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510B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Word: Result</w:t>
      </w:r>
    </w:p>
    <w:p w14:paraId="414C0B68" w14:textId="77777777" w:rsidR="00F61CB1" w:rsidRPr="00F61CB1" w:rsidRDefault="00F61CB1" w:rsidP="00F61CB1">
      <w:r w:rsidRPr="00F61CB1">
        <w:rPr>
          <w:b/>
          <w:bCs/>
        </w:rPr>
        <w:t>CEFR Level:</w:t>
      </w:r>
      <w:r w:rsidRPr="00F61CB1">
        <w:t xml:space="preserve"> B2</w:t>
      </w:r>
    </w:p>
    <w:p w14:paraId="1D5E6ABA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Meaning:</w:t>
      </w:r>
    </w:p>
    <w:p w14:paraId="4A312229" w14:textId="77777777" w:rsidR="00F61CB1" w:rsidRPr="00F61CB1" w:rsidRDefault="00F61CB1" w:rsidP="00F61CB1">
      <w:pPr>
        <w:numPr>
          <w:ilvl w:val="0"/>
          <w:numId w:val="1"/>
        </w:numPr>
      </w:pPr>
      <w:r w:rsidRPr="00F61CB1">
        <w:rPr>
          <w:b/>
          <w:bCs/>
        </w:rPr>
        <w:t>English:</w:t>
      </w:r>
    </w:p>
    <w:p w14:paraId="59F84866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t>The outcome or consequence of an action, event, or situation.</w:t>
      </w:r>
    </w:p>
    <w:p w14:paraId="24FE522A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t>A score or grade achieved in a test, exam, or competition.</w:t>
      </w:r>
    </w:p>
    <w:p w14:paraId="4BA2D851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t>The effect produced by a particular process or cause.</w:t>
      </w:r>
    </w:p>
    <w:p w14:paraId="41518B12" w14:textId="77777777" w:rsidR="00F61CB1" w:rsidRPr="00F61CB1" w:rsidRDefault="00F61CB1" w:rsidP="00F61CB1">
      <w:pPr>
        <w:numPr>
          <w:ilvl w:val="0"/>
          <w:numId w:val="1"/>
        </w:numPr>
      </w:pPr>
      <w:r w:rsidRPr="00F61CB1">
        <w:rPr>
          <w:b/>
          <w:bCs/>
        </w:rPr>
        <w:t>Hindi:</w:t>
      </w:r>
    </w:p>
    <w:p w14:paraId="7050FDBD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rPr>
          <w:rFonts w:ascii="Nirmala UI" w:hAnsi="Nirmala UI" w:cs="Nirmala UI"/>
        </w:rPr>
        <w:t>परिणाम</w:t>
      </w:r>
      <w:r w:rsidRPr="00F61CB1">
        <w:t xml:space="preserve">; </w:t>
      </w:r>
      <w:r w:rsidRPr="00F61CB1">
        <w:rPr>
          <w:rFonts w:ascii="Nirmala UI" w:hAnsi="Nirmala UI" w:cs="Nirmala UI"/>
        </w:rPr>
        <w:t>किसी</w:t>
      </w:r>
      <w:r w:rsidRPr="00F61CB1">
        <w:t xml:space="preserve"> </w:t>
      </w:r>
      <w:r w:rsidRPr="00F61CB1">
        <w:rPr>
          <w:rFonts w:ascii="Nirmala UI" w:hAnsi="Nirmala UI" w:cs="Nirmala UI"/>
        </w:rPr>
        <w:t>क्रिया</w:t>
      </w:r>
      <w:r w:rsidRPr="00F61CB1">
        <w:t xml:space="preserve">, </w:t>
      </w:r>
      <w:r w:rsidRPr="00F61CB1">
        <w:rPr>
          <w:rFonts w:ascii="Nirmala UI" w:hAnsi="Nirmala UI" w:cs="Nirmala UI"/>
        </w:rPr>
        <w:t>घटना</w:t>
      </w:r>
      <w:r w:rsidRPr="00F61CB1">
        <w:t xml:space="preserve">, </w:t>
      </w:r>
      <w:r w:rsidRPr="00F61CB1">
        <w:rPr>
          <w:rFonts w:ascii="Nirmala UI" w:hAnsi="Nirmala UI" w:cs="Nirmala UI"/>
        </w:rPr>
        <w:t>या</w:t>
      </w:r>
      <w:r w:rsidRPr="00F61CB1">
        <w:t xml:space="preserve"> </w:t>
      </w:r>
      <w:r w:rsidRPr="00F61CB1">
        <w:rPr>
          <w:rFonts w:ascii="Nirmala UI" w:hAnsi="Nirmala UI" w:cs="Nirmala UI"/>
        </w:rPr>
        <w:t>स्थिति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नतीजा।</w:t>
      </w:r>
    </w:p>
    <w:p w14:paraId="6E233172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rPr>
          <w:rFonts w:ascii="Nirmala UI" w:hAnsi="Nirmala UI" w:cs="Nirmala UI"/>
        </w:rPr>
        <w:t>अंक</w:t>
      </w:r>
      <w:r w:rsidRPr="00F61CB1">
        <w:t xml:space="preserve"> / </w:t>
      </w:r>
      <w:r w:rsidRPr="00F61CB1">
        <w:rPr>
          <w:rFonts w:ascii="Nirmala UI" w:hAnsi="Nirmala UI" w:cs="Nirmala UI"/>
        </w:rPr>
        <w:t>परीक्षा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; </w:t>
      </w:r>
      <w:r w:rsidRPr="00F61CB1">
        <w:rPr>
          <w:rFonts w:ascii="Nirmala UI" w:hAnsi="Nirmala UI" w:cs="Nirmala UI"/>
        </w:rPr>
        <w:t>किसी</w:t>
      </w:r>
      <w:r w:rsidRPr="00F61CB1">
        <w:t xml:space="preserve"> </w:t>
      </w:r>
      <w:r w:rsidRPr="00F61CB1">
        <w:rPr>
          <w:rFonts w:ascii="Nirmala UI" w:hAnsi="Nirmala UI" w:cs="Nirmala UI"/>
        </w:rPr>
        <w:t>परीक्षा</w:t>
      </w:r>
      <w:r w:rsidRPr="00F61CB1">
        <w:t xml:space="preserve">, </w:t>
      </w:r>
      <w:r w:rsidRPr="00F61CB1">
        <w:rPr>
          <w:rFonts w:ascii="Nirmala UI" w:hAnsi="Nirmala UI" w:cs="Nirmala UI"/>
        </w:rPr>
        <w:t>टेस्ट</w:t>
      </w:r>
      <w:r w:rsidRPr="00F61CB1">
        <w:t xml:space="preserve"> </w:t>
      </w:r>
      <w:r w:rsidRPr="00F61CB1">
        <w:rPr>
          <w:rFonts w:ascii="Nirmala UI" w:hAnsi="Nirmala UI" w:cs="Nirmala UI"/>
        </w:rPr>
        <w:t>या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प्रतियोगिता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प्राप्त</w:t>
      </w:r>
      <w:r w:rsidRPr="00F61CB1">
        <w:t xml:space="preserve"> </w:t>
      </w:r>
      <w:r w:rsidRPr="00F61CB1">
        <w:rPr>
          <w:rFonts w:ascii="Nirmala UI" w:hAnsi="Nirmala UI" w:cs="Nirmala UI"/>
        </w:rPr>
        <w:t>स्कोर।</w:t>
      </w:r>
    </w:p>
    <w:p w14:paraId="572CD0EF" w14:textId="77777777" w:rsidR="00F61CB1" w:rsidRPr="00F61CB1" w:rsidRDefault="00F61CB1" w:rsidP="00F61CB1">
      <w:pPr>
        <w:numPr>
          <w:ilvl w:val="1"/>
          <w:numId w:val="1"/>
        </w:numPr>
      </w:pPr>
      <w:r w:rsidRPr="00F61CB1">
        <w:rPr>
          <w:rFonts w:ascii="Nirmala UI" w:hAnsi="Nirmala UI" w:cs="Nirmala UI"/>
        </w:rPr>
        <w:t>प्रभाव</w:t>
      </w:r>
      <w:r w:rsidRPr="00F61CB1">
        <w:t xml:space="preserve">; </w:t>
      </w:r>
      <w:r w:rsidRPr="00F61CB1">
        <w:rPr>
          <w:rFonts w:ascii="Nirmala UI" w:hAnsi="Nirmala UI" w:cs="Nirmala UI"/>
        </w:rPr>
        <w:t>किसी</w:t>
      </w:r>
      <w:r w:rsidRPr="00F61CB1">
        <w:t xml:space="preserve"> </w:t>
      </w:r>
      <w:r w:rsidRPr="00F61CB1">
        <w:rPr>
          <w:rFonts w:ascii="Nirmala UI" w:hAnsi="Nirmala UI" w:cs="Nirmala UI"/>
        </w:rPr>
        <w:t>विशेष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प्रक्रिया</w:t>
      </w:r>
      <w:r w:rsidRPr="00F61CB1">
        <w:t xml:space="preserve"> </w:t>
      </w:r>
      <w:r w:rsidRPr="00F61CB1">
        <w:rPr>
          <w:rFonts w:ascii="Nirmala UI" w:hAnsi="Nirmala UI" w:cs="Nirmala UI"/>
        </w:rPr>
        <w:t>या</w:t>
      </w:r>
      <w:r w:rsidRPr="00F61CB1">
        <w:t xml:space="preserve"> </w:t>
      </w:r>
      <w:r w:rsidRPr="00F61CB1">
        <w:rPr>
          <w:rFonts w:ascii="Nirmala UI" w:hAnsi="Nirmala UI" w:cs="Nirmala UI"/>
        </w:rPr>
        <w:t>कारण</w:t>
      </w:r>
      <w:r w:rsidRPr="00F61CB1">
        <w:t xml:space="preserve"> </w:t>
      </w:r>
      <w:r w:rsidRPr="00F61CB1">
        <w:rPr>
          <w:rFonts w:ascii="Nirmala UI" w:hAnsi="Nirmala UI" w:cs="Nirmala UI"/>
        </w:rPr>
        <w:t>से</w:t>
      </w:r>
      <w:r w:rsidRPr="00F61CB1">
        <w:t xml:space="preserve"> </w:t>
      </w:r>
      <w:r w:rsidRPr="00F61CB1">
        <w:rPr>
          <w:rFonts w:ascii="Nirmala UI" w:hAnsi="Nirmala UI" w:cs="Nirmala UI"/>
        </w:rPr>
        <w:t>उत्पन्न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परिणाम।</w:t>
      </w:r>
    </w:p>
    <w:p w14:paraId="6D5837AA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Part of Speech: Noun / Verb</w:t>
      </w:r>
    </w:p>
    <w:p w14:paraId="6C5C629A" w14:textId="77777777" w:rsidR="00F61CB1" w:rsidRPr="00F61CB1" w:rsidRDefault="00F61CB1" w:rsidP="00F61CB1">
      <w:r w:rsidRPr="00F61CB1">
        <w:pict w14:anchorId="12A7775B">
          <v:rect id="_x0000_i1037" style="width:0;height:1.5pt" o:hralign="center" o:hrstd="t" o:hr="t" fillcolor="#a0a0a0" stroked="f"/>
        </w:pict>
      </w:r>
    </w:p>
    <w:p w14:paraId="2F3F92E0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Usage:</w:t>
      </w:r>
    </w:p>
    <w:p w14:paraId="34F268A1" w14:textId="77777777" w:rsidR="00F61CB1" w:rsidRPr="00F61CB1" w:rsidRDefault="00F61CB1" w:rsidP="00F61CB1">
      <w:pPr>
        <w:numPr>
          <w:ilvl w:val="0"/>
          <w:numId w:val="2"/>
        </w:numPr>
      </w:pPr>
      <w:r w:rsidRPr="00F61CB1">
        <w:rPr>
          <w:b/>
          <w:bCs/>
        </w:rPr>
        <w:t>Outcome or consequence</w:t>
      </w:r>
    </w:p>
    <w:p w14:paraId="52A4A661" w14:textId="77777777" w:rsidR="00F61CB1" w:rsidRPr="00F61CB1" w:rsidRDefault="00F61CB1" w:rsidP="00F61CB1">
      <w:pPr>
        <w:numPr>
          <w:ilvl w:val="1"/>
          <w:numId w:val="2"/>
        </w:numPr>
      </w:pPr>
      <w:r w:rsidRPr="00F61CB1">
        <w:rPr>
          <w:b/>
          <w:bCs/>
        </w:rPr>
        <w:t>Example:</w:t>
      </w:r>
      <w:r w:rsidRPr="00F61CB1">
        <w:t xml:space="preserve"> The result of the experiment was unexpected.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प्रयोग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अप्रत्याशित</w:t>
      </w:r>
      <w:r w:rsidRPr="00F61CB1">
        <w:t xml:space="preserve"> </w:t>
      </w:r>
      <w:r w:rsidRPr="00F61CB1">
        <w:rPr>
          <w:rFonts w:ascii="Nirmala UI" w:hAnsi="Nirmala UI" w:cs="Nirmala UI"/>
        </w:rPr>
        <w:t>था।</w:t>
      </w:r>
    </w:p>
    <w:p w14:paraId="118FB26E" w14:textId="77777777" w:rsidR="00F61CB1" w:rsidRPr="00F61CB1" w:rsidRDefault="00F61CB1" w:rsidP="00F61CB1">
      <w:pPr>
        <w:numPr>
          <w:ilvl w:val="0"/>
          <w:numId w:val="2"/>
        </w:numPr>
      </w:pPr>
      <w:r w:rsidRPr="00F61CB1">
        <w:rPr>
          <w:b/>
          <w:bCs/>
        </w:rPr>
        <w:t>Score or achievement</w:t>
      </w:r>
    </w:p>
    <w:p w14:paraId="50BCDB9C" w14:textId="77777777" w:rsidR="00F61CB1" w:rsidRPr="00F61CB1" w:rsidRDefault="00F61CB1" w:rsidP="00F61CB1">
      <w:pPr>
        <w:numPr>
          <w:ilvl w:val="1"/>
          <w:numId w:val="2"/>
        </w:numPr>
      </w:pPr>
      <w:r w:rsidRPr="00F61CB1">
        <w:rPr>
          <w:b/>
          <w:bCs/>
        </w:rPr>
        <w:t>Example:</w:t>
      </w:r>
      <w:r w:rsidRPr="00F61CB1">
        <w:t xml:space="preserve"> The students are waiting for their exam results.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छात्र</w:t>
      </w:r>
      <w:r w:rsidRPr="00F61CB1">
        <w:t xml:space="preserve"> </w:t>
      </w:r>
      <w:r w:rsidRPr="00F61CB1">
        <w:rPr>
          <w:rFonts w:ascii="Nirmala UI" w:hAnsi="Nirmala UI" w:cs="Nirmala UI"/>
        </w:rPr>
        <w:t>अपनी</w:t>
      </w:r>
      <w:r w:rsidRPr="00F61CB1">
        <w:t xml:space="preserve"> </w:t>
      </w:r>
      <w:r w:rsidRPr="00F61CB1">
        <w:rPr>
          <w:rFonts w:ascii="Nirmala UI" w:hAnsi="Nirmala UI" w:cs="Nirmala UI"/>
        </w:rPr>
        <w:t>परीक्षा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इंतजार</w:t>
      </w:r>
      <w:r w:rsidRPr="00F61CB1">
        <w:t xml:space="preserve"> </w:t>
      </w:r>
      <w:r w:rsidRPr="00F61CB1">
        <w:rPr>
          <w:rFonts w:ascii="Nirmala UI" w:hAnsi="Nirmala UI" w:cs="Nirmala UI"/>
        </w:rPr>
        <w:t>कर</w:t>
      </w:r>
      <w:r w:rsidRPr="00F61CB1">
        <w:t xml:space="preserve"> </w:t>
      </w:r>
      <w:r w:rsidRPr="00F61CB1">
        <w:rPr>
          <w:rFonts w:ascii="Nirmala UI" w:hAnsi="Nirmala UI" w:cs="Nirmala UI"/>
        </w:rPr>
        <w:t>रहे</w:t>
      </w:r>
      <w:r w:rsidRPr="00F61CB1">
        <w:t xml:space="preserve"> </w:t>
      </w:r>
      <w:r w:rsidRPr="00F61CB1">
        <w:rPr>
          <w:rFonts w:ascii="Nirmala UI" w:hAnsi="Nirmala UI" w:cs="Nirmala UI"/>
        </w:rPr>
        <w:t>हैं।</w:t>
      </w:r>
    </w:p>
    <w:p w14:paraId="7841CB9B" w14:textId="77777777" w:rsidR="00F61CB1" w:rsidRPr="00F61CB1" w:rsidRDefault="00F61CB1" w:rsidP="00F61CB1">
      <w:pPr>
        <w:numPr>
          <w:ilvl w:val="0"/>
          <w:numId w:val="2"/>
        </w:numPr>
      </w:pPr>
      <w:r w:rsidRPr="00F61CB1">
        <w:rPr>
          <w:b/>
          <w:bCs/>
        </w:rPr>
        <w:t>Effect produced by cause</w:t>
      </w:r>
    </w:p>
    <w:p w14:paraId="0F2CF4A5" w14:textId="77777777" w:rsidR="00F61CB1" w:rsidRPr="00F61CB1" w:rsidRDefault="00F61CB1" w:rsidP="00F61CB1">
      <w:pPr>
        <w:numPr>
          <w:ilvl w:val="1"/>
          <w:numId w:val="2"/>
        </w:numPr>
      </w:pPr>
      <w:r w:rsidRPr="00F61CB1">
        <w:rPr>
          <w:b/>
          <w:bCs/>
        </w:rPr>
        <w:t>Example:</w:t>
      </w:r>
      <w:r w:rsidRPr="00F61CB1">
        <w:t xml:space="preserve"> As a result of hard work, she achieved success.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कड़ी</w:t>
      </w:r>
      <w:r w:rsidRPr="00F61CB1">
        <w:t xml:space="preserve"> </w:t>
      </w:r>
      <w:r w:rsidRPr="00F61CB1">
        <w:rPr>
          <w:rFonts w:ascii="Nirmala UI" w:hAnsi="Nirmala UI" w:cs="Nirmala UI"/>
        </w:rPr>
        <w:t>मेहनत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परिणामस्वरूप</w:t>
      </w:r>
      <w:r w:rsidRPr="00F61CB1">
        <w:t xml:space="preserve">, </w:t>
      </w:r>
      <w:r w:rsidRPr="00F61CB1">
        <w:rPr>
          <w:rFonts w:ascii="Nirmala UI" w:hAnsi="Nirmala UI" w:cs="Nirmala UI"/>
        </w:rPr>
        <w:t>उसने</w:t>
      </w:r>
      <w:r w:rsidRPr="00F61CB1">
        <w:t xml:space="preserve"> </w:t>
      </w:r>
      <w:r w:rsidRPr="00F61CB1">
        <w:rPr>
          <w:rFonts w:ascii="Nirmala UI" w:hAnsi="Nirmala UI" w:cs="Nirmala UI"/>
        </w:rPr>
        <w:t>सफलता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प्राप्त</w:t>
      </w:r>
      <w:r w:rsidRPr="00F61CB1">
        <w:t xml:space="preserve"> </w:t>
      </w:r>
      <w:r w:rsidRPr="00F61CB1">
        <w:rPr>
          <w:rFonts w:ascii="Nirmala UI" w:hAnsi="Nirmala UI" w:cs="Nirmala UI"/>
        </w:rPr>
        <w:t>की।</w:t>
      </w:r>
    </w:p>
    <w:p w14:paraId="4AB210D1" w14:textId="77777777" w:rsidR="00F61CB1" w:rsidRPr="00F61CB1" w:rsidRDefault="00F61CB1" w:rsidP="00F61CB1">
      <w:r w:rsidRPr="00F61CB1">
        <w:pict w14:anchorId="3D9A8B64">
          <v:rect id="_x0000_i1038" style="width:0;height:1.5pt" o:hralign="center" o:hrstd="t" o:hr="t" fillcolor="#a0a0a0" stroked="f"/>
        </w:pict>
      </w:r>
    </w:p>
    <w:p w14:paraId="2C3C0894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Common Collocations with Examples</w:t>
      </w:r>
    </w:p>
    <w:p w14:paraId="1621E9C3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1. Final / Exam / Test Result</w:t>
      </w:r>
    </w:p>
    <w:p w14:paraId="2E11A912" w14:textId="77777777" w:rsidR="00F61CB1" w:rsidRPr="00F61CB1" w:rsidRDefault="00F61CB1" w:rsidP="00F61CB1">
      <w:pPr>
        <w:numPr>
          <w:ilvl w:val="0"/>
          <w:numId w:val="3"/>
        </w:numPr>
      </w:pPr>
      <w:r w:rsidRPr="00F61CB1">
        <w:rPr>
          <w:b/>
          <w:bCs/>
        </w:rPr>
        <w:t>Meaning:</w:t>
      </w:r>
      <w:r w:rsidRPr="00F61CB1">
        <w:t xml:space="preserve"> The score or outcome of an examination or assessment.</w:t>
      </w:r>
    </w:p>
    <w:p w14:paraId="768FD919" w14:textId="77777777" w:rsidR="00F61CB1" w:rsidRPr="00F61CB1" w:rsidRDefault="00F61CB1" w:rsidP="00F61CB1">
      <w:pPr>
        <w:numPr>
          <w:ilvl w:val="0"/>
          <w:numId w:val="3"/>
        </w:numPr>
      </w:pPr>
      <w:r w:rsidRPr="00F61CB1">
        <w:rPr>
          <w:b/>
          <w:bCs/>
        </w:rPr>
        <w:t>Example 1:</w:t>
      </w:r>
      <w:r w:rsidRPr="00F61CB1">
        <w:t xml:space="preserve"> The final result will be announced next week.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अंतिम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अगले</w:t>
      </w:r>
      <w:r w:rsidRPr="00F61CB1">
        <w:t xml:space="preserve"> </w:t>
      </w:r>
      <w:r w:rsidRPr="00F61CB1">
        <w:rPr>
          <w:rFonts w:ascii="Nirmala UI" w:hAnsi="Nirmala UI" w:cs="Nirmala UI"/>
        </w:rPr>
        <w:t>सप्ताह</w:t>
      </w:r>
      <w:r w:rsidRPr="00F61CB1">
        <w:t xml:space="preserve"> </w:t>
      </w:r>
      <w:r w:rsidRPr="00F61CB1">
        <w:rPr>
          <w:rFonts w:ascii="Nirmala UI" w:hAnsi="Nirmala UI" w:cs="Nirmala UI"/>
        </w:rPr>
        <w:t>घोषित</w:t>
      </w:r>
      <w:r w:rsidRPr="00F61CB1">
        <w:t xml:space="preserve"> </w:t>
      </w:r>
      <w:r w:rsidRPr="00F61CB1">
        <w:rPr>
          <w:rFonts w:ascii="Nirmala UI" w:hAnsi="Nirmala UI" w:cs="Nirmala UI"/>
        </w:rPr>
        <w:t>किया</w:t>
      </w:r>
      <w:r w:rsidRPr="00F61CB1">
        <w:t xml:space="preserve"> </w:t>
      </w:r>
      <w:r w:rsidRPr="00F61CB1">
        <w:rPr>
          <w:rFonts w:ascii="Nirmala UI" w:hAnsi="Nirmala UI" w:cs="Nirmala UI"/>
        </w:rPr>
        <w:t>जाएगा।</w:t>
      </w:r>
    </w:p>
    <w:p w14:paraId="078891D1" w14:textId="77777777" w:rsidR="00F61CB1" w:rsidRPr="00F61CB1" w:rsidRDefault="00F61CB1" w:rsidP="00F61CB1">
      <w:pPr>
        <w:numPr>
          <w:ilvl w:val="0"/>
          <w:numId w:val="3"/>
        </w:numPr>
      </w:pPr>
      <w:r w:rsidRPr="00F61CB1">
        <w:rPr>
          <w:b/>
          <w:bCs/>
        </w:rPr>
        <w:t>Example 2:</w:t>
      </w:r>
      <w:r w:rsidRPr="00F61CB1">
        <w:t xml:space="preserve"> He was happy with his test result.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वह</w:t>
      </w:r>
      <w:r w:rsidRPr="00F61CB1">
        <w:t xml:space="preserve"> </w:t>
      </w:r>
      <w:r w:rsidRPr="00F61CB1">
        <w:rPr>
          <w:rFonts w:ascii="Nirmala UI" w:hAnsi="Nirmala UI" w:cs="Nirmala UI"/>
        </w:rPr>
        <w:t>अपने</w:t>
      </w:r>
      <w:r w:rsidRPr="00F61CB1">
        <w:t xml:space="preserve"> </w:t>
      </w:r>
      <w:r w:rsidRPr="00F61CB1">
        <w:rPr>
          <w:rFonts w:ascii="Nirmala UI" w:hAnsi="Nirmala UI" w:cs="Nirmala UI"/>
        </w:rPr>
        <w:t>परीक्षा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से</w:t>
      </w:r>
      <w:r w:rsidRPr="00F61CB1">
        <w:t xml:space="preserve"> </w:t>
      </w:r>
      <w:r w:rsidRPr="00F61CB1">
        <w:rPr>
          <w:rFonts w:ascii="Nirmala UI" w:hAnsi="Nirmala UI" w:cs="Nirmala UI"/>
        </w:rPr>
        <w:t>खुश</w:t>
      </w:r>
      <w:r w:rsidRPr="00F61CB1">
        <w:t xml:space="preserve"> </w:t>
      </w:r>
      <w:r w:rsidRPr="00F61CB1">
        <w:rPr>
          <w:rFonts w:ascii="Nirmala UI" w:hAnsi="Nirmala UI" w:cs="Nirmala UI"/>
        </w:rPr>
        <w:t>था।</w:t>
      </w:r>
    </w:p>
    <w:p w14:paraId="1D4EAA9D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2. Positive / Negative / Adverse Result</w:t>
      </w:r>
    </w:p>
    <w:p w14:paraId="6DF3F88A" w14:textId="77777777" w:rsidR="00F61CB1" w:rsidRPr="00F61CB1" w:rsidRDefault="00F61CB1" w:rsidP="00F61CB1">
      <w:pPr>
        <w:numPr>
          <w:ilvl w:val="0"/>
          <w:numId w:val="4"/>
        </w:numPr>
      </w:pPr>
      <w:r w:rsidRPr="00F61CB1">
        <w:rPr>
          <w:b/>
          <w:bCs/>
        </w:rPr>
        <w:lastRenderedPageBreak/>
        <w:t>Meaning:</w:t>
      </w:r>
      <w:r w:rsidRPr="00F61CB1">
        <w:t xml:space="preserve"> Outcome with favorable or unfavorable implications.</w:t>
      </w:r>
    </w:p>
    <w:p w14:paraId="4392A61E" w14:textId="77777777" w:rsidR="00F61CB1" w:rsidRPr="00F61CB1" w:rsidRDefault="00F61CB1" w:rsidP="00F61CB1">
      <w:pPr>
        <w:numPr>
          <w:ilvl w:val="0"/>
          <w:numId w:val="4"/>
        </w:numPr>
      </w:pPr>
      <w:r w:rsidRPr="00F61CB1">
        <w:rPr>
          <w:b/>
          <w:bCs/>
        </w:rPr>
        <w:t>Example 1:</w:t>
      </w:r>
      <w:r w:rsidRPr="00F61CB1">
        <w:t xml:space="preserve"> The positive result of the treatment encouraged the doctors.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उपचार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सकारात्मक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डॉक्टरों</w:t>
      </w:r>
      <w:r w:rsidRPr="00F61CB1">
        <w:t xml:space="preserve"> </w:t>
      </w:r>
      <w:r w:rsidRPr="00F61CB1">
        <w:rPr>
          <w:rFonts w:ascii="Nirmala UI" w:hAnsi="Nirmala UI" w:cs="Nirmala UI"/>
        </w:rPr>
        <w:t>को</w:t>
      </w:r>
      <w:r w:rsidRPr="00F61CB1">
        <w:t xml:space="preserve"> </w:t>
      </w:r>
      <w:r w:rsidRPr="00F61CB1">
        <w:rPr>
          <w:rFonts w:ascii="Nirmala UI" w:hAnsi="Nirmala UI" w:cs="Nirmala UI"/>
        </w:rPr>
        <w:t>उत्साहित</w:t>
      </w:r>
      <w:r w:rsidRPr="00F61CB1">
        <w:t xml:space="preserve"> </w:t>
      </w:r>
      <w:r w:rsidRPr="00F61CB1">
        <w:rPr>
          <w:rFonts w:ascii="Nirmala UI" w:hAnsi="Nirmala UI" w:cs="Nirmala UI"/>
        </w:rPr>
        <w:t>किया।</w:t>
      </w:r>
    </w:p>
    <w:p w14:paraId="6BFB9A99" w14:textId="77777777" w:rsidR="00F61CB1" w:rsidRPr="00F61CB1" w:rsidRDefault="00F61CB1" w:rsidP="00F61CB1">
      <w:pPr>
        <w:numPr>
          <w:ilvl w:val="0"/>
          <w:numId w:val="4"/>
        </w:numPr>
      </w:pPr>
      <w:r w:rsidRPr="00F61CB1">
        <w:rPr>
          <w:b/>
          <w:bCs/>
        </w:rPr>
        <w:t>Example 2:</w:t>
      </w:r>
      <w:r w:rsidRPr="00F61CB1">
        <w:t xml:space="preserve"> Heavy rains can have an adverse result on crops.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भारी</w:t>
      </w:r>
      <w:r w:rsidRPr="00F61CB1">
        <w:t xml:space="preserve"> </w:t>
      </w:r>
      <w:r w:rsidRPr="00F61CB1">
        <w:rPr>
          <w:rFonts w:ascii="Nirmala UI" w:hAnsi="Nirmala UI" w:cs="Nirmala UI"/>
        </w:rPr>
        <w:t>बारिश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फसलों</w:t>
      </w:r>
      <w:r w:rsidRPr="00F61CB1">
        <w:t xml:space="preserve"> </w:t>
      </w:r>
      <w:r w:rsidRPr="00F61CB1">
        <w:rPr>
          <w:rFonts w:ascii="Nirmala UI" w:hAnsi="Nirmala UI" w:cs="Nirmala UI"/>
        </w:rPr>
        <w:t>पर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प्रतिकूल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हो</w:t>
      </w:r>
      <w:r w:rsidRPr="00F61CB1">
        <w:t xml:space="preserve"> </w:t>
      </w:r>
      <w:r w:rsidRPr="00F61CB1">
        <w:rPr>
          <w:rFonts w:ascii="Nirmala UI" w:hAnsi="Nirmala UI" w:cs="Nirmala UI"/>
        </w:rPr>
        <w:t>सकता</w:t>
      </w:r>
      <w:r w:rsidRPr="00F61CB1">
        <w:t xml:space="preserve"> </w:t>
      </w:r>
      <w:r w:rsidRPr="00F61CB1">
        <w:rPr>
          <w:rFonts w:ascii="Nirmala UI" w:hAnsi="Nirmala UI" w:cs="Nirmala UI"/>
        </w:rPr>
        <w:t>है।</w:t>
      </w:r>
    </w:p>
    <w:p w14:paraId="2E66C749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3. Direct / Immediate / Immediate Result</w:t>
      </w:r>
    </w:p>
    <w:p w14:paraId="37F7FDFB" w14:textId="77777777" w:rsidR="00F61CB1" w:rsidRPr="00F61CB1" w:rsidRDefault="00F61CB1" w:rsidP="00F61CB1">
      <w:pPr>
        <w:numPr>
          <w:ilvl w:val="0"/>
          <w:numId w:val="5"/>
        </w:numPr>
      </w:pPr>
      <w:r w:rsidRPr="00F61CB1">
        <w:rPr>
          <w:b/>
          <w:bCs/>
        </w:rPr>
        <w:t>Meaning:</w:t>
      </w:r>
      <w:r w:rsidRPr="00F61CB1">
        <w:t xml:space="preserve"> Outcome that occurs directly or quickly after an action.</w:t>
      </w:r>
    </w:p>
    <w:p w14:paraId="3FD76472" w14:textId="77777777" w:rsidR="00F61CB1" w:rsidRPr="00F61CB1" w:rsidRDefault="00F61CB1" w:rsidP="00F61CB1">
      <w:pPr>
        <w:numPr>
          <w:ilvl w:val="0"/>
          <w:numId w:val="5"/>
        </w:numPr>
      </w:pPr>
      <w:r w:rsidRPr="00F61CB1">
        <w:rPr>
          <w:b/>
          <w:bCs/>
        </w:rPr>
        <w:t>Example 1:</w:t>
      </w:r>
      <w:r w:rsidRPr="00F61CB1">
        <w:t xml:space="preserve"> The new strategy led to direct results in sales.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नई</w:t>
      </w:r>
      <w:r w:rsidRPr="00F61CB1">
        <w:t xml:space="preserve"> </w:t>
      </w:r>
      <w:r w:rsidRPr="00F61CB1">
        <w:rPr>
          <w:rFonts w:ascii="Nirmala UI" w:hAnsi="Nirmala UI" w:cs="Nirmala UI"/>
        </w:rPr>
        <w:t>रणनीति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बिक्री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सीधे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दिए।</w:t>
      </w:r>
    </w:p>
    <w:p w14:paraId="45353039" w14:textId="77777777" w:rsidR="00F61CB1" w:rsidRPr="00F61CB1" w:rsidRDefault="00F61CB1" w:rsidP="00F61CB1">
      <w:pPr>
        <w:numPr>
          <w:ilvl w:val="0"/>
          <w:numId w:val="5"/>
        </w:numPr>
      </w:pPr>
      <w:r w:rsidRPr="00F61CB1">
        <w:rPr>
          <w:b/>
          <w:bCs/>
        </w:rPr>
        <w:t>Example 2:</w:t>
      </w:r>
      <w:r w:rsidRPr="00F61CB1">
        <w:t xml:space="preserve"> Immediate results of the policy changes were visible.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नीति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परिवर्तन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तत्काल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दिखाई</w:t>
      </w:r>
      <w:r w:rsidRPr="00F61CB1">
        <w:t xml:space="preserve"> </w:t>
      </w:r>
      <w:r w:rsidRPr="00F61CB1">
        <w:rPr>
          <w:rFonts w:ascii="Nirmala UI" w:hAnsi="Nirmala UI" w:cs="Nirmala UI"/>
        </w:rPr>
        <w:t>दिए।</w:t>
      </w:r>
    </w:p>
    <w:p w14:paraId="2487C723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4. Result in / Lead to / Cause a Result</w:t>
      </w:r>
    </w:p>
    <w:p w14:paraId="07EF47AF" w14:textId="77777777" w:rsidR="00F61CB1" w:rsidRPr="00F61CB1" w:rsidRDefault="00F61CB1" w:rsidP="00F61CB1">
      <w:pPr>
        <w:numPr>
          <w:ilvl w:val="0"/>
          <w:numId w:val="6"/>
        </w:numPr>
      </w:pPr>
      <w:r w:rsidRPr="00F61CB1">
        <w:rPr>
          <w:b/>
          <w:bCs/>
        </w:rPr>
        <w:t>Meaning:</w:t>
      </w:r>
      <w:r w:rsidRPr="00F61CB1">
        <w:t xml:space="preserve"> To bring about a particular outcome.</w:t>
      </w:r>
    </w:p>
    <w:p w14:paraId="019DC05F" w14:textId="77777777" w:rsidR="00F61CB1" w:rsidRPr="00F61CB1" w:rsidRDefault="00F61CB1" w:rsidP="00F61CB1">
      <w:pPr>
        <w:numPr>
          <w:ilvl w:val="0"/>
          <w:numId w:val="6"/>
        </w:numPr>
      </w:pPr>
      <w:r w:rsidRPr="00F61CB1">
        <w:rPr>
          <w:b/>
          <w:bCs/>
        </w:rPr>
        <w:t>Example 1:</w:t>
      </w:r>
      <w:r w:rsidRPr="00F61CB1">
        <w:t xml:space="preserve"> Poor planning can result in failure.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खराब</w:t>
      </w:r>
      <w:r w:rsidRPr="00F61CB1">
        <w:t xml:space="preserve"> </w:t>
      </w:r>
      <w:r w:rsidRPr="00F61CB1">
        <w:rPr>
          <w:rFonts w:ascii="Nirmala UI" w:hAnsi="Nirmala UI" w:cs="Nirmala UI"/>
        </w:rPr>
        <w:t>योजना</w:t>
      </w:r>
      <w:r w:rsidRPr="00F61CB1">
        <w:t xml:space="preserve"> </w:t>
      </w:r>
      <w:r w:rsidRPr="00F61CB1">
        <w:rPr>
          <w:rFonts w:ascii="Nirmala UI" w:hAnsi="Nirmala UI" w:cs="Nirmala UI"/>
        </w:rPr>
        <w:t>बनाने</w:t>
      </w:r>
      <w:r w:rsidRPr="00F61CB1">
        <w:t xml:space="preserve"> </w:t>
      </w:r>
      <w:r w:rsidRPr="00F61CB1">
        <w:rPr>
          <w:rFonts w:ascii="Nirmala UI" w:hAnsi="Nirmala UI" w:cs="Nirmala UI"/>
        </w:rPr>
        <w:t>से</w:t>
      </w:r>
      <w:r w:rsidRPr="00F61CB1">
        <w:t xml:space="preserve"> </w:t>
      </w:r>
      <w:r w:rsidRPr="00F61CB1">
        <w:rPr>
          <w:rFonts w:ascii="Nirmala UI" w:hAnsi="Nirmala UI" w:cs="Nirmala UI"/>
        </w:rPr>
        <w:t>असफलता</w:t>
      </w:r>
      <w:r w:rsidRPr="00F61CB1">
        <w:t xml:space="preserve"> </w:t>
      </w:r>
      <w:r w:rsidRPr="00F61CB1">
        <w:rPr>
          <w:rFonts w:ascii="Nirmala UI" w:hAnsi="Nirmala UI" w:cs="Nirmala UI"/>
        </w:rPr>
        <w:t>हो</w:t>
      </w:r>
      <w:r w:rsidRPr="00F61CB1">
        <w:t xml:space="preserve"> </w:t>
      </w:r>
      <w:r w:rsidRPr="00F61CB1">
        <w:rPr>
          <w:rFonts w:ascii="Nirmala UI" w:hAnsi="Nirmala UI" w:cs="Nirmala UI"/>
        </w:rPr>
        <w:t>सकती</w:t>
      </w:r>
      <w:r w:rsidRPr="00F61CB1">
        <w:t xml:space="preserve"> </w:t>
      </w:r>
      <w:r w:rsidRPr="00F61CB1">
        <w:rPr>
          <w:rFonts w:ascii="Nirmala UI" w:hAnsi="Nirmala UI" w:cs="Nirmala UI"/>
        </w:rPr>
        <w:t>है।</w:t>
      </w:r>
    </w:p>
    <w:p w14:paraId="1BE9AE0B" w14:textId="77777777" w:rsidR="00F61CB1" w:rsidRPr="00F61CB1" w:rsidRDefault="00F61CB1" w:rsidP="00F61CB1">
      <w:pPr>
        <w:numPr>
          <w:ilvl w:val="0"/>
          <w:numId w:val="6"/>
        </w:numPr>
      </w:pPr>
      <w:r w:rsidRPr="00F61CB1">
        <w:rPr>
          <w:b/>
          <w:bCs/>
        </w:rPr>
        <w:t>Example 2:</w:t>
      </w:r>
      <w:r w:rsidRPr="00F61CB1">
        <w:t xml:space="preserve"> The new law resulted in higher compliance among citizens.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नए</w:t>
      </w:r>
      <w:r w:rsidRPr="00F61CB1">
        <w:t xml:space="preserve"> </w:t>
      </w:r>
      <w:r w:rsidRPr="00F61CB1">
        <w:rPr>
          <w:rFonts w:ascii="Nirmala UI" w:hAnsi="Nirmala UI" w:cs="Nirmala UI"/>
        </w:rPr>
        <w:t>कानून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परिणामस्वरूप</w:t>
      </w:r>
      <w:r w:rsidRPr="00F61CB1">
        <w:t xml:space="preserve"> </w:t>
      </w:r>
      <w:r w:rsidRPr="00F61CB1">
        <w:rPr>
          <w:rFonts w:ascii="Nirmala UI" w:hAnsi="Nirmala UI" w:cs="Nirmala UI"/>
        </w:rPr>
        <w:t>नागरिकों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अधिक</w:t>
      </w:r>
      <w:r w:rsidRPr="00F61CB1">
        <w:t xml:space="preserve"> </w:t>
      </w:r>
      <w:r w:rsidRPr="00F61CB1">
        <w:rPr>
          <w:rFonts w:ascii="Nirmala UI" w:hAnsi="Nirmala UI" w:cs="Nirmala UI"/>
        </w:rPr>
        <w:t>अनुपालन</w:t>
      </w:r>
      <w:r w:rsidRPr="00F61CB1">
        <w:t xml:space="preserve"> </w:t>
      </w:r>
      <w:r w:rsidRPr="00F61CB1">
        <w:rPr>
          <w:rFonts w:ascii="Nirmala UI" w:hAnsi="Nirmala UI" w:cs="Nirmala UI"/>
        </w:rPr>
        <w:t>हुआ।</w:t>
      </w:r>
    </w:p>
    <w:p w14:paraId="6EC691F1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5. Show / Indicate / Reveal Results</w:t>
      </w:r>
    </w:p>
    <w:p w14:paraId="52D9CDDD" w14:textId="77777777" w:rsidR="00F61CB1" w:rsidRPr="00F61CB1" w:rsidRDefault="00F61CB1" w:rsidP="00F61CB1">
      <w:pPr>
        <w:numPr>
          <w:ilvl w:val="0"/>
          <w:numId w:val="7"/>
        </w:numPr>
      </w:pPr>
      <w:r w:rsidRPr="00F61CB1">
        <w:rPr>
          <w:b/>
          <w:bCs/>
        </w:rPr>
        <w:t>Meaning:</w:t>
      </w:r>
      <w:r w:rsidRPr="00F61CB1">
        <w:t xml:space="preserve"> To display or make outcomes visible.</w:t>
      </w:r>
    </w:p>
    <w:p w14:paraId="08BB6A89" w14:textId="77777777" w:rsidR="00F61CB1" w:rsidRPr="00F61CB1" w:rsidRDefault="00F61CB1" w:rsidP="00F61CB1">
      <w:pPr>
        <w:numPr>
          <w:ilvl w:val="0"/>
          <w:numId w:val="7"/>
        </w:numPr>
      </w:pPr>
      <w:r w:rsidRPr="00F61CB1">
        <w:rPr>
          <w:b/>
          <w:bCs/>
        </w:rPr>
        <w:t>Example 1:</w:t>
      </w:r>
      <w:r w:rsidRPr="00F61CB1">
        <w:t xml:space="preserve"> The research shows interesting results.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अनुसंधान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रोचक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दिखाए।</w:t>
      </w:r>
    </w:p>
    <w:p w14:paraId="18F2B5AE" w14:textId="77777777" w:rsidR="00F61CB1" w:rsidRPr="00F61CB1" w:rsidRDefault="00F61CB1" w:rsidP="00F61CB1">
      <w:pPr>
        <w:numPr>
          <w:ilvl w:val="0"/>
          <w:numId w:val="7"/>
        </w:numPr>
      </w:pPr>
      <w:r w:rsidRPr="00F61CB1">
        <w:rPr>
          <w:b/>
          <w:bCs/>
        </w:rPr>
        <w:t>Example 2:</w:t>
      </w:r>
      <w:r w:rsidRPr="00F61CB1">
        <w:t xml:space="preserve"> The survey revealed positive results for the campaign.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सर्वेक्षण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अभियान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लिए</w:t>
      </w:r>
      <w:r w:rsidRPr="00F61CB1">
        <w:t xml:space="preserve"> </w:t>
      </w:r>
      <w:r w:rsidRPr="00F61CB1">
        <w:rPr>
          <w:rFonts w:ascii="Nirmala UI" w:hAnsi="Nirmala UI" w:cs="Nirmala UI"/>
        </w:rPr>
        <w:t>सकारात्मक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प्रकट</w:t>
      </w:r>
      <w:r w:rsidRPr="00F61CB1">
        <w:t xml:space="preserve"> </w:t>
      </w:r>
      <w:r w:rsidRPr="00F61CB1">
        <w:rPr>
          <w:rFonts w:ascii="Nirmala UI" w:hAnsi="Nirmala UI" w:cs="Nirmala UI"/>
        </w:rPr>
        <w:t>किए।</w:t>
      </w:r>
    </w:p>
    <w:p w14:paraId="3230989F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6. As a Result / Consequently / Therefore</w:t>
      </w:r>
    </w:p>
    <w:p w14:paraId="0D5BDF63" w14:textId="77777777" w:rsidR="00F61CB1" w:rsidRPr="00F61CB1" w:rsidRDefault="00F61CB1" w:rsidP="00F61CB1">
      <w:pPr>
        <w:numPr>
          <w:ilvl w:val="0"/>
          <w:numId w:val="8"/>
        </w:numPr>
      </w:pPr>
      <w:r w:rsidRPr="00F61CB1">
        <w:rPr>
          <w:b/>
          <w:bCs/>
        </w:rPr>
        <w:t>Meaning:</w:t>
      </w:r>
      <w:r w:rsidRPr="00F61CB1">
        <w:t xml:space="preserve"> Used to indicate consequence or effect.</w:t>
      </w:r>
    </w:p>
    <w:p w14:paraId="1895815B" w14:textId="77777777" w:rsidR="00F61CB1" w:rsidRPr="00F61CB1" w:rsidRDefault="00F61CB1" w:rsidP="00F61CB1">
      <w:pPr>
        <w:numPr>
          <w:ilvl w:val="0"/>
          <w:numId w:val="8"/>
        </w:numPr>
      </w:pPr>
      <w:r w:rsidRPr="00F61CB1">
        <w:rPr>
          <w:b/>
          <w:bCs/>
        </w:rPr>
        <w:t>Example 1:</w:t>
      </w:r>
      <w:r w:rsidRPr="00F61CB1">
        <w:t xml:space="preserve"> He did not study; as a result, he failed the exam.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उसने</w:t>
      </w:r>
      <w:r w:rsidRPr="00F61CB1">
        <w:t xml:space="preserve"> </w:t>
      </w:r>
      <w:r w:rsidRPr="00F61CB1">
        <w:rPr>
          <w:rFonts w:ascii="Nirmala UI" w:hAnsi="Nirmala UI" w:cs="Nirmala UI"/>
        </w:rPr>
        <w:t>पढ़ाई</w:t>
      </w:r>
      <w:r w:rsidRPr="00F61CB1">
        <w:t xml:space="preserve"> </w:t>
      </w:r>
      <w:r w:rsidRPr="00F61CB1">
        <w:rPr>
          <w:rFonts w:ascii="Nirmala UI" w:hAnsi="Nirmala UI" w:cs="Nirmala UI"/>
        </w:rPr>
        <w:t>नहीं</w:t>
      </w:r>
      <w:r w:rsidRPr="00F61CB1">
        <w:t xml:space="preserve"> </w:t>
      </w:r>
      <w:r w:rsidRPr="00F61CB1">
        <w:rPr>
          <w:rFonts w:ascii="Nirmala UI" w:hAnsi="Nirmala UI" w:cs="Nirmala UI"/>
        </w:rPr>
        <w:t>की</w:t>
      </w:r>
      <w:r w:rsidRPr="00F61CB1">
        <w:t xml:space="preserve">; </w:t>
      </w:r>
      <w:r w:rsidRPr="00F61CB1">
        <w:rPr>
          <w:rFonts w:ascii="Nirmala UI" w:hAnsi="Nirmala UI" w:cs="Nirmala UI"/>
        </w:rPr>
        <w:t>परिणामस्वरूप</w:t>
      </w:r>
      <w:r w:rsidRPr="00F61CB1">
        <w:t xml:space="preserve">, </w:t>
      </w:r>
      <w:r w:rsidRPr="00F61CB1">
        <w:rPr>
          <w:rFonts w:ascii="Nirmala UI" w:hAnsi="Nirmala UI" w:cs="Nirmala UI"/>
        </w:rPr>
        <w:t>वह</w:t>
      </w:r>
      <w:r w:rsidRPr="00F61CB1">
        <w:t xml:space="preserve"> </w:t>
      </w:r>
      <w:r w:rsidRPr="00F61CB1">
        <w:rPr>
          <w:rFonts w:ascii="Nirmala UI" w:hAnsi="Nirmala UI" w:cs="Nirmala UI"/>
        </w:rPr>
        <w:t>परीक्षा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असफल</w:t>
      </w:r>
      <w:r w:rsidRPr="00F61CB1">
        <w:t xml:space="preserve"> </w:t>
      </w:r>
      <w:r w:rsidRPr="00F61CB1">
        <w:rPr>
          <w:rFonts w:ascii="Nirmala UI" w:hAnsi="Nirmala UI" w:cs="Nirmala UI"/>
        </w:rPr>
        <w:t>हो</w:t>
      </w:r>
      <w:r w:rsidRPr="00F61CB1">
        <w:t xml:space="preserve"> </w:t>
      </w:r>
      <w:r w:rsidRPr="00F61CB1">
        <w:rPr>
          <w:rFonts w:ascii="Nirmala UI" w:hAnsi="Nirmala UI" w:cs="Nirmala UI"/>
        </w:rPr>
        <w:t>गया।</w:t>
      </w:r>
    </w:p>
    <w:p w14:paraId="3A902FDD" w14:textId="77777777" w:rsidR="00F61CB1" w:rsidRPr="00F61CB1" w:rsidRDefault="00F61CB1" w:rsidP="00F61CB1">
      <w:pPr>
        <w:numPr>
          <w:ilvl w:val="0"/>
          <w:numId w:val="8"/>
        </w:numPr>
      </w:pPr>
      <w:r w:rsidRPr="00F61CB1">
        <w:rPr>
          <w:b/>
          <w:bCs/>
        </w:rPr>
        <w:t>Example 2:</w:t>
      </w:r>
      <w:r w:rsidRPr="00F61CB1">
        <w:t xml:space="preserve"> The team worked hard; consequently, they won the championship.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टीम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कड़ी</w:t>
      </w:r>
      <w:r w:rsidRPr="00F61CB1">
        <w:t xml:space="preserve"> </w:t>
      </w:r>
      <w:r w:rsidRPr="00F61CB1">
        <w:rPr>
          <w:rFonts w:ascii="Nirmala UI" w:hAnsi="Nirmala UI" w:cs="Nirmala UI"/>
        </w:rPr>
        <w:t>मेहनत</w:t>
      </w:r>
      <w:r w:rsidRPr="00F61CB1">
        <w:t xml:space="preserve"> </w:t>
      </w:r>
      <w:r w:rsidRPr="00F61CB1">
        <w:rPr>
          <w:rFonts w:ascii="Nirmala UI" w:hAnsi="Nirmala UI" w:cs="Nirmala UI"/>
        </w:rPr>
        <w:t>की</w:t>
      </w:r>
      <w:r w:rsidRPr="00F61CB1">
        <w:t xml:space="preserve">; </w:t>
      </w:r>
      <w:r w:rsidRPr="00F61CB1">
        <w:rPr>
          <w:rFonts w:ascii="Nirmala UI" w:hAnsi="Nirmala UI" w:cs="Nirmala UI"/>
        </w:rPr>
        <w:t>परिणामस्वरूप</w:t>
      </w:r>
      <w:r w:rsidRPr="00F61CB1">
        <w:t xml:space="preserve">, </w:t>
      </w:r>
      <w:r w:rsidRPr="00F61CB1">
        <w:rPr>
          <w:rFonts w:ascii="Nirmala UI" w:hAnsi="Nirmala UI" w:cs="Nirmala UI"/>
        </w:rPr>
        <w:t>उन्होंने</w:t>
      </w:r>
      <w:r w:rsidRPr="00F61CB1">
        <w:t xml:space="preserve"> </w:t>
      </w:r>
      <w:r w:rsidRPr="00F61CB1">
        <w:rPr>
          <w:rFonts w:ascii="Nirmala UI" w:hAnsi="Nirmala UI" w:cs="Nirmala UI"/>
        </w:rPr>
        <w:t>चैंपियनशिप</w:t>
      </w:r>
      <w:r w:rsidRPr="00F61CB1">
        <w:t xml:space="preserve"> </w:t>
      </w:r>
      <w:r w:rsidRPr="00F61CB1">
        <w:rPr>
          <w:rFonts w:ascii="Nirmala UI" w:hAnsi="Nirmala UI" w:cs="Nirmala UI"/>
        </w:rPr>
        <w:t>जीत</w:t>
      </w:r>
      <w:r w:rsidRPr="00F61CB1">
        <w:t xml:space="preserve"> </w:t>
      </w:r>
      <w:r w:rsidRPr="00F61CB1">
        <w:rPr>
          <w:rFonts w:ascii="Nirmala UI" w:hAnsi="Nirmala UI" w:cs="Nirmala UI"/>
        </w:rPr>
        <w:t>ली।</w:t>
      </w:r>
    </w:p>
    <w:p w14:paraId="488906C7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7. Result Analysis / Interpretation</w:t>
      </w:r>
    </w:p>
    <w:p w14:paraId="4BD5E3CC" w14:textId="77777777" w:rsidR="00F61CB1" w:rsidRPr="00F61CB1" w:rsidRDefault="00F61CB1" w:rsidP="00F61CB1">
      <w:pPr>
        <w:numPr>
          <w:ilvl w:val="0"/>
          <w:numId w:val="9"/>
        </w:numPr>
      </w:pPr>
      <w:r w:rsidRPr="00F61CB1">
        <w:rPr>
          <w:b/>
          <w:bCs/>
        </w:rPr>
        <w:t>Meaning:</w:t>
      </w:r>
      <w:r w:rsidRPr="00F61CB1">
        <w:t xml:space="preserve"> Study or explanation of outcomes.</w:t>
      </w:r>
    </w:p>
    <w:p w14:paraId="6790EB57" w14:textId="77777777" w:rsidR="00F61CB1" w:rsidRPr="00F61CB1" w:rsidRDefault="00F61CB1" w:rsidP="00F61CB1">
      <w:pPr>
        <w:numPr>
          <w:ilvl w:val="0"/>
          <w:numId w:val="9"/>
        </w:numPr>
      </w:pPr>
      <w:r w:rsidRPr="00F61CB1">
        <w:rPr>
          <w:b/>
          <w:bCs/>
        </w:rPr>
        <w:t>Example 1:</w:t>
      </w:r>
      <w:r w:rsidRPr="00F61CB1">
        <w:t xml:space="preserve"> The scientist conducted a result analysis to confirm the hypothesis.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वैज्ञानिक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सिद्धांत</w:t>
      </w:r>
      <w:r w:rsidRPr="00F61CB1">
        <w:t xml:space="preserve"> </w:t>
      </w:r>
      <w:r w:rsidRPr="00F61CB1">
        <w:rPr>
          <w:rFonts w:ascii="Nirmala UI" w:hAnsi="Nirmala UI" w:cs="Nirmala UI"/>
        </w:rPr>
        <w:t>की</w:t>
      </w:r>
      <w:r w:rsidRPr="00F61CB1">
        <w:t xml:space="preserve"> </w:t>
      </w:r>
      <w:r w:rsidRPr="00F61CB1">
        <w:rPr>
          <w:rFonts w:ascii="Nirmala UI" w:hAnsi="Nirmala UI" w:cs="Nirmala UI"/>
        </w:rPr>
        <w:t>पुष्टि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लिए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विश्लेषण</w:t>
      </w:r>
      <w:r w:rsidRPr="00F61CB1">
        <w:t xml:space="preserve"> </w:t>
      </w:r>
      <w:r w:rsidRPr="00F61CB1">
        <w:rPr>
          <w:rFonts w:ascii="Nirmala UI" w:hAnsi="Nirmala UI" w:cs="Nirmala UI"/>
        </w:rPr>
        <w:t>किया।</w:t>
      </w:r>
    </w:p>
    <w:p w14:paraId="3DA14777" w14:textId="77777777" w:rsidR="00F61CB1" w:rsidRPr="00F61CB1" w:rsidRDefault="00F61CB1" w:rsidP="00F61CB1">
      <w:pPr>
        <w:numPr>
          <w:ilvl w:val="0"/>
          <w:numId w:val="9"/>
        </w:numPr>
      </w:pPr>
      <w:r w:rsidRPr="00F61CB1">
        <w:rPr>
          <w:b/>
          <w:bCs/>
        </w:rPr>
        <w:lastRenderedPageBreak/>
        <w:t>Example 2:</w:t>
      </w:r>
      <w:r w:rsidRPr="00F61CB1">
        <w:t xml:space="preserve"> Proper result interpretation is essential for decision-making.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निर्णय</w:t>
      </w:r>
      <w:r w:rsidRPr="00F61CB1">
        <w:t xml:space="preserve"> </w:t>
      </w:r>
      <w:r w:rsidRPr="00F61CB1">
        <w:rPr>
          <w:rFonts w:ascii="Nirmala UI" w:hAnsi="Nirmala UI" w:cs="Nirmala UI"/>
        </w:rPr>
        <w:t>लेने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लिए</w:t>
      </w:r>
      <w:r w:rsidRPr="00F61CB1">
        <w:t xml:space="preserve"> </w:t>
      </w:r>
      <w:r w:rsidRPr="00F61CB1">
        <w:rPr>
          <w:rFonts w:ascii="Nirmala UI" w:hAnsi="Nirmala UI" w:cs="Nirmala UI"/>
        </w:rPr>
        <w:t>सही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व्याख्या</w:t>
      </w:r>
      <w:r w:rsidRPr="00F61CB1">
        <w:t xml:space="preserve"> </w:t>
      </w:r>
      <w:r w:rsidRPr="00F61CB1">
        <w:rPr>
          <w:rFonts w:ascii="Nirmala UI" w:hAnsi="Nirmala UI" w:cs="Nirmala UI"/>
        </w:rPr>
        <w:t>आवश्यक</w:t>
      </w:r>
      <w:r w:rsidRPr="00F61CB1">
        <w:t xml:space="preserve"> </w:t>
      </w:r>
      <w:r w:rsidRPr="00F61CB1">
        <w:rPr>
          <w:rFonts w:ascii="Nirmala UI" w:hAnsi="Nirmala UI" w:cs="Nirmala UI"/>
        </w:rPr>
        <w:t>है।</w:t>
      </w:r>
    </w:p>
    <w:p w14:paraId="6F3F786B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8. Result-Oriented / Focused on Results</w:t>
      </w:r>
    </w:p>
    <w:p w14:paraId="70FB990E" w14:textId="77777777" w:rsidR="00F61CB1" w:rsidRPr="00F61CB1" w:rsidRDefault="00F61CB1" w:rsidP="00F61CB1">
      <w:pPr>
        <w:numPr>
          <w:ilvl w:val="0"/>
          <w:numId w:val="10"/>
        </w:numPr>
      </w:pPr>
      <w:r w:rsidRPr="00F61CB1">
        <w:rPr>
          <w:b/>
          <w:bCs/>
        </w:rPr>
        <w:t>Meaning:</w:t>
      </w:r>
      <w:r w:rsidRPr="00F61CB1">
        <w:t xml:space="preserve"> Emphasizing outcomes or achievements.</w:t>
      </w:r>
    </w:p>
    <w:p w14:paraId="7F2B9569" w14:textId="77777777" w:rsidR="00F61CB1" w:rsidRPr="00F61CB1" w:rsidRDefault="00F61CB1" w:rsidP="00F61CB1">
      <w:pPr>
        <w:numPr>
          <w:ilvl w:val="0"/>
          <w:numId w:val="10"/>
        </w:numPr>
      </w:pPr>
      <w:r w:rsidRPr="00F61CB1">
        <w:rPr>
          <w:b/>
          <w:bCs/>
        </w:rPr>
        <w:t>Example 1:</w:t>
      </w:r>
      <w:r w:rsidRPr="00F61CB1">
        <w:t xml:space="preserve"> The company has a result-oriented approach to project management.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कंपनी</w:t>
      </w:r>
      <w:r w:rsidRPr="00F61CB1">
        <w:t xml:space="preserve"> </w:t>
      </w:r>
      <w:r w:rsidRPr="00F61CB1">
        <w:rPr>
          <w:rFonts w:ascii="Nirmala UI" w:hAnsi="Nirmala UI" w:cs="Nirmala UI"/>
        </w:rPr>
        <w:t>का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परियोजना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प्रबंधन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>-</w:t>
      </w:r>
      <w:r w:rsidRPr="00F61CB1">
        <w:rPr>
          <w:rFonts w:ascii="Nirmala UI" w:hAnsi="Nirmala UI" w:cs="Nirmala UI"/>
        </w:rPr>
        <w:t>केंद्रित</w:t>
      </w:r>
      <w:r w:rsidRPr="00F61CB1">
        <w:t xml:space="preserve"> </w:t>
      </w:r>
      <w:r w:rsidRPr="00F61CB1">
        <w:rPr>
          <w:rFonts w:ascii="Nirmala UI" w:hAnsi="Nirmala UI" w:cs="Nirmala UI"/>
        </w:rPr>
        <w:t>दृष्टिकोण</w:t>
      </w:r>
      <w:r w:rsidRPr="00F61CB1">
        <w:t xml:space="preserve"> </w:t>
      </w:r>
      <w:r w:rsidRPr="00F61CB1">
        <w:rPr>
          <w:rFonts w:ascii="Nirmala UI" w:hAnsi="Nirmala UI" w:cs="Nirmala UI"/>
        </w:rPr>
        <w:t>है।</w:t>
      </w:r>
    </w:p>
    <w:p w14:paraId="460FC991" w14:textId="77777777" w:rsidR="00F61CB1" w:rsidRPr="00F61CB1" w:rsidRDefault="00F61CB1" w:rsidP="00F61CB1">
      <w:pPr>
        <w:numPr>
          <w:ilvl w:val="0"/>
          <w:numId w:val="10"/>
        </w:numPr>
      </w:pPr>
      <w:r w:rsidRPr="00F61CB1">
        <w:rPr>
          <w:b/>
          <w:bCs/>
        </w:rPr>
        <w:t>Example 2:</w:t>
      </w:r>
      <w:r w:rsidRPr="00F61CB1">
        <w:t xml:space="preserve"> Result-oriented training improves employee performance.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>-</w:t>
      </w:r>
      <w:r w:rsidRPr="00F61CB1">
        <w:rPr>
          <w:rFonts w:ascii="Nirmala UI" w:hAnsi="Nirmala UI" w:cs="Nirmala UI"/>
        </w:rPr>
        <w:t>केंद्रित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प्रशिक्षण</w:t>
      </w:r>
      <w:r w:rsidRPr="00F61CB1">
        <w:t xml:space="preserve"> </w:t>
      </w:r>
      <w:r w:rsidRPr="00F61CB1">
        <w:rPr>
          <w:rFonts w:ascii="Nirmala UI" w:hAnsi="Nirmala UI" w:cs="Nirmala UI"/>
        </w:rPr>
        <w:t>कर्मचारी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प्रदर्शन</w:t>
      </w:r>
      <w:r w:rsidRPr="00F61CB1">
        <w:t xml:space="preserve"> </w:t>
      </w:r>
      <w:r w:rsidRPr="00F61CB1">
        <w:rPr>
          <w:rFonts w:ascii="Nirmala UI" w:hAnsi="Nirmala UI" w:cs="Nirmala UI"/>
        </w:rPr>
        <w:t>में</w:t>
      </w:r>
      <w:r w:rsidRPr="00F61CB1">
        <w:t xml:space="preserve"> </w:t>
      </w:r>
      <w:r w:rsidRPr="00F61CB1">
        <w:rPr>
          <w:rFonts w:ascii="Nirmala UI" w:hAnsi="Nirmala UI" w:cs="Nirmala UI"/>
        </w:rPr>
        <w:t>सुधार</w:t>
      </w:r>
      <w:r w:rsidRPr="00F61CB1">
        <w:t xml:space="preserve"> </w:t>
      </w:r>
      <w:r w:rsidRPr="00F61CB1">
        <w:rPr>
          <w:rFonts w:ascii="Nirmala UI" w:hAnsi="Nirmala UI" w:cs="Nirmala UI"/>
        </w:rPr>
        <w:t>करता</w:t>
      </w:r>
      <w:r w:rsidRPr="00F61CB1">
        <w:t xml:space="preserve"> </w:t>
      </w:r>
      <w:r w:rsidRPr="00F61CB1">
        <w:rPr>
          <w:rFonts w:ascii="Nirmala UI" w:hAnsi="Nirmala UI" w:cs="Nirmala UI"/>
        </w:rPr>
        <w:t>है।</w:t>
      </w:r>
    </w:p>
    <w:p w14:paraId="66B49338" w14:textId="77777777" w:rsidR="00F61CB1" w:rsidRPr="00F61CB1" w:rsidRDefault="00F61CB1" w:rsidP="00F61CB1">
      <w:pPr>
        <w:rPr>
          <w:b/>
          <w:bCs/>
        </w:rPr>
      </w:pPr>
      <w:r w:rsidRPr="00F61CB1">
        <w:rPr>
          <w:b/>
          <w:bCs/>
        </w:rPr>
        <w:t>9. Unexpected / Surprising Result</w:t>
      </w:r>
    </w:p>
    <w:p w14:paraId="3880B97D" w14:textId="77777777" w:rsidR="00F61CB1" w:rsidRPr="00F61CB1" w:rsidRDefault="00F61CB1" w:rsidP="00F61CB1">
      <w:pPr>
        <w:numPr>
          <w:ilvl w:val="0"/>
          <w:numId w:val="11"/>
        </w:numPr>
      </w:pPr>
      <w:r w:rsidRPr="00F61CB1">
        <w:rPr>
          <w:b/>
          <w:bCs/>
        </w:rPr>
        <w:t>Meaning:</w:t>
      </w:r>
      <w:r w:rsidRPr="00F61CB1">
        <w:t xml:space="preserve"> An outcome that is unforeseen or contrary to expectation.</w:t>
      </w:r>
    </w:p>
    <w:p w14:paraId="3D58CAB3" w14:textId="77777777" w:rsidR="00F61CB1" w:rsidRPr="00F61CB1" w:rsidRDefault="00F61CB1" w:rsidP="00F61CB1">
      <w:pPr>
        <w:numPr>
          <w:ilvl w:val="0"/>
          <w:numId w:val="11"/>
        </w:numPr>
      </w:pPr>
      <w:r w:rsidRPr="00F61CB1">
        <w:rPr>
          <w:b/>
          <w:bCs/>
        </w:rPr>
        <w:t>Example 1:</w:t>
      </w:r>
      <w:r w:rsidRPr="00F61CB1">
        <w:t xml:space="preserve"> The experiment produced an unexpected result.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प्रयोग</w:t>
      </w:r>
      <w:r w:rsidRPr="00F61CB1">
        <w:t xml:space="preserve"> </w:t>
      </w:r>
      <w:r w:rsidRPr="00F61CB1">
        <w:rPr>
          <w:rFonts w:ascii="Nirmala UI" w:hAnsi="Nirmala UI" w:cs="Nirmala UI"/>
        </w:rPr>
        <w:t>ने</w:t>
      </w:r>
      <w:r w:rsidRPr="00F61CB1">
        <w:t xml:space="preserve"> </w:t>
      </w:r>
      <w:r w:rsidRPr="00F61CB1">
        <w:rPr>
          <w:rFonts w:ascii="Nirmala UI" w:hAnsi="Nirmala UI" w:cs="Nirmala UI"/>
        </w:rPr>
        <w:t>अप्रत्याशित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उत्पन्न</w:t>
      </w:r>
      <w:r w:rsidRPr="00F61CB1">
        <w:t xml:space="preserve"> </w:t>
      </w:r>
      <w:r w:rsidRPr="00F61CB1">
        <w:rPr>
          <w:rFonts w:ascii="Nirmala UI" w:hAnsi="Nirmala UI" w:cs="Nirmala UI"/>
        </w:rPr>
        <w:t>किए।</w:t>
      </w:r>
    </w:p>
    <w:p w14:paraId="12650A26" w14:textId="77777777" w:rsidR="00F61CB1" w:rsidRPr="00F61CB1" w:rsidRDefault="00F61CB1" w:rsidP="00F61CB1">
      <w:pPr>
        <w:numPr>
          <w:ilvl w:val="0"/>
          <w:numId w:val="11"/>
        </w:numPr>
      </w:pPr>
      <w:r w:rsidRPr="00F61CB1">
        <w:rPr>
          <w:b/>
          <w:bCs/>
        </w:rPr>
        <w:t>Example 2:</w:t>
      </w:r>
      <w:r w:rsidRPr="00F61CB1">
        <w:t xml:space="preserve"> It was a surprising result for everyone involved.</w:t>
      </w:r>
      <w:r w:rsidRPr="00F61CB1">
        <w:br/>
      </w:r>
      <w:r w:rsidRPr="00F61CB1">
        <w:rPr>
          <w:b/>
          <w:bCs/>
        </w:rPr>
        <w:t>Hindi:</w:t>
      </w:r>
      <w:r w:rsidRPr="00F61CB1">
        <w:t xml:space="preserve"> </w:t>
      </w:r>
      <w:r w:rsidRPr="00F61CB1">
        <w:rPr>
          <w:rFonts w:ascii="Nirmala UI" w:hAnsi="Nirmala UI" w:cs="Nirmala UI"/>
        </w:rPr>
        <w:t>यह</w:t>
      </w:r>
      <w:r w:rsidRPr="00F61CB1">
        <w:t xml:space="preserve"> </w:t>
      </w:r>
      <w:r w:rsidRPr="00F61CB1">
        <w:rPr>
          <w:rFonts w:ascii="Nirmala UI" w:hAnsi="Nirmala UI" w:cs="Nirmala UI"/>
        </w:rPr>
        <w:t>सभी</w:t>
      </w:r>
      <w:r w:rsidRPr="00F61CB1">
        <w:t xml:space="preserve"> </w:t>
      </w:r>
      <w:r w:rsidRPr="00F61CB1">
        <w:rPr>
          <w:rFonts w:ascii="Nirmala UI" w:hAnsi="Nirmala UI" w:cs="Nirmala UI"/>
        </w:rPr>
        <w:t>के</w:t>
      </w:r>
      <w:r w:rsidRPr="00F61CB1">
        <w:t xml:space="preserve"> </w:t>
      </w:r>
      <w:r w:rsidRPr="00F61CB1">
        <w:rPr>
          <w:rFonts w:ascii="Nirmala UI" w:hAnsi="Nirmala UI" w:cs="Nirmala UI"/>
        </w:rPr>
        <w:t>लिए</w:t>
      </w:r>
      <w:r w:rsidRPr="00F61CB1">
        <w:t xml:space="preserve"> </w:t>
      </w:r>
      <w:r w:rsidRPr="00F61CB1">
        <w:rPr>
          <w:rFonts w:ascii="Nirmala UI" w:hAnsi="Nirmala UI" w:cs="Nirmala UI"/>
        </w:rPr>
        <w:t>एक</w:t>
      </w:r>
      <w:r w:rsidRPr="00F61CB1">
        <w:t xml:space="preserve"> </w:t>
      </w:r>
      <w:r w:rsidRPr="00F61CB1">
        <w:rPr>
          <w:rFonts w:ascii="Nirmala UI" w:hAnsi="Nirmala UI" w:cs="Nirmala UI"/>
        </w:rPr>
        <w:t>आश्चर्यजनक</w:t>
      </w:r>
      <w:r w:rsidRPr="00F61CB1">
        <w:t xml:space="preserve"> </w:t>
      </w:r>
      <w:r w:rsidRPr="00F61CB1">
        <w:rPr>
          <w:rFonts w:ascii="Nirmala UI" w:hAnsi="Nirmala UI" w:cs="Nirmala UI"/>
        </w:rPr>
        <w:t>परिणाम</w:t>
      </w:r>
      <w:r w:rsidRPr="00F61CB1">
        <w:t xml:space="preserve"> </w:t>
      </w:r>
      <w:r w:rsidRPr="00F61CB1">
        <w:rPr>
          <w:rFonts w:ascii="Nirmala UI" w:hAnsi="Nirmala UI" w:cs="Nirmala UI"/>
        </w:rPr>
        <w:t>था।</w:t>
      </w:r>
    </w:p>
    <w:p w14:paraId="52D0AE7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09C"/>
    <w:multiLevelType w:val="multilevel"/>
    <w:tmpl w:val="B90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96177"/>
    <w:multiLevelType w:val="multilevel"/>
    <w:tmpl w:val="CF4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03D34"/>
    <w:multiLevelType w:val="multilevel"/>
    <w:tmpl w:val="88C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34A2C"/>
    <w:multiLevelType w:val="multilevel"/>
    <w:tmpl w:val="65D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E3909"/>
    <w:multiLevelType w:val="multilevel"/>
    <w:tmpl w:val="867E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35CD4"/>
    <w:multiLevelType w:val="multilevel"/>
    <w:tmpl w:val="11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04FE2"/>
    <w:multiLevelType w:val="multilevel"/>
    <w:tmpl w:val="AEE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B6B8D"/>
    <w:multiLevelType w:val="multilevel"/>
    <w:tmpl w:val="C3B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84894"/>
    <w:multiLevelType w:val="multilevel"/>
    <w:tmpl w:val="540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92FE2"/>
    <w:multiLevelType w:val="multilevel"/>
    <w:tmpl w:val="687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C2A6F"/>
    <w:multiLevelType w:val="multilevel"/>
    <w:tmpl w:val="26D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9985">
    <w:abstractNumId w:val="2"/>
  </w:num>
  <w:num w:numId="2" w16cid:durableId="931012112">
    <w:abstractNumId w:val="4"/>
  </w:num>
  <w:num w:numId="3" w16cid:durableId="341124989">
    <w:abstractNumId w:val="10"/>
  </w:num>
  <w:num w:numId="4" w16cid:durableId="1035039045">
    <w:abstractNumId w:val="0"/>
  </w:num>
  <w:num w:numId="5" w16cid:durableId="2110195704">
    <w:abstractNumId w:val="1"/>
  </w:num>
  <w:num w:numId="6" w16cid:durableId="1844469243">
    <w:abstractNumId w:val="8"/>
  </w:num>
  <w:num w:numId="7" w16cid:durableId="954947445">
    <w:abstractNumId w:val="3"/>
  </w:num>
  <w:num w:numId="8" w16cid:durableId="1796095598">
    <w:abstractNumId w:val="7"/>
  </w:num>
  <w:num w:numId="9" w16cid:durableId="1472551373">
    <w:abstractNumId w:val="5"/>
  </w:num>
  <w:num w:numId="10" w16cid:durableId="1353145012">
    <w:abstractNumId w:val="6"/>
  </w:num>
  <w:num w:numId="11" w16cid:durableId="569927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7D9"/>
    <w:rsid w:val="001334AE"/>
    <w:rsid w:val="006C1847"/>
    <w:rsid w:val="00C167D9"/>
    <w:rsid w:val="00E75591"/>
    <w:rsid w:val="00F6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17A23-BA9C-4634-B9A7-6B1475F2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2025-08-23T14:52:00Z</dcterms:created>
  <dcterms:modified xsi:type="dcterms:W3CDTF">2025-08-23T14:53:00Z</dcterms:modified>
</cp:coreProperties>
</file>