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260D4" w14:textId="77777777" w:rsidR="006967D7" w:rsidRPr="006967D7" w:rsidRDefault="006967D7" w:rsidP="006967D7">
      <w:pPr>
        <w:rPr>
          <w:b/>
          <w:bCs/>
        </w:rPr>
      </w:pPr>
      <w:r w:rsidRPr="006967D7">
        <w:rPr>
          <w:b/>
          <w:bCs/>
        </w:rPr>
        <w:t>Word: Variable</w:t>
      </w:r>
    </w:p>
    <w:p w14:paraId="35399A94" w14:textId="77777777" w:rsidR="006967D7" w:rsidRPr="006967D7" w:rsidRDefault="006967D7" w:rsidP="006967D7">
      <w:r w:rsidRPr="006967D7">
        <w:rPr>
          <w:b/>
          <w:bCs/>
        </w:rPr>
        <w:t>CEFR Level:</w:t>
      </w:r>
      <w:r w:rsidRPr="006967D7">
        <w:t xml:space="preserve"> B2–C1</w:t>
      </w:r>
      <w:r w:rsidRPr="006967D7">
        <w:br/>
      </w:r>
      <w:r w:rsidRPr="006967D7">
        <w:rPr>
          <w:b/>
          <w:bCs/>
        </w:rPr>
        <w:t>Part of Speech:</w:t>
      </w:r>
      <w:r w:rsidRPr="006967D7">
        <w:t xml:space="preserve"> Noun / Adjective</w:t>
      </w:r>
    </w:p>
    <w:p w14:paraId="7DEBF974" w14:textId="77777777" w:rsidR="006967D7" w:rsidRPr="006967D7" w:rsidRDefault="006967D7" w:rsidP="006967D7">
      <w:r w:rsidRPr="006967D7">
        <w:pict w14:anchorId="2A07AB94">
          <v:rect id="_x0000_i1109" style="width:0;height:1.5pt" o:hralign="center" o:hrstd="t" o:hr="t" fillcolor="#a0a0a0" stroked="f"/>
        </w:pict>
      </w:r>
    </w:p>
    <w:p w14:paraId="60CDC13D" w14:textId="77777777" w:rsidR="006967D7" w:rsidRPr="006967D7" w:rsidRDefault="006967D7" w:rsidP="006967D7">
      <w:pPr>
        <w:rPr>
          <w:b/>
          <w:bCs/>
        </w:rPr>
      </w:pPr>
      <w:r w:rsidRPr="006967D7">
        <w:rPr>
          <w:b/>
          <w:bCs/>
        </w:rPr>
        <w:t>Meaning of “Variable”</w:t>
      </w:r>
    </w:p>
    <w:p w14:paraId="507B22CB" w14:textId="77777777" w:rsidR="006967D7" w:rsidRPr="006967D7" w:rsidRDefault="006967D7" w:rsidP="006967D7">
      <w:pPr>
        <w:rPr>
          <w:b/>
          <w:bCs/>
        </w:rPr>
      </w:pPr>
      <w:r w:rsidRPr="006967D7">
        <w:rPr>
          <w:b/>
          <w:bCs/>
        </w:rPr>
        <w:t>As a Noun (</w:t>
      </w:r>
      <w:r w:rsidRPr="006967D7">
        <w:rPr>
          <w:rFonts w:ascii="Nirmala UI" w:hAnsi="Nirmala UI" w:cs="Nirmala UI"/>
          <w:b/>
          <w:bCs/>
        </w:rPr>
        <w:t>संज्ञा</w:t>
      </w:r>
      <w:r w:rsidRPr="006967D7">
        <w:rPr>
          <w:b/>
          <w:bCs/>
        </w:rPr>
        <w:t>)</w:t>
      </w:r>
    </w:p>
    <w:p w14:paraId="1EF29339" w14:textId="77777777" w:rsidR="006967D7" w:rsidRPr="006967D7" w:rsidRDefault="006967D7" w:rsidP="006967D7">
      <w:pPr>
        <w:numPr>
          <w:ilvl w:val="0"/>
          <w:numId w:val="1"/>
        </w:numPr>
      </w:pPr>
      <w:r w:rsidRPr="006967D7">
        <w:rPr>
          <w:b/>
          <w:bCs/>
        </w:rPr>
        <w:t>Something that can change</w:t>
      </w:r>
      <w:r w:rsidRPr="006967D7">
        <w:t xml:space="preserve"> (</w:t>
      </w:r>
      <w:r w:rsidRPr="006967D7">
        <w:rPr>
          <w:rFonts w:ascii="Nirmala UI" w:hAnsi="Nirmala UI" w:cs="Nirmala UI"/>
        </w:rPr>
        <w:t>परिवर्तनशील</w:t>
      </w:r>
      <w:r w:rsidRPr="006967D7">
        <w:t xml:space="preserve"> </w:t>
      </w:r>
      <w:r w:rsidRPr="006967D7">
        <w:rPr>
          <w:rFonts w:ascii="Nirmala UI" w:hAnsi="Nirmala UI" w:cs="Nirmala UI"/>
        </w:rPr>
        <w:t>तत्व</w:t>
      </w:r>
      <w:r w:rsidRPr="006967D7">
        <w:t xml:space="preserve"> / </w:t>
      </w:r>
      <w:r w:rsidRPr="006967D7">
        <w:rPr>
          <w:rFonts w:ascii="Nirmala UI" w:hAnsi="Nirmala UI" w:cs="Nirmala UI"/>
        </w:rPr>
        <w:t>चर</w:t>
      </w:r>
      <w:r w:rsidRPr="006967D7">
        <w:t>)</w:t>
      </w:r>
    </w:p>
    <w:p w14:paraId="5B06C480" w14:textId="77777777" w:rsidR="006967D7" w:rsidRPr="006967D7" w:rsidRDefault="006967D7" w:rsidP="006967D7">
      <w:pPr>
        <w:numPr>
          <w:ilvl w:val="1"/>
          <w:numId w:val="1"/>
        </w:numPr>
      </w:pPr>
      <w:r w:rsidRPr="006967D7">
        <w:t>EN: Weather is an important variable in agriculture.</w:t>
      </w:r>
    </w:p>
    <w:p w14:paraId="2DAD57B0" w14:textId="77777777" w:rsidR="006967D7" w:rsidRPr="006967D7" w:rsidRDefault="006967D7" w:rsidP="006967D7">
      <w:pPr>
        <w:numPr>
          <w:ilvl w:val="1"/>
          <w:numId w:val="1"/>
        </w:numPr>
      </w:pPr>
      <w:r w:rsidRPr="006967D7">
        <w:t xml:space="preserve">HI: </w:t>
      </w:r>
      <w:r w:rsidRPr="006967D7">
        <w:rPr>
          <w:rFonts w:ascii="Nirmala UI" w:hAnsi="Nirmala UI" w:cs="Nirmala UI"/>
        </w:rPr>
        <w:t>मौसम</w:t>
      </w:r>
      <w:r w:rsidRPr="006967D7">
        <w:t xml:space="preserve"> </w:t>
      </w:r>
      <w:r w:rsidRPr="006967D7">
        <w:rPr>
          <w:rFonts w:ascii="Nirmala UI" w:hAnsi="Nirmala UI" w:cs="Nirmala UI"/>
        </w:rPr>
        <w:t>कृषि</w:t>
      </w:r>
      <w:r w:rsidRPr="006967D7">
        <w:t xml:space="preserve"> </w:t>
      </w:r>
      <w:r w:rsidRPr="006967D7">
        <w:rPr>
          <w:rFonts w:ascii="Nirmala UI" w:hAnsi="Nirmala UI" w:cs="Nirmala UI"/>
        </w:rPr>
        <w:t>में</w:t>
      </w:r>
      <w:r w:rsidRPr="006967D7">
        <w:t xml:space="preserve"> </w:t>
      </w:r>
      <w:r w:rsidRPr="006967D7">
        <w:rPr>
          <w:rFonts w:ascii="Nirmala UI" w:hAnsi="Nirmala UI" w:cs="Nirmala UI"/>
        </w:rPr>
        <w:t>एक</w:t>
      </w:r>
      <w:r w:rsidRPr="006967D7">
        <w:t xml:space="preserve"> </w:t>
      </w:r>
      <w:r w:rsidRPr="006967D7">
        <w:rPr>
          <w:rFonts w:ascii="Nirmala UI" w:hAnsi="Nirmala UI" w:cs="Nirmala UI"/>
        </w:rPr>
        <w:t>महत्वपूर्ण</w:t>
      </w:r>
      <w:r w:rsidRPr="006967D7">
        <w:t xml:space="preserve"> </w:t>
      </w:r>
      <w:r w:rsidRPr="006967D7">
        <w:rPr>
          <w:rFonts w:ascii="Nirmala UI" w:hAnsi="Nirmala UI" w:cs="Nirmala UI"/>
        </w:rPr>
        <w:t>परिवर्तनशील</w:t>
      </w:r>
      <w:r w:rsidRPr="006967D7">
        <w:t xml:space="preserve"> </w:t>
      </w:r>
      <w:r w:rsidRPr="006967D7">
        <w:rPr>
          <w:rFonts w:ascii="Nirmala UI" w:hAnsi="Nirmala UI" w:cs="Nirmala UI"/>
        </w:rPr>
        <w:t>तत्व</w:t>
      </w:r>
      <w:r w:rsidRPr="006967D7">
        <w:t xml:space="preserve"> </w:t>
      </w:r>
      <w:r w:rsidRPr="006967D7">
        <w:rPr>
          <w:rFonts w:ascii="Nirmala UI" w:hAnsi="Nirmala UI" w:cs="Nirmala UI"/>
        </w:rPr>
        <w:t>है।</w:t>
      </w:r>
    </w:p>
    <w:p w14:paraId="6E09D812" w14:textId="77777777" w:rsidR="006967D7" w:rsidRPr="006967D7" w:rsidRDefault="006967D7" w:rsidP="006967D7">
      <w:pPr>
        <w:numPr>
          <w:ilvl w:val="0"/>
          <w:numId w:val="1"/>
        </w:numPr>
      </w:pPr>
      <w:r w:rsidRPr="006967D7">
        <w:rPr>
          <w:b/>
          <w:bCs/>
        </w:rPr>
        <w:t>In Mathematics/Science: Symbol representing a quantity that changes</w:t>
      </w:r>
      <w:r w:rsidRPr="006967D7">
        <w:t xml:space="preserve"> (</w:t>
      </w:r>
      <w:r w:rsidRPr="006967D7">
        <w:rPr>
          <w:rFonts w:ascii="Nirmala UI" w:hAnsi="Nirmala UI" w:cs="Nirmala UI"/>
        </w:rPr>
        <w:t>गणित</w:t>
      </w:r>
      <w:r w:rsidRPr="006967D7">
        <w:t>/</w:t>
      </w:r>
      <w:r w:rsidRPr="006967D7">
        <w:rPr>
          <w:rFonts w:ascii="Nirmala UI" w:hAnsi="Nirmala UI" w:cs="Nirmala UI"/>
        </w:rPr>
        <w:t>विज्ञान</w:t>
      </w:r>
      <w:r w:rsidRPr="006967D7">
        <w:t xml:space="preserve"> </w:t>
      </w:r>
      <w:r w:rsidRPr="006967D7">
        <w:rPr>
          <w:rFonts w:ascii="Nirmala UI" w:hAnsi="Nirmala UI" w:cs="Nirmala UI"/>
        </w:rPr>
        <w:t>में</w:t>
      </w:r>
      <w:r w:rsidRPr="006967D7">
        <w:t xml:space="preserve"> – </w:t>
      </w:r>
      <w:r w:rsidRPr="006967D7">
        <w:rPr>
          <w:rFonts w:ascii="Nirmala UI" w:hAnsi="Nirmala UI" w:cs="Nirmala UI"/>
        </w:rPr>
        <w:t>चर</w:t>
      </w:r>
      <w:r w:rsidRPr="006967D7">
        <w:t xml:space="preserve"> / </w:t>
      </w:r>
      <w:r w:rsidRPr="006967D7">
        <w:rPr>
          <w:rFonts w:ascii="Nirmala UI" w:hAnsi="Nirmala UI" w:cs="Nirmala UI"/>
        </w:rPr>
        <w:t>बदलने</w:t>
      </w:r>
      <w:r w:rsidRPr="006967D7">
        <w:t xml:space="preserve"> </w:t>
      </w:r>
      <w:r w:rsidRPr="006967D7">
        <w:rPr>
          <w:rFonts w:ascii="Nirmala UI" w:hAnsi="Nirmala UI" w:cs="Nirmala UI"/>
        </w:rPr>
        <w:t>वाला</w:t>
      </w:r>
      <w:r w:rsidRPr="006967D7">
        <w:t xml:space="preserve"> </w:t>
      </w:r>
      <w:r w:rsidRPr="006967D7">
        <w:rPr>
          <w:rFonts w:ascii="Nirmala UI" w:hAnsi="Nirmala UI" w:cs="Nirmala UI"/>
        </w:rPr>
        <w:t>मान</w:t>
      </w:r>
      <w:r w:rsidRPr="006967D7">
        <w:t>)</w:t>
      </w:r>
    </w:p>
    <w:p w14:paraId="0AB32247" w14:textId="77777777" w:rsidR="006967D7" w:rsidRPr="006967D7" w:rsidRDefault="006967D7" w:rsidP="006967D7">
      <w:pPr>
        <w:numPr>
          <w:ilvl w:val="1"/>
          <w:numId w:val="1"/>
        </w:numPr>
      </w:pPr>
      <w:r w:rsidRPr="006967D7">
        <w:t>EN: In the equation, “x” is a variable.</w:t>
      </w:r>
    </w:p>
    <w:p w14:paraId="1536BB76" w14:textId="77777777" w:rsidR="006967D7" w:rsidRPr="006967D7" w:rsidRDefault="006967D7" w:rsidP="006967D7">
      <w:pPr>
        <w:numPr>
          <w:ilvl w:val="1"/>
          <w:numId w:val="1"/>
        </w:numPr>
      </w:pPr>
      <w:r w:rsidRPr="006967D7">
        <w:t xml:space="preserve">HI: </w:t>
      </w:r>
      <w:r w:rsidRPr="006967D7">
        <w:rPr>
          <w:rFonts w:ascii="Nirmala UI" w:hAnsi="Nirmala UI" w:cs="Nirmala UI"/>
        </w:rPr>
        <w:t>समीकरण</w:t>
      </w:r>
      <w:r w:rsidRPr="006967D7">
        <w:t xml:space="preserve"> </w:t>
      </w:r>
      <w:r w:rsidRPr="006967D7">
        <w:rPr>
          <w:rFonts w:ascii="Nirmala UI" w:hAnsi="Nirmala UI" w:cs="Nirmala UI"/>
        </w:rPr>
        <w:t>में</w:t>
      </w:r>
      <w:r w:rsidRPr="006967D7">
        <w:t xml:space="preserve"> “x” </w:t>
      </w:r>
      <w:r w:rsidRPr="006967D7">
        <w:rPr>
          <w:rFonts w:ascii="Nirmala UI" w:hAnsi="Nirmala UI" w:cs="Nirmala UI"/>
        </w:rPr>
        <w:t>एक</w:t>
      </w:r>
      <w:r w:rsidRPr="006967D7">
        <w:t xml:space="preserve"> </w:t>
      </w:r>
      <w:r w:rsidRPr="006967D7">
        <w:rPr>
          <w:rFonts w:ascii="Nirmala UI" w:hAnsi="Nirmala UI" w:cs="Nirmala UI"/>
        </w:rPr>
        <w:t>चर</w:t>
      </w:r>
      <w:r w:rsidRPr="006967D7">
        <w:t xml:space="preserve"> </w:t>
      </w:r>
      <w:r w:rsidRPr="006967D7">
        <w:rPr>
          <w:rFonts w:ascii="Nirmala UI" w:hAnsi="Nirmala UI" w:cs="Nirmala UI"/>
        </w:rPr>
        <w:t>है।</w:t>
      </w:r>
    </w:p>
    <w:p w14:paraId="6FC26426" w14:textId="77777777" w:rsidR="006967D7" w:rsidRPr="006967D7" w:rsidRDefault="006967D7" w:rsidP="006967D7">
      <w:r w:rsidRPr="006967D7">
        <w:pict w14:anchorId="034E1813">
          <v:rect id="_x0000_i1110" style="width:0;height:1.5pt" o:hralign="center" o:hrstd="t" o:hr="t" fillcolor="#a0a0a0" stroked="f"/>
        </w:pict>
      </w:r>
    </w:p>
    <w:p w14:paraId="0F88EE2F" w14:textId="77777777" w:rsidR="006967D7" w:rsidRPr="006967D7" w:rsidRDefault="006967D7" w:rsidP="006967D7">
      <w:pPr>
        <w:rPr>
          <w:b/>
          <w:bCs/>
        </w:rPr>
      </w:pPr>
      <w:r w:rsidRPr="006967D7">
        <w:rPr>
          <w:b/>
          <w:bCs/>
        </w:rPr>
        <w:t>As an Adjective (</w:t>
      </w:r>
      <w:r w:rsidRPr="006967D7">
        <w:rPr>
          <w:rFonts w:ascii="Nirmala UI" w:hAnsi="Nirmala UI" w:cs="Nirmala UI"/>
          <w:b/>
          <w:bCs/>
        </w:rPr>
        <w:t>विशेषण</w:t>
      </w:r>
      <w:r w:rsidRPr="006967D7">
        <w:rPr>
          <w:b/>
          <w:bCs/>
        </w:rPr>
        <w:t>)</w:t>
      </w:r>
    </w:p>
    <w:p w14:paraId="1326359A" w14:textId="77777777" w:rsidR="006967D7" w:rsidRPr="006967D7" w:rsidRDefault="006967D7" w:rsidP="006967D7">
      <w:pPr>
        <w:numPr>
          <w:ilvl w:val="0"/>
          <w:numId w:val="2"/>
        </w:numPr>
      </w:pPr>
      <w:r w:rsidRPr="006967D7">
        <w:rPr>
          <w:b/>
          <w:bCs/>
        </w:rPr>
        <w:t>Changeable, not fixed</w:t>
      </w:r>
      <w:r w:rsidRPr="006967D7">
        <w:t xml:space="preserve"> (</w:t>
      </w:r>
      <w:r w:rsidRPr="006967D7">
        <w:rPr>
          <w:rFonts w:ascii="Nirmala UI" w:hAnsi="Nirmala UI" w:cs="Nirmala UI"/>
        </w:rPr>
        <w:t>परिवर्तनशील</w:t>
      </w:r>
      <w:r w:rsidRPr="006967D7">
        <w:t xml:space="preserve"> / </w:t>
      </w:r>
      <w:r w:rsidRPr="006967D7">
        <w:rPr>
          <w:rFonts w:ascii="Nirmala UI" w:hAnsi="Nirmala UI" w:cs="Nirmala UI"/>
        </w:rPr>
        <w:t>अस्थिर</w:t>
      </w:r>
      <w:r w:rsidRPr="006967D7">
        <w:t>)</w:t>
      </w:r>
    </w:p>
    <w:p w14:paraId="3BE31516" w14:textId="77777777" w:rsidR="006967D7" w:rsidRPr="006967D7" w:rsidRDefault="006967D7" w:rsidP="006967D7">
      <w:pPr>
        <w:numPr>
          <w:ilvl w:val="1"/>
          <w:numId w:val="2"/>
        </w:numPr>
      </w:pPr>
      <w:r w:rsidRPr="006967D7">
        <w:t>EN: The results are variable depending on the method used.</w:t>
      </w:r>
    </w:p>
    <w:p w14:paraId="11ACB30E" w14:textId="77777777" w:rsidR="006967D7" w:rsidRPr="006967D7" w:rsidRDefault="006967D7" w:rsidP="006967D7">
      <w:pPr>
        <w:numPr>
          <w:ilvl w:val="1"/>
          <w:numId w:val="2"/>
        </w:numPr>
      </w:pPr>
      <w:r w:rsidRPr="006967D7">
        <w:t xml:space="preserve">HI: </w:t>
      </w:r>
      <w:r w:rsidRPr="006967D7">
        <w:rPr>
          <w:rFonts w:ascii="Nirmala UI" w:hAnsi="Nirmala UI" w:cs="Nirmala UI"/>
        </w:rPr>
        <w:t>परिणाम</w:t>
      </w:r>
      <w:r w:rsidRPr="006967D7">
        <w:t xml:space="preserve"> </w:t>
      </w:r>
      <w:r w:rsidRPr="006967D7">
        <w:rPr>
          <w:rFonts w:ascii="Nirmala UI" w:hAnsi="Nirmala UI" w:cs="Nirmala UI"/>
        </w:rPr>
        <w:t>प्रयुक्त</w:t>
      </w:r>
      <w:r w:rsidRPr="006967D7">
        <w:t xml:space="preserve"> </w:t>
      </w:r>
      <w:r w:rsidRPr="006967D7">
        <w:rPr>
          <w:rFonts w:ascii="Nirmala UI" w:hAnsi="Nirmala UI" w:cs="Nirmala UI"/>
        </w:rPr>
        <w:t>विधि</w:t>
      </w:r>
      <w:r w:rsidRPr="006967D7">
        <w:t xml:space="preserve"> </w:t>
      </w:r>
      <w:r w:rsidRPr="006967D7">
        <w:rPr>
          <w:rFonts w:ascii="Nirmala UI" w:hAnsi="Nirmala UI" w:cs="Nirmala UI"/>
        </w:rPr>
        <w:t>के</w:t>
      </w:r>
      <w:r w:rsidRPr="006967D7">
        <w:t xml:space="preserve"> </w:t>
      </w:r>
      <w:r w:rsidRPr="006967D7">
        <w:rPr>
          <w:rFonts w:ascii="Nirmala UI" w:hAnsi="Nirmala UI" w:cs="Nirmala UI"/>
        </w:rPr>
        <w:t>अनुसार</w:t>
      </w:r>
      <w:r w:rsidRPr="006967D7">
        <w:t xml:space="preserve"> </w:t>
      </w:r>
      <w:r w:rsidRPr="006967D7">
        <w:rPr>
          <w:rFonts w:ascii="Nirmala UI" w:hAnsi="Nirmala UI" w:cs="Nirmala UI"/>
        </w:rPr>
        <w:t>परिवर्तनशील</w:t>
      </w:r>
      <w:r w:rsidRPr="006967D7">
        <w:t xml:space="preserve"> </w:t>
      </w:r>
      <w:r w:rsidRPr="006967D7">
        <w:rPr>
          <w:rFonts w:ascii="Nirmala UI" w:hAnsi="Nirmala UI" w:cs="Nirmala UI"/>
        </w:rPr>
        <w:t>हैं।</w:t>
      </w:r>
    </w:p>
    <w:p w14:paraId="295DCD32" w14:textId="77777777" w:rsidR="006967D7" w:rsidRPr="006967D7" w:rsidRDefault="006967D7" w:rsidP="006967D7">
      <w:pPr>
        <w:numPr>
          <w:ilvl w:val="0"/>
          <w:numId w:val="2"/>
        </w:numPr>
      </w:pPr>
      <w:r w:rsidRPr="006967D7">
        <w:rPr>
          <w:b/>
          <w:bCs/>
        </w:rPr>
        <w:t>Unstable, inconsistent</w:t>
      </w:r>
      <w:r w:rsidRPr="006967D7">
        <w:t xml:space="preserve"> (</w:t>
      </w:r>
      <w:r w:rsidRPr="006967D7">
        <w:rPr>
          <w:rFonts w:ascii="Nirmala UI" w:hAnsi="Nirmala UI" w:cs="Nirmala UI"/>
        </w:rPr>
        <w:t>अनिश्चित</w:t>
      </w:r>
      <w:r w:rsidRPr="006967D7">
        <w:t xml:space="preserve"> / </w:t>
      </w:r>
      <w:r w:rsidRPr="006967D7">
        <w:rPr>
          <w:rFonts w:ascii="Nirmala UI" w:hAnsi="Nirmala UI" w:cs="Nirmala UI"/>
        </w:rPr>
        <w:t>उतार</w:t>
      </w:r>
      <w:r w:rsidRPr="006967D7">
        <w:t>-</w:t>
      </w:r>
      <w:r w:rsidRPr="006967D7">
        <w:rPr>
          <w:rFonts w:ascii="Nirmala UI" w:hAnsi="Nirmala UI" w:cs="Nirmala UI"/>
        </w:rPr>
        <w:t>चढ़ाव</w:t>
      </w:r>
      <w:r w:rsidRPr="006967D7">
        <w:t xml:space="preserve"> </w:t>
      </w:r>
      <w:r w:rsidRPr="006967D7">
        <w:rPr>
          <w:rFonts w:ascii="Nirmala UI" w:hAnsi="Nirmala UI" w:cs="Nirmala UI"/>
        </w:rPr>
        <w:t>वाला</w:t>
      </w:r>
      <w:r w:rsidRPr="006967D7">
        <w:t>)</w:t>
      </w:r>
    </w:p>
    <w:p w14:paraId="0E95B7FB" w14:textId="77777777" w:rsidR="006967D7" w:rsidRPr="006967D7" w:rsidRDefault="006967D7" w:rsidP="006967D7">
      <w:pPr>
        <w:numPr>
          <w:ilvl w:val="1"/>
          <w:numId w:val="2"/>
        </w:numPr>
      </w:pPr>
      <w:r w:rsidRPr="006967D7">
        <w:t>EN: His mood is very variable.</w:t>
      </w:r>
    </w:p>
    <w:p w14:paraId="20BFD03B" w14:textId="77777777" w:rsidR="006967D7" w:rsidRPr="006967D7" w:rsidRDefault="006967D7" w:rsidP="006967D7">
      <w:pPr>
        <w:numPr>
          <w:ilvl w:val="1"/>
          <w:numId w:val="2"/>
        </w:numPr>
      </w:pPr>
      <w:r w:rsidRPr="006967D7">
        <w:t xml:space="preserve">HI: </w:t>
      </w:r>
      <w:r w:rsidRPr="006967D7">
        <w:rPr>
          <w:rFonts w:ascii="Nirmala UI" w:hAnsi="Nirmala UI" w:cs="Nirmala UI"/>
        </w:rPr>
        <w:t>उसका</w:t>
      </w:r>
      <w:r w:rsidRPr="006967D7">
        <w:t xml:space="preserve"> </w:t>
      </w:r>
      <w:r w:rsidRPr="006967D7">
        <w:rPr>
          <w:rFonts w:ascii="Nirmala UI" w:hAnsi="Nirmala UI" w:cs="Nirmala UI"/>
        </w:rPr>
        <w:t>मूड</w:t>
      </w:r>
      <w:r w:rsidRPr="006967D7">
        <w:t xml:space="preserve"> </w:t>
      </w:r>
      <w:r w:rsidRPr="006967D7">
        <w:rPr>
          <w:rFonts w:ascii="Nirmala UI" w:hAnsi="Nirmala UI" w:cs="Nirmala UI"/>
        </w:rPr>
        <w:t>बहुत</w:t>
      </w:r>
      <w:r w:rsidRPr="006967D7">
        <w:t xml:space="preserve"> </w:t>
      </w:r>
      <w:r w:rsidRPr="006967D7">
        <w:rPr>
          <w:rFonts w:ascii="Nirmala UI" w:hAnsi="Nirmala UI" w:cs="Nirmala UI"/>
        </w:rPr>
        <w:t>परिवर्तनशील</w:t>
      </w:r>
      <w:r w:rsidRPr="006967D7">
        <w:t xml:space="preserve"> </w:t>
      </w:r>
      <w:r w:rsidRPr="006967D7">
        <w:rPr>
          <w:rFonts w:ascii="Nirmala UI" w:hAnsi="Nirmala UI" w:cs="Nirmala UI"/>
        </w:rPr>
        <w:t>है।</w:t>
      </w:r>
    </w:p>
    <w:p w14:paraId="79A43C2D" w14:textId="77777777" w:rsidR="006967D7" w:rsidRPr="006967D7" w:rsidRDefault="006967D7" w:rsidP="006967D7">
      <w:r w:rsidRPr="006967D7">
        <w:pict w14:anchorId="65FE3311">
          <v:rect id="_x0000_i1111" style="width:0;height:1.5pt" o:hralign="center" o:hrstd="t" o:hr="t" fillcolor="#a0a0a0" stroked="f"/>
        </w:pict>
      </w:r>
    </w:p>
    <w:p w14:paraId="2CA574E6" w14:textId="77777777" w:rsidR="006967D7" w:rsidRPr="006967D7" w:rsidRDefault="006967D7" w:rsidP="006967D7">
      <w:pPr>
        <w:rPr>
          <w:b/>
          <w:bCs/>
        </w:rPr>
      </w:pPr>
      <w:r w:rsidRPr="006967D7">
        <w:rPr>
          <w:b/>
          <w:bCs/>
        </w:rPr>
        <w:t>Usages of “Variable”</w:t>
      </w:r>
    </w:p>
    <w:p w14:paraId="62825A6B" w14:textId="77777777" w:rsidR="006967D7" w:rsidRPr="006967D7" w:rsidRDefault="006967D7" w:rsidP="006967D7">
      <w:pPr>
        <w:numPr>
          <w:ilvl w:val="0"/>
          <w:numId w:val="3"/>
        </w:numPr>
      </w:pPr>
      <w:r w:rsidRPr="006967D7">
        <w:rPr>
          <w:b/>
          <w:bCs/>
        </w:rPr>
        <w:t>Independent variable</w:t>
      </w:r>
      <w:r w:rsidRPr="006967D7">
        <w:t xml:space="preserve"> – </w:t>
      </w:r>
      <w:r w:rsidRPr="006967D7">
        <w:rPr>
          <w:rFonts w:ascii="Nirmala UI" w:hAnsi="Nirmala UI" w:cs="Nirmala UI"/>
        </w:rPr>
        <w:t>स्वतंत्र</w:t>
      </w:r>
      <w:r w:rsidRPr="006967D7">
        <w:t xml:space="preserve"> </w:t>
      </w:r>
      <w:r w:rsidRPr="006967D7">
        <w:rPr>
          <w:rFonts w:ascii="Nirmala UI" w:hAnsi="Nirmala UI" w:cs="Nirmala UI"/>
        </w:rPr>
        <w:t>चर</w:t>
      </w:r>
    </w:p>
    <w:p w14:paraId="3DD3A3EC" w14:textId="77777777" w:rsidR="006967D7" w:rsidRPr="006967D7" w:rsidRDefault="006967D7" w:rsidP="006967D7">
      <w:pPr>
        <w:numPr>
          <w:ilvl w:val="0"/>
          <w:numId w:val="3"/>
        </w:numPr>
      </w:pPr>
      <w:r w:rsidRPr="006967D7">
        <w:rPr>
          <w:b/>
          <w:bCs/>
        </w:rPr>
        <w:t>Dependent variable</w:t>
      </w:r>
      <w:r w:rsidRPr="006967D7">
        <w:t xml:space="preserve"> – </w:t>
      </w:r>
      <w:r w:rsidRPr="006967D7">
        <w:rPr>
          <w:rFonts w:ascii="Nirmala UI" w:hAnsi="Nirmala UI" w:cs="Nirmala UI"/>
        </w:rPr>
        <w:t>आश्रित</w:t>
      </w:r>
      <w:r w:rsidRPr="006967D7">
        <w:t xml:space="preserve"> </w:t>
      </w:r>
      <w:r w:rsidRPr="006967D7">
        <w:rPr>
          <w:rFonts w:ascii="Nirmala UI" w:hAnsi="Nirmala UI" w:cs="Nirmala UI"/>
        </w:rPr>
        <w:t>चर</w:t>
      </w:r>
    </w:p>
    <w:p w14:paraId="7B446188" w14:textId="77777777" w:rsidR="006967D7" w:rsidRPr="006967D7" w:rsidRDefault="006967D7" w:rsidP="006967D7">
      <w:pPr>
        <w:numPr>
          <w:ilvl w:val="0"/>
          <w:numId w:val="3"/>
        </w:numPr>
      </w:pPr>
      <w:r w:rsidRPr="006967D7">
        <w:rPr>
          <w:b/>
          <w:bCs/>
        </w:rPr>
        <w:t>Control variable</w:t>
      </w:r>
      <w:r w:rsidRPr="006967D7">
        <w:t xml:space="preserve"> – </w:t>
      </w:r>
      <w:r w:rsidRPr="006967D7">
        <w:rPr>
          <w:rFonts w:ascii="Nirmala UI" w:hAnsi="Nirmala UI" w:cs="Nirmala UI"/>
        </w:rPr>
        <w:t>नियंत्रण</w:t>
      </w:r>
      <w:r w:rsidRPr="006967D7">
        <w:t xml:space="preserve"> </w:t>
      </w:r>
      <w:r w:rsidRPr="006967D7">
        <w:rPr>
          <w:rFonts w:ascii="Nirmala UI" w:hAnsi="Nirmala UI" w:cs="Nirmala UI"/>
        </w:rPr>
        <w:t>चर</w:t>
      </w:r>
    </w:p>
    <w:p w14:paraId="095EA595" w14:textId="77777777" w:rsidR="006967D7" w:rsidRPr="006967D7" w:rsidRDefault="006967D7" w:rsidP="006967D7">
      <w:pPr>
        <w:numPr>
          <w:ilvl w:val="0"/>
          <w:numId w:val="3"/>
        </w:numPr>
      </w:pPr>
      <w:r w:rsidRPr="006967D7">
        <w:rPr>
          <w:b/>
          <w:bCs/>
        </w:rPr>
        <w:t>Key variable</w:t>
      </w:r>
      <w:r w:rsidRPr="006967D7">
        <w:t xml:space="preserve"> – </w:t>
      </w:r>
      <w:r w:rsidRPr="006967D7">
        <w:rPr>
          <w:rFonts w:ascii="Nirmala UI" w:hAnsi="Nirmala UI" w:cs="Nirmala UI"/>
        </w:rPr>
        <w:t>मुख्य</w:t>
      </w:r>
      <w:r w:rsidRPr="006967D7">
        <w:t xml:space="preserve"> </w:t>
      </w:r>
      <w:r w:rsidRPr="006967D7">
        <w:rPr>
          <w:rFonts w:ascii="Nirmala UI" w:hAnsi="Nirmala UI" w:cs="Nirmala UI"/>
        </w:rPr>
        <w:t>तत्व</w:t>
      </w:r>
    </w:p>
    <w:p w14:paraId="0F02EC52" w14:textId="77777777" w:rsidR="006967D7" w:rsidRPr="006967D7" w:rsidRDefault="006967D7" w:rsidP="006967D7">
      <w:pPr>
        <w:numPr>
          <w:ilvl w:val="0"/>
          <w:numId w:val="3"/>
        </w:numPr>
      </w:pPr>
      <w:r w:rsidRPr="006967D7">
        <w:rPr>
          <w:b/>
          <w:bCs/>
        </w:rPr>
        <w:t>Environmental variable</w:t>
      </w:r>
      <w:r w:rsidRPr="006967D7">
        <w:t xml:space="preserve"> – </w:t>
      </w:r>
      <w:r w:rsidRPr="006967D7">
        <w:rPr>
          <w:rFonts w:ascii="Nirmala UI" w:hAnsi="Nirmala UI" w:cs="Nirmala UI"/>
        </w:rPr>
        <w:t>पर्यावरणीय</w:t>
      </w:r>
      <w:r w:rsidRPr="006967D7">
        <w:t xml:space="preserve"> </w:t>
      </w:r>
      <w:r w:rsidRPr="006967D7">
        <w:rPr>
          <w:rFonts w:ascii="Nirmala UI" w:hAnsi="Nirmala UI" w:cs="Nirmala UI"/>
        </w:rPr>
        <w:t>कारक</w:t>
      </w:r>
    </w:p>
    <w:p w14:paraId="7E30B930" w14:textId="77777777" w:rsidR="006967D7" w:rsidRPr="006967D7" w:rsidRDefault="006967D7" w:rsidP="006967D7">
      <w:pPr>
        <w:numPr>
          <w:ilvl w:val="0"/>
          <w:numId w:val="3"/>
        </w:numPr>
      </w:pPr>
      <w:r w:rsidRPr="006967D7">
        <w:rPr>
          <w:b/>
          <w:bCs/>
        </w:rPr>
        <w:t>Economic variable</w:t>
      </w:r>
      <w:r w:rsidRPr="006967D7">
        <w:t xml:space="preserve"> – </w:t>
      </w:r>
      <w:r w:rsidRPr="006967D7">
        <w:rPr>
          <w:rFonts w:ascii="Nirmala UI" w:hAnsi="Nirmala UI" w:cs="Nirmala UI"/>
        </w:rPr>
        <w:t>आर्थिक</w:t>
      </w:r>
      <w:r w:rsidRPr="006967D7">
        <w:t xml:space="preserve"> </w:t>
      </w:r>
      <w:r w:rsidRPr="006967D7">
        <w:rPr>
          <w:rFonts w:ascii="Nirmala UI" w:hAnsi="Nirmala UI" w:cs="Nirmala UI"/>
        </w:rPr>
        <w:t>परिवर्तनशीलता</w:t>
      </w:r>
    </w:p>
    <w:p w14:paraId="2E3D5781" w14:textId="77777777" w:rsidR="006967D7" w:rsidRPr="006967D7" w:rsidRDefault="006967D7" w:rsidP="006967D7">
      <w:pPr>
        <w:numPr>
          <w:ilvl w:val="0"/>
          <w:numId w:val="3"/>
        </w:numPr>
      </w:pPr>
      <w:r w:rsidRPr="006967D7">
        <w:rPr>
          <w:b/>
          <w:bCs/>
        </w:rPr>
        <w:t>Highly variable</w:t>
      </w:r>
      <w:r w:rsidRPr="006967D7">
        <w:t xml:space="preserve"> – </w:t>
      </w:r>
      <w:r w:rsidRPr="006967D7">
        <w:rPr>
          <w:rFonts w:ascii="Nirmala UI" w:hAnsi="Nirmala UI" w:cs="Nirmala UI"/>
        </w:rPr>
        <w:t>अत्यधिक</w:t>
      </w:r>
      <w:r w:rsidRPr="006967D7">
        <w:t xml:space="preserve"> </w:t>
      </w:r>
      <w:r w:rsidRPr="006967D7">
        <w:rPr>
          <w:rFonts w:ascii="Nirmala UI" w:hAnsi="Nirmala UI" w:cs="Nirmala UI"/>
        </w:rPr>
        <w:t>परिवर्तनशील</w:t>
      </w:r>
    </w:p>
    <w:p w14:paraId="0252CD74" w14:textId="77777777" w:rsidR="006967D7" w:rsidRPr="006967D7" w:rsidRDefault="006967D7" w:rsidP="006967D7">
      <w:pPr>
        <w:numPr>
          <w:ilvl w:val="0"/>
          <w:numId w:val="3"/>
        </w:numPr>
      </w:pPr>
      <w:r w:rsidRPr="006967D7">
        <w:rPr>
          <w:b/>
          <w:bCs/>
        </w:rPr>
        <w:lastRenderedPageBreak/>
        <w:t>Weather variable</w:t>
      </w:r>
      <w:r w:rsidRPr="006967D7">
        <w:t xml:space="preserve"> – </w:t>
      </w:r>
      <w:r w:rsidRPr="006967D7">
        <w:rPr>
          <w:rFonts w:ascii="Nirmala UI" w:hAnsi="Nirmala UI" w:cs="Nirmala UI"/>
        </w:rPr>
        <w:t>मौसम</w:t>
      </w:r>
      <w:r w:rsidRPr="006967D7">
        <w:t xml:space="preserve"> </w:t>
      </w:r>
      <w:r w:rsidRPr="006967D7">
        <w:rPr>
          <w:rFonts w:ascii="Nirmala UI" w:hAnsi="Nirmala UI" w:cs="Nirmala UI"/>
        </w:rPr>
        <w:t>में</w:t>
      </w:r>
      <w:r w:rsidRPr="006967D7">
        <w:t xml:space="preserve"> </w:t>
      </w:r>
      <w:r w:rsidRPr="006967D7">
        <w:rPr>
          <w:rFonts w:ascii="Nirmala UI" w:hAnsi="Nirmala UI" w:cs="Nirmala UI"/>
        </w:rPr>
        <w:t>बदलाव</w:t>
      </w:r>
    </w:p>
    <w:p w14:paraId="3DA08999" w14:textId="77777777" w:rsidR="006967D7" w:rsidRPr="006967D7" w:rsidRDefault="006967D7" w:rsidP="006967D7">
      <w:pPr>
        <w:numPr>
          <w:ilvl w:val="0"/>
          <w:numId w:val="3"/>
        </w:numPr>
      </w:pPr>
      <w:r w:rsidRPr="006967D7">
        <w:rPr>
          <w:b/>
          <w:bCs/>
        </w:rPr>
        <w:t>Variable cost</w:t>
      </w:r>
      <w:r w:rsidRPr="006967D7">
        <w:t xml:space="preserve"> – </w:t>
      </w:r>
      <w:r w:rsidRPr="006967D7">
        <w:rPr>
          <w:rFonts w:ascii="Nirmala UI" w:hAnsi="Nirmala UI" w:cs="Nirmala UI"/>
        </w:rPr>
        <w:t>परिवर्तनशील</w:t>
      </w:r>
      <w:r w:rsidRPr="006967D7">
        <w:t xml:space="preserve"> </w:t>
      </w:r>
      <w:r w:rsidRPr="006967D7">
        <w:rPr>
          <w:rFonts w:ascii="Nirmala UI" w:hAnsi="Nirmala UI" w:cs="Nirmala UI"/>
        </w:rPr>
        <w:t>लागत</w:t>
      </w:r>
    </w:p>
    <w:p w14:paraId="52CB7DBD" w14:textId="77777777" w:rsidR="006967D7" w:rsidRPr="006967D7" w:rsidRDefault="006967D7" w:rsidP="006967D7">
      <w:pPr>
        <w:numPr>
          <w:ilvl w:val="0"/>
          <w:numId w:val="3"/>
        </w:numPr>
      </w:pPr>
      <w:r w:rsidRPr="006967D7">
        <w:rPr>
          <w:b/>
          <w:bCs/>
        </w:rPr>
        <w:t>Variable rate</w:t>
      </w:r>
      <w:r w:rsidRPr="006967D7">
        <w:t xml:space="preserve"> – </w:t>
      </w:r>
      <w:r w:rsidRPr="006967D7">
        <w:rPr>
          <w:rFonts w:ascii="Nirmala UI" w:hAnsi="Nirmala UI" w:cs="Nirmala UI"/>
        </w:rPr>
        <w:t>परिवर्तनशील</w:t>
      </w:r>
      <w:r w:rsidRPr="006967D7">
        <w:t xml:space="preserve"> </w:t>
      </w:r>
      <w:r w:rsidRPr="006967D7">
        <w:rPr>
          <w:rFonts w:ascii="Nirmala UI" w:hAnsi="Nirmala UI" w:cs="Nirmala UI"/>
        </w:rPr>
        <w:t>दर</w:t>
      </w:r>
    </w:p>
    <w:p w14:paraId="63A38D41" w14:textId="77777777" w:rsidR="006967D7" w:rsidRPr="006967D7" w:rsidRDefault="006967D7" w:rsidP="006967D7">
      <w:r w:rsidRPr="006967D7">
        <w:pict w14:anchorId="63FA0CC9">
          <v:rect id="_x0000_i1112" style="width:0;height:1.5pt" o:hralign="center" o:hrstd="t" o:hr="t" fillcolor="#a0a0a0" stroked="f"/>
        </w:pict>
      </w:r>
    </w:p>
    <w:p w14:paraId="146EEF67" w14:textId="77777777" w:rsidR="006967D7" w:rsidRPr="006967D7" w:rsidRDefault="006967D7" w:rsidP="006967D7">
      <w:pPr>
        <w:rPr>
          <w:b/>
          <w:bCs/>
        </w:rPr>
      </w:pPr>
      <w:r w:rsidRPr="006967D7">
        <w:rPr>
          <w:b/>
          <w:bCs/>
        </w:rPr>
        <w:t>Collocations with “Variable”</w:t>
      </w:r>
    </w:p>
    <w:p w14:paraId="7EE2EE66" w14:textId="77777777" w:rsidR="006967D7" w:rsidRPr="006967D7" w:rsidRDefault="006967D7" w:rsidP="006967D7">
      <w:r w:rsidRPr="006967D7">
        <w:pict w14:anchorId="0AC9644C">
          <v:rect id="_x0000_i1113" style="width:0;height:1.5pt" o:hralign="center" o:hrstd="t" o:hr="t" fillcolor="#a0a0a0" stroked="f"/>
        </w:pict>
      </w:r>
    </w:p>
    <w:p w14:paraId="62E0B0CB" w14:textId="77777777" w:rsidR="006967D7" w:rsidRPr="006967D7" w:rsidRDefault="006967D7" w:rsidP="006967D7">
      <w:pPr>
        <w:rPr>
          <w:b/>
          <w:bCs/>
        </w:rPr>
      </w:pPr>
      <w:r w:rsidRPr="006967D7">
        <w:rPr>
          <w:b/>
          <w:bCs/>
        </w:rPr>
        <w:t>1. Independent variable (</w:t>
      </w:r>
      <w:r w:rsidRPr="006967D7">
        <w:rPr>
          <w:rFonts w:ascii="Nirmala UI" w:hAnsi="Nirmala UI" w:cs="Nirmala UI"/>
          <w:b/>
          <w:bCs/>
        </w:rPr>
        <w:t>स्वतंत्र</w:t>
      </w:r>
      <w:r w:rsidRPr="006967D7">
        <w:rPr>
          <w:b/>
          <w:bCs/>
        </w:rPr>
        <w:t xml:space="preserve"> </w:t>
      </w:r>
      <w:r w:rsidRPr="006967D7">
        <w:rPr>
          <w:rFonts w:ascii="Nirmala UI" w:hAnsi="Nirmala UI" w:cs="Nirmala UI"/>
          <w:b/>
          <w:bCs/>
        </w:rPr>
        <w:t>चर</w:t>
      </w:r>
      <w:r w:rsidRPr="006967D7">
        <w:rPr>
          <w:b/>
          <w:bCs/>
        </w:rPr>
        <w:t>)</w:t>
      </w:r>
    </w:p>
    <w:p w14:paraId="60EB51C2" w14:textId="77777777" w:rsidR="006967D7" w:rsidRPr="006967D7" w:rsidRDefault="006967D7" w:rsidP="006967D7">
      <w:pPr>
        <w:numPr>
          <w:ilvl w:val="0"/>
          <w:numId w:val="4"/>
        </w:numPr>
      </w:pPr>
      <w:r w:rsidRPr="006967D7">
        <w:t>EN: The independent variable affects the outcome.</w:t>
      </w:r>
      <w:r w:rsidRPr="006967D7">
        <w:br/>
        <w:t xml:space="preserve">HI: </w:t>
      </w:r>
      <w:r w:rsidRPr="006967D7">
        <w:rPr>
          <w:rFonts w:ascii="Nirmala UI" w:hAnsi="Nirmala UI" w:cs="Nirmala UI"/>
        </w:rPr>
        <w:t>स्वतंत्र</w:t>
      </w:r>
      <w:r w:rsidRPr="006967D7">
        <w:t xml:space="preserve"> </w:t>
      </w:r>
      <w:r w:rsidRPr="006967D7">
        <w:rPr>
          <w:rFonts w:ascii="Nirmala UI" w:hAnsi="Nirmala UI" w:cs="Nirmala UI"/>
        </w:rPr>
        <w:t>चर</w:t>
      </w:r>
      <w:r w:rsidRPr="006967D7">
        <w:t xml:space="preserve"> </w:t>
      </w:r>
      <w:r w:rsidRPr="006967D7">
        <w:rPr>
          <w:rFonts w:ascii="Nirmala UI" w:hAnsi="Nirmala UI" w:cs="Nirmala UI"/>
        </w:rPr>
        <w:t>परिणाम</w:t>
      </w:r>
      <w:r w:rsidRPr="006967D7">
        <w:t xml:space="preserve"> </w:t>
      </w:r>
      <w:r w:rsidRPr="006967D7">
        <w:rPr>
          <w:rFonts w:ascii="Nirmala UI" w:hAnsi="Nirmala UI" w:cs="Nirmala UI"/>
        </w:rPr>
        <w:t>को</w:t>
      </w:r>
      <w:r w:rsidRPr="006967D7">
        <w:t xml:space="preserve"> </w:t>
      </w:r>
      <w:r w:rsidRPr="006967D7">
        <w:rPr>
          <w:rFonts w:ascii="Nirmala UI" w:hAnsi="Nirmala UI" w:cs="Nirmala UI"/>
        </w:rPr>
        <w:t>प्रभावित</w:t>
      </w:r>
      <w:r w:rsidRPr="006967D7">
        <w:t xml:space="preserve"> </w:t>
      </w:r>
      <w:r w:rsidRPr="006967D7">
        <w:rPr>
          <w:rFonts w:ascii="Nirmala UI" w:hAnsi="Nirmala UI" w:cs="Nirmala UI"/>
        </w:rPr>
        <w:t>करता</w:t>
      </w:r>
      <w:r w:rsidRPr="006967D7">
        <w:t xml:space="preserve"> </w:t>
      </w:r>
      <w:r w:rsidRPr="006967D7">
        <w:rPr>
          <w:rFonts w:ascii="Nirmala UI" w:hAnsi="Nirmala UI" w:cs="Nirmala UI"/>
        </w:rPr>
        <w:t>है।</w:t>
      </w:r>
    </w:p>
    <w:p w14:paraId="3EAC5C8A" w14:textId="77777777" w:rsidR="006967D7" w:rsidRPr="006967D7" w:rsidRDefault="006967D7" w:rsidP="006967D7">
      <w:pPr>
        <w:numPr>
          <w:ilvl w:val="0"/>
          <w:numId w:val="4"/>
        </w:numPr>
      </w:pPr>
      <w:r w:rsidRPr="006967D7">
        <w:t>EN: In this experiment, time is the independent variable.</w:t>
      </w:r>
      <w:r w:rsidRPr="006967D7">
        <w:br/>
        <w:t xml:space="preserve">HI: </w:t>
      </w:r>
      <w:r w:rsidRPr="006967D7">
        <w:rPr>
          <w:rFonts w:ascii="Nirmala UI" w:hAnsi="Nirmala UI" w:cs="Nirmala UI"/>
        </w:rPr>
        <w:t>इस</w:t>
      </w:r>
      <w:r w:rsidRPr="006967D7">
        <w:t xml:space="preserve"> </w:t>
      </w:r>
      <w:r w:rsidRPr="006967D7">
        <w:rPr>
          <w:rFonts w:ascii="Nirmala UI" w:hAnsi="Nirmala UI" w:cs="Nirmala UI"/>
        </w:rPr>
        <w:t>प्रयोग</w:t>
      </w:r>
      <w:r w:rsidRPr="006967D7">
        <w:t xml:space="preserve"> </w:t>
      </w:r>
      <w:r w:rsidRPr="006967D7">
        <w:rPr>
          <w:rFonts w:ascii="Nirmala UI" w:hAnsi="Nirmala UI" w:cs="Nirmala UI"/>
        </w:rPr>
        <w:t>में</w:t>
      </w:r>
      <w:r w:rsidRPr="006967D7">
        <w:t xml:space="preserve"> </w:t>
      </w:r>
      <w:r w:rsidRPr="006967D7">
        <w:rPr>
          <w:rFonts w:ascii="Nirmala UI" w:hAnsi="Nirmala UI" w:cs="Nirmala UI"/>
        </w:rPr>
        <w:t>समय</w:t>
      </w:r>
      <w:r w:rsidRPr="006967D7">
        <w:t xml:space="preserve"> </w:t>
      </w:r>
      <w:r w:rsidRPr="006967D7">
        <w:rPr>
          <w:rFonts w:ascii="Nirmala UI" w:hAnsi="Nirmala UI" w:cs="Nirmala UI"/>
        </w:rPr>
        <w:t>स्वतंत्र</w:t>
      </w:r>
      <w:r w:rsidRPr="006967D7">
        <w:t xml:space="preserve"> </w:t>
      </w:r>
      <w:r w:rsidRPr="006967D7">
        <w:rPr>
          <w:rFonts w:ascii="Nirmala UI" w:hAnsi="Nirmala UI" w:cs="Nirmala UI"/>
        </w:rPr>
        <w:t>चर</w:t>
      </w:r>
      <w:r w:rsidRPr="006967D7">
        <w:t xml:space="preserve"> </w:t>
      </w:r>
      <w:r w:rsidRPr="006967D7">
        <w:rPr>
          <w:rFonts w:ascii="Nirmala UI" w:hAnsi="Nirmala UI" w:cs="Nirmala UI"/>
        </w:rPr>
        <w:t>है।</w:t>
      </w:r>
    </w:p>
    <w:p w14:paraId="7566E489" w14:textId="77777777" w:rsidR="006967D7" w:rsidRPr="006967D7" w:rsidRDefault="006967D7" w:rsidP="006967D7">
      <w:r w:rsidRPr="006967D7">
        <w:pict w14:anchorId="6B1972F3">
          <v:rect id="_x0000_i1114" style="width:0;height:1.5pt" o:hralign="center" o:hrstd="t" o:hr="t" fillcolor="#a0a0a0" stroked="f"/>
        </w:pict>
      </w:r>
    </w:p>
    <w:p w14:paraId="075A43C6" w14:textId="77777777" w:rsidR="006967D7" w:rsidRPr="006967D7" w:rsidRDefault="006967D7" w:rsidP="006967D7">
      <w:pPr>
        <w:rPr>
          <w:b/>
          <w:bCs/>
        </w:rPr>
      </w:pPr>
      <w:r w:rsidRPr="006967D7">
        <w:rPr>
          <w:b/>
          <w:bCs/>
        </w:rPr>
        <w:t>2. Dependent variable (</w:t>
      </w:r>
      <w:r w:rsidRPr="006967D7">
        <w:rPr>
          <w:rFonts w:ascii="Nirmala UI" w:hAnsi="Nirmala UI" w:cs="Nirmala UI"/>
          <w:b/>
          <w:bCs/>
        </w:rPr>
        <w:t>आश्रित</w:t>
      </w:r>
      <w:r w:rsidRPr="006967D7">
        <w:rPr>
          <w:b/>
          <w:bCs/>
        </w:rPr>
        <w:t xml:space="preserve"> </w:t>
      </w:r>
      <w:r w:rsidRPr="006967D7">
        <w:rPr>
          <w:rFonts w:ascii="Nirmala UI" w:hAnsi="Nirmala UI" w:cs="Nirmala UI"/>
          <w:b/>
          <w:bCs/>
        </w:rPr>
        <w:t>चर</w:t>
      </w:r>
      <w:r w:rsidRPr="006967D7">
        <w:rPr>
          <w:b/>
          <w:bCs/>
        </w:rPr>
        <w:t>)</w:t>
      </w:r>
    </w:p>
    <w:p w14:paraId="2CE6BAE7" w14:textId="77777777" w:rsidR="006967D7" w:rsidRPr="006967D7" w:rsidRDefault="006967D7" w:rsidP="006967D7">
      <w:pPr>
        <w:numPr>
          <w:ilvl w:val="0"/>
          <w:numId w:val="5"/>
        </w:numPr>
      </w:pPr>
      <w:r w:rsidRPr="006967D7">
        <w:t>EN: The dependent variable changes according to the independent one.</w:t>
      </w:r>
      <w:r w:rsidRPr="006967D7">
        <w:br/>
        <w:t xml:space="preserve">HI: </w:t>
      </w:r>
      <w:r w:rsidRPr="006967D7">
        <w:rPr>
          <w:rFonts w:ascii="Nirmala UI" w:hAnsi="Nirmala UI" w:cs="Nirmala UI"/>
        </w:rPr>
        <w:t>आश्रित</w:t>
      </w:r>
      <w:r w:rsidRPr="006967D7">
        <w:t xml:space="preserve"> </w:t>
      </w:r>
      <w:r w:rsidRPr="006967D7">
        <w:rPr>
          <w:rFonts w:ascii="Nirmala UI" w:hAnsi="Nirmala UI" w:cs="Nirmala UI"/>
        </w:rPr>
        <w:t>चर</w:t>
      </w:r>
      <w:r w:rsidRPr="006967D7">
        <w:t xml:space="preserve"> </w:t>
      </w:r>
      <w:r w:rsidRPr="006967D7">
        <w:rPr>
          <w:rFonts w:ascii="Nirmala UI" w:hAnsi="Nirmala UI" w:cs="Nirmala UI"/>
        </w:rPr>
        <w:t>स्वतंत्र</w:t>
      </w:r>
      <w:r w:rsidRPr="006967D7">
        <w:t xml:space="preserve"> </w:t>
      </w:r>
      <w:r w:rsidRPr="006967D7">
        <w:rPr>
          <w:rFonts w:ascii="Nirmala UI" w:hAnsi="Nirmala UI" w:cs="Nirmala UI"/>
        </w:rPr>
        <w:t>चर</w:t>
      </w:r>
      <w:r w:rsidRPr="006967D7">
        <w:t xml:space="preserve"> </w:t>
      </w:r>
      <w:r w:rsidRPr="006967D7">
        <w:rPr>
          <w:rFonts w:ascii="Nirmala UI" w:hAnsi="Nirmala UI" w:cs="Nirmala UI"/>
        </w:rPr>
        <w:t>के</w:t>
      </w:r>
      <w:r w:rsidRPr="006967D7">
        <w:t xml:space="preserve"> </w:t>
      </w:r>
      <w:r w:rsidRPr="006967D7">
        <w:rPr>
          <w:rFonts w:ascii="Nirmala UI" w:hAnsi="Nirmala UI" w:cs="Nirmala UI"/>
        </w:rPr>
        <w:t>अनुसार</w:t>
      </w:r>
      <w:r w:rsidRPr="006967D7">
        <w:t xml:space="preserve"> </w:t>
      </w:r>
      <w:r w:rsidRPr="006967D7">
        <w:rPr>
          <w:rFonts w:ascii="Nirmala UI" w:hAnsi="Nirmala UI" w:cs="Nirmala UI"/>
        </w:rPr>
        <w:t>बदलता</w:t>
      </w:r>
      <w:r w:rsidRPr="006967D7">
        <w:t xml:space="preserve"> </w:t>
      </w:r>
      <w:r w:rsidRPr="006967D7">
        <w:rPr>
          <w:rFonts w:ascii="Nirmala UI" w:hAnsi="Nirmala UI" w:cs="Nirmala UI"/>
        </w:rPr>
        <w:t>है।</w:t>
      </w:r>
    </w:p>
    <w:p w14:paraId="2A9CFDB2" w14:textId="77777777" w:rsidR="006967D7" w:rsidRPr="006967D7" w:rsidRDefault="006967D7" w:rsidP="006967D7">
      <w:pPr>
        <w:numPr>
          <w:ilvl w:val="0"/>
          <w:numId w:val="5"/>
        </w:numPr>
      </w:pPr>
      <w:r w:rsidRPr="006967D7">
        <w:t>EN: In physics, speed can be a dependent variable.</w:t>
      </w:r>
      <w:r w:rsidRPr="006967D7">
        <w:br/>
        <w:t xml:space="preserve">HI: </w:t>
      </w:r>
      <w:r w:rsidRPr="006967D7">
        <w:rPr>
          <w:rFonts w:ascii="Nirmala UI" w:hAnsi="Nirmala UI" w:cs="Nirmala UI"/>
        </w:rPr>
        <w:t>भौतिकी</w:t>
      </w:r>
      <w:r w:rsidRPr="006967D7">
        <w:t xml:space="preserve"> </w:t>
      </w:r>
      <w:r w:rsidRPr="006967D7">
        <w:rPr>
          <w:rFonts w:ascii="Nirmala UI" w:hAnsi="Nirmala UI" w:cs="Nirmala UI"/>
        </w:rPr>
        <w:t>में</w:t>
      </w:r>
      <w:r w:rsidRPr="006967D7">
        <w:t xml:space="preserve"> </w:t>
      </w:r>
      <w:r w:rsidRPr="006967D7">
        <w:rPr>
          <w:rFonts w:ascii="Nirmala UI" w:hAnsi="Nirmala UI" w:cs="Nirmala UI"/>
        </w:rPr>
        <w:t>गति</w:t>
      </w:r>
      <w:r w:rsidRPr="006967D7">
        <w:t xml:space="preserve"> </w:t>
      </w:r>
      <w:r w:rsidRPr="006967D7">
        <w:rPr>
          <w:rFonts w:ascii="Nirmala UI" w:hAnsi="Nirmala UI" w:cs="Nirmala UI"/>
        </w:rPr>
        <w:t>एक</w:t>
      </w:r>
      <w:r w:rsidRPr="006967D7">
        <w:t xml:space="preserve"> </w:t>
      </w:r>
      <w:r w:rsidRPr="006967D7">
        <w:rPr>
          <w:rFonts w:ascii="Nirmala UI" w:hAnsi="Nirmala UI" w:cs="Nirmala UI"/>
        </w:rPr>
        <w:t>आश्रित</w:t>
      </w:r>
      <w:r w:rsidRPr="006967D7">
        <w:t xml:space="preserve"> </w:t>
      </w:r>
      <w:r w:rsidRPr="006967D7">
        <w:rPr>
          <w:rFonts w:ascii="Nirmala UI" w:hAnsi="Nirmala UI" w:cs="Nirmala UI"/>
        </w:rPr>
        <w:t>चर</w:t>
      </w:r>
      <w:r w:rsidRPr="006967D7">
        <w:t xml:space="preserve"> </w:t>
      </w:r>
      <w:r w:rsidRPr="006967D7">
        <w:rPr>
          <w:rFonts w:ascii="Nirmala UI" w:hAnsi="Nirmala UI" w:cs="Nirmala UI"/>
        </w:rPr>
        <w:t>हो</w:t>
      </w:r>
      <w:r w:rsidRPr="006967D7">
        <w:t xml:space="preserve"> </w:t>
      </w:r>
      <w:r w:rsidRPr="006967D7">
        <w:rPr>
          <w:rFonts w:ascii="Nirmala UI" w:hAnsi="Nirmala UI" w:cs="Nirmala UI"/>
        </w:rPr>
        <w:t>सकती</w:t>
      </w:r>
      <w:r w:rsidRPr="006967D7">
        <w:t xml:space="preserve"> </w:t>
      </w:r>
      <w:r w:rsidRPr="006967D7">
        <w:rPr>
          <w:rFonts w:ascii="Nirmala UI" w:hAnsi="Nirmala UI" w:cs="Nirmala UI"/>
        </w:rPr>
        <w:t>है।</w:t>
      </w:r>
    </w:p>
    <w:p w14:paraId="63BD5DF8" w14:textId="77777777" w:rsidR="006967D7" w:rsidRPr="006967D7" w:rsidRDefault="006967D7" w:rsidP="006967D7">
      <w:r w:rsidRPr="006967D7">
        <w:pict w14:anchorId="4A5BCF16">
          <v:rect id="_x0000_i1115" style="width:0;height:1.5pt" o:hralign="center" o:hrstd="t" o:hr="t" fillcolor="#a0a0a0" stroked="f"/>
        </w:pict>
      </w:r>
    </w:p>
    <w:p w14:paraId="72CAD7CB" w14:textId="77777777" w:rsidR="006967D7" w:rsidRPr="006967D7" w:rsidRDefault="006967D7" w:rsidP="006967D7">
      <w:pPr>
        <w:rPr>
          <w:b/>
          <w:bCs/>
        </w:rPr>
      </w:pPr>
      <w:r w:rsidRPr="006967D7">
        <w:rPr>
          <w:b/>
          <w:bCs/>
        </w:rPr>
        <w:t>3. Control variable (</w:t>
      </w:r>
      <w:r w:rsidRPr="006967D7">
        <w:rPr>
          <w:rFonts w:ascii="Nirmala UI" w:hAnsi="Nirmala UI" w:cs="Nirmala UI"/>
          <w:b/>
          <w:bCs/>
        </w:rPr>
        <w:t>नियंत्रण</w:t>
      </w:r>
      <w:r w:rsidRPr="006967D7">
        <w:rPr>
          <w:b/>
          <w:bCs/>
        </w:rPr>
        <w:t xml:space="preserve"> </w:t>
      </w:r>
      <w:r w:rsidRPr="006967D7">
        <w:rPr>
          <w:rFonts w:ascii="Nirmala UI" w:hAnsi="Nirmala UI" w:cs="Nirmala UI"/>
          <w:b/>
          <w:bCs/>
        </w:rPr>
        <w:t>चर</w:t>
      </w:r>
      <w:r w:rsidRPr="006967D7">
        <w:rPr>
          <w:b/>
          <w:bCs/>
        </w:rPr>
        <w:t>)</w:t>
      </w:r>
    </w:p>
    <w:p w14:paraId="6AC58BBE" w14:textId="77777777" w:rsidR="006967D7" w:rsidRPr="006967D7" w:rsidRDefault="006967D7" w:rsidP="006967D7">
      <w:pPr>
        <w:numPr>
          <w:ilvl w:val="0"/>
          <w:numId w:val="6"/>
        </w:numPr>
      </w:pPr>
      <w:r w:rsidRPr="006967D7">
        <w:t>EN: Scientists keep a control variable constant in experiments.</w:t>
      </w:r>
      <w:r w:rsidRPr="006967D7">
        <w:br/>
        <w:t xml:space="preserve">HI: </w:t>
      </w:r>
      <w:r w:rsidRPr="006967D7">
        <w:rPr>
          <w:rFonts w:ascii="Nirmala UI" w:hAnsi="Nirmala UI" w:cs="Nirmala UI"/>
        </w:rPr>
        <w:t>वैज्ञानिक</w:t>
      </w:r>
      <w:r w:rsidRPr="006967D7">
        <w:t xml:space="preserve"> </w:t>
      </w:r>
      <w:r w:rsidRPr="006967D7">
        <w:rPr>
          <w:rFonts w:ascii="Nirmala UI" w:hAnsi="Nirmala UI" w:cs="Nirmala UI"/>
        </w:rPr>
        <w:t>प्रयोगों</w:t>
      </w:r>
      <w:r w:rsidRPr="006967D7">
        <w:t xml:space="preserve"> </w:t>
      </w:r>
      <w:r w:rsidRPr="006967D7">
        <w:rPr>
          <w:rFonts w:ascii="Nirmala UI" w:hAnsi="Nirmala UI" w:cs="Nirmala UI"/>
        </w:rPr>
        <w:t>में</w:t>
      </w:r>
      <w:r w:rsidRPr="006967D7">
        <w:t xml:space="preserve"> </w:t>
      </w:r>
      <w:r w:rsidRPr="006967D7">
        <w:rPr>
          <w:rFonts w:ascii="Nirmala UI" w:hAnsi="Nirmala UI" w:cs="Nirmala UI"/>
        </w:rPr>
        <w:t>एक</w:t>
      </w:r>
      <w:r w:rsidRPr="006967D7">
        <w:t xml:space="preserve"> </w:t>
      </w:r>
      <w:r w:rsidRPr="006967D7">
        <w:rPr>
          <w:rFonts w:ascii="Nirmala UI" w:hAnsi="Nirmala UI" w:cs="Nirmala UI"/>
        </w:rPr>
        <w:t>नियंत्रण</w:t>
      </w:r>
      <w:r w:rsidRPr="006967D7">
        <w:t xml:space="preserve"> </w:t>
      </w:r>
      <w:r w:rsidRPr="006967D7">
        <w:rPr>
          <w:rFonts w:ascii="Nirmala UI" w:hAnsi="Nirmala UI" w:cs="Nirmala UI"/>
        </w:rPr>
        <w:t>चर</w:t>
      </w:r>
      <w:r w:rsidRPr="006967D7">
        <w:t xml:space="preserve"> </w:t>
      </w:r>
      <w:r w:rsidRPr="006967D7">
        <w:rPr>
          <w:rFonts w:ascii="Nirmala UI" w:hAnsi="Nirmala UI" w:cs="Nirmala UI"/>
        </w:rPr>
        <w:t>को</w:t>
      </w:r>
      <w:r w:rsidRPr="006967D7">
        <w:t xml:space="preserve"> </w:t>
      </w:r>
      <w:r w:rsidRPr="006967D7">
        <w:rPr>
          <w:rFonts w:ascii="Nirmala UI" w:hAnsi="Nirmala UI" w:cs="Nirmala UI"/>
        </w:rPr>
        <w:t>स्थिर</w:t>
      </w:r>
      <w:r w:rsidRPr="006967D7">
        <w:t xml:space="preserve"> </w:t>
      </w:r>
      <w:r w:rsidRPr="006967D7">
        <w:rPr>
          <w:rFonts w:ascii="Nirmala UI" w:hAnsi="Nirmala UI" w:cs="Nirmala UI"/>
        </w:rPr>
        <w:t>रखते</w:t>
      </w:r>
      <w:r w:rsidRPr="006967D7">
        <w:t xml:space="preserve"> </w:t>
      </w:r>
      <w:r w:rsidRPr="006967D7">
        <w:rPr>
          <w:rFonts w:ascii="Nirmala UI" w:hAnsi="Nirmala UI" w:cs="Nirmala UI"/>
        </w:rPr>
        <w:t>हैं।</w:t>
      </w:r>
    </w:p>
    <w:p w14:paraId="378EE1C0" w14:textId="77777777" w:rsidR="006967D7" w:rsidRPr="006967D7" w:rsidRDefault="006967D7" w:rsidP="006967D7">
      <w:pPr>
        <w:numPr>
          <w:ilvl w:val="0"/>
          <w:numId w:val="6"/>
        </w:numPr>
      </w:pPr>
      <w:r w:rsidRPr="006967D7">
        <w:t>EN: Temperature was used as a control variable in this study.</w:t>
      </w:r>
      <w:r w:rsidRPr="006967D7">
        <w:br/>
        <w:t xml:space="preserve">HI: </w:t>
      </w:r>
      <w:r w:rsidRPr="006967D7">
        <w:rPr>
          <w:rFonts w:ascii="Nirmala UI" w:hAnsi="Nirmala UI" w:cs="Nirmala UI"/>
        </w:rPr>
        <w:t>इस</w:t>
      </w:r>
      <w:r w:rsidRPr="006967D7">
        <w:t xml:space="preserve"> </w:t>
      </w:r>
      <w:r w:rsidRPr="006967D7">
        <w:rPr>
          <w:rFonts w:ascii="Nirmala UI" w:hAnsi="Nirmala UI" w:cs="Nirmala UI"/>
        </w:rPr>
        <w:t>अध्ययन</w:t>
      </w:r>
      <w:r w:rsidRPr="006967D7">
        <w:t xml:space="preserve"> </w:t>
      </w:r>
      <w:r w:rsidRPr="006967D7">
        <w:rPr>
          <w:rFonts w:ascii="Nirmala UI" w:hAnsi="Nirmala UI" w:cs="Nirmala UI"/>
        </w:rPr>
        <w:t>में</w:t>
      </w:r>
      <w:r w:rsidRPr="006967D7">
        <w:t xml:space="preserve"> </w:t>
      </w:r>
      <w:r w:rsidRPr="006967D7">
        <w:rPr>
          <w:rFonts w:ascii="Nirmala UI" w:hAnsi="Nirmala UI" w:cs="Nirmala UI"/>
        </w:rPr>
        <w:t>तापमान</w:t>
      </w:r>
      <w:r w:rsidRPr="006967D7">
        <w:t xml:space="preserve"> </w:t>
      </w:r>
      <w:r w:rsidRPr="006967D7">
        <w:rPr>
          <w:rFonts w:ascii="Nirmala UI" w:hAnsi="Nirmala UI" w:cs="Nirmala UI"/>
        </w:rPr>
        <w:t>को</w:t>
      </w:r>
      <w:r w:rsidRPr="006967D7">
        <w:t xml:space="preserve"> </w:t>
      </w:r>
      <w:r w:rsidRPr="006967D7">
        <w:rPr>
          <w:rFonts w:ascii="Nirmala UI" w:hAnsi="Nirmala UI" w:cs="Nirmala UI"/>
        </w:rPr>
        <w:t>नियंत्रण</w:t>
      </w:r>
      <w:r w:rsidRPr="006967D7">
        <w:t xml:space="preserve"> </w:t>
      </w:r>
      <w:r w:rsidRPr="006967D7">
        <w:rPr>
          <w:rFonts w:ascii="Nirmala UI" w:hAnsi="Nirmala UI" w:cs="Nirmala UI"/>
        </w:rPr>
        <w:t>चर</w:t>
      </w:r>
      <w:r w:rsidRPr="006967D7">
        <w:t xml:space="preserve"> </w:t>
      </w:r>
      <w:r w:rsidRPr="006967D7">
        <w:rPr>
          <w:rFonts w:ascii="Nirmala UI" w:hAnsi="Nirmala UI" w:cs="Nirmala UI"/>
        </w:rPr>
        <w:t>के</w:t>
      </w:r>
      <w:r w:rsidRPr="006967D7">
        <w:t xml:space="preserve"> </w:t>
      </w:r>
      <w:r w:rsidRPr="006967D7">
        <w:rPr>
          <w:rFonts w:ascii="Nirmala UI" w:hAnsi="Nirmala UI" w:cs="Nirmala UI"/>
        </w:rPr>
        <w:t>रूप</w:t>
      </w:r>
      <w:r w:rsidRPr="006967D7">
        <w:t xml:space="preserve"> </w:t>
      </w:r>
      <w:r w:rsidRPr="006967D7">
        <w:rPr>
          <w:rFonts w:ascii="Nirmala UI" w:hAnsi="Nirmala UI" w:cs="Nirmala UI"/>
        </w:rPr>
        <w:t>में</w:t>
      </w:r>
      <w:r w:rsidRPr="006967D7">
        <w:t xml:space="preserve"> </w:t>
      </w:r>
      <w:r w:rsidRPr="006967D7">
        <w:rPr>
          <w:rFonts w:ascii="Nirmala UI" w:hAnsi="Nirmala UI" w:cs="Nirmala UI"/>
        </w:rPr>
        <w:t>रखा</w:t>
      </w:r>
      <w:r w:rsidRPr="006967D7">
        <w:t xml:space="preserve"> </w:t>
      </w:r>
      <w:r w:rsidRPr="006967D7">
        <w:rPr>
          <w:rFonts w:ascii="Nirmala UI" w:hAnsi="Nirmala UI" w:cs="Nirmala UI"/>
        </w:rPr>
        <w:t>गया।</w:t>
      </w:r>
    </w:p>
    <w:p w14:paraId="7F77419C" w14:textId="77777777" w:rsidR="006967D7" w:rsidRPr="006967D7" w:rsidRDefault="006967D7" w:rsidP="006967D7">
      <w:r w:rsidRPr="006967D7">
        <w:pict w14:anchorId="3F244DBE">
          <v:rect id="_x0000_i1116" style="width:0;height:1.5pt" o:hralign="center" o:hrstd="t" o:hr="t" fillcolor="#a0a0a0" stroked="f"/>
        </w:pict>
      </w:r>
    </w:p>
    <w:p w14:paraId="1D1D0D16" w14:textId="77777777" w:rsidR="006967D7" w:rsidRPr="006967D7" w:rsidRDefault="006967D7" w:rsidP="006967D7">
      <w:pPr>
        <w:rPr>
          <w:b/>
          <w:bCs/>
        </w:rPr>
      </w:pPr>
      <w:r w:rsidRPr="006967D7">
        <w:rPr>
          <w:b/>
          <w:bCs/>
        </w:rPr>
        <w:t>4. Key variable (</w:t>
      </w:r>
      <w:r w:rsidRPr="006967D7">
        <w:rPr>
          <w:rFonts w:ascii="Nirmala UI" w:hAnsi="Nirmala UI" w:cs="Nirmala UI"/>
          <w:b/>
          <w:bCs/>
        </w:rPr>
        <w:t>मुख्य</w:t>
      </w:r>
      <w:r w:rsidRPr="006967D7">
        <w:rPr>
          <w:b/>
          <w:bCs/>
        </w:rPr>
        <w:t xml:space="preserve"> </w:t>
      </w:r>
      <w:r w:rsidRPr="006967D7">
        <w:rPr>
          <w:rFonts w:ascii="Nirmala UI" w:hAnsi="Nirmala UI" w:cs="Nirmala UI"/>
          <w:b/>
          <w:bCs/>
        </w:rPr>
        <w:t>तत्व</w:t>
      </w:r>
      <w:r w:rsidRPr="006967D7">
        <w:rPr>
          <w:b/>
          <w:bCs/>
        </w:rPr>
        <w:t>/</w:t>
      </w:r>
      <w:r w:rsidRPr="006967D7">
        <w:rPr>
          <w:rFonts w:ascii="Nirmala UI" w:hAnsi="Nirmala UI" w:cs="Nirmala UI"/>
          <w:b/>
          <w:bCs/>
        </w:rPr>
        <w:t>चर</w:t>
      </w:r>
      <w:r w:rsidRPr="006967D7">
        <w:rPr>
          <w:b/>
          <w:bCs/>
        </w:rPr>
        <w:t>)</w:t>
      </w:r>
    </w:p>
    <w:p w14:paraId="7E8BD1F1" w14:textId="77777777" w:rsidR="006967D7" w:rsidRPr="006967D7" w:rsidRDefault="006967D7" w:rsidP="006967D7">
      <w:pPr>
        <w:numPr>
          <w:ilvl w:val="0"/>
          <w:numId w:val="7"/>
        </w:numPr>
      </w:pPr>
      <w:r w:rsidRPr="006967D7">
        <w:t>EN: Motivation is a key variable in learning.</w:t>
      </w:r>
      <w:r w:rsidRPr="006967D7">
        <w:br/>
        <w:t xml:space="preserve">HI: </w:t>
      </w:r>
      <w:r w:rsidRPr="006967D7">
        <w:rPr>
          <w:rFonts w:ascii="Nirmala UI" w:hAnsi="Nirmala UI" w:cs="Nirmala UI"/>
        </w:rPr>
        <w:t>सीखने</w:t>
      </w:r>
      <w:r w:rsidRPr="006967D7">
        <w:t xml:space="preserve"> </w:t>
      </w:r>
      <w:r w:rsidRPr="006967D7">
        <w:rPr>
          <w:rFonts w:ascii="Nirmala UI" w:hAnsi="Nirmala UI" w:cs="Nirmala UI"/>
        </w:rPr>
        <w:t>में</w:t>
      </w:r>
      <w:r w:rsidRPr="006967D7">
        <w:t xml:space="preserve"> </w:t>
      </w:r>
      <w:r w:rsidRPr="006967D7">
        <w:rPr>
          <w:rFonts w:ascii="Nirmala UI" w:hAnsi="Nirmala UI" w:cs="Nirmala UI"/>
        </w:rPr>
        <w:t>प्रेरणा</w:t>
      </w:r>
      <w:r w:rsidRPr="006967D7">
        <w:t xml:space="preserve"> </w:t>
      </w:r>
      <w:r w:rsidRPr="006967D7">
        <w:rPr>
          <w:rFonts w:ascii="Nirmala UI" w:hAnsi="Nirmala UI" w:cs="Nirmala UI"/>
        </w:rPr>
        <w:t>एक</w:t>
      </w:r>
      <w:r w:rsidRPr="006967D7">
        <w:t xml:space="preserve"> </w:t>
      </w:r>
      <w:r w:rsidRPr="006967D7">
        <w:rPr>
          <w:rFonts w:ascii="Nirmala UI" w:hAnsi="Nirmala UI" w:cs="Nirmala UI"/>
        </w:rPr>
        <w:t>मुख्य</w:t>
      </w:r>
      <w:r w:rsidRPr="006967D7">
        <w:t xml:space="preserve"> </w:t>
      </w:r>
      <w:r w:rsidRPr="006967D7">
        <w:rPr>
          <w:rFonts w:ascii="Nirmala UI" w:hAnsi="Nirmala UI" w:cs="Nirmala UI"/>
        </w:rPr>
        <w:t>तत्व</w:t>
      </w:r>
      <w:r w:rsidRPr="006967D7">
        <w:t xml:space="preserve"> </w:t>
      </w:r>
      <w:r w:rsidRPr="006967D7">
        <w:rPr>
          <w:rFonts w:ascii="Nirmala UI" w:hAnsi="Nirmala UI" w:cs="Nirmala UI"/>
        </w:rPr>
        <w:t>है।</w:t>
      </w:r>
    </w:p>
    <w:p w14:paraId="5501F94B" w14:textId="77777777" w:rsidR="006967D7" w:rsidRPr="006967D7" w:rsidRDefault="006967D7" w:rsidP="006967D7">
      <w:pPr>
        <w:numPr>
          <w:ilvl w:val="0"/>
          <w:numId w:val="7"/>
        </w:numPr>
      </w:pPr>
      <w:r w:rsidRPr="006967D7">
        <w:t>EN: Income is a key variable in economic research.</w:t>
      </w:r>
      <w:r w:rsidRPr="006967D7">
        <w:br/>
        <w:t xml:space="preserve">HI: </w:t>
      </w:r>
      <w:r w:rsidRPr="006967D7">
        <w:rPr>
          <w:rFonts w:ascii="Nirmala UI" w:hAnsi="Nirmala UI" w:cs="Nirmala UI"/>
        </w:rPr>
        <w:t>आय</w:t>
      </w:r>
      <w:r w:rsidRPr="006967D7">
        <w:t xml:space="preserve"> </w:t>
      </w:r>
      <w:r w:rsidRPr="006967D7">
        <w:rPr>
          <w:rFonts w:ascii="Nirmala UI" w:hAnsi="Nirmala UI" w:cs="Nirmala UI"/>
        </w:rPr>
        <w:t>आर्थिक</w:t>
      </w:r>
      <w:r w:rsidRPr="006967D7">
        <w:t xml:space="preserve"> </w:t>
      </w:r>
      <w:r w:rsidRPr="006967D7">
        <w:rPr>
          <w:rFonts w:ascii="Nirmala UI" w:hAnsi="Nirmala UI" w:cs="Nirmala UI"/>
        </w:rPr>
        <w:t>अनुसंधान</w:t>
      </w:r>
      <w:r w:rsidRPr="006967D7">
        <w:t xml:space="preserve"> </w:t>
      </w:r>
      <w:r w:rsidRPr="006967D7">
        <w:rPr>
          <w:rFonts w:ascii="Nirmala UI" w:hAnsi="Nirmala UI" w:cs="Nirmala UI"/>
        </w:rPr>
        <w:t>में</w:t>
      </w:r>
      <w:r w:rsidRPr="006967D7">
        <w:t xml:space="preserve"> </w:t>
      </w:r>
      <w:r w:rsidRPr="006967D7">
        <w:rPr>
          <w:rFonts w:ascii="Nirmala UI" w:hAnsi="Nirmala UI" w:cs="Nirmala UI"/>
        </w:rPr>
        <w:t>एक</w:t>
      </w:r>
      <w:r w:rsidRPr="006967D7">
        <w:t xml:space="preserve"> </w:t>
      </w:r>
      <w:r w:rsidRPr="006967D7">
        <w:rPr>
          <w:rFonts w:ascii="Nirmala UI" w:hAnsi="Nirmala UI" w:cs="Nirmala UI"/>
        </w:rPr>
        <w:t>मुख्य</w:t>
      </w:r>
      <w:r w:rsidRPr="006967D7">
        <w:t xml:space="preserve"> </w:t>
      </w:r>
      <w:r w:rsidRPr="006967D7">
        <w:rPr>
          <w:rFonts w:ascii="Nirmala UI" w:hAnsi="Nirmala UI" w:cs="Nirmala UI"/>
        </w:rPr>
        <w:t>चर</w:t>
      </w:r>
      <w:r w:rsidRPr="006967D7">
        <w:t xml:space="preserve"> </w:t>
      </w:r>
      <w:r w:rsidRPr="006967D7">
        <w:rPr>
          <w:rFonts w:ascii="Nirmala UI" w:hAnsi="Nirmala UI" w:cs="Nirmala UI"/>
        </w:rPr>
        <w:t>है।</w:t>
      </w:r>
    </w:p>
    <w:p w14:paraId="47C59E11" w14:textId="77777777" w:rsidR="006967D7" w:rsidRPr="006967D7" w:rsidRDefault="006967D7" w:rsidP="006967D7">
      <w:r w:rsidRPr="006967D7">
        <w:pict w14:anchorId="6EC74830">
          <v:rect id="_x0000_i1117" style="width:0;height:1.5pt" o:hralign="center" o:hrstd="t" o:hr="t" fillcolor="#a0a0a0" stroked="f"/>
        </w:pict>
      </w:r>
    </w:p>
    <w:p w14:paraId="034DDAA1" w14:textId="77777777" w:rsidR="006967D7" w:rsidRPr="006967D7" w:rsidRDefault="006967D7" w:rsidP="006967D7">
      <w:pPr>
        <w:rPr>
          <w:b/>
          <w:bCs/>
        </w:rPr>
      </w:pPr>
      <w:r w:rsidRPr="006967D7">
        <w:rPr>
          <w:b/>
          <w:bCs/>
        </w:rPr>
        <w:t>5. Environmental variable (</w:t>
      </w:r>
      <w:r w:rsidRPr="006967D7">
        <w:rPr>
          <w:rFonts w:ascii="Nirmala UI" w:hAnsi="Nirmala UI" w:cs="Nirmala UI"/>
          <w:b/>
          <w:bCs/>
        </w:rPr>
        <w:t>पर्यावरणीय</w:t>
      </w:r>
      <w:r w:rsidRPr="006967D7">
        <w:rPr>
          <w:b/>
          <w:bCs/>
        </w:rPr>
        <w:t xml:space="preserve"> </w:t>
      </w:r>
      <w:r w:rsidRPr="006967D7">
        <w:rPr>
          <w:rFonts w:ascii="Nirmala UI" w:hAnsi="Nirmala UI" w:cs="Nirmala UI"/>
          <w:b/>
          <w:bCs/>
        </w:rPr>
        <w:t>तत्व</w:t>
      </w:r>
      <w:r w:rsidRPr="006967D7">
        <w:rPr>
          <w:b/>
          <w:bCs/>
        </w:rPr>
        <w:t>)</w:t>
      </w:r>
    </w:p>
    <w:p w14:paraId="5CC90DE8" w14:textId="77777777" w:rsidR="006967D7" w:rsidRPr="006967D7" w:rsidRDefault="006967D7" w:rsidP="006967D7">
      <w:pPr>
        <w:numPr>
          <w:ilvl w:val="0"/>
          <w:numId w:val="8"/>
        </w:numPr>
      </w:pPr>
      <w:r w:rsidRPr="006967D7">
        <w:t>EN: Pollution is an environmental variable affecting health.</w:t>
      </w:r>
      <w:r w:rsidRPr="006967D7">
        <w:br/>
        <w:t xml:space="preserve">HI: </w:t>
      </w:r>
      <w:r w:rsidRPr="006967D7">
        <w:rPr>
          <w:rFonts w:ascii="Nirmala UI" w:hAnsi="Nirmala UI" w:cs="Nirmala UI"/>
        </w:rPr>
        <w:t>प्रदूषण</w:t>
      </w:r>
      <w:r w:rsidRPr="006967D7">
        <w:t xml:space="preserve"> </w:t>
      </w:r>
      <w:r w:rsidRPr="006967D7">
        <w:rPr>
          <w:rFonts w:ascii="Nirmala UI" w:hAnsi="Nirmala UI" w:cs="Nirmala UI"/>
        </w:rPr>
        <w:t>एक</w:t>
      </w:r>
      <w:r w:rsidRPr="006967D7">
        <w:t xml:space="preserve"> </w:t>
      </w:r>
      <w:r w:rsidRPr="006967D7">
        <w:rPr>
          <w:rFonts w:ascii="Nirmala UI" w:hAnsi="Nirmala UI" w:cs="Nirmala UI"/>
        </w:rPr>
        <w:t>पर्यावरणीय</w:t>
      </w:r>
      <w:r w:rsidRPr="006967D7">
        <w:t xml:space="preserve"> </w:t>
      </w:r>
      <w:r w:rsidRPr="006967D7">
        <w:rPr>
          <w:rFonts w:ascii="Nirmala UI" w:hAnsi="Nirmala UI" w:cs="Nirmala UI"/>
        </w:rPr>
        <w:t>तत्व</w:t>
      </w:r>
      <w:r w:rsidRPr="006967D7">
        <w:t xml:space="preserve"> </w:t>
      </w:r>
      <w:r w:rsidRPr="006967D7">
        <w:rPr>
          <w:rFonts w:ascii="Nirmala UI" w:hAnsi="Nirmala UI" w:cs="Nirmala UI"/>
        </w:rPr>
        <w:t>है</w:t>
      </w:r>
      <w:r w:rsidRPr="006967D7">
        <w:t xml:space="preserve"> </w:t>
      </w:r>
      <w:r w:rsidRPr="006967D7">
        <w:rPr>
          <w:rFonts w:ascii="Nirmala UI" w:hAnsi="Nirmala UI" w:cs="Nirmala UI"/>
        </w:rPr>
        <w:t>जो</w:t>
      </w:r>
      <w:r w:rsidRPr="006967D7">
        <w:t xml:space="preserve"> </w:t>
      </w:r>
      <w:r w:rsidRPr="006967D7">
        <w:rPr>
          <w:rFonts w:ascii="Nirmala UI" w:hAnsi="Nirmala UI" w:cs="Nirmala UI"/>
        </w:rPr>
        <w:t>स्वास्थ्य</w:t>
      </w:r>
      <w:r w:rsidRPr="006967D7">
        <w:t xml:space="preserve"> </w:t>
      </w:r>
      <w:r w:rsidRPr="006967D7">
        <w:rPr>
          <w:rFonts w:ascii="Nirmala UI" w:hAnsi="Nirmala UI" w:cs="Nirmala UI"/>
        </w:rPr>
        <w:t>को</w:t>
      </w:r>
      <w:r w:rsidRPr="006967D7">
        <w:t xml:space="preserve"> </w:t>
      </w:r>
      <w:r w:rsidRPr="006967D7">
        <w:rPr>
          <w:rFonts w:ascii="Nirmala UI" w:hAnsi="Nirmala UI" w:cs="Nirmala UI"/>
        </w:rPr>
        <w:t>प्रभावित</w:t>
      </w:r>
      <w:r w:rsidRPr="006967D7">
        <w:t xml:space="preserve"> </w:t>
      </w:r>
      <w:r w:rsidRPr="006967D7">
        <w:rPr>
          <w:rFonts w:ascii="Nirmala UI" w:hAnsi="Nirmala UI" w:cs="Nirmala UI"/>
        </w:rPr>
        <w:t>करता</w:t>
      </w:r>
      <w:r w:rsidRPr="006967D7">
        <w:t xml:space="preserve"> </w:t>
      </w:r>
      <w:r w:rsidRPr="006967D7">
        <w:rPr>
          <w:rFonts w:ascii="Nirmala UI" w:hAnsi="Nirmala UI" w:cs="Nirmala UI"/>
        </w:rPr>
        <w:t>है।</w:t>
      </w:r>
    </w:p>
    <w:p w14:paraId="282758B3" w14:textId="77777777" w:rsidR="006967D7" w:rsidRPr="006967D7" w:rsidRDefault="006967D7" w:rsidP="006967D7">
      <w:pPr>
        <w:numPr>
          <w:ilvl w:val="0"/>
          <w:numId w:val="8"/>
        </w:numPr>
      </w:pPr>
      <w:r w:rsidRPr="006967D7">
        <w:lastRenderedPageBreak/>
        <w:t>EN: Climate change introduces new environmental variables.</w:t>
      </w:r>
      <w:r w:rsidRPr="006967D7">
        <w:br/>
        <w:t xml:space="preserve">HI: </w:t>
      </w:r>
      <w:r w:rsidRPr="006967D7">
        <w:rPr>
          <w:rFonts w:ascii="Nirmala UI" w:hAnsi="Nirmala UI" w:cs="Nirmala UI"/>
        </w:rPr>
        <w:t>जलवायु</w:t>
      </w:r>
      <w:r w:rsidRPr="006967D7">
        <w:t xml:space="preserve"> </w:t>
      </w:r>
      <w:r w:rsidRPr="006967D7">
        <w:rPr>
          <w:rFonts w:ascii="Nirmala UI" w:hAnsi="Nirmala UI" w:cs="Nirmala UI"/>
        </w:rPr>
        <w:t>परिवर्तन</w:t>
      </w:r>
      <w:r w:rsidRPr="006967D7">
        <w:t xml:space="preserve"> </w:t>
      </w:r>
      <w:r w:rsidRPr="006967D7">
        <w:rPr>
          <w:rFonts w:ascii="Nirmala UI" w:hAnsi="Nirmala UI" w:cs="Nirmala UI"/>
        </w:rPr>
        <w:t>नए</w:t>
      </w:r>
      <w:r w:rsidRPr="006967D7">
        <w:t xml:space="preserve"> </w:t>
      </w:r>
      <w:r w:rsidRPr="006967D7">
        <w:rPr>
          <w:rFonts w:ascii="Nirmala UI" w:hAnsi="Nirmala UI" w:cs="Nirmala UI"/>
        </w:rPr>
        <w:t>पर्यावरणीय</w:t>
      </w:r>
      <w:r w:rsidRPr="006967D7">
        <w:t xml:space="preserve"> </w:t>
      </w:r>
      <w:r w:rsidRPr="006967D7">
        <w:rPr>
          <w:rFonts w:ascii="Nirmala UI" w:hAnsi="Nirmala UI" w:cs="Nirmala UI"/>
        </w:rPr>
        <w:t>तत्व</w:t>
      </w:r>
      <w:r w:rsidRPr="006967D7">
        <w:t xml:space="preserve"> </w:t>
      </w:r>
      <w:r w:rsidRPr="006967D7">
        <w:rPr>
          <w:rFonts w:ascii="Nirmala UI" w:hAnsi="Nirmala UI" w:cs="Nirmala UI"/>
        </w:rPr>
        <w:t>जोड़ता</w:t>
      </w:r>
      <w:r w:rsidRPr="006967D7">
        <w:t xml:space="preserve"> </w:t>
      </w:r>
      <w:r w:rsidRPr="006967D7">
        <w:rPr>
          <w:rFonts w:ascii="Nirmala UI" w:hAnsi="Nirmala UI" w:cs="Nirmala UI"/>
        </w:rPr>
        <w:t>है।</w:t>
      </w:r>
    </w:p>
    <w:p w14:paraId="08828639" w14:textId="77777777" w:rsidR="006967D7" w:rsidRPr="006967D7" w:rsidRDefault="006967D7" w:rsidP="006967D7">
      <w:r w:rsidRPr="006967D7">
        <w:pict w14:anchorId="6E29554B">
          <v:rect id="_x0000_i1118" style="width:0;height:1.5pt" o:hralign="center" o:hrstd="t" o:hr="t" fillcolor="#a0a0a0" stroked="f"/>
        </w:pict>
      </w:r>
    </w:p>
    <w:p w14:paraId="1263FF38" w14:textId="77777777" w:rsidR="006967D7" w:rsidRPr="006967D7" w:rsidRDefault="006967D7" w:rsidP="006967D7">
      <w:pPr>
        <w:rPr>
          <w:b/>
          <w:bCs/>
        </w:rPr>
      </w:pPr>
      <w:r w:rsidRPr="006967D7">
        <w:rPr>
          <w:b/>
          <w:bCs/>
        </w:rPr>
        <w:t>6. Economic variable (</w:t>
      </w:r>
      <w:r w:rsidRPr="006967D7">
        <w:rPr>
          <w:rFonts w:ascii="Nirmala UI" w:hAnsi="Nirmala UI" w:cs="Nirmala UI"/>
          <w:b/>
          <w:bCs/>
        </w:rPr>
        <w:t>आर्थिक</w:t>
      </w:r>
      <w:r w:rsidRPr="006967D7">
        <w:rPr>
          <w:b/>
          <w:bCs/>
        </w:rPr>
        <w:t xml:space="preserve"> </w:t>
      </w:r>
      <w:r w:rsidRPr="006967D7">
        <w:rPr>
          <w:rFonts w:ascii="Nirmala UI" w:hAnsi="Nirmala UI" w:cs="Nirmala UI"/>
          <w:b/>
          <w:bCs/>
        </w:rPr>
        <w:t>चर</w:t>
      </w:r>
      <w:r w:rsidRPr="006967D7">
        <w:rPr>
          <w:b/>
          <w:bCs/>
        </w:rPr>
        <w:t>)</w:t>
      </w:r>
    </w:p>
    <w:p w14:paraId="2142B7E6" w14:textId="77777777" w:rsidR="006967D7" w:rsidRPr="006967D7" w:rsidRDefault="006967D7" w:rsidP="006967D7">
      <w:pPr>
        <w:numPr>
          <w:ilvl w:val="0"/>
          <w:numId w:val="9"/>
        </w:numPr>
      </w:pPr>
      <w:r w:rsidRPr="006967D7">
        <w:t>EN: Inflation is a major economic variable.</w:t>
      </w:r>
      <w:r w:rsidRPr="006967D7">
        <w:br/>
        <w:t xml:space="preserve">HI: </w:t>
      </w:r>
      <w:r w:rsidRPr="006967D7">
        <w:rPr>
          <w:rFonts w:ascii="Nirmala UI" w:hAnsi="Nirmala UI" w:cs="Nirmala UI"/>
        </w:rPr>
        <w:t>महँगाई</w:t>
      </w:r>
      <w:r w:rsidRPr="006967D7">
        <w:t xml:space="preserve"> </w:t>
      </w:r>
      <w:r w:rsidRPr="006967D7">
        <w:rPr>
          <w:rFonts w:ascii="Nirmala UI" w:hAnsi="Nirmala UI" w:cs="Nirmala UI"/>
        </w:rPr>
        <w:t>एक</w:t>
      </w:r>
      <w:r w:rsidRPr="006967D7">
        <w:t xml:space="preserve"> </w:t>
      </w:r>
      <w:r w:rsidRPr="006967D7">
        <w:rPr>
          <w:rFonts w:ascii="Nirmala UI" w:hAnsi="Nirmala UI" w:cs="Nirmala UI"/>
        </w:rPr>
        <w:t>प्रमुख</w:t>
      </w:r>
      <w:r w:rsidRPr="006967D7">
        <w:t xml:space="preserve"> </w:t>
      </w:r>
      <w:r w:rsidRPr="006967D7">
        <w:rPr>
          <w:rFonts w:ascii="Nirmala UI" w:hAnsi="Nirmala UI" w:cs="Nirmala UI"/>
        </w:rPr>
        <w:t>आर्थिक</w:t>
      </w:r>
      <w:r w:rsidRPr="006967D7">
        <w:t xml:space="preserve"> </w:t>
      </w:r>
      <w:r w:rsidRPr="006967D7">
        <w:rPr>
          <w:rFonts w:ascii="Nirmala UI" w:hAnsi="Nirmala UI" w:cs="Nirmala UI"/>
        </w:rPr>
        <w:t>चर</w:t>
      </w:r>
      <w:r w:rsidRPr="006967D7">
        <w:t xml:space="preserve"> </w:t>
      </w:r>
      <w:r w:rsidRPr="006967D7">
        <w:rPr>
          <w:rFonts w:ascii="Nirmala UI" w:hAnsi="Nirmala UI" w:cs="Nirmala UI"/>
        </w:rPr>
        <w:t>है।</w:t>
      </w:r>
    </w:p>
    <w:p w14:paraId="1795C102" w14:textId="77777777" w:rsidR="006967D7" w:rsidRPr="006967D7" w:rsidRDefault="006967D7" w:rsidP="006967D7">
      <w:pPr>
        <w:numPr>
          <w:ilvl w:val="0"/>
          <w:numId w:val="9"/>
        </w:numPr>
      </w:pPr>
      <w:r w:rsidRPr="006967D7">
        <w:t>EN: Employment rate is an economic variable studied by economists.</w:t>
      </w:r>
      <w:r w:rsidRPr="006967D7">
        <w:br/>
        <w:t xml:space="preserve">HI: </w:t>
      </w:r>
      <w:r w:rsidRPr="006967D7">
        <w:rPr>
          <w:rFonts w:ascii="Nirmala UI" w:hAnsi="Nirmala UI" w:cs="Nirmala UI"/>
        </w:rPr>
        <w:t>रोजगार</w:t>
      </w:r>
      <w:r w:rsidRPr="006967D7">
        <w:t xml:space="preserve"> </w:t>
      </w:r>
      <w:r w:rsidRPr="006967D7">
        <w:rPr>
          <w:rFonts w:ascii="Nirmala UI" w:hAnsi="Nirmala UI" w:cs="Nirmala UI"/>
        </w:rPr>
        <w:t>दर</w:t>
      </w:r>
      <w:r w:rsidRPr="006967D7">
        <w:t xml:space="preserve"> </w:t>
      </w:r>
      <w:r w:rsidRPr="006967D7">
        <w:rPr>
          <w:rFonts w:ascii="Nirmala UI" w:hAnsi="Nirmala UI" w:cs="Nirmala UI"/>
        </w:rPr>
        <w:t>एक</w:t>
      </w:r>
      <w:r w:rsidRPr="006967D7">
        <w:t xml:space="preserve"> </w:t>
      </w:r>
      <w:r w:rsidRPr="006967D7">
        <w:rPr>
          <w:rFonts w:ascii="Nirmala UI" w:hAnsi="Nirmala UI" w:cs="Nirmala UI"/>
        </w:rPr>
        <w:t>आर्थिक</w:t>
      </w:r>
      <w:r w:rsidRPr="006967D7">
        <w:t xml:space="preserve"> </w:t>
      </w:r>
      <w:r w:rsidRPr="006967D7">
        <w:rPr>
          <w:rFonts w:ascii="Nirmala UI" w:hAnsi="Nirmala UI" w:cs="Nirmala UI"/>
        </w:rPr>
        <w:t>चर</w:t>
      </w:r>
      <w:r w:rsidRPr="006967D7">
        <w:t xml:space="preserve"> </w:t>
      </w:r>
      <w:r w:rsidRPr="006967D7">
        <w:rPr>
          <w:rFonts w:ascii="Nirmala UI" w:hAnsi="Nirmala UI" w:cs="Nirmala UI"/>
        </w:rPr>
        <w:t>है</w:t>
      </w:r>
      <w:r w:rsidRPr="006967D7">
        <w:t xml:space="preserve"> </w:t>
      </w:r>
      <w:r w:rsidRPr="006967D7">
        <w:rPr>
          <w:rFonts w:ascii="Nirmala UI" w:hAnsi="Nirmala UI" w:cs="Nirmala UI"/>
        </w:rPr>
        <w:t>जिसका</w:t>
      </w:r>
      <w:r w:rsidRPr="006967D7">
        <w:t xml:space="preserve"> </w:t>
      </w:r>
      <w:r w:rsidRPr="006967D7">
        <w:rPr>
          <w:rFonts w:ascii="Nirmala UI" w:hAnsi="Nirmala UI" w:cs="Nirmala UI"/>
        </w:rPr>
        <w:t>अध्ययन</w:t>
      </w:r>
      <w:r w:rsidRPr="006967D7">
        <w:t xml:space="preserve"> </w:t>
      </w:r>
      <w:r w:rsidRPr="006967D7">
        <w:rPr>
          <w:rFonts w:ascii="Nirmala UI" w:hAnsi="Nirmala UI" w:cs="Nirmala UI"/>
        </w:rPr>
        <w:t>अर्थशास्त्री</w:t>
      </w:r>
      <w:r w:rsidRPr="006967D7">
        <w:t xml:space="preserve"> </w:t>
      </w:r>
      <w:r w:rsidRPr="006967D7">
        <w:rPr>
          <w:rFonts w:ascii="Nirmala UI" w:hAnsi="Nirmala UI" w:cs="Nirmala UI"/>
        </w:rPr>
        <w:t>करते</w:t>
      </w:r>
      <w:r w:rsidRPr="006967D7">
        <w:t xml:space="preserve"> </w:t>
      </w:r>
      <w:r w:rsidRPr="006967D7">
        <w:rPr>
          <w:rFonts w:ascii="Nirmala UI" w:hAnsi="Nirmala UI" w:cs="Nirmala UI"/>
        </w:rPr>
        <w:t>हैं।</w:t>
      </w:r>
    </w:p>
    <w:p w14:paraId="671A2405" w14:textId="77777777" w:rsidR="006967D7" w:rsidRPr="006967D7" w:rsidRDefault="006967D7" w:rsidP="006967D7">
      <w:r w:rsidRPr="006967D7">
        <w:pict w14:anchorId="42BA01D3">
          <v:rect id="_x0000_i1119" style="width:0;height:1.5pt" o:hralign="center" o:hrstd="t" o:hr="t" fillcolor="#a0a0a0" stroked="f"/>
        </w:pict>
      </w:r>
    </w:p>
    <w:p w14:paraId="70E4B9CB" w14:textId="77777777" w:rsidR="006967D7" w:rsidRPr="006967D7" w:rsidRDefault="006967D7" w:rsidP="006967D7">
      <w:pPr>
        <w:rPr>
          <w:b/>
          <w:bCs/>
        </w:rPr>
      </w:pPr>
      <w:r w:rsidRPr="006967D7">
        <w:rPr>
          <w:b/>
          <w:bCs/>
        </w:rPr>
        <w:t>7. Highly variable (</w:t>
      </w:r>
      <w:r w:rsidRPr="006967D7">
        <w:rPr>
          <w:rFonts w:ascii="Nirmala UI" w:hAnsi="Nirmala UI" w:cs="Nirmala UI"/>
          <w:b/>
          <w:bCs/>
        </w:rPr>
        <w:t>अत्यधिक</w:t>
      </w:r>
      <w:r w:rsidRPr="006967D7">
        <w:rPr>
          <w:b/>
          <w:bCs/>
        </w:rPr>
        <w:t xml:space="preserve"> </w:t>
      </w:r>
      <w:r w:rsidRPr="006967D7">
        <w:rPr>
          <w:rFonts w:ascii="Nirmala UI" w:hAnsi="Nirmala UI" w:cs="Nirmala UI"/>
          <w:b/>
          <w:bCs/>
        </w:rPr>
        <w:t>परिवर्तनशील</w:t>
      </w:r>
      <w:r w:rsidRPr="006967D7">
        <w:rPr>
          <w:b/>
          <w:bCs/>
        </w:rPr>
        <w:t>)</w:t>
      </w:r>
    </w:p>
    <w:p w14:paraId="11B882C1" w14:textId="77777777" w:rsidR="006967D7" w:rsidRPr="006967D7" w:rsidRDefault="006967D7" w:rsidP="006967D7">
      <w:pPr>
        <w:numPr>
          <w:ilvl w:val="0"/>
          <w:numId w:val="10"/>
        </w:numPr>
      </w:pPr>
      <w:r w:rsidRPr="006967D7">
        <w:t>EN: The prices of vegetables are highly variable.</w:t>
      </w:r>
      <w:r w:rsidRPr="006967D7">
        <w:br/>
        <w:t xml:space="preserve">HI: </w:t>
      </w:r>
      <w:r w:rsidRPr="006967D7">
        <w:rPr>
          <w:rFonts w:ascii="Nirmala UI" w:hAnsi="Nirmala UI" w:cs="Nirmala UI"/>
        </w:rPr>
        <w:t>सब्ज़ियों</w:t>
      </w:r>
      <w:r w:rsidRPr="006967D7">
        <w:t xml:space="preserve"> </w:t>
      </w:r>
      <w:r w:rsidRPr="006967D7">
        <w:rPr>
          <w:rFonts w:ascii="Nirmala UI" w:hAnsi="Nirmala UI" w:cs="Nirmala UI"/>
        </w:rPr>
        <w:t>की</w:t>
      </w:r>
      <w:r w:rsidRPr="006967D7">
        <w:t xml:space="preserve"> </w:t>
      </w:r>
      <w:r w:rsidRPr="006967D7">
        <w:rPr>
          <w:rFonts w:ascii="Nirmala UI" w:hAnsi="Nirmala UI" w:cs="Nirmala UI"/>
        </w:rPr>
        <w:t>कीमतें</w:t>
      </w:r>
      <w:r w:rsidRPr="006967D7">
        <w:t xml:space="preserve"> </w:t>
      </w:r>
      <w:r w:rsidRPr="006967D7">
        <w:rPr>
          <w:rFonts w:ascii="Nirmala UI" w:hAnsi="Nirmala UI" w:cs="Nirmala UI"/>
        </w:rPr>
        <w:t>अत्यधिक</w:t>
      </w:r>
      <w:r w:rsidRPr="006967D7">
        <w:t xml:space="preserve"> </w:t>
      </w:r>
      <w:r w:rsidRPr="006967D7">
        <w:rPr>
          <w:rFonts w:ascii="Nirmala UI" w:hAnsi="Nirmala UI" w:cs="Nirmala UI"/>
        </w:rPr>
        <w:t>परिवर्तनशील</w:t>
      </w:r>
      <w:r w:rsidRPr="006967D7">
        <w:t xml:space="preserve"> </w:t>
      </w:r>
      <w:r w:rsidRPr="006967D7">
        <w:rPr>
          <w:rFonts w:ascii="Nirmala UI" w:hAnsi="Nirmala UI" w:cs="Nirmala UI"/>
        </w:rPr>
        <w:t>हैं।</w:t>
      </w:r>
    </w:p>
    <w:p w14:paraId="6E7CF011" w14:textId="77777777" w:rsidR="006967D7" w:rsidRPr="006967D7" w:rsidRDefault="006967D7" w:rsidP="006967D7">
      <w:pPr>
        <w:numPr>
          <w:ilvl w:val="0"/>
          <w:numId w:val="10"/>
        </w:numPr>
      </w:pPr>
      <w:r w:rsidRPr="006967D7">
        <w:t>EN: The weather in the mountains is highly variable.</w:t>
      </w:r>
      <w:r w:rsidRPr="006967D7">
        <w:br/>
        <w:t xml:space="preserve">HI: </w:t>
      </w:r>
      <w:r w:rsidRPr="006967D7">
        <w:rPr>
          <w:rFonts w:ascii="Nirmala UI" w:hAnsi="Nirmala UI" w:cs="Nirmala UI"/>
        </w:rPr>
        <w:t>पहाड़ों</w:t>
      </w:r>
      <w:r w:rsidRPr="006967D7">
        <w:t xml:space="preserve"> </w:t>
      </w:r>
      <w:r w:rsidRPr="006967D7">
        <w:rPr>
          <w:rFonts w:ascii="Nirmala UI" w:hAnsi="Nirmala UI" w:cs="Nirmala UI"/>
        </w:rPr>
        <w:t>का</w:t>
      </w:r>
      <w:r w:rsidRPr="006967D7">
        <w:t xml:space="preserve"> </w:t>
      </w:r>
      <w:r w:rsidRPr="006967D7">
        <w:rPr>
          <w:rFonts w:ascii="Nirmala UI" w:hAnsi="Nirmala UI" w:cs="Nirmala UI"/>
        </w:rPr>
        <w:t>मौसम</w:t>
      </w:r>
      <w:r w:rsidRPr="006967D7">
        <w:t xml:space="preserve"> </w:t>
      </w:r>
      <w:r w:rsidRPr="006967D7">
        <w:rPr>
          <w:rFonts w:ascii="Nirmala UI" w:hAnsi="Nirmala UI" w:cs="Nirmala UI"/>
        </w:rPr>
        <w:t>अत्यधिक</w:t>
      </w:r>
      <w:r w:rsidRPr="006967D7">
        <w:t xml:space="preserve"> </w:t>
      </w:r>
      <w:r w:rsidRPr="006967D7">
        <w:rPr>
          <w:rFonts w:ascii="Nirmala UI" w:hAnsi="Nirmala UI" w:cs="Nirmala UI"/>
        </w:rPr>
        <w:t>परिवर्तनशील</w:t>
      </w:r>
      <w:r w:rsidRPr="006967D7">
        <w:t xml:space="preserve"> </w:t>
      </w:r>
      <w:r w:rsidRPr="006967D7">
        <w:rPr>
          <w:rFonts w:ascii="Nirmala UI" w:hAnsi="Nirmala UI" w:cs="Nirmala UI"/>
        </w:rPr>
        <w:t>होता</w:t>
      </w:r>
      <w:r w:rsidRPr="006967D7">
        <w:t xml:space="preserve"> </w:t>
      </w:r>
      <w:r w:rsidRPr="006967D7">
        <w:rPr>
          <w:rFonts w:ascii="Nirmala UI" w:hAnsi="Nirmala UI" w:cs="Nirmala UI"/>
        </w:rPr>
        <w:t>है।</w:t>
      </w:r>
    </w:p>
    <w:p w14:paraId="4A12A0BB" w14:textId="77777777" w:rsidR="006967D7" w:rsidRPr="006967D7" w:rsidRDefault="006967D7" w:rsidP="006967D7">
      <w:r w:rsidRPr="006967D7">
        <w:pict w14:anchorId="74E4E4EC">
          <v:rect id="_x0000_i1120" style="width:0;height:1.5pt" o:hralign="center" o:hrstd="t" o:hr="t" fillcolor="#a0a0a0" stroked="f"/>
        </w:pict>
      </w:r>
    </w:p>
    <w:p w14:paraId="47ACF6C8" w14:textId="77777777" w:rsidR="006967D7" w:rsidRPr="006967D7" w:rsidRDefault="006967D7" w:rsidP="006967D7">
      <w:pPr>
        <w:rPr>
          <w:b/>
          <w:bCs/>
        </w:rPr>
      </w:pPr>
      <w:r w:rsidRPr="006967D7">
        <w:rPr>
          <w:b/>
          <w:bCs/>
        </w:rPr>
        <w:t>8. Weather variable (</w:t>
      </w:r>
      <w:r w:rsidRPr="006967D7">
        <w:rPr>
          <w:rFonts w:ascii="Nirmala UI" w:hAnsi="Nirmala UI" w:cs="Nirmala UI"/>
          <w:b/>
          <w:bCs/>
        </w:rPr>
        <w:t>मौसम</w:t>
      </w:r>
      <w:r w:rsidRPr="006967D7">
        <w:rPr>
          <w:b/>
          <w:bCs/>
        </w:rPr>
        <w:t xml:space="preserve"> </w:t>
      </w:r>
      <w:r w:rsidRPr="006967D7">
        <w:rPr>
          <w:rFonts w:ascii="Nirmala UI" w:hAnsi="Nirmala UI" w:cs="Nirmala UI"/>
          <w:b/>
          <w:bCs/>
        </w:rPr>
        <w:t>का</w:t>
      </w:r>
      <w:r w:rsidRPr="006967D7">
        <w:rPr>
          <w:b/>
          <w:bCs/>
        </w:rPr>
        <w:t xml:space="preserve"> </w:t>
      </w:r>
      <w:r w:rsidRPr="006967D7">
        <w:rPr>
          <w:rFonts w:ascii="Nirmala UI" w:hAnsi="Nirmala UI" w:cs="Nirmala UI"/>
          <w:b/>
          <w:bCs/>
        </w:rPr>
        <w:t>उतार</w:t>
      </w:r>
      <w:r w:rsidRPr="006967D7">
        <w:rPr>
          <w:b/>
          <w:bCs/>
        </w:rPr>
        <w:t>-</w:t>
      </w:r>
      <w:r w:rsidRPr="006967D7">
        <w:rPr>
          <w:rFonts w:ascii="Nirmala UI" w:hAnsi="Nirmala UI" w:cs="Nirmala UI"/>
          <w:b/>
          <w:bCs/>
        </w:rPr>
        <w:t>चढ़ाव</w:t>
      </w:r>
      <w:r w:rsidRPr="006967D7">
        <w:rPr>
          <w:b/>
          <w:bCs/>
        </w:rPr>
        <w:t>)</w:t>
      </w:r>
    </w:p>
    <w:p w14:paraId="5184301F" w14:textId="77777777" w:rsidR="006967D7" w:rsidRPr="006967D7" w:rsidRDefault="006967D7" w:rsidP="006967D7">
      <w:pPr>
        <w:numPr>
          <w:ilvl w:val="0"/>
          <w:numId w:val="11"/>
        </w:numPr>
      </w:pPr>
      <w:r w:rsidRPr="006967D7">
        <w:t>EN: Farmers depend on weather variables for crop planning.</w:t>
      </w:r>
      <w:r w:rsidRPr="006967D7">
        <w:br/>
        <w:t xml:space="preserve">HI: </w:t>
      </w:r>
      <w:r w:rsidRPr="006967D7">
        <w:rPr>
          <w:rFonts w:ascii="Nirmala UI" w:hAnsi="Nirmala UI" w:cs="Nirmala UI"/>
        </w:rPr>
        <w:t>किसान</w:t>
      </w:r>
      <w:r w:rsidRPr="006967D7">
        <w:t xml:space="preserve"> </w:t>
      </w:r>
      <w:r w:rsidRPr="006967D7">
        <w:rPr>
          <w:rFonts w:ascii="Nirmala UI" w:hAnsi="Nirmala UI" w:cs="Nirmala UI"/>
        </w:rPr>
        <w:t>फसल</w:t>
      </w:r>
      <w:r w:rsidRPr="006967D7">
        <w:t xml:space="preserve"> </w:t>
      </w:r>
      <w:r w:rsidRPr="006967D7">
        <w:rPr>
          <w:rFonts w:ascii="Nirmala UI" w:hAnsi="Nirmala UI" w:cs="Nirmala UI"/>
        </w:rPr>
        <w:t>योजना</w:t>
      </w:r>
      <w:r w:rsidRPr="006967D7">
        <w:t xml:space="preserve"> </w:t>
      </w:r>
      <w:r w:rsidRPr="006967D7">
        <w:rPr>
          <w:rFonts w:ascii="Nirmala UI" w:hAnsi="Nirmala UI" w:cs="Nirmala UI"/>
        </w:rPr>
        <w:t>के</w:t>
      </w:r>
      <w:r w:rsidRPr="006967D7">
        <w:t xml:space="preserve"> </w:t>
      </w:r>
      <w:r w:rsidRPr="006967D7">
        <w:rPr>
          <w:rFonts w:ascii="Nirmala UI" w:hAnsi="Nirmala UI" w:cs="Nirmala UI"/>
        </w:rPr>
        <w:t>लिए</w:t>
      </w:r>
      <w:r w:rsidRPr="006967D7">
        <w:t xml:space="preserve"> </w:t>
      </w:r>
      <w:r w:rsidRPr="006967D7">
        <w:rPr>
          <w:rFonts w:ascii="Nirmala UI" w:hAnsi="Nirmala UI" w:cs="Nirmala UI"/>
        </w:rPr>
        <w:t>मौसम</w:t>
      </w:r>
      <w:r w:rsidRPr="006967D7">
        <w:t xml:space="preserve"> </w:t>
      </w:r>
      <w:r w:rsidRPr="006967D7">
        <w:rPr>
          <w:rFonts w:ascii="Nirmala UI" w:hAnsi="Nirmala UI" w:cs="Nirmala UI"/>
        </w:rPr>
        <w:t>के</w:t>
      </w:r>
      <w:r w:rsidRPr="006967D7">
        <w:t xml:space="preserve"> </w:t>
      </w:r>
      <w:r w:rsidRPr="006967D7">
        <w:rPr>
          <w:rFonts w:ascii="Nirmala UI" w:hAnsi="Nirmala UI" w:cs="Nirmala UI"/>
        </w:rPr>
        <w:t>उतार</w:t>
      </w:r>
      <w:r w:rsidRPr="006967D7">
        <w:t>-</w:t>
      </w:r>
      <w:r w:rsidRPr="006967D7">
        <w:rPr>
          <w:rFonts w:ascii="Nirmala UI" w:hAnsi="Nirmala UI" w:cs="Nirmala UI"/>
        </w:rPr>
        <w:t>चढ़ाव</w:t>
      </w:r>
      <w:r w:rsidRPr="006967D7">
        <w:t xml:space="preserve"> </w:t>
      </w:r>
      <w:r w:rsidRPr="006967D7">
        <w:rPr>
          <w:rFonts w:ascii="Nirmala UI" w:hAnsi="Nirmala UI" w:cs="Nirmala UI"/>
        </w:rPr>
        <w:t>पर</w:t>
      </w:r>
      <w:r w:rsidRPr="006967D7">
        <w:t xml:space="preserve"> </w:t>
      </w:r>
      <w:r w:rsidRPr="006967D7">
        <w:rPr>
          <w:rFonts w:ascii="Nirmala UI" w:hAnsi="Nirmala UI" w:cs="Nirmala UI"/>
        </w:rPr>
        <w:t>निर्भर</w:t>
      </w:r>
      <w:r w:rsidRPr="006967D7">
        <w:t xml:space="preserve"> </w:t>
      </w:r>
      <w:r w:rsidRPr="006967D7">
        <w:rPr>
          <w:rFonts w:ascii="Nirmala UI" w:hAnsi="Nirmala UI" w:cs="Nirmala UI"/>
        </w:rPr>
        <w:t>करते</w:t>
      </w:r>
      <w:r w:rsidRPr="006967D7">
        <w:t xml:space="preserve"> </w:t>
      </w:r>
      <w:r w:rsidRPr="006967D7">
        <w:rPr>
          <w:rFonts w:ascii="Nirmala UI" w:hAnsi="Nirmala UI" w:cs="Nirmala UI"/>
        </w:rPr>
        <w:t>हैं।</w:t>
      </w:r>
    </w:p>
    <w:p w14:paraId="5736EA74" w14:textId="77777777" w:rsidR="006967D7" w:rsidRPr="006967D7" w:rsidRDefault="006967D7" w:rsidP="006967D7">
      <w:pPr>
        <w:numPr>
          <w:ilvl w:val="0"/>
          <w:numId w:val="11"/>
        </w:numPr>
      </w:pPr>
      <w:r w:rsidRPr="006967D7">
        <w:t>EN: Rainfall is an important weather variable.</w:t>
      </w:r>
      <w:r w:rsidRPr="006967D7">
        <w:br/>
        <w:t xml:space="preserve">HI: </w:t>
      </w:r>
      <w:r w:rsidRPr="006967D7">
        <w:rPr>
          <w:rFonts w:ascii="Nirmala UI" w:hAnsi="Nirmala UI" w:cs="Nirmala UI"/>
        </w:rPr>
        <w:t>वर्षा</w:t>
      </w:r>
      <w:r w:rsidRPr="006967D7">
        <w:t xml:space="preserve"> </w:t>
      </w:r>
      <w:r w:rsidRPr="006967D7">
        <w:rPr>
          <w:rFonts w:ascii="Nirmala UI" w:hAnsi="Nirmala UI" w:cs="Nirmala UI"/>
        </w:rPr>
        <w:t>एक</w:t>
      </w:r>
      <w:r w:rsidRPr="006967D7">
        <w:t xml:space="preserve"> </w:t>
      </w:r>
      <w:r w:rsidRPr="006967D7">
        <w:rPr>
          <w:rFonts w:ascii="Nirmala UI" w:hAnsi="Nirmala UI" w:cs="Nirmala UI"/>
        </w:rPr>
        <w:t>महत्वपूर्ण</w:t>
      </w:r>
      <w:r w:rsidRPr="006967D7">
        <w:t xml:space="preserve"> </w:t>
      </w:r>
      <w:r w:rsidRPr="006967D7">
        <w:rPr>
          <w:rFonts w:ascii="Nirmala UI" w:hAnsi="Nirmala UI" w:cs="Nirmala UI"/>
        </w:rPr>
        <w:t>मौसमीय</w:t>
      </w:r>
      <w:r w:rsidRPr="006967D7">
        <w:t xml:space="preserve"> </w:t>
      </w:r>
      <w:r w:rsidRPr="006967D7">
        <w:rPr>
          <w:rFonts w:ascii="Nirmala UI" w:hAnsi="Nirmala UI" w:cs="Nirmala UI"/>
        </w:rPr>
        <w:t>चर</w:t>
      </w:r>
      <w:r w:rsidRPr="006967D7">
        <w:t xml:space="preserve"> </w:t>
      </w:r>
      <w:r w:rsidRPr="006967D7">
        <w:rPr>
          <w:rFonts w:ascii="Nirmala UI" w:hAnsi="Nirmala UI" w:cs="Nirmala UI"/>
        </w:rPr>
        <w:t>है।</w:t>
      </w:r>
    </w:p>
    <w:p w14:paraId="70CD5222" w14:textId="77777777" w:rsidR="006967D7" w:rsidRPr="006967D7" w:rsidRDefault="006967D7" w:rsidP="006967D7">
      <w:r w:rsidRPr="006967D7">
        <w:pict w14:anchorId="0C2F39CF">
          <v:rect id="_x0000_i1121" style="width:0;height:1.5pt" o:hralign="center" o:hrstd="t" o:hr="t" fillcolor="#a0a0a0" stroked="f"/>
        </w:pict>
      </w:r>
    </w:p>
    <w:p w14:paraId="0FD4D512" w14:textId="77777777" w:rsidR="006967D7" w:rsidRPr="006967D7" w:rsidRDefault="006967D7" w:rsidP="006967D7">
      <w:pPr>
        <w:rPr>
          <w:b/>
          <w:bCs/>
        </w:rPr>
      </w:pPr>
      <w:r w:rsidRPr="006967D7">
        <w:rPr>
          <w:b/>
          <w:bCs/>
        </w:rPr>
        <w:t>9. Variable cost (</w:t>
      </w:r>
      <w:r w:rsidRPr="006967D7">
        <w:rPr>
          <w:rFonts w:ascii="Nirmala UI" w:hAnsi="Nirmala UI" w:cs="Nirmala UI"/>
          <w:b/>
          <w:bCs/>
        </w:rPr>
        <w:t>परिवर्तनशील</w:t>
      </w:r>
      <w:r w:rsidRPr="006967D7">
        <w:rPr>
          <w:b/>
          <w:bCs/>
        </w:rPr>
        <w:t xml:space="preserve"> </w:t>
      </w:r>
      <w:r w:rsidRPr="006967D7">
        <w:rPr>
          <w:rFonts w:ascii="Nirmala UI" w:hAnsi="Nirmala UI" w:cs="Nirmala UI"/>
          <w:b/>
          <w:bCs/>
        </w:rPr>
        <w:t>लागत</w:t>
      </w:r>
      <w:r w:rsidRPr="006967D7">
        <w:rPr>
          <w:b/>
          <w:bCs/>
        </w:rPr>
        <w:t>)</w:t>
      </w:r>
    </w:p>
    <w:p w14:paraId="72FECA9C" w14:textId="77777777" w:rsidR="006967D7" w:rsidRPr="006967D7" w:rsidRDefault="006967D7" w:rsidP="006967D7">
      <w:pPr>
        <w:numPr>
          <w:ilvl w:val="0"/>
          <w:numId w:val="12"/>
        </w:numPr>
      </w:pPr>
      <w:r w:rsidRPr="006967D7">
        <w:t>EN: Labor is often considered a variable cost.</w:t>
      </w:r>
      <w:r w:rsidRPr="006967D7">
        <w:br/>
        <w:t xml:space="preserve">HI: </w:t>
      </w:r>
      <w:r w:rsidRPr="006967D7">
        <w:rPr>
          <w:rFonts w:ascii="Nirmala UI" w:hAnsi="Nirmala UI" w:cs="Nirmala UI"/>
        </w:rPr>
        <w:t>श्रम</w:t>
      </w:r>
      <w:r w:rsidRPr="006967D7">
        <w:t xml:space="preserve"> </w:t>
      </w:r>
      <w:r w:rsidRPr="006967D7">
        <w:rPr>
          <w:rFonts w:ascii="Nirmala UI" w:hAnsi="Nirmala UI" w:cs="Nirmala UI"/>
        </w:rPr>
        <w:t>को</w:t>
      </w:r>
      <w:r w:rsidRPr="006967D7">
        <w:t xml:space="preserve"> </w:t>
      </w:r>
      <w:r w:rsidRPr="006967D7">
        <w:rPr>
          <w:rFonts w:ascii="Nirmala UI" w:hAnsi="Nirmala UI" w:cs="Nirmala UI"/>
        </w:rPr>
        <w:t>अक्सर</w:t>
      </w:r>
      <w:r w:rsidRPr="006967D7">
        <w:t xml:space="preserve"> </w:t>
      </w:r>
      <w:r w:rsidRPr="006967D7">
        <w:rPr>
          <w:rFonts w:ascii="Nirmala UI" w:hAnsi="Nirmala UI" w:cs="Nirmala UI"/>
        </w:rPr>
        <w:t>एक</w:t>
      </w:r>
      <w:r w:rsidRPr="006967D7">
        <w:t xml:space="preserve"> </w:t>
      </w:r>
      <w:r w:rsidRPr="006967D7">
        <w:rPr>
          <w:rFonts w:ascii="Nirmala UI" w:hAnsi="Nirmala UI" w:cs="Nirmala UI"/>
        </w:rPr>
        <w:t>परिवर्तनशील</w:t>
      </w:r>
      <w:r w:rsidRPr="006967D7">
        <w:t xml:space="preserve"> </w:t>
      </w:r>
      <w:r w:rsidRPr="006967D7">
        <w:rPr>
          <w:rFonts w:ascii="Nirmala UI" w:hAnsi="Nirmala UI" w:cs="Nirmala UI"/>
        </w:rPr>
        <w:t>लागत</w:t>
      </w:r>
      <w:r w:rsidRPr="006967D7">
        <w:t xml:space="preserve"> </w:t>
      </w:r>
      <w:r w:rsidRPr="006967D7">
        <w:rPr>
          <w:rFonts w:ascii="Nirmala UI" w:hAnsi="Nirmala UI" w:cs="Nirmala UI"/>
        </w:rPr>
        <w:t>माना</w:t>
      </w:r>
      <w:r w:rsidRPr="006967D7">
        <w:t xml:space="preserve"> </w:t>
      </w:r>
      <w:r w:rsidRPr="006967D7">
        <w:rPr>
          <w:rFonts w:ascii="Nirmala UI" w:hAnsi="Nirmala UI" w:cs="Nirmala UI"/>
        </w:rPr>
        <w:t>जाता</w:t>
      </w:r>
      <w:r w:rsidRPr="006967D7">
        <w:t xml:space="preserve"> </w:t>
      </w:r>
      <w:r w:rsidRPr="006967D7">
        <w:rPr>
          <w:rFonts w:ascii="Nirmala UI" w:hAnsi="Nirmala UI" w:cs="Nirmala UI"/>
        </w:rPr>
        <w:t>है।</w:t>
      </w:r>
    </w:p>
    <w:p w14:paraId="33AFAFEB" w14:textId="77777777" w:rsidR="006967D7" w:rsidRPr="006967D7" w:rsidRDefault="006967D7" w:rsidP="006967D7">
      <w:pPr>
        <w:numPr>
          <w:ilvl w:val="0"/>
          <w:numId w:val="12"/>
        </w:numPr>
      </w:pPr>
      <w:r w:rsidRPr="006967D7">
        <w:t>EN: The company reduced its variable costs to increase profit.</w:t>
      </w:r>
      <w:r w:rsidRPr="006967D7">
        <w:br/>
        <w:t xml:space="preserve">HI: </w:t>
      </w:r>
      <w:r w:rsidRPr="006967D7">
        <w:rPr>
          <w:rFonts w:ascii="Nirmala UI" w:hAnsi="Nirmala UI" w:cs="Nirmala UI"/>
        </w:rPr>
        <w:t>कंपनी</w:t>
      </w:r>
      <w:r w:rsidRPr="006967D7">
        <w:t xml:space="preserve"> </w:t>
      </w:r>
      <w:r w:rsidRPr="006967D7">
        <w:rPr>
          <w:rFonts w:ascii="Nirmala UI" w:hAnsi="Nirmala UI" w:cs="Nirmala UI"/>
        </w:rPr>
        <w:t>ने</w:t>
      </w:r>
      <w:r w:rsidRPr="006967D7">
        <w:t xml:space="preserve"> </w:t>
      </w:r>
      <w:r w:rsidRPr="006967D7">
        <w:rPr>
          <w:rFonts w:ascii="Nirmala UI" w:hAnsi="Nirmala UI" w:cs="Nirmala UI"/>
        </w:rPr>
        <w:t>लाभ</w:t>
      </w:r>
      <w:r w:rsidRPr="006967D7">
        <w:t xml:space="preserve"> </w:t>
      </w:r>
      <w:r w:rsidRPr="006967D7">
        <w:rPr>
          <w:rFonts w:ascii="Nirmala UI" w:hAnsi="Nirmala UI" w:cs="Nirmala UI"/>
        </w:rPr>
        <w:t>बढ़ाने</w:t>
      </w:r>
      <w:r w:rsidRPr="006967D7">
        <w:t xml:space="preserve"> </w:t>
      </w:r>
      <w:r w:rsidRPr="006967D7">
        <w:rPr>
          <w:rFonts w:ascii="Nirmala UI" w:hAnsi="Nirmala UI" w:cs="Nirmala UI"/>
        </w:rPr>
        <w:t>के</w:t>
      </w:r>
      <w:r w:rsidRPr="006967D7">
        <w:t xml:space="preserve"> </w:t>
      </w:r>
      <w:r w:rsidRPr="006967D7">
        <w:rPr>
          <w:rFonts w:ascii="Nirmala UI" w:hAnsi="Nirmala UI" w:cs="Nirmala UI"/>
        </w:rPr>
        <w:t>लिए</w:t>
      </w:r>
      <w:r w:rsidRPr="006967D7">
        <w:t xml:space="preserve"> </w:t>
      </w:r>
      <w:r w:rsidRPr="006967D7">
        <w:rPr>
          <w:rFonts w:ascii="Nirmala UI" w:hAnsi="Nirmala UI" w:cs="Nirmala UI"/>
        </w:rPr>
        <w:t>अपनी</w:t>
      </w:r>
      <w:r w:rsidRPr="006967D7">
        <w:t xml:space="preserve"> </w:t>
      </w:r>
      <w:r w:rsidRPr="006967D7">
        <w:rPr>
          <w:rFonts w:ascii="Nirmala UI" w:hAnsi="Nirmala UI" w:cs="Nirmala UI"/>
        </w:rPr>
        <w:t>परिवर्तनशील</w:t>
      </w:r>
      <w:r w:rsidRPr="006967D7">
        <w:t xml:space="preserve"> </w:t>
      </w:r>
      <w:r w:rsidRPr="006967D7">
        <w:rPr>
          <w:rFonts w:ascii="Nirmala UI" w:hAnsi="Nirmala UI" w:cs="Nirmala UI"/>
        </w:rPr>
        <w:t>लागत</w:t>
      </w:r>
      <w:r w:rsidRPr="006967D7">
        <w:t xml:space="preserve"> </w:t>
      </w:r>
      <w:r w:rsidRPr="006967D7">
        <w:rPr>
          <w:rFonts w:ascii="Nirmala UI" w:hAnsi="Nirmala UI" w:cs="Nirmala UI"/>
        </w:rPr>
        <w:t>कम</w:t>
      </w:r>
      <w:r w:rsidRPr="006967D7">
        <w:t xml:space="preserve"> </w:t>
      </w:r>
      <w:r w:rsidRPr="006967D7">
        <w:rPr>
          <w:rFonts w:ascii="Nirmala UI" w:hAnsi="Nirmala UI" w:cs="Nirmala UI"/>
        </w:rPr>
        <w:t>की।</w:t>
      </w:r>
    </w:p>
    <w:p w14:paraId="75FC9DEA" w14:textId="77777777" w:rsidR="006967D7" w:rsidRPr="006967D7" w:rsidRDefault="006967D7" w:rsidP="006967D7">
      <w:r w:rsidRPr="006967D7">
        <w:pict w14:anchorId="0AC96849">
          <v:rect id="_x0000_i1122" style="width:0;height:1.5pt" o:hralign="center" o:hrstd="t" o:hr="t" fillcolor="#a0a0a0" stroked="f"/>
        </w:pict>
      </w:r>
    </w:p>
    <w:p w14:paraId="77430826" w14:textId="77777777" w:rsidR="006967D7" w:rsidRPr="006967D7" w:rsidRDefault="006967D7" w:rsidP="006967D7">
      <w:pPr>
        <w:rPr>
          <w:b/>
          <w:bCs/>
        </w:rPr>
      </w:pPr>
      <w:r w:rsidRPr="006967D7">
        <w:rPr>
          <w:b/>
          <w:bCs/>
        </w:rPr>
        <w:t>10. Variable rate (</w:t>
      </w:r>
      <w:r w:rsidRPr="006967D7">
        <w:rPr>
          <w:rFonts w:ascii="Nirmala UI" w:hAnsi="Nirmala UI" w:cs="Nirmala UI"/>
          <w:b/>
          <w:bCs/>
        </w:rPr>
        <w:t>परिवर्तनशील</w:t>
      </w:r>
      <w:r w:rsidRPr="006967D7">
        <w:rPr>
          <w:b/>
          <w:bCs/>
        </w:rPr>
        <w:t xml:space="preserve"> </w:t>
      </w:r>
      <w:r w:rsidRPr="006967D7">
        <w:rPr>
          <w:rFonts w:ascii="Nirmala UI" w:hAnsi="Nirmala UI" w:cs="Nirmala UI"/>
          <w:b/>
          <w:bCs/>
        </w:rPr>
        <w:t>दर</w:t>
      </w:r>
      <w:r w:rsidRPr="006967D7">
        <w:rPr>
          <w:b/>
          <w:bCs/>
        </w:rPr>
        <w:t>)</w:t>
      </w:r>
    </w:p>
    <w:p w14:paraId="619C9A9B" w14:textId="77777777" w:rsidR="006967D7" w:rsidRPr="006967D7" w:rsidRDefault="006967D7" w:rsidP="006967D7">
      <w:pPr>
        <w:numPr>
          <w:ilvl w:val="0"/>
          <w:numId w:val="13"/>
        </w:numPr>
      </w:pPr>
      <w:r w:rsidRPr="006967D7">
        <w:t>EN: The loan has a variable interest rate.</w:t>
      </w:r>
      <w:r w:rsidRPr="006967D7">
        <w:br/>
        <w:t xml:space="preserve">HI: </w:t>
      </w:r>
      <w:r w:rsidRPr="006967D7">
        <w:rPr>
          <w:rFonts w:ascii="Nirmala UI" w:hAnsi="Nirmala UI" w:cs="Nirmala UI"/>
        </w:rPr>
        <w:t>ऋण</w:t>
      </w:r>
      <w:r w:rsidRPr="006967D7">
        <w:t xml:space="preserve"> </w:t>
      </w:r>
      <w:r w:rsidRPr="006967D7">
        <w:rPr>
          <w:rFonts w:ascii="Nirmala UI" w:hAnsi="Nirmala UI" w:cs="Nirmala UI"/>
        </w:rPr>
        <w:t>पर</w:t>
      </w:r>
      <w:r w:rsidRPr="006967D7">
        <w:t xml:space="preserve"> </w:t>
      </w:r>
      <w:r w:rsidRPr="006967D7">
        <w:rPr>
          <w:rFonts w:ascii="Nirmala UI" w:hAnsi="Nirmala UI" w:cs="Nirmala UI"/>
        </w:rPr>
        <w:t>परिवर्तनशील</w:t>
      </w:r>
      <w:r w:rsidRPr="006967D7">
        <w:t xml:space="preserve"> </w:t>
      </w:r>
      <w:r w:rsidRPr="006967D7">
        <w:rPr>
          <w:rFonts w:ascii="Nirmala UI" w:hAnsi="Nirmala UI" w:cs="Nirmala UI"/>
        </w:rPr>
        <w:t>ब्याज</w:t>
      </w:r>
      <w:r w:rsidRPr="006967D7">
        <w:t xml:space="preserve"> </w:t>
      </w:r>
      <w:r w:rsidRPr="006967D7">
        <w:rPr>
          <w:rFonts w:ascii="Nirmala UI" w:hAnsi="Nirmala UI" w:cs="Nirmala UI"/>
        </w:rPr>
        <w:t>दर</w:t>
      </w:r>
      <w:r w:rsidRPr="006967D7">
        <w:t xml:space="preserve"> </w:t>
      </w:r>
      <w:r w:rsidRPr="006967D7">
        <w:rPr>
          <w:rFonts w:ascii="Nirmala UI" w:hAnsi="Nirmala UI" w:cs="Nirmala UI"/>
        </w:rPr>
        <w:t>है।</w:t>
      </w:r>
    </w:p>
    <w:p w14:paraId="4FE40F70" w14:textId="77777777" w:rsidR="006967D7" w:rsidRPr="006967D7" w:rsidRDefault="006967D7" w:rsidP="006967D7">
      <w:pPr>
        <w:numPr>
          <w:ilvl w:val="0"/>
          <w:numId w:val="13"/>
        </w:numPr>
      </w:pPr>
      <w:r w:rsidRPr="006967D7">
        <w:t>EN: Customers prefer fixed rates over variable rates.</w:t>
      </w:r>
      <w:r w:rsidRPr="006967D7">
        <w:br/>
        <w:t xml:space="preserve">HI: </w:t>
      </w:r>
      <w:r w:rsidRPr="006967D7">
        <w:rPr>
          <w:rFonts w:ascii="Nirmala UI" w:hAnsi="Nirmala UI" w:cs="Nirmala UI"/>
        </w:rPr>
        <w:t>ग्राहक</w:t>
      </w:r>
      <w:r w:rsidRPr="006967D7">
        <w:t xml:space="preserve"> </w:t>
      </w:r>
      <w:r w:rsidRPr="006967D7">
        <w:rPr>
          <w:rFonts w:ascii="Nirmala UI" w:hAnsi="Nirmala UI" w:cs="Nirmala UI"/>
        </w:rPr>
        <w:t>स्थिर</w:t>
      </w:r>
      <w:r w:rsidRPr="006967D7">
        <w:t xml:space="preserve"> </w:t>
      </w:r>
      <w:r w:rsidRPr="006967D7">
        <w:rPr>
          <w:rFonts w:ascii="Nirmala UI" w:hAnsi="Nirmala UI" w:cs="Nirmala UI"/>
        </w:rPr>
        <w:t>दरों</w:t>
      </w:r>
      <w:r w:rsidRPr="006967D7">
        <w:t xml:space="preserve"> </w:t>
      </w:r>
      <w:r w:rsidRPr="006967D7">
        <w:rPr>
          <w:rFonts w:ascii="Nirmala UI" w:hAnsi="Nirmala UI" w:cs="Nirmala UI"/>
        </w:rPr>
        <w:t>को</w:t>
      </w:r>
      <w:r w:rsidRPr="006967D7">
        <w:t xml:space="preserve"> </w:t>
      </w:r>
      <w:r w:rsidRPr="006967D7">
        <w:rPr>
          <w:rFonts w:ascii="Nirmala UI" w:hAnsi="Nirmala UI" w:cs="Nirmala UI"/>
        </w:rPr>
        <w:t>परिवर्तनशील</w:t>
      </w:r>
      <w:r w:rsidRPr="006967D7">
        <w:t xml:space="preserve"> </w:t>
      </w:r>
      <w:r w:rsidRPr="006967D7">
        <w:rPr>
          <w:rFonts w:ascii="Nirmala UI" w:hAnsi="Nirmala UI" w:cs="Nirmala UI"/>
        </w:rPr>
        <w:t>दरों</w:t>
      </w:r>
      <w:r w:rsidRPr="006967D7">
        <w:t xml:space="preserve"> </w:t>
      </w:r>
      <w:r w:rsidRPr="006967D7">
        <w:rPr>
          <w:rFonts w:ascii="Nirmala UI" w:hAnsi="Nirmala UI" w:cs="Nirmala UI"/>
        </w:rPr>
        <w:t>पर</w:t>
      </w:r>
      <w:r w:rsidRPr="006967D7">
        <w:t xml:space="preserve"> </w:t>
      </w:r>
      <w:r w:rsidRPr="006967D7">
        <w:rPr>
          <w:rFonts w:ascii="Nirmala UI" w:hAnsi="Nirmala UI" w:cs="Nirmala UI"/>
        </w:rPr>
        <w:t>प्राथमिकता</w:t>
      </w:r>
      <w:r w:rsidRPr="006967D7">
        <w:t xml:space="preserve"> </w:t>
      </w:r>
      <w:r w:rsidRPr="006967D7">
        <w:rPr>
          <w:rFonts w:ascii="Nirmala UI" w:hAnsi="Nirmala UI" w:cs="Nirmala UI"/>
        </w:rPr>
        <w:t>देते</w:t>
      </w:r>
      <w:r w:rsidRPr="006967D7">
        <w:t xml:space="preserve"> </w:t>
      </w:r>
      <w:r w:rsidRPr="006967D7">
        <w:rPr>
          <w:rFonts w:ascii="Nirmala UI" w:hAnsi="Nirmala UI" w:cs="Nirmala UI"/>
        </w:rPr>
        <w:t>हैं।</w:t>
      </w:r>
    </w:p>
    <w:p w14:paraId="74D014A0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45B06"/>
    <w:multiLevelType w:val="multilevel"/>
    <w:tmpl w:val="82AE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E672A"/>
    <w:multiLevelType w:val="multilevel"/>
    <w:tmpl w:val="0FA47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578D2"/>
    <w:multiLevelType w:val="multilevel"/>
    <w:tmpl w:val="A30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00477"/>
    <w:multiLevelType w:val="multilevel"/>
    <w:tmpl w:val="EA94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14320"/>
    <w:multiLevelType w:val="multilevel"/>
    <w:tmpl w:val="DBE68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5C48CF"/>
    <w:multiLevelType w:val="multilevel"/>
    <w:tmpl w:val="F522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B3757"/>
    <w:multiLevelType w:val="multilevel"/>
    <w:tmpl w:val="9068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844361"/>
    <w:multiLevelType w:val="multilevel"/>
    <w:tmpl w:val="58B0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DC5672"/>
    <w:multiLevelType w:val="multilevel"/>
    <w:tmpl w:val="58A8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90A1B"/>
    <w:multiLevelType w:val="multilevel"/>
    <w:tmpl w:val="AC1A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B5599"/>
    <w:multiLevelType w:val="multilevel"/>
    <w:tmpl w:val="2128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292B03"/>
    <w:multiLevelType w:val="multilevel"/>
    <w:tmpl w:val="85F6C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A3717C"/>
    <w:multiLevelType w:val="multilevel"/>
    <w:tmpl w:val="D33C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860759">
    <w:abstractNumId w:val="4"/>
  </w:num>
  <w:num w:numId="2" w16cid:durableId="360399372">
    <w:abstractNumId w:val="11"/>
  </w:num>
  <w:num w:numId="3" w16cid:durableId="873662137">
    <w:abstractNumId w:val="1"/>
  </w:num>
  <w:num w:numId="4" w16cid:durableId="1671907964">
    <w:abstractNumId w:val="2"/>
  </w:num>
  <w:num w:numId="5" w16cid:durableId="1727335788">
    <w:abstractNumId w:val="7"/>
  </w:num>
  <w:num w:numId="6" w16cid:durableId="319971306">
    <w:abstractNumId w:val="5"/>
  </w:num>
  <w:num w:numId="7" w16cid:durableId="2092853213">
    <w:abstractNumId w:val="10"/>
  </w:num>
  <w:num w:numId="8" w16cid:durableId="1514227621">
    <w:abstractNumId w:val="12"/>
  </w:num>
  <w:num w:numId="9" w16cid:durableId="104813361">
    <w:abstractNumId w:val="6"/>
  </w:num>
  <w:num w:numId="10" w16cid:durableId="1008679961">
    <w:abstractNumId w:val="8"/>
  </w:num>
  <w:num w:numId="11" w16cid:durableId="278684605">
    <w:abstractNumId w:val="9"/>
  </w:num>
  <w:num w:numId="12" w16cid:durableId="1325624250">
    <w:abstractNumId w:val="3"/>
  </w:num>
  <w:num w:numId="13" w16cid:durableId="544490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335A"/>
    <w:rsid w:val="00520361"/>
    <w:rsid w:val="006967D7"/>
    <w:rsid w:val="006C1847"/>
    <w:rsid w:val="00B3335A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43DB4B-C588-4B9E-B284-3E7C564CC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3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3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3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3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3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3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3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3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3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3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3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542</Words>
  <Characters>3093</Characters>
  <Application>Microsoft Office Word</Application>
  <DocSecurity>0</DocSecurity>
  <Lines>25</Lines>
  <Paragraphs>7</Paragraphs>
  <ScaleCrop>false</ScaleCrop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2025-08-24T04:10:00Z</dcterms:created>
  <dcterms:modified xsi:type="dcterms:W3CDTF">2025-08-24T04:12:00Z</dcterms:modified>
</cp:coreProperties>
</file>