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5D23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Word: Benefit</w:t>
      </w:r>
    </w:p>
    <w:p w14:paraId="3881F7E2" w14:textId="77777777" w:rsidR="00763CB0" w:rsidRPr="00763CB0" w:rsidRDefault="00763CB0" w:rsidP="00763CB0">
      <w:r w:rsidRPr="00763CB0">
        <w:rPr>
          <w:b/>
          <w:bCs/>
        </w:rPr>
        <w:t>CEFR Level:</w:t>
      </w:r>
      <w:r w:rsidRPr="00763CB0">
        <w:t xml:space="preserve"> B2–C2</w:t>
      </w:r>
      <w:r w:rsidRPr="00763CB0">
        <w:br/>
      </w:r>
      <w:r w:rsidRPr="00763CB0">
        <w:rPr>
          <w:b/>
          <w:bCs/>
        </w:rPr>
        <w:t>Part of Speech:</w:t>
      </w:r>
      <w:r w:rsidRPr="00763CB0">
        <w:t xml:space="preserve"> </w:t>
      </w:r>
      <w:r w:rsidRPr="00763CB0">
        <w:rPr>
          <w:i/>
          <w:iCs/>
        </w:rPr>
        <w:t>Noun / Verb</w:t>
      </w:r>
    </w:p>
    <w:p w14:paraId="6D0F6FB7" w14:textId="77777777" w:rsidR="00763CB0" w:rsidRPr="00763CB0" w:rsidRDefault="00763CB0" w:rsidP="00763CB0">
      <w:r w:rsidRPr="00763CB0">
        <w:pict w14:anchorId="21158D74">
          <v:rect id="_x0000_i1109" style="width:0;height:1.5pt" o:hralign="center" o:hrstd="t" o:hr="t" fillcolor="#a0a0a0" stroked="f"/>
        </w:pict>
      </w:r>
    </w:p>
    <w:p w14:paraId="043DBECA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English &amp; Hindi Meanings</w:t>
      </w:r>
    </w:p>
    <w:p w14:paraId="4FCCEFDF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As a noun:</w:t>
      </w:r>
    </w:p>
    <w:p w14:paraId="041B2976" w14:textId="77777777" w:rsidR="00763CB0" w:rsidRPr="00763CB0" w:rsidRDefault="00763CB0" w:rsidP="00763CB0">
      <w:pPr>
        <w:numPr>
          <w:ilvl w:val="0"/>
          <w:numId w:val="1"/>
        </w:numPr>
      </w:pPr>
      <w:r w:rsidRPr="00763CB0">
        <w:rPr>
          <w:b/>
          <w:bCs/>
        </w:rPr>
        <w:t>An advantage or profit gained from something (</w:t>
      </w:r>
      <w:r w:rsidRPr="00763CB0">
        <w:rPr>
          <w:rFonts w:ascii="Nirmala UI" w:hAnsi="Nirmala UI" w:cs="Nirmala UI"/>
          <w:b/>
          <w:bCs/>
        </w:rPr>
        <w:t>लाभ</w:t>
      </w:r>
      <w:r w:rsidRPr="00763CB0">
        <w:rPr>
          <w:b/>
          <w:bCs/>
        </w:rPr>
        <w:t xml:space="preserve"> / </w:t>
      </w:r>
      <w:r w:rsidRPr="00763CB0">
        <w:rPr>
          <w:rFonts w:ascii="Nirmala UI" w:hAnsi="Nirmala UI" w:cs="Nirmala UI"/>
          <w:b/>
          <w:bCs/>
        </w:rPr>
        <w:t>फायदा</w:t>
      </w:r>
      <w:r w:rsidRPr="00763CB0">
        <w:rPr>
          <w:b/>
          <w:bCs/>
        </w:rPr>
        <w:t>)</w:t>
      </w:r>
    </w:p>
    <w:p w14:paraId="2112597A" w14:textId="77777777" w:rsidR="00763CB0" w:rsidRPr="00763CB0" w:rsidRDefault="00763CB0" w:rsidP="00763CB0">
      <w:pPr>
        <w:numPr>
          <w:ilvl w:val="1"/>
          <w:numId w:val="1"/>
        </w:numPr>
      </w:pPr>
      <w:r w:rsidRPr="00763CB0">
        <w:t>EN: One of the benefits of exercise is improved mental health.</w:t>
      </w:r>
    </w:p>
    <w:p w14:paraId="57FF6D58" w14:textId="77777777" w:rsidR="00763CB0" w:rsidRPr="00763CB0" w:rsidRDefault="00763CB0" w:rsidP="00763CB0">
      <w:pPr>
        <w:numPr>
          <w:ilvl w:val="1"/>
          <w:numId w:val="1"/>
        </w:numPr>
      </w:pPr>
      <w:r w:rsidRPr="00763CB0">
        <w:t xml:space="preserve">HI: </w:t>
      </w:r>
      <w:r w:rsidRPr="00763CB0">
        <w:rPr>
          <w:rFonts w:ascii="Nirmala UI" w:hAnsi="Nirmala UI" w:cs="Nirmala UI"/>
        </w:rPr>
        <w:t>व्यायाम</w:t>
      </w:r>
      <w:r w:rsidRPr="00763CB0">
        <w:t xml:space="preserve"> </w:t>
      </w:r>
      <w:r w:rsidRPr="00763CB0">
        <w:rPr>
          <w:rFonts w:ascii="Nirmala UI" w:hAnsi="Nirmala UI" w:cs="Nirmala UI"/>
        </w:rPr>
        <w:t>का</w:t>
      </w:r>
      <w:r w:rsidRPr="00763CB0">
        <w:t xml:space="preserve"> </w:t>
      </w:r>
      <w:r w:rsidRPr="00763CB0">
        <w:rPr>
          <w:rFonts w:ascii="Nirmala UI" w:hAnsi="Nirmala UI" w:cs="Nirmala UI"/>
        </w:rPr>
        <w:t>एक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मानसिक</w:t>
      </w:r>
      <w:r w:rsidRPr="00763CB0">
        <w:t xml:space="preserve"> </w:t>
      </w:r>
      <w:r w:rsidRPr="00763CB0">
        <w:rPr>
          <w:rFonts w:ascii="Nirmala UI" w:hAnsi="Nirmala UI" w:cs="Nirmala UI"/>
        </w:rPr>
        <w:t>स्वास्थ्य</w:t>
      </w:r>
      <w:r w:rsidRPr="00763CB0">
        <w:t xml:space="preserve"> </w:t>
      </w:r>
      <w:r w:rsidRPr="00763CB0">
        <w:rPr>
          <w:rFonts w:ascii="Nirmala UI" w:hAnsi="Nirmala UI" w:cs="Nirmala UI"/>
        </w:rPr>
        <w:t>में</w:t>
      </w:r>
      <w:r w:rsidRPr="00763CB0">
        <w:t xml:space="preserve"> </w:t>
      </w:r>
      <w:r w:rsidRPr="00763CB0">
        <w:rPr>
          <w:rFonts w:ascii="Nirmala UI" w:hAnsi="Nirmala UI" w:cs="Nirmala UI"/>
        </w:rPr>
        <w:t>सुधार</w:t>
      </w:r>
      <w:r w:rsidRPr="00763CB0">
        <w:t xml:space="preserve"> </w:t>
      </w:r>
      <w:r w:rsidRPr="00763CB0">
        <w:rPr>
          <w:rFonts w:ascii="Nirmala UI" w:hAnsi="Nirmala UI" w:cs="Nirmala UI"/>
        </w:rPr>
        <w:t>है।</w:t>
      </w:r>
    </w:p>
    <w:p w14:paraId="7D12A281" w14:textId="77777777" w:rsidR="00763CB0" w:rsidRPr="00763CB0" w:rsidRDefault="00763CB0" w:rsidP="00763CB0">
      <w:pPr>
        <w:numPr>
          <w:ilvl w:val="0"/>
          <w:numId w:val="1"/>
        </w:numPr>
      </w:pPr>
      <w:r w:rsidRPr="00763CB0">
        <w:rPr>
          <w:b/>
          <w:bCs/>
        </w:rPr>
        <w:t>A public assistance payment or entitlement (</w:t>
      </w:r>
      <w:r w:rsidRPr="00763CB0">
        <w:rPr>
          <w:rFonts w:ascii="Nirmala UI" w:hAnsi="Nirmala UI" w:cs="Nirmala UI"/>
          <w:b/>
          <w:bCs/>
        </w:rPr>
        <w:t>सहायता</w:t>
      </w:r>
      <w:r w:rsidRPr="00763CB0">
        <w:rPr>
          <w:b/>
          <w:bCs/>
        </w:rPr>
        <w:t xml:space="preserve"> / </w:t>
      </w:r>
      <w:r w:rsidRPr="00763CB0">
        <w:rPr>
          <w:rFonts w:ascii="Nirmala UI" w:hAnsi="Nirmala UI" w:cs="Nirmala UI"/>
          <w:b/>
          <w:bCs/>
        </w:rPr>
        <w:t>भत्ता</w:t>
      </w:r>
      <w:r w:rsidRPr="00763CB0">
        <w:rPr>
          <w:b/>
          <w:bCs/>
        </w:rPr>
        <w:t>)</w:t>
      </w:r>
    </w:p>
    <w:p w14:paraId="4EF13163" w14:textId="77777777" w:rsidR="00763CB0" w:rsidRPr="00763CB0" w:rsidRDefault="00763CB0" w:rsidP="00763CB0">
      <w:pPr>
        <w:numPr>
          <w:ilvl w:val="1"/>
          <w:numId w:val="1"/>
        </w:numPr>
      </w:pPr>
      <w:r w:rsidRPr="00763CB0">
        <w:t>EN: He receives unemployment benefits from the government.</w:t>
      </w:r>
    </w:p>
    <w:p w14:paraId="16008CFE" w14:textId="77777777" w:rsidR="00763CB0" w:rsidRPr="00763CB0" w:rsidRDefault="00763CB0" w:rsidP="00763CB0">
      <w:pPr>
        <w:numPr>
          <w:ilvl w:val="1"/>
          <w:numId w:val="1"/>
        </w:numPr>
      </w:pPr>
      <w:r w:rsidRPr="00763CB0">
        <w:t xml:space="preserve">HI: </w:t>
      </w:r>
      <w:r w:rsidRPr="00763CB0">
        <w:rPr>
          <w:rFonts w:ascii="Nirmala UI" w:hAnsi="Nirmala UI" w:cs="Nirmala UI"/>
        </w:rPr>
        <w:t>वह</w:t>
      </w:r>
      <w:r w:rsidRPr="00763CB0">
        <w:t xml:space="preserve"> </w:t>
      </w:r>
      <w:r w:rsidRPr="00763CB0">
        <w:rPr>
          <w:rFonts w:ascii="Nirmala UI" w:hAnsi="Nirmala UI" w:cs="Nirmala UI"/>
        </w:rPr>
        <w:t>सरकार</w:t>
      </w:r>
      <w:r w:rsidRPr="00763CB0">
        <w:t xml:space="preserve"> </w:t>
      </w:r>
      <w:r w:rsidRPr="00763CB0">
        <w:rPr>
          <w:rFonts w:ascii="Nirmala UI" w:hAnsi="Nirmala UI" w:cs="Nirmala UI"/>
        </w:rPr>
        <w:t>से</w:t>
      </w:r>
      <w:r w:rsidRPr="00763CB0">
        <w:t xml:space="preserve"> </w:t>
      </w:r>
      <w:r w:rsidRPr="00763CB0">
        <w:rPr>
          <w:rFonts w:ascii="Nirmala UI" w:hAnsi="Nirmala UI" w:cs="Nirmala UI"/>
        </w:rPr>
        <w:t>बेरोजगारी</w:t>
      </w:r>
      <w:r w:rsidRPr="00763CB0">
        <w:t xml:space="preserve"> </w:t>
      </w:r>
      <w:r w:rsidRPr="00763CB0">
        <w:rPr>
          <w:rFonts w:ascii="Nirmala UI" w:hAnsi="Nirmala UI" w:cs="Nirmala UI"/>
        </w:rPr>
        <w:t>भत्ता</w:t>
      </w:r>
      <w:r w:rsidRPr="00763CB0">
        <w:t xml:space="preserve"> </w:t>
      </w:r>
      <w:r w:rsidRPr="00763CB0">
        <w:rPr>
          <w:rFonts w:ascii="Nirmala UI" w:hAnsi="Nirmala UI" w:cs="Nirmala UI"/>
        </w:rPr>
        <w:t>प्राप्त</w:t>
      </w:r>
      <w:r w:rsidRPr="00763CB0">
        <w:t xml:space="preserve"> </w:t>
      </w:r>
      <w:r w:rsidRPr="00763CB0">
        <w:rPr>
          <w:rFonts w:ascii="Nirmala UI" w:hAnsi="Nirmala UI" w:cs="Nirmala UI"/>
        </w:rPr>
        <w:t>करता</w:t>
      </w:r>
      <w:r w:rsidRPr="00763CB0">
        <w:t xml:space="preserve"> </w:t>
      </w:r>
      <w:r w:rsidRPr="00763CB0">
        <w:rPr>
          <w:rFonts w:ascii="Nirmala UI" w:hAnsi="Nirmala UI" w:cs="Nirmala UI"/>
        </w:rPr>
        <w:t>है।</w:t>
      </w:r>
    </w:p>
    <w:p w14:paraId="2E2DA093" w14:textId="77777777" w:rsidR="00763CB0" w:rsidRPr="00763CB0" w:rsidRDefault="00763CB0" w:rsidP="00763CB0">
      <w:r w:rsidRPr="00763CB0">
        <w:pict w14:anchorId="52E06F6F">
          <v:rect id="_x0000_i1110" style="width:0;height:1.5pt" o:hralign="center" o:hrstd="t" o:hr="t" fillcolor="#a0a0a0" stroked="f"/>
        </w:pict>
      </w:r>
    </w:p>
    <w:p w14:paraId="2775F900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As a verb:</w:t>
      </w:r>
    </w:p>
    <w:p w14:paraId="73DE476B" w14:textId="77777777" w:rsidR="00763CB0" w:rsidRPr="00763CB0" w:rsidRDefault="00763CB0" w:rsidP="00763CB0">
      <w:pPr>
        <w:numPr>
          <w:ilvl w:val="0"/>
          <w:numId w:val="2"/>
        </w:numPr>
      </w:pPr>
      <w:r w:rsidRPr="00763CB0">
        <w:rPr>
          <w:b/>
          <w:bCs/>
        </w:rPr>
        <w:t>To receive an advantage; to be helped by something (</w:t>
      </w:r>
      <w:r w:rsidRPr="00763CB0">
        <w:rPr>
          <w:rFonts w:ascii="Nirmala UI" w:hAnsi="Nirmala UI" w:cs="Nirmala UI"/>
          <w:b/>
          <w:bCs/>
        </w:rPr>
        <w:t>लाभ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उठाना</w:t>
      </w:r>
      <w:r w:rsidRPr="00763CB0">
        <w:rPr>
          <w:b/>
          <w:bCs/>
        </w:rPr>
        <w:t xml:space="preserve"> / </w:t>
      </w:r>
      <w:r w:rsidRPr="00763CB0">
        <w:rPr>
          <w:rFonts w:ascii="Nirmala UI" w:hAnsi="Nirmala UI" w:cs="Nirmala UI"/>
          <w:b/>
          <w:bCs/>
        </w:rPr>
        <w:t>फायदा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उठाना</w:t>
      </w:r>
      <w:r w:rsidRPr="00763CB0">
        <w:rPr>
          <w:b/>
          <w:bCs/>
        </w:rPr>
        <w:t>)</w:t>
      </w:r>
    </w:p>
    <w:p w14:paraId="3166CC95" w14:textId="77777777" w:rsidR="00763CB0" w:rsidRPr="00763CB0" w:rsidRDefault="00763CB0" w:rsidP="00763CB0">
      <w:pPr>
        <w:numPr>
          <w:ilvl w:val="1"/>
          <w:numId w:val="2"/>
        </w:numPr>
      </w:pPr>
      <w:r w:rsidRPr="00763CB0">
        <w:t>EN: Students benefit from extra tutoring sessions.</w:t>
      </w:r>
    </w:p>
    <w:p w14:paraId="4FC33B95" w14:textId="77777777" w:rsidR="00763CB0" w:rsidRPr="00763CB0" w:rsidRDefault="00763CB0" w:rsidP="00763CB0">
      <w:pPr>
        <w:numPr>
          <w:ilvl w:val="1"/>
          <w:numId w:val="2"/>
        </w:numPr>
      </w:pPr>
      <w:r w:rsidRPr="00763CB0">
        <w:t xml:space="preserve">HI: </w:t>
      </w:r>
      <w:r w:rsidRPr="00763CB0">
        <w:rPr>
          <w:rFonts w:ascii="Nirmala UI" w:hAnsi="Nirmala UI" w:cs="Nirmala UI"/>
        </w:rPr>
        <w:t>छात्र</w:t>
      </w:r>
      <w:r w:rsidRPr="00763CB0">
        <w:t xml:space="preserve"> </w:t>
      </w:r>
      <w:r w:rsidRPr="00763CB0">
        <w:rPr>
          <w:rFonts w:ascii="Nirmala UI" w:hAnsi="Nirmala UI" w:cs="Nirmala UI"/>
        </w:rPr>
        <w:t>अतिरिक्त</w:t>
      </w:r>
      <w:r w:rsidRPr="00763CB0">
        <w:t xml:space="preserve"> </w:t>
      </w:r>
      <w:r w:rsidRPr="00763CB0">
        <w:rPr>
          <w:rFonts w:ascii="Nirmala UI" w:hAnsi="Nirmala UI" w:cs="Nirmala UI"/>
        </w:rPr>
        <w:t>ट्यूशन</w:t>
      </w:r>
      <w:r w:rsidRPr="00763CB0">
        <w:t xml:space="preserve"> </w:t>
      </w:r>
      <w:r w:rsidRPr="00763CB0">
        <w:rPr>
          <w:rFonts w:ascii="Nirmala UI" w:hAnsi="Nirmala UI" w:cs="Nirmala UI"/>
        </w:rPr>
        <w:t>सत्रों</w:t>
      </w:r>
      <w:r w:rsidRPr="00763CB0">
        <w:t xml:space="preserve"> </w:t>
      </w:r>
      <w:r w:rsidRPr="00763CB0">
        <w:rPr>
          <w:rFonts w:ascii="Nirmala UI" w:hAnsi="Nirmala UI" w:cs="Nirmala UI"/>
        </w:rPr>
        <w:t>से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उठाते</w:t>
      </w:r>
      <w:r w:rsidRPr="00763CB0">
        <w:t xml:space="preserve"> </w:t>
      </w:r>
      <w:r w:rsidRPr="00763CB0">
        <w:rPr>
          <w:rFonts w:ascii="Nirmala UI" w:hAnsi="Nirmala UI" w:cs="Nirmala UI"/>
        </w:rPr>
        <w:t>हैं।</w:t>
      </w:r>
    </w:p>
    <w:p w14:paraId="0FD19999" w14:textId="77777777" w:rsidR="00763CB0" w:rsidRPr="00763CB0" w:rsidRDefault="00763CB0" w:rsidP="00763CB0">
      <w:pPr>
        <w:numPr>
          <w:ilvl w:val="0"/>
          <w:numId w:val="2"/>
        </w:numPr>
      </w:pPr>
      <w:r w:rsidRPr="00763CB0">
        <w:rPr>
          <w:b/>
          <w:bCs/>
        </w:rPr>
        <w:t>To make something advantageous for someone (</w:t>
      </w:r>
      <w:r w:rsidRPr="00763CB0">
        <w:rPr>
          <w:rFonts w:ascii="Nirmala UI" w:hAnsi="Nirmala UI" w:cs="Nirmala UI"/>
          <w:b/>
          <w:bCs/>
        </w:rPr>
        <w:t>किसी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को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फायदा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पहुँचाना</w:t>
      </w:r>
      <w:r w:rsidRPr="00763CB0">
        <w:rPr>
          <w:b/>
          <w:bCs/>
        </w:rPr>
        <w:t>)</w:t>
      </w:r>
    </w:p>
    <w:p w14:paraId="76FE4D95" w14:textId="77777777" w:rsidR="00763CB0" w:rsidRPr="00763CB0" w:rsidRDefault="00763CB0" w:rsidP="00763CB0">
      <w:pPr>
        <w:numPr>
          <w:ilvl w:val="1"/>
          <w:numId w:val="2"/>
        </w:numPr>
      </w:pPr>
      <w:r w:rsidRPr="00763CB0">
        <w:t>EN: The new policy will benefit low-income families.</w:t>
      </w:r>
    </w:p>
    <w:p w14:paraId="14F34684" w14:textId="77777777" w:rsidR="00763CB0" w:rsidRPr="00763CB0" w:rsidRDefault="00763CB0" w:rsidP="00763CB0">
      <w:pPr>
        <w:numPr>
          <w:ilvl w:val="1"/>
          <w:numId w:val="2"/>
        </w:numPr>
      </w:pPr>
      <w:r w:rsidRPr="00763CB0">
        <w:t xml:space="preserve">HI: </w:t>
      </w:r>
      <w:r w:rsidRPr="00763CB0">
        <w:rPr>
          <w:rFonts w:ascii="Nirmala UI" w:hAnsi="Nirmala UI" w:cs="Nirmala UI"/>
        </w:rPr>
        <w:t>नई</w:t>
      </w:r>
      <w:r w:rsidRPr="00763CB0">
        <w:t xml:space="preserve"> </w:t>
      </w:r>
      <w:r w:rsidRPr="00763CB0">
        <w:rPr>
          <w:rFonts w:ascii="Nirmala UI" w:hAnsi="Nirmala UI" w:cs="Nirmala UI"/>
        </w:rPr>
        <w:t>नीति</w:t>
      </w:r>
      <w:r w:rsidRPr="00763CB0">
        <w:t xml:space="preserve"> </w:t>
      </w:r>
      <w:r w:rsidRPr="00763CB0">
        <w:rPr>
          <w:rFonts w:ascii="Nirmala UI" w:hAnsi="Nirmala UI" w:cs="Nirmala UI"/>
        </w:rPr>
        <w:t>कम</w:t>
      </w:r>
      <w:r w:rsidRPr="00763CB0">
        <w:t xml:space="preserve"> </w:t>
      </w:r>
      <w:r w:rsidRPr="00763CB0">
        <w:rPr>
          <w:rFonts w:ascii="Nirmala UI" w:hAnsi="Nirmala UI" w:cs="Nirmala UI"/>
        </w:rPr>
        <w:t>आय</w:t>
      </w:r>
      <w:r w:rsidRPr="00763CB0">
        <w:t xml:space="preserve"> </w:t>
      </w:r>
      <w:r w:rsidRPr="00763CB0">
        <w:rPr>
          <w:rFonts w:ascii="Nirmala UI" w:hAnsi="Nirmala UI" w:cs="Nirmala UI"/>
        </w:rPr>
        <w:t>वाले</w:t>
      </w:r>
      <w:r w:rsidRPr="00763CB0">
        <w:t xml:space="preserve"> </w:t>
      </w:r>
      <w:r w:rsidRPr="00763CB0">
        <w:rPr>
          <w:rFonts w:ascii="Nirmala UI" w:hAnsi="Nirmala UI" w:cs="Nirmala UI"/>
        </w:rPr>
        <w:t>परिवारों</w:t>
      </w:r>
      <w:r w:rsidRPr="00763CB0">
        <w:t xml:space="preserve"> </w:t>
      </w:r>
      <w:r w:rsidRPr="00763CB0">
        <w:rPr>
          <w:rFonts w:ascii="Nirmala UI" w:hAnsi="Nirmala UI" w:cs="Nirmala UI"/>
        </w:rPr>
        <w:t>को</w:t>
      </w:r>
      <w:r w:rsidRPr="00763CB0">
        <w:t xml:space="preserve"> </w:t>
      </w:r>
      <w:r w:rsidRPr="00763CB0">
        <w:rPr>
          <w:rFonts w:ascii="Nirmala UI" w:hAnsi="Nirmala UI" w:cs="Nirmala UI"/>
        </w:rPr>
        <w:t>फायदा</w:t>
      </w:r>
      <w:r w:rsidRPr="00763CB0">
        <w:t xml:space="preserve"> </w:t>
      </w:r>
      <w:r w:rsidRPr="00763CB0">
        <w:rPr>
          <w:rFonts w:ascii="Nirmala UI" w:hAnsi="Nirmala UI" w:cs="Nirmala UI"/>
        </w:rPr>
        <w:t>पहुँचाएगी।</w:t>
      </w:r>
    </w:p>
    <w:p w14:paraId="53E4F352" w14:textId="77777777" w:rsidR="00763CB0" w:rsidRPr="00763CB0" w:rsidRDefault="00763CB0" w:rsidP="00763CB0">
      <w:r w:rsidRPr="00763CB0">
        <w:pict w14:anchorId="071FDC6E">
          <v:rect id="_x0000_i1111" style="width:0;height:1.5pt" o:hralign="center" o:hrstd="t" o:hr="t" fillcolor="#a0a0a0" stroked="f"/>
        </w:pict>
      </w:r>
    </w:p>
    <w:p w14:paraId="11576191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Usages of “Benefit”</w:t>
      </w:r>
    </w:p>
    <w:p w14:paraId="6046A3CF" w14:textId="77777777" w:rsidR="00763CB0" w:rsidRPr="00763CB0" w:rsidRDefault="00763CB0" w:rsidP="00763CB0">
      <w:pPr>
        <w:numPr>
          <w:ilvl w:val="0"/>
          <w:numId w:val="3"/>
        </w:numPr>
      </w:pPr>
      <w:r w:rsidRPr="00763CB0">
        <w:t>Health benefit (</w:t>
      </w:r>
      <w:r w:rsidRPr="00763CB0">
        <w:rPr>
          <w:rFonts w:ascii="Nirmala UI" w:hAnsi="Nirmala UI" w:cs="Nirmala UI"/>
        </w:rPr>
        <w:t>स्वास्थ्य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>)</w:t>
      </w:r>
    </w:p>
    <w:p w14:paraId="11071584" w14:textId="77777777" w:rsidR="00763CB0" w:rsidRPr="00763CB0" w:rsidRDefault="00763CB0" w:rsidP="00763CB0">
      <w:pPr>
        <w:numPr>
          <w:ilvl w:val="0"/>
          <w:numId w:val="3"/>
        </w:numPr>
      </w:pPr>
      <w:r w:rsidRPr="00763CB0">
        <w:t>Financial benefit (</w:t>
      </w:r>
      <w:r w:rsidRPr="00763CB0">
        <w:rPr>
          <w:rFonts w:ascii="Nirmala UI" w:hAnsi="Nirmala UI" w:cs="Nirmala UI"/>
        </w:rPr>
        <w:t>आर्थिक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>)</w:t>
      </w:r>
    </w:p>
    <w:p w14:paraId="57D13035" w14:textId="77777777" w:rsidR="00763CB0" w:rsidRPr="00763CB0" w:rsidRDefault="00763CB0" w:rsidP="00763CB0">
      <w:pPr>
        <w:numPr>
          <w:ilvl w:val="0"/>
          <w:numId w:val="3"/>
        </w:numPr>
      </w:pPr>
      <w:r w:rsidRPr="00763CB0">
        <w:t>Social benefit (</w:t>
      </w:r>
      <w:r w:rsidRPr="00763CB0">
        <w:rPr>
          <w:rFonts w:ascii="Nirmala UI" w:hAnsi="Nirmala UI" w:cs="Nirmala UI"/>
        </w:rPr>
        <w:t>सामाजिक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>)</w:t>
      </w:r>
    </w:p>
    <w:p w14:paraId="0F33577E" w14:textId="77777777" w:rsidR="00763CB0" w:rsidRPr="00763CB0" w:rsidRDefault="00763CB0" w:rsidP="00763CB0">
      <w:pPr>
        <w:numPr>
          <w:ilvl w:val="0"/>
          <w:numId w:val="3"/>
        </w:numPr>
      </w:pPr>
      <w:r w:rsidRPr="00763CB0">
        <w:t>Mutual benefit (</w:t>
      </w:r>
      <w:r w:rsidRPr="00763CB0">
        <w:rPr>
          <w:rFonts w:ascii="Nirmala UI" w:hAnsi="Nirmala UI" w:cs="Nirmala UI"/>
        </w:rPr>
        <w:t>पारस्परिक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>)</w:t>
      </w:r>
    </w:p>
    <w:p w14:paraId="3FB04860" w14:textId="77777777" w:rsidR="00763CB0" w:rsidRPr="00763CB0" w:rsidRDefault="00763CB0" w:rsidP="00763CB0">
      <w:pPr>
        <w:numPr>
          <w:ilvl w:val="0"/>
          <w:numId w:val="3"/>
        </w:numPr>
      </w:pPr>
      <w:r w:rsidRPr="00763CB0">
        <w:t>Employee benefit (</w:t>
      </w:r>
      <w:r w:rsidRPr="00763CB0">
        <w:rPr>
          <w:rFonts w:ascii="Nirmala UI" w:hAnsi="Nirmala UI" w:cs="Nirmala UI"/>
        </w:rPr>
        <w:t>कर्मचारी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>)</w:t>
      </w:r>
    </w:p>
    <w:p w14:paraId="68D56F47" w14:textId="77777777" w:rsidR="00763CB0" w:rsidRPr="00763CB0" w:rsidRDefault="00763CB0" w:rsidP="00763CB0">
      <w:pPr>
        <w:numPr>
          <w:ilvl w:val="0"/>
          <w:numId w:val="3"/>
        </w:numPr>
      </w:pPr>
      <w:r w:rsidRPr="00763CB0">
        <w:t>Benefit from (</w:t>
      </w:r>
      <w:r w:rsidRPr="00763CB0">
        <w:rPr>
          <w:rFonts w:ascii="Nirmala UI" w:hAnsi="Nirmala UI" w:cs="Nirmala UI"/>
        </w:rPr>
        <w:t>से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उठाना</w:t>
      </w:r>
      <w:r w:rsidRPr="00763CB0">
        <w:t>)</w:t>
      </w:r>
    </w:p>
    <w:p w14:paraId="5F1ADFEA" w14:textId="77777777" w:rsidR="00763CB0" w:rsidRPr="00763CB0" w:rsidRDefault="00763CB0" w:rsidP="00763CB0">
      <w:pPr>
        <w:numPr>
          <w:ilvl w:val="0"/>
          <w:numId w:val="3"/>
        </w:numPr>
      </w:pPr>
      <w:r w:rsidRPr="00763CB0">
        <w:t>Benefit of doubt (</w:t>
      </w:r>
      <w:r w:rsidRPr="00763CB0">
        <w:rPr>
          <w:rFonts w:ascii="Nirmala UI" w:hAnsi="Nirmala UI" w:cs="Nirmala UI"/>
        </w:rPr>
        <w:t>संदेह</w:t>
      </w:r>
      <w:r w:rsidRPr="00763CB0">
        <w:t xml:space="preserve"> </w:t>
      </w:r>
      <w:r w:rsidRPr="00763CB0">
        <w:rPr>
          <w:rFonts w:ascii="Nirmala UI" w:hAnsi="Nirmala UI" w:cs="Nirmala UI"/>
        </w:rPr>
        <w:t>का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>)</w:t>
      </w:r>
    </w:p>
    <w:p w14:paraId="250D0E25" w14:textId="77777777" w:rsidR="00763CB0" w:rsidRPr="00763CB0" w:rsidRDefault="00763CB0" w:rsidP="00763CB0">
      <w:pPr>
        <w:numPr>
          <w:ilvl w:val="0"/>
          <w:numId w:val="3"/>
        </w:numPr>
      </w:pPr>
      <w:r w:rsidRPr="00763CB0">
        <w:t>Tax benefit (</w:t>
      </w:r>
      <w:r w:rsidRPr="00763CB0">
        <w:rPr>
          <w:rFonts w:ascii="Nirmala UI" w:hAnsi="Nirmala UI" w:cs="Nirmala UI"/>
        </w:rPr>
        <w:t>कर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>)</w:t>
      </w:r>
    </w:p>
    <w:p w14:paraId="00E457C5" w14:textId="77777777" w:rsidR="00763CB0" w:rsidRPr="00763CB0" w:rsidRDefault="00763CB0" w:rsidP="00763CB0">
      <w:pPr>
        <w:numPr>
          <w:ilvl w:val="0"/>
          <w:numId w:val="3"/>
        </w:numPr>
      </w:pPr>
      <w:r w:rsidRPr="00763CB0">
        <w:lastRenderedPageBreak/>
        <w:t>Full benefit (</w:t>
      </w:r>
      <w:r w:rsidRPr="00763CB0">
        <w:rPr>
          <w:rFonts w:ascii="Nirmala UI" w:hAnsi="Nirmala UI" w:cs="Nirmala UI"/>
        </w:rPr>
        <w:t>पूर्ण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>)</w:t>
      </w:r>
    </w:p>
    <w:p w14:paraId="5307C821" w14:textId="77777777" w:rsidR="00763CB0" w:rsidRPr="00763CB0" w:rsidRDefault="00763CB0" w:rsidP="00763CB0">
      <w:pPr>
        <w:numPr>
          <w:ilvl w:val="0"/>
          <w:numId w:val="3"/>
        </w:numPr>
      </w:pPr>
      <w:r w:rsidRPr="00763CB0">
        <w:t>Direct benefit (</w:t>
      </w:r>
      <w:r w:rsidRPr="00763CB0">
        <w:rPr>
          <w:rFonts w:ascii="Nirmala UI" w:hAnsi="Nirmala UI" w:cs="Nirmala UI"/>
        </w:rPr>
        <w:t>सीधा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>)</w:t>
      </w:r>
    </w:p>
    <w:p w14:paraId="6C95703B" w14:textId="77777777" w:rsidR="00763CB0" w:rsidRPr="00763CB0" w:rsidRDefault="00763CB0" w:rsidP="00763CB0">
      <w:r w:rsidRPr="00763CB0">
        <w:pict w14:anchorId="6C581909">
          <v:rect id="_x0000_i1112" style="width:0;height:1.5pt" o:hralign="center" o:hrstd="t" o:hr="t" fillcolor="#a0a0a0" stroked="f"/>
        </w:pict>
      </w:r>
    </w:p>
    <w:p w14:paraId="3BFF6F5C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Collocations with “Benefit”</w:t>
      </w:r>
    </w:p>
    <w:p w14:paraId="515FF3DD" w14:textId="77777777" w:rsidR="00763CB0" w:rsidRPr="00763CB0" w:rsidRDefault="00763CB0" w:rsidP="00763CB0">
      <w:r w:rsidRPr="00763CB0">
        <w:pict w14:anchorId="0AC56D80">
          <v:rect id="_x0000_i1113" style="width:0;height:1.5pt" o:hralign="center" o:hrstd="t" o:hr="t" fillcolor="#a0a0a0" stroked="f"/>
        </w:pict>
      </w:r>
    </w:p>
    <w:p w14:paraId="691B3E26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1. Health benefit (</w:t>
      </w:r>
      <w:r w:rsidRPr="00763CB0">
        <w:rPr>
          <w:rFonts w:ascii="Nirmala UI" w:hAnsi="Nirmala UI" w:cs="Nirmala UI"/>
          <w:b/>
          <w:bCs/>
        </w:rPr>
        <w:t>स्वास्थ्य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लाभ</w:t>
      </w:r>
      <w:r w:rsidRPr="00763CB0">
        <w:rPr>
          <w:b/>
          <w:bCs/>
        </w:rPr>
        <w:t>)</w:t>
      </w:r>
    </w:p>
    <w:p w14:paraId="552C21FA" w14:textId="77777777" w:rsidR="00763CB0" w:rsidRPr="00763CB0" w:rsidRDefault="00763CB0" w:rsidP="00763CB0">
      <w:pPr>
        <w:numPr>
          <w:ilvl w:val="0"/>
          <w:numId w:val="4"/>
        </w:numPr>
      </w:pPr>
      <w:r w:rsidRPr="00763CB0">
        <w:t>EN: Regular exercise provides many health benefits.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नियमित</w:t>
      </w:r>
      <w:r w:rsidRPr="00763CB0">
        <w:t xml:space="preserve"> </w:t>
      </w:r>
      <w:r w:rsidRPr="00763CB0">
        <w:rPr>
          <w:rFonts w:ascii="Nirmala UI" w:hAnsi="Nirmala UI" w:cs="Nirmala UI"/>
        </w:rPr>
        <w:t>व्यायाम</w:t>
      </w:r>
      <w:r w:rsidRPr="00763CB0">
        <w:t xml:space="preserve"> </w:t>
      </w:r>
      <w:r w:rsidRPr="00763CB0">
        <w:rPr>
          <w:rFonts w:ascii="Nirmala UI" w:hAnsi="Nirmala UI" w:cs="Nirmala UI"/>
        </w:rPr>
        <w:t>कई</w:t>
      </w:r>
      <w:r w:rsidRPr="00763CB0">
        <w:t xml:space="preserve"> </w:t>
      </w:r>
      <w:r w:rsidRPr="00763CB0">
        <w:rPr>
          <w:rFonts w:ascii="Nirmala UI" w:hAnsi="Nirmala UI" w:cs="Nirmala UI"/>
        </w:rPr>
        <w:t>स्वास्थ्य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प्रदान</w:t>
      </w:r>
      <w:r w:rsidRPr="00763CB0">
        <w:t xml:space="preserve"> </w:t>
      </w:r>
      <w:r w:rsidRPr="00763CB0">
        <w:rPr>
          <w:rFonts w:ascii="Nirmala UI" w:hAnsi="Nirmala UI" w:cs="Nirmala UI"/>
        </w:rPr>
        <w:t>करता</w:t>
      </w:r>
      <w:r w:rsidRPr="00763CB0">
        <w:t xml:space="preserve"> </w:t>
      </w:r>
      <w:r w:rsidRPr="00763CB0">
        <w:rPr>
          <w:rFonts w:ascii="Nirmala UI" w:hAnsi="Nirmala UI" w:cs="Nirmala UI"/>
        </w:rPr>
        <w:t>है।</w:t>
      </w:r>
    </w:p>
    <w:p w14:paraId="19205C6C" w14:textId="77777777" w:rsidR="00763CB0" w:rsidRPr="00763CB0" w:rsidRDefault="00763CB0" w:rsidP="00763CB0">
      <w:pPr>
        <w:numPr>
          <w:ilvl w:val="0"/>
          <w:numId w:val="4"/>
        </w:numPr>
      </w:pPr>
      <w:r w:rsidRPr="00763CB0">
        <w:t>EN: Eating fruits and vegetables has clear health benefits.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फल</w:t>
      </w:r>
      <w:r w:rsidRPr="00763CB0">
        <w:t xml:space="preserve"> </w:t>
      </w:r>
      <w:r w:rsidRPr="00763CB0">
        <w:rPr>
          <w:rFonts w:ascii="Nirmala UI" w:hAnsi="Nirmala UI" w:cs="Nirmala UI"/>
        </w:rPr>
        <w:t>और</w:t>
      </w:r>
      <w:r w:rsidRPr="00763CB0">
        <w:t xml:space="preserve"> </w:t>
      </w:r>
      <w:r w:rsidRPr="00763CB0">
        <w:rPr>
          <w:rFonts w:ascii="Nirmala UI" w:hAnsi="Nirmala UI" w:cs="Nirmala UI"/>
        </w:rPr>
        <w:t>सब्जियाँ</w:t>
      </w:r>
      <w:r w:rsidRPr="00763CB0">
        <w:t xml:space="preserve"> </w:t>
      </w:r>
      <w:r w:rsidRPr="00763CB0">
        <w:rPr>
          <w:rFonts w:ascii="Nirmala UI" w:hAnsi="Nirmala UI" w:cs="Nirmala UI"/>
        </w:rPr>
        <w:t>खाने</w:t>
      </w:r>
      <w:r w:rsidRPr="00763CB0">
        <w:t xml:space="preserve"> </w:t>
      </w:r>
      <w:r w:rsidRPr="00763CB0">
        <w:rPr>
          <w:rFonts w:ascii="Nirmala UI" w:hAnsi="Nirmala UI" w:cs="Nirmala UI"/>
        </w:rPr>
        <w:t>से</w:t>
      </w:r>
      <w:r w:rsidRPr="00763CB0">
        <w:t xml:space="preserve"> </w:t>
      </w:r>
      <w:r w:rsidRPr="00763CB0">
        <w:rPr>
          <w:rFonts w:ascii="Nirmala UI" w:hAnsi="Nirmala UI" w:cs="Nirmala UI"/>
        </w:rPr>
        <w:t>स्पष्ट</w:t>
      </w:r>
      <w:r w:rsidRPr="00763CB0">
        <w:t xml:space="preserve"> </w:t>
      </w:r>
      <w:r w:rsidRPr="00763CB0">
        <w:rPr>
          <w:rFonts w:ascii="Nirmala UI" w:hAnsi="Nirmala UI" w:cs="Nirmala UI"/>
        </w:rPr>
        <w:t>स्वास्थ्य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होते</w:t>
      </w:r>
      <w:r w:rsidRPr="00763CB0">
        <w:t xml:space="preserve"> </w:t>
      </w:r>
      <w:r w:rsidRPr="00763CB0">
        <w:rPr>
          <w:rFonts w:ascii="Nirmala UI" w:hAnsi="Nirmala UI" w:cs="Nirmala UI"/>
        </w:rPr>
        <w:t>हैं।</w:t>
      </w:r>
    </w:p>
    <w:p w14:paraId="09866498" w14:textId="77777777" w:rsidR="00763CB0" w:rsidRPr="00763CB0" w:rsidRDefault="00763CB0" w:rsidP="00763CB0">
      <w:r w:rsidRPr="00763CB0">
        <w:pict w14:anchorId="53068B76">
          <v:rect id="_x0000_i1114" style="width:0;height:1.5pt" o:hralign="center" o:hrstd="t" o:hr="t" fillcolor="#a0a0a0" stroked="f"/>
        </w:pict>
      </w:r>
    </w:p>
    <w:p w14:paraId="03CDC808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2. Financial benefit (</w:t>
      </w:r>
      <w:r w:rsidRPr="00763CB0">
        <w:rPr>
          <w:rFonts w:ascii="Nirmala UI" w:hAnsi="Nirmala UI" w:cs="Nirmala UI"/>
          <w:b/>
          <w:bCs/>
        </w:rPr>
        <w:t>आर्थिक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लाभ</w:t>
      </w:r>
      <w:r w:rsidRPr="00763CB0">
        <w:rPr>
          <w:b/>
          <w:bCs/>
        </w:rPr>
        <w:t>)</w:t>
      </w:r>
    </w:p>
    <w:p w14:paraId="087F7FDA" w14:textId="77777777" w:rsidR="00763CB0" w:rsidRPr="00763CB0" w:rsidRDefault="00763CB0" w:rsidP="00763CB0">
      <w:pPr>
        <w:numPr>
          <w:ilvl w:val="0"/>
          <w:numId w:val="5"/>
        </w:numPr>
      </w:pPr>
      <w:r w:rsidRPr="00763CB0">
        <w:t>EN: Employees gain financial benefits through bonuses.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कर्मचारी</w:t>
      </w:r>
      <w:r w:rsidRPr="00763CB0">
        <w:t xml:space="preserve"> </w:t>
      </w:r>
      <w:r w:rsidRPr="00763CB0">
        <w:rPr>
          <w:rFonts w:ascii="Nirmala UI" w:hAnsi="Nirmala UI" w:cs="Nirmala UI"/>
        </w:rPr>
        <w:t>बोनस</w:t>
      </w:r>
      <w:r w:rsidRPr="00763CB0">
        <w:t xml:space="preserve"> </w:t>
      </w:r>
      <w:r w:rsidRPr="00763CB0">
        <w:rPr>
          <w:rFonts w:ascii="Nirmala UI" w:hAnsi="Nirmala UI" w:cs="Nirmala UI"/>
        </w:rPr>
        <w:t>के</w:t>
      </w:r>
      <w:r w:rsidRPr="00763CB0">
        <w:t xml:space="preserve"> </w:t>
      </w:r>
      <w:r w:rsidRPr="00763CB0">
        <w:rPr>
          <w:rFonts w:ascii="Nirmala UI" w:hAnsi="Nirmala UI" w:cs="Nirmala UI"/>
        </w:rPr>
        <w:t>माध्यम</w:t>
      </w:r>
      <w:r w:rsidRPr="00763CB0">
        <w:t xml:space="preserve"> </w:t>
      </w:r>
      <w:r w:rsidRPr="00763CB0">
        <w:rPr>
          <w:rFonts w:ascii="Nirmala UI" w:hAnsi="Nirmala UI" w:cs="Nirmala UI"/>
        </w:rPr>
        <w:t>से</w:t>
      </w:r>
      <w:r w:rsidRPr="00763CB0">
        <w:t xml:space="preserve"> </w:t>
      </w:r>
      <w:r w:rsidRPr="00763CB0">
        <w:rPr>
          <w:rFonts w:ascii="Nirmala UI" w:hAnsi="Nirmala UI" w:cs="Nirmala UI"/>
        </w:rPr>
        <w:t>आर्थिक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प्राप्त</w:t>
      </w:r>
      <w:r w:rsidRPr="00763CB0">
        <w:t xml:space="preserve"> </w:t>
      </w:r>
      <w:r w:rsidRPr="00763CB0">
        <w:rPr>
          <w:rFonts w:ascii="Nirmala UI" w:hAnsi="Nirmala UI" w:cs="Nirmala UI"/>
        </w:rPr>
        <w:t>करते</w:t>
      </w:r>
      <w:r w:rsidRPr="00763CB0">
        <w:t xml:space="preserve"> </w:t>
      </w:r>
      <w:r w:rsidRPr="00763CB0">
        <w:rPr>
          <w:rFonts w:ascii="Nirmala UI" w:hAnsi="Nirmala UI" w:cs="Nirmala UI"/>
        </w:rPr>
        <w:t>हैं।</w:t>
      </w:r>
    </w:p>
    <w:p w14:paraId="1E58705D" w14:textId="77777777" w:rsidR="00763CB0" w:rsidRPr="00763CB0" w:rsidRDefault="00763CB0" w:rsidP="00763CB0">
      <w:pPr>
        <w:numPr>
          <w:ilvl w:val="0"/>
          <w:numId w:val="5"/>
        </w:numPr>
      </w:pPr>
      <w:r w:rsidRPr="00763CB0">
        <w:t>EN: The new scheme offers financial benefits to small businesses.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नई</w:t>
      </w:r>
      <w:r w:rsidRPr="00763CB0">
        <w:t xml:space="preserve"> </w:t>
      </w:r>
      <w:r w:rsidRPr="00763CB0">
        <w:rPr>
          <w:rFonts w:ascii="Nirmala UI" w:hAnsi="Nirmala UI" w:cs="Nirmala UI"/>
        </w:rPr>
        <w:t>योजना</w:t>
      </w:r>
      <w:r w:rsidRPr="00763CB0">
        <w:t xml:space="preserve"> </w:t>
      </w:r>
      <w:r w:rsidRPr="00763CB0">
        <w:rPr>
          <w:rFonts w:ascii="Nirmala UI" w:hAnsi="Nirmala UI" w:cs="Nirmala UI"/>
        </w:rPr>
        <w:t>छोटे</w:t>
      </w:r>
      <w:r w:rsidRPr="00763CB0">
        <w:t xml:space="preserve"> </w:t>
      </w:r>
      <w:r w:rsidRPr="00763CB0">
        <w:rPr>
          <w:rFonts w:ascii="Nirmala UI" w:hAnsi="Nirmala UI" w:cs="Nirmala UI"/>
        </w:rPr>
        <w:t>व्यवसायों</w:t>
      </w:r>
      <w:r w:rsidRPr="00763CB0">
        <w:t xml:space="preserve"> </w:t>
      </w:r>
      <w:r w:rsidRPr="00763CB0">
        <w:rPr>
          <w:rFonts w:ascii="Nirmala UI" w:hAnsi="Nirmala UI" w:cs="Nirmala UI"/>
        </w:rPr>
        <w:t>को</w:t>
      </w:r>
      <w:r w:rsidRPr="00763CB0">
        <w:t xml:space="preserve"> </w:t>
      </w:r>
      <w:r w:rsidRPr="00763CB0">
        <w:rPr>
          <w:rFonts w:ascii="Nirmala UI" w:hAnsi="Nirmala UI" w:cs="Nirmala UI"/>
        </w:rPr>
        <w:t>आर्थिक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प्रदान</w:t>
      </w:r>
      <w:r w:rsidRPr="00763CB0">
        <w:t xml:space="preserve"> </w:t>
      </w:r>
      <w:r w:rsidRPr="00763CB0">
        <w:rPr>
          <w:rFonts w:ascii="Nirmala UI" w:hAnsi="Nirmala UI" w:cs="Nirmala UI"/>
        </w:rPr>
        <w:t>करती</w:t>
      </w:r>
      <w:r w:rsidRPr="00763CB0">
        <w:t xml:space="preserve"> </w:t>
      </w:r>
      <w:r w:rsidRPr="00763CB0">
        <w:rPr>
          <w:rFonts w:ascii="Nirmala UI" w:hAnsi="Nirmala UI" w:cs="Nirmala UI"/>
        </w:rPr>
        <w:t>है।</w:t>
      </w:r>
    </w:p>
    <w:p w14:paraId="41DB7308" w14:textId="77777777" w:rsidR="00763CB0" w:rsidRPr="00763CB0" w:rsidRDefault="00763CB0" w:rsidP="00763CB0">
      <w:r w:rsidRPr="00763CB0">
        <w:pict w14:anchorId="3D20FE0A">
          <v:rect id="_x0000_i1115" style="width:0;height:1.5pt" o:hralign="center" o:hrstd="t" o:hr="t" fillcolor="#a0a0a0" stroked="f"/>
        </w:pict>
      </w:r>
    </w:p>
    <w:p w14:paraId="1AD8CC2E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3. Social benefit (</w:t>
      </w:r>
      <w:r w:rsidRPr="00763CB0">
        <w:rPr>
          <w:rFonts w:ascii="Nirmala UI" w:hAnsi="Nirmala UI" w:cs="Nirmala UI"/>
          <w:b/>
          <w:bCs/>
        </w:rPr>
        <w:t>सामाजिक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लाभ</w:t>
      </w:r>
      <w:r w:rsidRPr="00763CB0">
        <w:rPr>
          <w:b/>
          <w:bCs/>
        </w:rPr>
        <w:t>)</w:t>
      </w:r>
    </w:p>
    <w:p w14:paraId="0A1DC520" w14:textId="77777777" w:rsidR="00763CB0" w:rsidRPr="00763CB0" w:rsidRDefault="00763CB0" w:rsidP="00763CB0">
      <w:pPr>
        <w:numPr>
          <w:ilvl w:val="0"/>
          <w:numId w:val="6"/>
        </w:numPr>
      </w:pPr>
      <w:r w:rsidRPr="00763CB0">
        <w:t>EN: Community programs provide social benefits for residents.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सामुदायिक</w:t>
      </w:r>
      <w:r w:rsidRPr="00763CB0">
        <w:t xml:space="preserve"> </w:t>
      </w:r>
      <w:r w:rsidRPr="00763CB0">
        <w:rPr>
          <w:rFonts w:ascii="Nirmala UI" w:hAnsi="Nirmala UI" w:cs="Nirmala UI"/>
        </w:rPr>
        <w:t>कार्यक्रम</w:t>
      </w:r>
      <w:r w:rsidRPr="00763CB0">
        <w:t xml:space="preserve"> </w:t>
      </w:r>
      <w:r w:rsidRPr="00763CB0">
        <w:rPr>
          <w:rFonts w:ascii="Nirmala UI" w:hAnsi="Nirmala UI" w:cs="Nirmala UI"/>
        </w:rPr>
        <w:t>निवासियों</w:t>
      </w:r>
      <w:r w:rsidRPr="00763CB0">
        <w:t xml:space="preserve"> </w:t>
      </w:r>
      <w:r w:rsidRPr="00763CB0">
        <w:rPr>
          <w:rFonts w:ascii="Nirmala UI" w:hAnsi="Nirmala UI" w:cs="Nirmala UI"/>
        </w:rPr>
        <w:t>के</w:t>
      </w:r>
      <w:r w:rsidRPr="00763CB0">
        <w:t xml:space="preserve"> </w:t>
      </w:r>
      <w:r w:rsidRPr="00763CB0">
        <w:rPr>
          <w:rFonts w:ascii="Nirmala UI" w:hAnsi="Nirmala UI" w:cs="Nirmala UI"/>
        </w:rPr>
        <w:t>लिए</w:t>
      </w:r>
      <w:r w:rsidRPr="00763CB0">
        <w:t xml:space="preserve"> </w:t>
      </w:r>
      <w:r w:rsidRPr="00763CB0">
        <w:rPr>
          <w:rFonts w:ascii="Nirmala UI" w:hAnsi="Nirmala UI" w:cs="Nirmala UI"/>
        </w:rPr>
        <w:t>सामाजिक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प्रदान</w:t>
      </w:r>
      <w:r w:rsidRPr="00763CB0">
        <w:t xml:space="preserve"> </w:t>
      </w:r>
      <w:r w:rsidRPr="00763CB0">
        <w:rPr>
          <w:rFonts w:ascii="Nirmala UI" w:hAnsi="Nirmala UI" w:cs="Nirmala UI"/>
        </w:rPr>
        <w:t>करते</w:t>
      </w:r>
      <w:r w:rsidRPr="00763CB0">
        <w:t xml:space="preserve"> </w:t>
      </w:r>
      <w:r w:rsidRPr="00763CB0">
        <w:rPr>
          <w:rFonts w:ascii="Nirmala UI" w:hAnsi="Nirmala UI" w:cs="Nirmala UI"/>
        </w:rPr>
        <w:t>हैं।</w:t>
      </w:r>
    </w:p>
    <w:p w14:paraId="332009E2" w14:textId="77777777" w:rsidR="00763CB0" w:rsidRPr="00763CB0" w:rsidRDefault="00763CB0" w:rsidP="00763CB0">
      <w:pPr>
        <w:numPr>
          <w:ilvl w:val="0"/>
          <w:numId w:val="6"/>
        </w:numPr>
      </w:pPr>
      <w:r w:rsidRPr="00763CB0">
        <w:t>EN: Volunteering has social benefits as well as personal satisfaction.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स्वयंसेवा</w:t>
      </w:r>
      <w:r w:rsidRPr="00763CB0">
        <w:t xml:space="preserve"> </w:t>
      </w:r>
      <w:r w:rsidRPr="00763CB0">
        <w:rPr>
          <w:rFonts w:ascii="Nirmala UI" w:hAnsi="Nirmala UI" w:cs="Nirmala UI"/>
        </w:rPr>
        <w:t>में</w:t>
      </w:r>
      <w:r w:rsidRPr="00763CB0">
        <w:t xml:space="preserve"> </w:t>
      </w:r>
      <w:r w:rsidRPr="00763CB0">
        <w:rPr>
          <w:rFonts w:ascii="Nirmala UI" w:hAnsi="Nirmala UI" w:cs="Nirmala UI"/>
        </w:rPr>
        <w:t>व्यक्तिगत</w:t>
      </w:r>
      <w:r w:rsidRPr="00763CB0">
        <w:t xml:space="preserve"> </w:t>
      </w:r>
      <w:r w:rsidRPr="00763CB0">
        <w:rPr>
          <w:rFonts w:ascii="Nirmala UI" w:hAnsi="Nirmala UI" w:cs="Nirmala UI"/>
        </w:rPr>
        <w:t>संतोष</w:t>
      </w:r>
      <w:r w:rsidRPr="00763CB0">
        <w:t xml:space="preserve"> </w:t>
      </w:r>
      <w:r w:rsidRPr="00763CB0">
        <w:rPr>
          <w:rFonts w:ascii="Nirmala UI" w:hAnsi="Nirmala UI" w:cs="Nirmala UI"/>
        </w:rPr>
        <w:t>के</w:t>
      </w:r>
      <w:r w:rsidRPr="00763CB0">
        <w:t xml:space="preserve"> </w:t>
      </w:r>
      <w:r w:rsidRPr="00763CB0">
        <w:rPr>
          <w:rFonts w:ascii="Nirmala UI" w:hAnsi="Nirmala UI" w:cs="Nirmala UI"/>
        </w:rPr>
        <w:t>साथ</w:t>
      </w:r>
      <w:r w:rsidRPr="00763CB0">
        <w:t>-</w:t>
      </w:r>
      <w:r w:rsidRPr="00763CB0">
        <w:rPr>
          <w:rFonts w:ascii="Nirmala UI" w:hAnsi="Nirmala UI" w:cs="Nirmala UI"/>
        </w:rPr>
        <w:t>साथ</w:t>
      </w:r>
      <w:r w:rsidRPr="00763CB0">
        <w:t xml:space="preserve"> </w:t>
      </w:r>
      <w:r w:rsidRPr="00763CB0">
        <w:rPr>
          <w:rFonts w:ascii="Nirmala UI" w:hAnsi="Nirmala UI" w:cs="Nirmala UI"/>
        </w:rPr>
        <w:t>सामाजिक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भी</w:t>
      </w:r>
      <w:r w:rsidRPr="00763CB0">
        <w:t xml:space="preserve"> </w:t>
      </w:r>
      <w:r w:rsidRPr="00763CB0">
        <w:rPr>
          <w:rFonts w:ascii="Nirmala UI" w:hAnsi="Nirmala UI" w:cs="Nirmala UI"/>
        </w:rPr>
        <w:t>हैं।</w:t>
      </w:r>
    </w:p>
    <w:p w14:paraId="6F27F1D9" w14:textId="77777777" w:rsidR="00763CB0" w:rsidRPr="00763CB0" w:rsidRDefault="00763CB0" w:rsidP="00763CB0">
      <w:r w:rsidRPr="00763CB0">
        <w:pict w14:anchorId="35BEAD1C">
          <v:rect id="_x0000_i1116" style="width:0;height:1.5pt" o:hralign="center" o:hrstd="t" o:hr="t" fillcolor="#a0a0a0" stroked="f"/>
        </w:pict>
      </w:r>
    </w:p>
    <w:p w14:paraId="6A760E5C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4. Mutual benefit (</w:t>
      </w:r>
      <w:r w:rsidRPr="00763CB0">
        <w:rPr>
          <w:rFonts w:ascii="Nirmala UI" w:hAnsi="Nirmala UI" w:cs="Nirmala UI"/>
          <w:b/>
          <w:bCs/>
        </w:rPr>
        <w:t>पारस्परिक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लाभ</w:t>
      </w:r>
      <w:r w:rsidRPr="00763CB0">
        <w:rPr>
          <w:b/>
          <w:bCs/>
        </w:rPr>
        <w:t>)</w:t>
      </w:r>
    </w:p>
    <w:p w14:paraId="4E11DB6D" w14:textId="77777777" w:rsidR="00763CB0" w:rsidRPr="00763CB0" w:rsidRDefault="00763CB0" w:rsidP="00763CB0">
      <w:pPr>
        <w:numPr>
          <w:ilvl w:val="0"/>
          <w:numId w:val="7"/>
        </w:numPr>
      </w:pPr>
      <w:r w:rsidRPr="00763CB0">
        <w:t>EN: The partnership was formed for the mutual benefit of both companies.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यह</w:t>
      </w:r>
      <w:r w:rsidRPr="00763CB0">
        <w:t xml:space="preserve"> </w:t>
      </w:r>
      <w:r w:rsidRPr="00763CB0">
        <w:rPr>
          <w:rFonts w:ascii="Nirmala UI" w:hAnsi="Nirmala UI" w:cs="Nirmala UI"/>
        </w:rPr>
        <w:t>साझेदारी</w:t>
      </w:r>
      <w:r w:rsidRPr="00763CB0">
        <w:t xml:space="preserve"> </w:t>
      </w:r>
      <w:r w:rsidRPr="00763CB0">
        <w:rPr>
          <w:rFonts w:ascii="Nirmala UI" w:hAnsi="Nirmala UI" w:cs="Nirmala UI"/>
        </w:rPr>
        <w:t>दोनों</w:t>
      </w:r>
      <w:r w:rsidRPr="00763CB0">
        <w:t xml:space="preserve"> </w:t>
      </w:r>
      <w:r w:rsidRPr="00763CB0">
        <w:rPr>
          <w:rFonts w:ascii="Nirmala UI" w:hAnsi="Nirmala UI" w:cs="Nirmala UI"/>
        </w:rPr>
        <w:t>कंपनियों</w:t>
      </w:r>
      <w:r w:rsidRPr="00763CB0">
        <w:t xml:space="preserve"> </w:t>
      </w:r>
      <w:r w:rsidRPr="00763CB0">
        <w:rPr>
          <w:rFonts w:ascii="Nirmala UI" w:hAnsi="Nirmala UI" w:cs="Nirmala UI"/>
        </w:rPr>
        <w:t>के</w:t>
      </w:r>
      <w:r w:rsidRPr="00763CB0">
        <w:t xml:space="preserve"> </w:t>
      </w:r>
      <w:r w:rsidRPr="00763CB0">
        <w:rPr>
          <w:rFonts w:ascii="Nirmala UI" w:hAnsi="Nirmala UI" w:cs="Nirmala UI"/>
        </w:rPr>
        <w:t>पारस्परिक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के</w:t>
      </w:r>
      <w:r w:rsidRPr="00763CB0">
        <w:t xml:space="preserve"> </w:t>
      </w:r>
      <w:r w:rsidRPr="00763CB0">
        <w:rPr>
          <w:rFonts w:ascii="Nirmala UI" w:hAnsi="Nirmala UI" w:cs="Nirmala UI"/>
        </w:rPr>
        <w:t>लिए</w:t>
      </w:r>
      <w:r w:rsidRPr="00763CB0">
        <w:t xml:space="preserve"> </w:t>
      </w:r>
      <w:r w:rsidRPr="00763CB0">
        <w:rPr>
          <w:rFonts w:ascii="Nirmala UI" w:hAnsi="Nirmala UI" w:cs="Nirmala UI"/>
        </w:rPr>
        <w:t>बनाई</w:t>
      </w:r>
      <w:r w:rsidRPr="00763CB0">
        <w:t xml:space="preserve"> </w:t>
      </w:r>
      <w:r w:rsidRPr="00763CB0">
        <w:rPr>
          <w:rFonts w:ascii="Nirmala UI" w:hAnsi="Nirmala UI" w:cs="Nirmala UI"/>
        </w:rPr>
        <w:t>गई</w:t>
      </w:r>
      <w:r w:rsidRPr="00763CB0">
        <w:t xml:space="preserve"> </w:t>
      </w:r>
      <w:r w:rsidRPr="00763CB0">
        <w:rPr>
          <w:rFonts w:ascii="Nirmala UI" w:hAnsi="Nirmala UI" w:cs="Nirmala UI"/>
        </w:rPr>
        <w:t>थी।</w:t>
      </w:r>
    </w:p>
    <w:p w14:paraId="1E1BD60B" w14:textId="77777777" w:rsidR="00763CB0" w:rsidRPr="00763CB0" w:rsidRDefault="00763CB0" w:rsidP="00763CB0">
      <w:pPr>
        <w:numPr>
          <w:ilvl w:val="0"/>
          <w:numId w:val="7"/>
        </w:numPr>
      </w:pPr>
      <w:r w:rsidRPr="00763CB0">
        <w:t>EN: Cooperation between nations should be based on mutual benefit.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देशों</w:t>
      </w:r>
      <w:r w:rsidRPr="00763CB0">
        <w:t xml:space="preserve"> </w:t>
      </w:r>
      <w:r w:rsidRPr="00763CB0">
        <w:rPr>
          <w:rFonts w:ascii="Nirmala UI" w:hAnsi="Nirmala UI" w:cs="Nirmala UI"/>
        </w:rPr>
        <w:t>के</w:t>
      </w:r>
      <w:r w:rsidRPr="00763CB0">
        <w:t xml:space="preserve"> </w:t>
      </w:r>
      <w:r w:rsidRPr="00763CB0">
        <w:rPr>
          <w:rFonts w:ascii="Nirmala UI" w:hAnsi="Nirmala UI" w:cs="Nirmala UI"/>
        </w:rPr>
        <w:t>बीच</w:t>
      </w:r>
      <w:r w:rsidRPr="00763CB0">
        <w:t xml:space="preserve"> </w:t>
      </w:r>
      <w:r w:rsidRPr="00763CB0">
        <w:rPr>
          <w:rFonts w:ascii="Nirmala UI" w:hAnsi="Nirmala UI" w:cs="Nirmala UI"/>
        </w:rPr>
        <w:t>सहयोग</w:t>
      </w:r>
      <w:r w:rsidRPr="00763CB0">
        <w:t xml:space="preserve"> </w:t>
      </w:r>
      <w:r w:rsidRPr="00763CB0">
        <w:rPr>
          <w:rFonts w:ascii="Nirmala UI" w:hAnsi="Nirmala UI" w:cs="Nirmala UI"/>
        </w:rPr>
        <w:t>पारस्परिक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के</w:t>
      </w:r>
      <w:r w:rsidRPr="00763CB0">
        <w:t xml:space="preserve"> </w:t>
      </w:r>
      <w:r w:rsidRPr="00763CB0">
        <w:rPr>
          <w:rFonts w:ascii="Nirmala UI" w:hAnsi="Nirmala UI" w:cs="Nirmala UI"/>
        </w:rPr>
        <w:t>आधार</w:t>
      </w:r>
      <w:r w:rsidRPr="00763CB0">
        <w:t xml:space="preserve"> </w:t>
      </w:r>
      <w:r w:rsidRPr="00763CB0">
        <w:rPr>
          <w:rFonts w:ascii="Nirmala UI" w:hAnsi="Nirmala UI" w:cs="Nirmala UI"/>
        </w:rPr>
        <w:t>पर</w:t>
      </w:r>
      <w:r w:rsidRPr="00763CB0">
        <w:t xml:space="preserve"> </w:t>
      </w:r>
      <w:r w:rsidRPr="00763CB0">
        <w:rPr>
          <w:rFonts w:ascii="Nirmala UI" w:hAnsi="Nirmala UI" w:cs="Nirmala UI"/>
        </w:rPr>
        <w:t>होना</w:t>
      </w:r>
      <w:r w:rsidRPr="00763CB0">
        <w:t xml:space="preserve"> </w:t>
      </w:r>
      <w:r w:rsidRPr="00763CB0">
        <w:rPr>
          <w:rFonts w:ascii="Nirmala UI" w:hAnsi="Nirmala UI" w:cs="Nirmala UI"/>
        </w:rPr>
        <w:t>चाहिए।</w:t>
      </w:r>
    </w:p>
    <w:p w14:paraId="2CEF17A0" w14:textId="77777777" w:rsidR="00763CB0" w:rsidRPr="00763CB0" w:rsidRDefault="00763CB0" w:rsidP="00763CB0">
      <w:r w:rsidRPr="00763CB0">
        <w:pict w14:anchorId="6F03DF17">
          <v:rect id="_x0000_i1117" style="width:0;height:1.5pt" o:hralign="center" o:hrstd="t" o:hr="t" fillcolor="#a0a0a0" stroked="f"/>
        </w:pict>
      </w:r>
    </w:p>
    <w:p w14:paraId="6B6A0E5E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5. Employee benefit (</w:t>
      </w:r>
      <w:r w:rsidRPr="00763CB0">
        <w:rPr>
          <w:rFonts w:ascii="Nirmala UI" w:hAnsi="Nirmala UI" w:cs="Nirmala UI"/>
          <w:b/>
          <w:bCs/>
        </w:rPr>
        <w:t>कर्मचारी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लाभ</w:t>
      </w:r>
      <w:r w:rsidRPr="00763CB0">
        <w:rPr>
          <w:b/>
          <w:bCs/>
        </w:rPr>
        <w:t>)</w:t>
      </w:r>
    </w:p>
    <w:p w14:paraId="5EB623A8" w14:textId="77777777" w:rsidR="00763CB0" w:rsidRPr="00763CB0" w:rsidRDefault="00763CB0" w:rsidP="00763CB0">
      <w:pPr>
        <w:numPr>
          <w:ilvl w:val="0"/>
          <w:numId w:val="8"/>
        </w:numPr>
      </w:pPr>
      <w:r w:rsidRPr="00763CB0">
        <w:t>EN: Health insurance is a common employee benefit.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स्वास्थ्य</w:t>
      </w:r>
      <w:r w:rsidRPr="00763CB0">
        <w:t xml:space="preserve"> </w:t>
      </w:r>
      <w:r w:rsidRPr="00763CB0">
        <w:rPr>
          <w:rFonts w:ascii="Nirmala UI" w:hAnsi="Nirmala UI" w:cs="Nirmala UI"/>
        </w:rPr>
        <w:t>बीमा</w:t>
      </w:r>
      <w:r w:rsidRPr="00763CB0">
        <w:t xml:space="preserve"> </w:t>
      </w:r>
      <w:r w:rsidRPr="00763CB0">
        <w:rPr>
          <w:rFonts w:ascii="Nirmala UI" w:hAnsi="Nirmala UI" w:cs="Nirmala UI"/>
        </w:rPr>
        <w:t>एक</w:t>
      </w:r>
      <w:r w:rsidRPr="00763CB0">
        <w:t xml:space="preserve"> </w:t>
      </w:r>
      <w:r w:rsidRPr="00763CB0">
        <w:rPr>
          <w:rFonts w:ascii="Nirmala UI" w:hAnsi="Nirmala UI" w:cs="Nirmala UI"/>
        </w:rPr>
        <w:t>सामान्य</w:t>
      </w:r>
      <w:r w:rsidRPr="00763CB0">
        <w:t xml:space="preserve"> </w:t>
      </w:r>
      <w:r w:rsidRPr="00763CB0">
        <w:rPr>
          <w:rFonts w:ascii="Nirmala UI" w:hAnsi="Nirmala UI" w:cs="Nirmala UI"/>
        </w:rPr>
        <w:t>कर्मचारी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है।</w:t>
      </w:r>
    </w:p>
    <w:p w14:paraId="0C82D973" w14:textId="77777777" w:rsidR="00763CB0" w:rsidRPr="00763CB0" w:rsidRDefault="00763CB0" w:rsidP="00763CB0">
      <w:pPr>
        <w:numPr>
          <w:ilvl w:val="0"/>
          <w:numId w:val="8"/>
        </w:numPr>
      </w:pPr>
      <w:r w:rsidRPr="00763CB0">
        <w:lastRenderedPageBreak/>
        <w:t>EN: Companies offer various employee benefits to retain staff.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कंपनियां</w:t>
      </w:r>
      <w:r w:rsidRPr="00763CB0">
        <w:t xml:space="preserve"> </w:t>
      </w:r>
      <w:r w:rsidRPr="00763CB0">
        <w:rPr>
          <w:rFonts w:ascii="Nirmala UI" w:hAnsi="Nirmala UI" w:cs="Nirmala UI"/>
        </w:rPr>
        <w:t>कर्मचारियों</w:t>
      </w:r>
      <w:r w:rsidRPr="00763CB0">
        <w:t xml:space="preserve"> </w:t>
      </w:r>
      <w:r w:rsidRPr="00763CB0">
        <w:rPr>
          <w:rFonts w:ascii="Nirmala UI" w:hAnsi="Nirmala UI" w:cs="Nirmala UI"/>
        </w:rPr>
        <w:t>को</w:t>
      </w:r>
      <w:r w:rsidRPr="00763CB0">
        <w:t xml:space="preserve"> </w:t>
      </w:r>
      <w:r w:rsidRPr="00763CB0">
        <w:rPr>
          <w:rFonts w:ascii="Nirmala UI" w:hAnsi="Nirmala UI" w:cs="Nirmala UI"/>
        </w:rPr>
        <w:t>बनाए</w:t>
      </w:r>
      <w:r w:rsidRPr="00763CB0">
        <w:t xml:space="preserve"> </w:t>
      </w:r>
      <w:r w:rsidRPr="00763CB0">
        <w:rPr>
          <w:rFonts w:ascii="Nirmala UI" w:hAnsi="Nirmala UI" w:cs="Nirmala UI"/>
        </w:rPr>
        <w:t>रखने</w:t>
      </w:r>
      <w:r w:rsidRPr="00763CB0">
        <w:t xml:space="preserve"> </w:t>
      </w:r>
      <w:r w:rsidRPr="00763CB0">
        <w:rPr>
          <w:rFonts w:ascii="Nirmala UI" w:hAnsi="Nirmala UI" w:cs="Nirmala UI"/>
        </w:rPr>
        <w:t>के</w:t>
      </w:r>
      <w:r w:rsidRPr="00763CB0">
        <w:t xml:space="preserve"> </w:t>
      </w:r>
      <w:r w:rsidRPr="00763CB0">
        <w:rPr>
          <w:rFonts w:ascii="Nirmala UI" w:hAnsi="Nirmala UI" w:cs="Nirmala UI"/>
        </w:rPr>
        <w:t>लिए</w:t>
      </w:r>
      <w:r w:rsidRPr="00763CB0">
        <w:t xml:space="preserve"> </w:t>
      </w:r>
      <w:r w:rsidRPr="00763CB0">
        <w:rPr>
          <w:rFonts w:ascii="Nirmala UI" w:hAnsi="Nirmala UI" w:cs="Nirmala UI"/>
        </w:rPr>
        <w:t>विभिन्न</w:t>
      </w:r>
      <w:r w:rsidRPr="00763CB0">
        <w:t xml:space="preserve"> </w:t>
      </w:r>
      <w:r w:rsidRPr="00763CB0">
        <w:rPr>
          <w:rFonts w:ascii="Nirmala UI" w:hAnsi="Nirmala UI" w:cs="Nirmala UI"/>
        </w:rPr>
        <w:t>कर्मचारी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प्रदान</w:t>
      </w:r>
      <w:r w:rsidRPr="00763CB0">
        <w:t xml:space="preserve"> </w:t>
      </w:r>
      <w:r w:rsidRPr="00763CB0">
        <w:rPr>
          <w:rFonts w:ascii="Nirmala UI" w:hAnsi="Nirmala UI" w:cs="Nirmala UI"/>
        </w:rPr>
        <w:t>करती</w:t>
      </w:r>
      <w:r w:rsidRPr="00763CB0">
        <w:t xml:space="preserve"> </w:t>
      </w:r>
      <w:r w:rsidRPr="00763CB0">
        <w:rPr>
          <w:rFonts w:ascii="Nirmala UI" w:hAnsi="Nirmala UI" w:cs="Nirmala UI"/>
        </w:rPr>
        <w:t>हैं।</w:t>
      </w:r>
    </w:p>
    <w:p w14:paraId="12DCB618" w14:textId="77777777" w:rsidR="00763CB0" w:rsidRPr="00763CB0" w:rsidRDefault="00763CB0" w:rsidP="00763CB0">
      <w:r w:rsidRPr="00763CB0">
        <w:pict w14:anchorId="02925FFC">
          <v:rect id="_x0000_i1118" style="width:0;height:1.5pt" o:hralign="center" o:hrstd="t" o:hr="t" fillcolor="#a0a0a0" stroked="f"/>
        </w:pict>
      </w:r>
    </w:p>
    <w:p w14:paraId="38427BBA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6. Benefit from (</w:t>
      </w:r>
      <w:r w:rsidRPr="00763CB0">
        <w:rPr>
          <w:rFonts w:ascii="Nirmala UI" w:hAnsi="Nirmala UI" w:cs="Nirmala UI"/>
          <w:b/>
          <w:bCs/>
        </w:rPr>
        <w:t>से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लाभ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उठाना</w:t>
      </w:r>
      <w:r w:rsidRPr="00763CB0">
        <w:rPr>
          <w:b/>
          <w:bCs/>
        </w:rPr>
        <w:t>)</w:t>
      </w:r>
    </w:p>
    <w:p w14:paraId="69917392" w14:textId="77777777" w:rsidR="00763CB0" w:rsidRPr="00763CB0" w:rsidRDefault="00763CB0" w:rsidP="00763CB0">
      <w:pPr>
        <w:numPr>
          <w:ilvl w:val="0"/>
          <w:numId w:val="9"/>
        </w:numPr>
      </w:pPr>
      <w:r w:rsidRPr="00763CB0">
        <w:t>EN: Students benefit from online learning platforms.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छात्र</w:t>
      </w:r>
      <w:r w:rsidRPr="00763CB0">
        <w:t xml:space="preserve"> </w:t>
      </w:r>
      <w:r w:rsidRPr="00763CB0">
        <w:rPr>
          <w:rFonts w:ascii="Nirmala UI" w:hAnsi="Nirmala UI" w:cs="Nirmala UI"/>
        </w:rPr>
        <w:t>ऑनलाइन</w:t>
      </w:r>
      <w:r w:rsidRPr="00763CB0">
        <w:t xml:space="preserve"> </w:t>
      </w:r>
      <w:r w:rsidRPr="00763CB0">
        <w:rPr>
          <w:rFonts w:ascii="Nirmala UI" w:hAnsi="Nirmala UI" w:cs="Nirmala UI"/>
        </w:rPr>
        <w:t>लर्निंग</w:t>
      </w:r>
      <w:r w:rsidRPr="00763CB0">
        <w:t xml:space="preserve"> </w:t>
      </w:r>
      <w:r w:rsidRPr="00763CB0">
        <w:rPr>
          <w:rFonts w:ascii="Nirmala UI" w:hAnsi="Nirmala UI" w:cs="Nirmala UI"/>
        </w:rPr>
        <w:t>प्लेटफ़ॉर्म</w:t>
      </w:r>
      <w:r w:rsidRPr="00763CB0">
        <w:t xml:space="preserve"> </w:t>
      </w:r>
      <w:r w:rsidRPr="00763CB0">
        <w:rPr>
          <w:rFonts w:ascii="Nirmala UI" w:hAnsi="Nirmala UI" w:cs="Nirmala UI"/>
        </w:rPr>
        <w:t>से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उठाते</w:t>
      </w:r>
      <w:r w:rsidRPr="00763CB0">
        <w:t xml:space="preserve"> </w:t>
      </w:r>
      <w:r w:rsidRPr="00763CB0">
        <w:rPr>
          <w:rFonts w:ascii="Nirmala UI" w:hAnsi="Nirmala UI" w:cs="Nirmala UI"/>
        </w:rPr>
        <w:t>हैं।</w:t>
      </w:r>
    </w:p>
    <w:p w14:paraId="0C0BA28D" w14:textId="77777777" w:rsidR="00763CB0" w:rsidRPr="00763CB0" w:rsidRDefault="00763CB0" w:rsidP="00763CB0">
      <w:pPr>
        <w:numPr>
          <w:ilvl w:val="0"/>
          <w:numId w:val="9"/>
        </w:numPr>
      </w:pPr>
      <w:r w:rsidRPr="00763CB0">
        <w:t>EN: Farmers benefit from government subsidies.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किसान</w:t>
      </w:r>
      <w:r w:rsidRPr="00763CB0">
        <w:t xml:space="preserve"> </w:t>
      </w:r>
      <w:r w:rsidRPr="00763CB0">
        <w:rPr>
          <w:rFonts w:ascii="Nirmala UI" w:hAnsi="Nirmala UI" w:cs="Nirmala UI"/>
        </w:rPr>
        <w:t>सरकारी</w:t>
      </w:r>
      <w:r w:rsidRPr="00763CB0">
        <w:t xml:space="preserve"> </w:t>
      </w:r>
      <w:r w:rsidRPr="00763CB0">
        <w:rPr>
          <w:rFonts w:ascii="Nirmala UI" w:hAnsi="Nirmala UI" w:cs="Nirmala UI"/>
        </w:rPr>
        <w:t>सब्सिडी</w:t>
      </w:r>
      <w:r w:rsidRPr="00763CB0">
        <w:t xml:space="preserve"> </w:t>
      </w:r>
      <w:r w:rsidRPr="00763CB0">
        <w:rPr>
          <w:rFonts w:ascii="Nirmala UI" w:hAnsi="Nirmala UI" w:cs="Nirmala UI"/>
        </w:rPr>
        <w:t>से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उठाते</w:t>
      </w:r>
      <w:r w:rsidRPr="00763CB0">
        <w:t xml:space="preserve"> </w:t>
      </w:r>
      <w:r w:rsidRPr="00763CB0">
        <w:rPr>
          <w:rFonts w:ascii="Nirmala UI" w:hAnsi="Nirmala UI" w:cs="Nirmala UI"/>
        </w:rPr>
        <w:t>हैं।</w:t>
      </w:r>
    </w:p>
    <w:p w14:paraId="3567AE06" w14:textId="77777777" w:rsidR="00763CB0" w:rsidRPr="00763CB0" w:rsidRDefault="00763CB0" w:rsidP="00763CB0">
      <w:r w:rsidRPr="00763CB0">
        <w:pict w14:anchorId="4478E5F1">
          <v:rect id="_x0000_i1119" style="width:0;height:1.5pt" o:hralign="center" o:hrstd="t" o:hr="t" fillcolor="#a0a0a0" stroked="f"/>
        </w:pict>
      </w:r>
    </w:p>
    <w:p w14:paraId="658BFBDC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7. Benefit of doubt (</w:t>
      </w:r>
      <w:r w:rsidRPr="00763CB0">
        <w:rPr>
          <w:rFonts w:ascii="Nirmala UI" w:hAnsi="Nirmala UI" w:cs="Nirmala UI"/>
          <w:b/>
          <w:bCs/>
        </w:rPr>
        <w:t>संदेह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का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लाभ</w:t>
      </w:r>
      <w:r w:rsidRPr="00763CB0">
        <w:rPr>
          <w:b/>
          <w:bCs/>
        </w:rPr>
        <w:t>)</w:t>
      </w:r>
    </w:p>
    <w:p w14:paraId="464A2567" w14:textId="77777777" w:rsidR="00763CB0" w:rsidRPr="00763CB0" w:rsidRDefault="00763CB0" w:rsidP="00763CB0">
      <w:pPr>
        <w:numPr>
          <w:ilvl w:val="0"/>
          <w:numId w:val="10"/>
        </w:numPr>
      </w:pPr>
      <w:r w:rsidRPr="00763CB0">
        <w:t>EN: The referee gave the player the benefit of the doubt.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रेफरी</w:t>
      </w:r>
      <w:r w:rsidRPr="00763CB0">
        <w:t xml:space="preserve"> </w:t>
      </w:r>
      <w:r w:rsidRPr="00763CB0">
        <w:rPr>
          <w:rFonts w:ascii="Nirmala UI" w:hAnsi="Nirmala UI" w:cs="Nirmala UI"/>
        </w:rPr>
        <w:t>ने</w:t>
      </w:r>
      <w:r w:rsidRPr="00763CB0">
        <w:t xml:space="preserve"> </w:t>
      </w:r>
      <w:r w:rsidRPr="00763CB0">
        <w:rPr>
          <w:rFonts w:ascii="Nirmala UI" w:hAnsi="Nirmala UI" w:cs="Nirmala UI"/>
        </w:rPr>
        <w:t>खिलाड़ी</w:t>
      </w:r>
      <w:r w:rsidRPr="00763CB0">
        <w:t xml:space="preserve"> </w:t>
      </w:r>
      <w:r w:rsidRPr="00763CB0">
        <w:rPr>
          <w:rFonts w:ascii="Nirmala UI" w:hAnsi="Nirmala UI" w:cs="Nirmala UI"/>
        </w:rPr>
        <w:t>को</w:t>
      </w:r>
      <w:r w:rsidRPr="00763CB0">
        <w:t xml:space="preserve"> </w:t>
      </w:r>
      <w:r w:rsidRPr="00763CB0">
        <w:rPr>
          <w:rFonts w:ascii="Nirmala UI" w:hAnsi="Nirmala UI" w:cs="Nirmala UI"/>
        </w:rPr>
        <w:t>संदेह</w:t>
      </w:r>
      <w:r w:rsidRPr="00763CB0">
        <w:t xml:space="preserve"> </w:t>
      </w:r>
      <w:r w:rsidRPr="00763CB0">
        <w:rPr>
          <w:rFonts w:ascii="Nirmala UI" w:hAnsi="Nirmala UI" w:cs="Nirmala UI"/>
        </w:rPr>
        <w:t>का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दिया।</w:t>
      </w:r>
    </w:p>
    <w:p w14:paraId="2589AB46" w14:textId="77777777" w:rsidR="00763CB0" w:rsidRPr="00763CB0" w:rsidRDefault="00763CB0" w:rsidP="00763CB0">
      <w:pPr>
        <w:numPr>
          <w:ilvl w:val="0"/>
          <w:numId w:val="10"/>
        </w:numPr>
      </w:pPr>
      <w:r w:rsidRPr="00763CB0">
        <w:t>EN: When evidence is unclear, courts often give the benefit of doubt.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जब</w:t>
      </w:r>
      <w:r w:rsidRPr="00763CB0">
        <w:t xml:space="preserve"> </w:t>
      </w:r>
      <w:r w:rsidRPr="00763CB0">
        <w:rPr>
          <w:rFonts w:ascii="Nirmala UI" w:hAnsi="Nirmala UI" w:cs="Nirmala UI"/>
        </w:rPr>
        <w:t>साक्ष्य</w:t>
      </w:r>
      <w:r w:rsidRPr="00763CB0">
        <w:t xml:space="preserve"> </w:t>
      </w:r>
      <w:r w:rsidRPr="00763CB0">
        <w:rPr>
          <w:rFonts w:ascii="Nirmala UI" w:hAnsi="Nirmala UI" w:cs="Nirmala UI"/>
        </w:rPr>
        <w:t>अस्पष्ट</w:t>
      </w:r>
      <w:r w:rsidRPr="00763CB0">
        <w:t xml:space="preserve"> </w:t>
      </w:r>
      <w:r w:rsidRPr="00763CB0">
        <w:rPr>
          <w:rFonts w:ascii="Nirmala UI" w:hAnsi="Nirmala UI" w:cs="Nirmala UI"/>
        </w:rPr>
        <w:t>हों</w:t>
      </w:r>
      <w:r w:rsidRPr="00763CB0">
        <w:t xml:space="preserve">, </w:t>
      </w:r>
      <w:r w:rsidRPr="00763CB0">
        <w:rPr>
          <w:rFonts w:ascii="Nirmala UI" w:hAnsi="Nirmala UI" w:cs="Nirmala UI"/>
        </w:rPr>
        <w:t>तो</w:t>
      </w:r>
      <w:r w:rsidRPr="00763CB0">
        <w:t xml:space="preserve"> </w:t>
      </w:r>
      <w:r w:rsidRPr="00763CB0">
        <w:rPr>
          <w:rFonts w:ascii="Nirmala UI" w:hAnsi="Nirmala UI" w:cs="Nirmala UI"/>
        </w:rPr>
        <w:t>अदालतें</w:t>
      </w:r>
      <w:r w:rsidRPr="00763CB0">
        <w:t xml:space="preserve"> </w:t>
      </w:r>
      <w:r w:rsidRPr="00763CB0">
        <w:rPr>
          <w:rFonts w:ascii="Nirmala UI" w:hAnsi="Nirmala UI" w:cs="Nirmala UI"/>
        </w:rPr>
        <w:t>अक्सर</w:t>
      </w:r>
      <w:r w:rsidRPr="00763CB0">
        <w:t xml:space="preserve"> </w:t>
      </w:r>
      <w:r w:rsidRPr="00763CB0">
        <w:rPr>
          <w:rFonts w:ascii="Nirmala UI" w:hAnsi="Nirmala UI" w:cs="Nirmala UI"/>
        </w:rPr>
        <w:t>संदेह</w:t>
      </w:r>
      <w:r w:rsidRPr="00763CB0">
        <w:t xml:space="preserve"> </w:t>
      </w:r>
      <w:r w:rsidRPr="00763CB0">
        <w:rPr>
          <w:rFonts w:ascii="Nirmala UI" w:hAnsi="Nirmala UI" w:cs="Nirmala UI"/>
        </w:rPr>
        <w:t>का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देती</w:t>
      </w:r>
      <w:r w:rsidRPr="00763CB0">
        <w:t xml:space="preserve"> </w:t>
      </w:r>
      <w:r w:rsidRPr="00763CB0">
        <w:rPr>
          <w:rFonts w:ascii="Nirmala UI" w:hAnsi="Nirmala UI" w:cs="Nirmala UI"/>
        </w:rPr>
        <w:t>हैं।</w:t>
      </w:r>
    </w:p>
    <w:p w14:paraId="2D7C6184" w14:textId="77777777" w:rsidR="00763CB0" w:rsidRPr="00763CB0" w:rsidRDefault="00763CB0" w:rsidP="00763CB0">
      <w:r w:rsidRPr="00763CB0">
        <w:pict w14:anchorId="6D1A2C83">
          <v:rect id="_x0000_i1120" style="width:0;height:1.5pt" o:hralign="center" o:hrstd="t" o:hr="t" fillcolor="#a0a0a0" stroked="f"/>
        </w:pict>
      </w:r>
    </w:p>
    <w:p w14:paraId="17B5CA90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8. Tax benefit (</w:t>
      </w:r>
      <w:r w:rsidRPr="00763CB0">
        <w:rPr>
          <w:rFonts w:ascii="Nirmala UI" w:hAnsi="Nirmala UI" w:cs="Nirmala UI"/>
          <w:b/>
          <w:bCs/>
        </w:rPr>
        <w:t>कर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लाभ</w:t>
      </w:r>
      <w:r w:rsidRPr="00763CB0">
        <w:rPr>
          <w:b/>
          <w:bCs/>
        </w:rPr>
        <w:t>)</w:t>
      </w:r>
    </w:p>
    <w:p w14:paraId="3428C656" w14:textId="77777777" w:rsidR="00763CB0" w:rsidRPr="00763CB0" w:rsidRDefault="00763CB0" w:rsidP="00763CB0">
      <w:pPr>
        <w:numPr>
          <w:ilvl w:val="0"/>
          <w:numId w:val="11"/>
        </w:numPr>
      </w:pPr>
      <w:r w:rsidRPr="00763CB0">
        <w:t>EN: Investing in certain savings schemes can provide tax benefits.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कुछ</w:t>
      </w:r>
      <w:r w:rsidRPr="00763CB0">
        <w:t xml:space="preserve"> </w:t>
      </w:r>
      <w:r w:rsidRPr="00763CB0">
        <w:rPr>
          <w:rFonts w:ascii="Nirmala UI" w:hAnsi="Nirmala UI" w:cs="Nirmala UI"/>
        </w:rPr>
        <w:t>बचत</w:t>
      </w:r>
      <w:r w:rsidRPr="00763CB0">
        <w:t xml:space="preserve"> </w:t>
      </w:r>
      <w:r w:rsidRPr="00763CB0">
        <w:rPr>
          <w:rFonts w:ascii="Nirmala UI" w:hAnsi="Nirmala UI" w:cs="Nirmala UI"/>
        </w:rPr>
        <w:t>योजनाओं</w:t>
      </w:r>
      <w:r w:rsidRPr="00763CB0">
        <w:t xml:space="preserve"> </w:t>
      </w:r>
      <w:r w:rsidRPr="00763CB0">
        <w:rPr>
          <w:rFonts w:ascii="Nirmala UI" w:hAnsi="Nirmala UI" w:cs="Nirmala UI"/>
        </w:rPr>
        <w:t>में</w:t>
      </w:r>
      <w:r w:rsidRPr="00763CB0">
        <w:t xml:space="preserve"> </w:t>
      </w:r>
      <w:r w:rsidRPr="00763CB0">
        <w:rPr>
          <w:rFonts w:ascii="Nirmala UI" w:hAnsi="Nirmala UI" w:cs="Nirmala UI"/>
        </w:rPr>
        <w:t>निवेश</w:t>
      </w:r>
      <w:r w:rsidRPr="00763CB0">
        <w:t xml:space="preserve"> </w:t>
      </w:r>
      <w:r w:rsidRPr="00763CB0">
        <w:rPr>
          <w:rFonts w:ascii="Nirmala UI" w:hAnsi="Nirmala UI" w:cs="Nirmala UI"/>
        </w:rPr>
        <w:t>करने</w:t>
      </w:r>
      <w:r w:rsidRPr="00763CB0">
        <w:t xml:space="preserve"> </w:t>
      </w:r>
      <w:r w:rsidRPr="00763CB0">
        <w:rPr>
          <w:rFonts w:ascii="Nirmala UI" w:hAnsi="Nirmala UI" w:cs="Nirmala UI"/>
        </w:rPr>
        <w:t>से</w:t>
      </w:r>
      <w:r w:rsidRPr="00763CB0">
        <w:t xml:space="preserve"> </w:t>
      </w:r>
      <w:r w:rsidRPr="00763CB0">
        <w:rPr>
          <w:rFonts w:ascii="Nirmala UI" w:hAnsi="Nirmala UI" w:cs="Nirmala UI"/>
        </w:rPr>
        <w:t>कर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मिल</w:t>
      </w:r>
      <w:r w:rsidRPr="00763CB0">
        <w:t xml:space="preserve"> </w:t>
      </w:r>
      <w:r w:rsidRPr="00763CB0">
        <w:rPr>
          <w:rFonts w:ascii="Nirmala UI" w:hAnsi="Nirmala UI" w:cs="Nirmala UI"/>
        </w:rPr>
        <w:t>सकते</w:t>
      </w:r>
      <w:r w:rsidRPr="00763CB0">
        <w:t xml:space="preserve"> </w:t>
      </w:r>
      <w:r w:rsidRPr="00763CB0">
        <w:rPr>
          <w:rFonts w:ascii="Nirmala UI" w:hAnsi="Nirmala UI" w:cs="Nirmala UI"/>
        </w:rPr>
        <w:t>हैं।</w:t>
      </w:r>
    </w:p>
    <w:p w14:paraId="1B4DAAC9" w14:textId="77777777" w:rsidR="00763CB0" w:rsidRPr="00763CB0" w:rsidRDefault="00763CB0" w:rsidP="00763CB0">
      <w:pPr>
        <w:numPr>
          <w:ilvl w:val="0"/>
          <w:numId w:val="11"/>
        </w:numPr>
      </w:pPr>
      <w:r w:rsidRPr="00763CB0">
        <w:t>EN: The government announced new tax benefits for small businesses.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सरकार</w:t>
      </w:r>
      <w:r w:rsidRPr="00763CB0">
        <w:t xml:space="preserve"> </w:t>
      </w:r>
      <w:r w:rsidRPr="00763CB0">
        <w:rPr>
          <w:rFonts w:ascii="Nirmala UI" w:hAnsi="Nirmala UI" w:cs="Nirmala UI"/>
        </w:rPr>
        <w:t>ने</w:t>
      </w:r>
      <w:r w:rsidRPr="00763CB0">
        <w:t xml:space="preserve"> </w:t>
      </w:r>
      <w:r w:rsidRPr="00763CB0">
        <w:rPr>
          <w:rFonts w:ascii="Nirmala UI" w:hAnsi="Nirmala UI" w:cs="Nirmala UI"/>
        </w:rPr>
        <w:t>छोटे</w:t>
      </w:r>
      <w:r w:rsidRPr="00763CB0">
        <w:t xml:space="preserve"> </w:t>
      </w:r>
      <w:r w:rsidRPr="00763CB0">
        <w:rPr>
          <w:rFonts w:ascii="Nirmala UI" w:hAnsi="Nirmala UI" w:cs="Nirmala UI"/>
        </w:rPr>
        <w:t>व्यवसायों</w:t>
      </w:r>
      <w:r w:rsidRPr="00763CB0">
        <w:t xml:space="preserve"> </w:t>
      </w:r>
      <w:r w:rsidRPr="00763CB0">
        <w:rPr>
          <w:rFonts w:ascii="Nirmala UI" w:hAnsi="Nirmala UI" w:cs="Nirmala UI"/>
        </w:rPr>
        <w:t>के</w:t>
      </w:r>
      <w:r w:rsidRPr="00763CB0">
        <w:t xml:space="preserve"> </w:t>
      </w:r>
      <w:r w:rsidRPr="00763CB0">
        <w:rPr>
          <w:rFonts w:ascii="Nirmala UI" w:hAnsi="Nirmala UI" w:cs="Nirmala UI"/>
        </w:rPr>
        <w:t>लिए</w:t>
      </w:r>
      <w:r w:rsidRPr="00763CB0">
        <w:t xml:space="preserve"> </w:t>
      </w:r>
      <w:r w:rsidRPr="00763CB0">
        <w:rPr>
          <w:rFonts w:ascii="Nirmala UI" w:hAnsi="Nirmala UI" w:cs="Nirmala UI"/>
        </w:rPr>
        <w:t>नए</w:t>
      </w:r>
      <w:r w:rsidRPr="00763CB0">
        <w:t xml:space="preserve"> </w:t>
      </w:r>
      <w:r w:rsidRPr="00763CB0">
        <w:rPr>
          <w:rFonts w:ascii="Nirmala UI" w:hAnsi="Nirmala UI" w:cs="Nirmala UI"/>
        </w:rPr>
        <w:t>कर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की</w:t>
      </w:r>
      <w:r w:rsidRPr="00763CB0">
        <w:t xml:space="preserve"> </w:t>
      </w:r>
      <w:r w:rsidRPr="00763CB0">
        <w:rPr>
          <w:rFonts w:ascii="Nirmala UI" w:hAnsi="Nirmala UI" w:cs="Nirmala UI"/>
        </w:rPr>
        <w:t>घोषणा</w:t>
      </w:r>
      <w:r w:rsidRPr="00763CB0">
        <w:t xml:space="preserve"> </w:t>
      </w:r>
      <w:r w:rsidRPr="00763CB0">
        <w:rPr>
          <w:rFonts w:ascii="Nirmala UI" w:hAnsi="Nirmala UI" w:cs="Nirmala UI"/>
        </w:rPr>
        <w:t>की।</w:t>
      </w:r>
    </w:p>
    <w:p w14:paraId="0D9D96D2" w14:textId="77777777" w:rsidR="00763CB0" w:rsidRPr="00763CB0" w:rsidRDefault="00763CB0" w:rsidP="00763CB0">
      <w:r w:rsidRPr="00763CB0">
        <w:pict w14:anchorId="202A85E4">
          <v:rect id="_x0000_i1121" style="width:0;height:1.5pt" o:hralign="center" o:hrstd="t" o:hr="t" fillcolor="#a0a0a0" stroked="f"/>
        </w:pict>
      </w:r>
    </w:p>
    <w:p w14:paraId="71AFB9CC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9. Full benefit (</w:t>
      </w:r>
      <w:r w:rsidRPr="00763CB0">
        <w:rPr>
          <w:rFonts w:ascii="Nirmala UI" w:hAnsi="Nirmala UI" w:cs="Nirmala UI"/>
          <w:b/>
          <w:bCs/>
        </w:rPr>
        <w:t>पूर्ण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लाभ</w:t>
      </w:r>
      <w:r w:rsidRPr="00763CB0">
        <w:rPr>
          <w:b/>
          <w:bCs/>
        </w:rPr>
        <w:t>)</w:t>
      </w:r>
    </w:p>
    <w:p w14:paraId="7D77BA32" w14:textId="77777777" w:rsidR="00763CB0" w:rsidRPr="00763CB0" w:rsidRDefault="00763CB0" w:rsidP="00763CB0">
      <w:pPr>
        <w:numPr>
          <w:ilvl w:val="0"/>
          <w:numId w:val="12"/>
        </w:numPr>
      </w:pPr>
      <w:r w:rsidRPr="00763CB0">
        <w:t>EN: To get the full benefit of the course, attend all sessions.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पाठ्यक्रम</w:t>
      </w:r>
      <w:r w:rsidRPr="00763CB0">
        <w:t xml:space="preserve"> </w:t>
      </w:r>
      <w:r w:rsidRPr="00763CB0">
        <w:rPr>
          <w:rFonts w:ascii="Nirmala UI" w:hAnsi="Nirmala UI" w:cs="Nirmala UI"/>
        </w:rPr>
        <w:t>का</w:t>
      </w:r>
      <w:r w:rsidRPr="00763CB0">
        <w:t xml:space="preserve"> </w:t>
      </w:r>
      <w:r w:rsidRPr="00763CB0">
        <w:rPr>
          <w:rFonts w:ascii="Nirmala UI" w:hAnsi="Nirmala UI" w:cs="Nirmala UI"/>
        </w:rPr>
        <w:t>पूर्ण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पाने</w:t>
      </w:r>
      <w:r w:rsidRPr="00763CB0">
        <w:t xml:space="preserve"> </w:t>
      </w:r>
      <w:r w:rsidRPr="00763CB0">
        <w:rPr>
          <w:rFonts w:ascii="Nirmala UI" w:hAnsi="Nirmala UI" w:cs="Nirmala UI"/>
        </w:rPr>
        <w:t>के</w:t>
      </w:r>
      <w:r w:rsidRPr="00763CB0">
        <w:t xml:space="preserve"> </w:t>
      </w:r>
      <w:r w:rsidRPr="00763CB0">
        <w:rPr>
          <w:rFonts w:ascii="Nirmala UI" w:hAnsi="Nirmala UI" w:cs="Nirmala UI"/>
        </w:rPr>
        <w:t>लिए</w:t>
      </w:r>
      <w:r w:rsidRPr="00763CB0">
        <w:t xml:space="preserve"> </w:t>
      </w:r>
      <w:r w:rsidRPr="00763CB0">
        <w:rPr>
          <w:rFonts w:ascii="Nirmala UI" w:hAnsi="Nirmala UI" w:cs="Nirmala UI"/>
        </w:rPr>
        <w:t>सभी</w:t>
      </w:r>
      <w:r w:rsidRPr="00763CB0">
        <w:t xml:space="preserve"> </w:t>
      </w:r>
      <w:r w:rsidRPr="00763CB0">
        <w:rPr>
          <w:rFonts w:ascii="Nirmala UI" w:hAnsi="Nirmala UI" w:cs="Nirmala UI"/>
        </w:rPr>
        <w:t>सत्रों</w:t>
      </w:r>
      <w:r w:rsidRPr="00763CB0">
        <w:t xml:space="preserve"> </w:t>
      </w:r>
      <w:r w:rsidRPr="00763CB0">
        <w:rPr>
          <w:rFonts w:ascii="Nirmala UI" w:hAnsi="Nirmala UI" w:cs="Nirmala UI"/>
        </w:rPr>
        <w:t>में</w:t>
      </w:r>
      <w:r w:rsidRPr="00763CB0">
        <w:t xml:space="preserve"> </w:t>
      </w:r>
      <w:r w:rsidRPr="00763CB0">
        <w:rPr>
          <w:rFonts w:ascii="Nirmala UI" w:hAnsi="Nirmala UI" w:cs="Nirmala UI"/>
        </w:rPr>
        <w:t>भाग</w:t>
      </w:r>
      <w:r w:rsidRPr="00763CB0">
        <w:t xml:space="preserve"> </w:t>
      </w:r>
      <w:r w:rsidRPr="00763CB0">
        <w:rPr>
          <w:rFonts w:ascii="Nirmala UI" w:hAnsi="Nirmala UI" w:cs="Nirmala UI"/>
        </w:rPr>
        <w:t>लें।</w:t>
      </w:r>
    </w:p>
    <w:p w14:paraId="752F105D" w14:textId="77777777" w:rsidR="00763CB0" w:rsidRPr="00763CB0" w:rsidRDefault="00763CB0" w:rsidP="00763CB0">
      <w:pPr>
        <w:numPr>
          <w:ilvl w:val="0"/>
          <w:numId w:val="12"/>
        </w:numPr>
      </w:pPr>
      <w:r w:rsidRPr="00763CB0">
        <w:t>EN: He received the full benefit of the government’s assistance program.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उसे</w:t>
      </w:r>
      <w:r w:rsidRPr="00763CB0">
        <w:t xml:space="preserve"> </w:t>
      </w:r>
      <w:r w:rsidRPr="00763CB0">
        <w:rPr>
          <w:rFonts w:ascii="Nirmala UI" w:hAnsi="Nirmala UI" w:cs="Nirmala UI"/>
        </w:rPr>
        <w:t>सरकार</w:t>
      </w:r>
      <w:r w:rsidRPr="00763CB0">
        <w:t xml:space="preserve"> </w:t>
      </w:r>
      <w:r w:rsidRPr="00763CB0">
        <w:rPr>
          <w:rFonts w:ascii="Nirmala UI" w:hAnsi="Nirmala UI" w:cs="Nirmala UI"/>
        </w:rPr>
        <w:t>की</w:t>
      </w:r>
      <w:r w:rsidRPr="00763CB0">
        <w:t xml:space="preserve"> </w:t>
      </w:r>
      <w:r w:rsidRPr="00763CB0">
        <w:rPr>
          <w:rFonts w:ascii="Nirmala UI" w:hAnsi="Nirmala UI" w:cs="Nirmala UI"/>
        </w:rPr>
        <w:t>सहायता</w:t>
      </w:r>
      <w:r w:rsidRPr="00763CB0">
        <w:t xml:space="preserve"> </w:t>
      </w:r>
      <w:r w:rsidRPr="00763CB0">
        <w:rPr>
          <w:rFonts w:ascii="Nirmala UI" w:hAnsi="Nirmala UI" w:cs="Nirmala UI"/>
        </w:rPr>
        <w:t>कार्यक्रम</w:t>
      </w:r>
      <w:r w:rsidRPr="00763CB0">
        <w:t xml:space="preserve"> </w:t>
      </w:r>
      <w:r w:rsidRPr="00763CB0">
        <w:rPr>
          <w:rFonts w:ascii="Nirmala UI" w:hAnsi="Nirmala UI" w:cs="Nirmala UI"/>
        </w:rPr>
        <w:t>का</w:t>
      </w:r>
      <w:r w:rsidRPr="00763CB0">
        <w:t xml:space="preserve"> </w:t>
      </w:r>
      <w:r w:rsidRPr="00763CB0">
        <w:rPr>
          <w:rFonts w:ascii="Nirmala UI" w:hAnsi="Nirmala UI" w:cs="Nirmala UI"/>
        </w:rPr>
        <w:t>पूर्ण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मिला।</w:t>
      </w:r>
    </w:p>
    <w:p w14:paraId="2993B7E6" w14:textId="77777777" w:rsidR="00763CB0" w:rsidRPr="00763CB0" w:rsidRDefault="00763CB0" w:rsidP="00763CB0">
      <w:r w:rsidRPr="00763CB0">
        <w:pict w14:anchorId="1A5F4FAD">
          <v:rect id="_x0000_i1122" style="width:0;height:1.5pt" o:hralign="center" o:hrstd="t" o:hr="t" fillcolor="#a0a0a0" stroked="f"/>
        </w:pict>
      </w:r>
    </w:p>
    <w:p w14:paraId="2302ACA0" w14:textId="77777777" w:rsidR="00763CB0" w:rsidRPr="00763CB0" w:rsidRDefault="00763CB0" w:rsidP="00763CB0">
      <w:pPr>
        <w:rPr>
          <w:b/>
          <w:bCs/>
        </w:rPr>
      </w:pPr>
      <w:r w:rsidRPr="00763CB0">
        <w:rPr>
          <w:b/>
          <w:bCs/>
        </w:rPr>
        <w:t>10. Direct benefit (</w:t>
      </w:r>
      <w:r w:rsidRPr="00763CB0">
        <w:rPr>
          <w:rFonts w:ascii="Nirmala UI" w:hAnsi="Nirmala UI" w:cs="Nirmala UI"/>
          <w:b/>
          <w:bCs/>
        </w:rPr>
        <w:t>सीधा</w:t>
      </w:r>
      <w:r w:rsidRPr="00763CB0">
        <w:rPr>
          <w:b/>
          <w:bCs/>
        </w:rPr>
        <w:t xml:space="preserve"> </w:t>
      </w:r>
      <w:r w:rsidRPr="00763CB0">
        <w:rPr>
          <w:rFonts w:ascii="Nirmala UI" w:hAnsi="Nirmala UI" w:cs="Nirmala UI"/>
          <w:b/>
          <w:bCs/>
        </w:rPr>
        <w:t>लाभ</w:t>
      </w:r>
      <w:r w:rsidRPr="00763CB0">
        <w:rPr>
          <w:b/>
          <w:bCs/>
        </w:rPr>
        <w:t>)</w:t>
      </w:r>
    </w:p>
    <w:p w14:paraId="38A54733" w14:textId="77777777" w:rsidR="00763CB0" w:rsidRPr="00763CB0" w:rsidRDefault="00763CB0" w:rsidP="00763CB0">
      <w:pPr>
        <w:numPr>
          <w:ilvl w:val="0"/>
          <w:numId w:val="13"/>
        </w:numPr>
      </w:pPr>
      <w:r w:rsidRPr="00763CB0">
        <w:t>EN: Clean water projects provide direct benefits to local communities.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स्वच्छ</w:t>
      </w:r>
      <w:r w:rsidRPr="00763CB0">
        <w:t xml:space="preserve"> </w:t>
      </w:r>
      <w:r w:rsidRPr="00763CB0">
        <w:rPr>
          <w:rFonts w:ascii="Nirmala UI" w:hAnsi="Nirmala UI" w:cs="Nirmala UI"/>
        </w:rPr>
        <w:t>जल</w:t>
      </w:r>
      <w:r w:rsidRPr="00763CB0">
        <w:t xml:space="preserve"> </w:t>
      </w:r>
      <w:r w:rsidRPr="00763CB0">
        <w:rPr>
          <w:rFonts w:ascii="Nirmala UI" w:hAnsi="Nirmala UI" w:cs="Nirmala UI"/>
        </w:rPr>
        <w:t>परियोजनाएं</w:t>
      </w:r>
      <w:r w:rsidRPr="00763CB0">
        <w:t xml:space="preserve"> </w:t>
      </w:r>
      <w:r w:rsidRPr="00763CB0">
        <w:rPr>
          <w:rFonts w:ascii="Nirmala UI" w:hAnsi="Nirmala UI" w:cs="Nirmala UI"/>
        </w:rPr>
        <w:t>स्थानीय</w:t>
      </w:r>
      <w:r w:rsidRPr="00763CB0">
        <w:t xml:space="preserve"> </w:t>
      </w:r>
      <w:r w:rsidRPr="00763CB0">
        <w:rPr>
          <w:rFonts w:ascii="Nirmala UI" w:hAnsi="Nirmala UI" w:cs="Nirmala UI"/>
        </w:rPr>
        <w:t>समुदायों</w:t>
      </w:r>
      <w:r w:rsidRPr="00763CB0">
        <w:t xml:space="preserve"> </w:t>
      </w:r>
      <w:r w:rsidRPr="00763CB0">
        <w:rPr>
          <w:rFonts w:ascii="Nirmala UI" w:hAnsi="Nirmala UI" w:cs="Nirmala UI"/>
        </w:rPr>
        <w:t>को</w:t>
      </w:r>
      <w:r w:rsidRPr="00763CB0">
        <w:t xml:space="preserve"> </w:t>
      </w:r>
      <w:r w:rsidRPr="00763CB0">
        <w:rPr>
          <w:rFonts w:ascii="Nirmala UI" w:hAnsi="Nirmala UI" w:cs="Nirmala UI"/>
        </w:rPr>
        <w:t>सीधा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प्रदान</w:t>
      </w:r>
      <w:r w:rsidRPr="00763CB0">
        <w:t xml:space="preserve"> </w:t>
      </w:r>
      <w:r w:rsidRPr="00763CB0">
        <w:rPr>
          <w:rFonts w:ascii="Nirmala UI" w:hAnsi="Nirmala UI" w:cs="Nirmala UI"/>
        </w:rPr>
        <w:t>करती</w:t>
      </w:r>
      <w:r w:rsidRPr="00763CB0">
        <w:t xml:space="preserve"> </w:t>
      </w:r>
      <w:r w:rsidRPr="00763CB0">
        <w:rPr>
          <w:rFonts w:ascii="Nirmala UI" w:hAnsi="Nirmala UI" w:cs="Nirmala UI"/>
        </w:rPr>
        <w:t>हैं।</w:t>
      </w:r>
    </w:p>
    <w:p w14:paraId="37A93789" w14:textId="77777777" w:rsidR="00763CB0" w:rsidRPr="00763CB0" w:rsidRDefault="00763CB0" w:rsidP="00763CB0">
      <w:pPr>
        <w:numPr>
          <w:ilvl w:val="0"/>
          <w:numId w:val="13"/>
        </w:numPr>
      </w:pPr>
      <w:r w:rsidRPr="00763CB0">
        <w:t>EN: Employees saw direct benefits from the company’s new health plan.</w:t>
      </w:r>
      <w:r w:rsidRPr="00763CB0">
        <w:br/>
        <w:t xml:space="preserve">HI: </w:t>
      </w:r>
      <w:r w:rsidRPr="00763CB0">
        <w:rPr>
          <w:rFonts w:ascii="Nirmala UI" w:hAnsi="Nirmala UI" w:cs="Nirmala UI"/>
        </w:rPr>
        <w:t>कर्मचारियों</w:t>
      </w:r>
      <w:r w:rsidRPr="00763CB0">
        <w:t xml:space="preserve"> </w:t>
      </w:r>
      <w:r w:rsidRPr="00763CB0">
        <w:rPr>
          <w:rFonts w:ascii="Nirmala UI" w:hAnsi="Nirmala UI" w:cs="Nirmala UI"/>
        </w:rPr>
        <w:t>ने</w:t>
      </w:r>
      <w:r w:rsidRPr="00763CB0">
        <w:t xml:space="preserve"> </w:t>
      </w:r>
      <w:r w:rsidRPr="00763CB0">
        <w:rPr>
          <w:rFonts w:ascii="Nirmala UI" w:hAnsi="Nirmala UI" w:cs="Nirmala UI"/>
        </w:rPr>
        <w:t>कंपनी</w:t>
      </w:r>
      <w:r w:rsidRPr="00763CB0">
        <w:t xml:space="preserve"> </w:t>
      </w:r>
      <w:r w:rsidRPr="00763CB0">
        <w:rPr>
          <w:rFonts w:ascii="Nirmala UI" w:hAnsi="Nirmala UI" w:cs="Nirmala UI"/>
        </w:rPr>
        <w:t>की</w:t>
      </w:r>
      <w:r w:rsidRPr="00763CB0">
        <w:t xml:space="preserve"> </w:t>
      </w:r>
      <w:r w:rsidRPr="00763CB0">
        <w:rPr>
          <w:rFonts w:ascii="Nirmala UI" w:hAnsi="Nirmala UI" w:cs="Nirmala UI"/>
        </w:rPr>
        <w:t>नई</w:t>
      </w:r>
      <w:r w:rsidRPr="00763CB0">
        <w:t xml:space="preserve"> </w:t>
      </w:r>
      <w:r w:rsidRPr="00763CB0">
        <w:rPr>
          <w:rFonts w:ascii="Nirmala UI" w:hAnsi="Nirmala UI" w:cs="Nirmala UI"/>
        </w:rPr>
        <w:t>स्वास्थ्य</w:t>
      </w:r>
      <w:r w:rsidRPr="00763CB0">
        <w:t xml:space="preserve"> </w:t>
      </w:r>
      <w:r w:rsidRPr="00763CB0">
        <w:rPr>
          <w:rFonts w:ascii="Nirmala UI" w:hAnsi="Nirmala UI" w:cs="Nirmala UI"/>
        </w:rPr>
        <w:t>योजना</w:t>
      </w:r>
      <w:r w:rsidRPr="00763CB0">
        <w:t xml:space="preserve"> </w:t>
      </w:r>
      <w:r w:rsidRPr="00763CB0">
        <w:rPr>
          <w:rFonts w:ascii="Nirmala UI" w:hAnsi="Nirmala UI" w:cs="Nirmala UI"/>
        </w:rPr>
        <w:t>से</w:t>
      </w:r>
      <w:r w:rsidRPr="00763CB0">
        <w:t xml:space="preserve"> </w:t>
      </w:r>
      <w:r w:rsidRPr="00763CB0">
        <w:rPr>
          <w:rFonts w:ascii="Nirmala UI" w:hAnsi="Nirmala UI" w:cs="Nirmala UI"/>
        </w:rPr>
        <w:t>सीधा</w:t>
      </w:r>
      <w:r w:rsidRPr="00763CB0">
        <w:t xml:space="preserve"> </w:t>
      </w:r>
      <w:r w:rsidRPr="00763CB0">
        <w:rPr>
          <w:rFonts w:ascii="Nirmala UI" w:hAnsi="Nirmala UI" w:cs="Nirmala UI"/>
        </w:rPr>
        <w:t>लाभ</w:t>
      </w:r>
      <w:r w:rsidRPr="00763CB0">
        <w:t xml:space="preserve"> </w:t>
      </w:r>
      <w:r w:rsidRPr="00763CB0">
        <w:rPr>
          <w:rFonts w:ascii="Nirmala UI" w:hAnsi="Nirmala UI" w:cs="Nirmala UI"/>
        </w:rPr>
        <w:t>देखा।</w:t>
      </w:r>
    </w:p>
    <w:p w14:paraId="2C3E5BB0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5406"/>
    <w:multiLevelType w:val="multilevel"/>
    <w:tmpl w:val="3E12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C6088"/>
    <w:multiLevelType w:val="multilevel"/>
    <w:tmpl w:val="3570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A6500"/>
    <w:multiLevelType w:val="multilevel"/>
    <w:tmpl w:val="D604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82D9C"/>
    <w:multiLevelType w:val="multilevel"/>
    <w:tmpl w:val="D654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036D0"/>
    <w:multiLevelType w:val="multilevel"/>
    <w:tmpl w:val="32B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02C29"/>
    <w:multiLevelType w:val="multilevel"/>
    <w:tmpl w:val="BFF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D5DB7"/>
    <w:multiLevelType w:val="multilevel"/>
    <w:tmpl w:val="FBE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5186A"/>
    <w:multiLevelType w:val="multilevel"/>
    <w:tmpl w:val="C0FA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DC1155"/>
    <w:multiLevelType w:val="multilevel"/>
    <w:tmpl w:val="58F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C3312"/>
    <w:multiLevelType w:val="multilevel"/>
    <w:tmpl w:val="0298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34C81"/>
    <w:multiLevelType w:val="multilevel"/>
    <w:tmpl w:val="55C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D6B7D"/>
    <w:multiLevelType w:val="multilevel"/>
    <w:tmpl w:val="D78E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F9403E"/>
    <w:multiLevelType w:val="multilevel"/>
    <w:tmpl w:val="A514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493334">
    <w:abstractNumId w:val="11"/>
  </w:num>
  <w:num w:numId="2" w16cid:durableId="346634644">
    <w:abstractNumId w:val="7"/>
  </w:num>
  <w:num w:numId="3" w16cid:durableId="34893206">
    <w:abstractNumId w:val="1"/>
  </w:num>
  <w:num w:numId="4" w16cid:durableId="1049648319">
    <w:abstractNumId w:val="10"/>
  </w:num>
  <w:num w:numId="5" w16cid:durableId="686831133">
    <w:abstractNumId w:val="8"/>
  </w:num>
  <w:num w:numId="6" w16cid:durableId="1514537985">
    <w:abstractNumId w:val="6"/>
  </w:num>
  <w:num w:numId="7" w16cid:durableId="1371033451">
    <w:abstractNumId w:val="9"/>
  </w:num>
  <w:num w:numId="8" w16cid:durableId="1978022245">
    <w:abstractNumId w:val="12"/>
  </w:num>
  <w:num w:numId="9" w16cid:durableId="527567219">
    <w:abstractNumId w:val="4"/>
  </w:num>
  <w:num w:numId="10" w16cid:durableId="656425625">
    <w:abstractNumId w:val="5"/>
  </w:num>
  <w:num w:numId="11" w16cid:durableId="115880115">
    <w:abstractNumId w:val="3"/>
  </w:num>
  <w:num w:numId="12" w16cid:durableId="2057044645">
    <w:abstractNumId w:val="0"/>
  </w:num>
  <w:num w:numId="13" w16cid:durableId="1906598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3D9"/>
    <w:rsid w:val="004F73D9"/>
    <w:rsid w:val="006C1847"/>
    <w:rsid w:val="00763CB0"/>
    <w:rsid w:val="00E75591"/>
    <w:rsid w:val="00EE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451622-886D-421E-942C-4CC1F749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2025-08-24T14:52:00Z</dcterms:created>
  <dcterms:modified xsi:type="dcterms:W3CDTF">2025-08-24T14:54:00Z</dcterms:modified>
</cp:coreProperties>
</file>