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6893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Word: Depend</w:t>
      </w:r>
    </w:p>
    <w:p w14:paraId="7D01A591" w14:textId="77777777" w:rsidR="008E583B" w:rsidRPr="008E583B" w:rsidRDefault="008E583B" w:rsidP="008E583B">
      <w:r w:rsidRPr="008E583B">
        <w:rPr>
          <w:b/>
          <w:bCs/>
        </w:rPr>
        <w:t>CEFR Level:</w:t>
      </w:r>
      <w:r w:rsidRPr="008E583B">
        <w:t xml:space="preserve"> B2–C2</w:t>
      </w:r>
      <w:r w:rsidRPr="008E583B">
        <w:br/>
      </w:r>
      <w:r w:rsidRPr="008E583B">
        <w:rPr>
          <w:b/>
          <w:bCs/>
        </w:rPr>
        <w:t>Part of Speech:</w:t>
      </w:r>
      <w:r w:rsidRPr="008E583B">
        <w:t xml:space="preserve"> </w:t>
      </w:r>
      <w:r w:rsidRPr="008E583B">
        <w:rPr>
          <w:i/>
          <w:iCs/>
        </w:rPr>
        <w:t>Verb</w:t>
      </w:r>
    </w:p>
    <w:p w14:paraId="4339A788" w14:textId="77777777" w:rsidR="008E583B" w:rsidRPr="008E583B" w:rsidRDefault="008E583B" w:rsidP="008E583B">
      <w:r w:rsidRPr="008E583B">
        <w:pict w14:anchorId="5EE9F42A">
          <v:rect id="_x0000_i1085" style="width:0;height:1.5pt" o:hralign="center" o:hrstd="t" o:hr="t" fillcolor="#a0a0a0" stroked="f"/>
        </w:pict>
      </w:r>
    </w:p>
    <w:p w14:paraId="15DCEFFD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English &amp; Hindi Meanings</w:t>
      </w:r>
    </w:p>
    <w:p w14:paraId="57EF7FBF" w14:textId="77777777" w:rsidR="008E583B" w:rsidRPr="008E583B" w:rsidRDefault="008E583B" w:rsidP="008E583B">
      <w:r w:rsidRPr="008E583B">
        <w:rPr>
          <w:b/>
          <w:bCs/>
        </w:rPr>
        <w:t>As a Verb (</w:t>
      </w:r>
      <w:r w:rsidRPr="008E583B">
        <w:rPr>
          <w:rFonts w:ascii="Nirmala UI" w:hAnsi="Nirmala UI" w:cs="Nirmala UI"/>
          <w:b/>
          <w:bCs/>
        </w:rPr>
        <w:t>क्रिया</w:t>
      </w:r>
      <w:r w:rsidRPr="008E583B">
        <w:rPr>
          <w:b/>
          <w:bCs/>
        </w:rPr>
        <w:t>):</w:t>
      </w:r>
    </w:p>
    <w:p w14:paraId="1A049D21" w14:textId="77777777" w:rsidR="008E583B" w:rsidRPr="008E583B" w:rsidRDefault="008E583B" w:rsidP="008E583B">
      <w:pPr>
        <w:numPr>
          <w:ilvl w:val="0"/>
          <w:numId w:val="1"/>
        </w:numPr>
      </w:pPr>
      <w:r w:rsidRPr="008E583B">
        <w:rPr>
          <w:b/>
          <w:bCs/>
        </w:rPr>
        <w:t>To be influenced by or determined by something (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 xml:space="preserve"> / </w:t>
      </w:r>
      <w:r w:rsidRPr="008E583B">
        <w:rPr>
          <w:rFonts w:ascii="Nirmala UI" w:hAnsi="Nirmala UI" w:cs="Nirmala UI"/>
          <w:b/>
          <w:bCs/>
        </w:rPr>
        <w:t>आश्रित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3E0CAD31" w14:textId="77777777" w:rsidR="008E583B" w:rsidRPr="008E583B" w:rsidRDefault="008E583B" w:rsidP="008E583B">
      <w:pPr>
        <w:numPr>
          <w:ilvl w:val="1"/>
          <w:numId w:val="1"/>
        </w:numPr>
      </w:pPr>
      <w:r w:rsidRPr="008E583B">
        <w:t>EN: Success depends on hard work and dedication.</w:t>
      </w:r>
    </w:p>
    <w:p w14:paraId="075CFF1B" w14:textId="77777777" w:rsidR="008E583B" w:rsidRPr="008E583B" w:rsidRDefault="008E583B" w:rsidP="008E583B">
      <w:pPr>
        <w:numPr>
          <w:ilvl w:val="1"/>
          <w:numId w:val="1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सफलता</w:t>
      </w:r>
      <w:r w:rsidRPr="008E583B">
        <w:t xml:space="preserve"> </w:t>
      </w:r>
      <w:r w:rsidRPr="008E583B">
        <w:rPr>
          <w:rFonts w:ascii="Nirmala UI" w:hAnsi="Nirmala UI" w:cs="Nirmala UI"/>
        </w:rPr>
        <w:t>मेहनत</w:t>
      </w:r>
      <w:r w:rsidRPr="008E583B">
        <w:t xml:space="preserve"> </w:t>
      </w:r>
      <w:r w:rsidRPr="008E583B">
        <w:rPr>
          <w:rFonts w:ascii="Nirmala UI" w:hAnsi="Nirmala UI" w:cs="Nirmala UI"/>
        </w:rPr>
        <w:t>और</w:t>
      </w:r>
      <w:r w:rsidRPr="008E583B">
        <w:t xml:space="preserve"> </w:t>
      </w:r>
      <w:r w:rsidRPr="008E583B">
        <w:rPr>
          <w:rFonts w:ascii="Nirmala UI" w:hAnsi="Nirmala UI" w:cs="Nirmala UI"/>
        </w:rPr>
        <w:t>समर्पण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करती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15B35B2B" w14:textId="77777777" w:rsidR="008E583B" w:rsidRPr="008E583B" w:rsidRDefault="008E583B" w:rsidP="008E583B">
      <w:pPr>
        <w:numPr>
          <w:ilvl w:val="0"/>
          <w:numId w:val="1"/>
        </w:numPr>
      </w:pPr>
      <w:r w:rsidRPr="008E583B">
        <w:rPr>
          <w:b/>
          <w:bCs/>
        </w:rPr>
        <w:t>To rely on someone or something for support or help (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 xml:space="preserve"> / </w:t>
      </w:r>
      <w:r w:rsidRPr="008E583B">
        <w:rPr>
          <w:rFonts w:ascii="Nirmala UI" w:hAnsi="Nirmala UI" w:cs="Nirmala UI"/>
          <w:b/>
          <w:bCs/>
        </w:rPr>
        <w:t>भरोसा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करना</w:t>
      </w:r>
      <w:r w:rsidRPr="008E583B">
        <w:rPr>
          <w:b/>
          <w:bCs/>
        </w:rPr>
        <w:t>)</w:t>
      </w:r>
    </w:p>
    <w:p w14:paraId="1CBD487B" w14:textId="77777777" w:rsidR="008E583B" w:rsidRPr="008E583B" w:rsidRDefault="008E583B" w:rsidP="008E583B">
      <w:pPr>
        <w:numPr>
          <w:ilvl w:val="1"/>
          <w:numId w:val="1"/>
        </w:numPr>
      </w:pPr>
      <w:r w:rsidRPr="008E583B">
        <w:t>EN: You can depend on me for assistance.</w:t>
      </w:r>
    </w:p>
    <w:p w14:paraId="24925194" w14:textId="77777777" w:rsidR="008E583B" w:rsidRPr="008E583B" w:rsidRDefault="008E583B" w:rsidP="008E583B">
      <w:pPr>
        <w:numPr>
          <w:ilvl w:val="1"/>
          <w:numId w:val="1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आप</w:t>
      </w:r>
      <w:r w:rsidRPr="008E583B">
        <w:t xml:space="preserve"> </w:t>
      </w:r>
      <w:r w:rsidRPr="008E583B">
        <w:rPr>
          <w:rFonts w:ascii="Nirmala UI" w:hAnsi="Nirmala UI" w:cs="Nirmala UI"/>
        </w:rPr>
        <w:t>मेरी</w:t>
      </w:r>
      <w:r w:rsidRPr="008E583B">
        <w:t xml:space="preserve"> </w:t>
      </w:r>
      <w:r w:rsidRPr="008E583B">
        <w:rPr>
          <w:rFonts w:ascii="Nirmala UI" w:hAnsi="Nirmala UI" w:cs="Nirmala UI"/>
        </w:rPr>
        <w:t>सहायता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भरोसा</w:t>
      </w:r>
      <w:r w:rsidRPr="008E583B">
        <w:t xml:space="preserve"> </w:t>
      </w:r>
      <w:r w:rsidRPr="008E583B">
        <w:rPr>
          <w:rFonts w:ascii="Nirmala UI" w:hAnsi="Nirmala UI" w:cs="Nirmala UI"/>
        </w:rPr>
        <w:t>कर</w:t>
      </w:r>
      <w:r w:rsidRPr="008E583B">
        <w:t xml:space="preserve"> </w:t>
      </w:r>
      <w:r w:rsidRPr="008E583B">
        <w:rPr>
          <w:rFonts w:ascii="Nirmala UI" w:hAnsi="Nirmala UI" w:cs="Nirmala UI"/>
        </w:rPr>
        <w:t>सकते</w:t>
      </w:r>
      <w:r w:rsidRPr="008E583B">
        <w:t xml:space="preserve"> </w:t>
      </w:r>
      <w:r w:rsidRPr="008E583B">
        <w:rPr>
          <w:rFonts w:ascii="Nirmala UI" w:hAnsi="Nirmala UI" w:cs="Nirmala UI"/>
        </w:rPr>
        <w:t>हैं।</w:t>
      </w:r>
    </w:p>
    <w:p w14:paraId="1C506BC4" w14:textId="77777777" w:rsidR="008E583B" w:rsidRPr="008E583B" w:rsidRDefault="008E583B" w:rsidP="008E583B">
      <w:pPr>
        <w:numPr>
          <w:ilvl w:val="0"/>
          <w:numId w:val="1"/>
        </w:numPr>
      </w:pPr>
      <w:r w:rsidRPr="008E583B">
        <w:rPr>
          <w:b/>
          <w:bCs/>
        </w:rPr>
        <w:t>To be conditional or subject to circumstances (</w:t>
      </w:r>
      <w:r w:rsidRPr="008E583B">
        <w:rPr>
          <w:rFonts w:ascii="Nirmala UI" w:hAnsi="Nirmala UI" w:cs="Nirmala UI"/>
          <w:b/>
          <w:bCs/>
        </w:rPr>
        <w:t>परिस्थितियों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पर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आधारित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5442FF3D" w14:textId="77777777" w:rsidR="008E583B" w:rsidRPr="008E583B" w:rsidRDefault="008E583B" w:rsidP="008E583B">
      <w:pPr>
        <w:numPr>
          <w:ilvl w:val="1"/>
          <w:numId w:val="1"/>
        </w:numPr>
      </w:pPr>
      <w:r w:rsidRPr="008E583B">
        <w:t>EN: The meeting time depends on the manager’s availability.</w:t>
      </w:r>
    </w:p>
    <w:p w14:paraId="2946BA7A" w14:textId="77777777" w:rsidR="008E583B" w:rsidRPr="008E583B" w:rsidRDefault="008E583B" w:rsidP="008E583B">
      <w:pPr>
        <w:numPr>
          <w:ilvl w:val="1"/>
          <w:numId w:val="1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बैठक</w:t>
      </w:r>
      <w:r w:rsidRPr="008E583B">
        <w:t xml:space="preserve"> </w:t>
      </w:r>
      <w:r w:rsidRPr="008E583B">
        <w:rPr>
          <w:rFonts w:ascii="Nirmala UI" w:hAnsi="Nirmala UI" w:cs="Nirmala UI"/>
        </w:rPr>
        <w:t>का</w:t>
      </w:r>
      <w:r w:rsidRPr="008E583B">
        <w:t xml:space="preserve"> </w:t>
      </w:r>
      <w:r w:rsidRPr="008E583B">
        <w:rPr>
          <w:rFonts w:ascii="Nirmala UI" w:hAnsi="Nirmala UI" w:cs="Nirmala UI"/>
        </w:rPr>
        <w:t>समय</w:t>
      </w:r>
      <w:r w:rsidRPr="008E583B">
        <w:t xml:space="preserve"> </w:t>
      </w:r>
      <w:r w:rsidRPr="008E583B">
        <w:rPr>
          <w:rFonts w:ascii="Nirmala UI" w:hAnsi="Nirmala UI" w:cs="Nirmala UI"/>
        </w:rPr>
        <w:t>प्रबंधक</w:t>
      </w:r>
      <w:r w:rsidRPr="008E583B">
        <w:t xml:space="preserve"> </w:t>
      </w:r>
      <w:r w:rsidRPr="008E583B">
        <w:rPr>
          <w:rFonts w:ascii="Nirmala UI" w:hAnsi="Nirmala UI" w:cs="Nirmala UI"/>
        </w:rPr>
        <w:t>की</w:t>
      </w:r>
      <w:r w:rsidRPr="008E583B">
        <w:t xml:space="preserve"> </w:t>
      </w:r>
      <w:r w:rsidRPr="008E583B">
        <w:rPr>
          <w:rFonts w:ascii="Nirmala UI" w:hAnsi="Nirmala UI" w:cs="Nirmala UI"/>
        </w:rPr>
        <w:t>उपलब्धता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करता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196CA2B4" w14:textId="77777777" w:rsidR="008E583B" w:rsidRPr="008E583B" w:rsidRDefault="008E583B" w:rsidP="008E583B">
      <w:r w:rsidRPr="008E583B">
        <w:pict w14:anchorId="5048DE4D">
          <v:rect id="_x0000_i1086" style="width:0;height:1.5pt" o:hralign="center" o:hrstd="t" o:hr="t" fillcolor="#a0a0a0" stroked="f"/>
        </w:pict>
      </w:r>
    </w:p>
    <w:p w14:paraId="77AA98B2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Usages of “Depend”</w:t>
      </w:r>
    </w:p>
    <w:p w14:paraId="66B0E58A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on (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 xml:space="preserve"> / </w:t>
      </w:r>
      <w:r w:rsidRPr="008E583B">
        <w:rPr>
          <w:rFonts w:ascii="Nirmala UI" w:hAnsi="Nirmala UI" w:cs="Nirmala UI"/>
        </w:rPr>
        <w:t>भरोसा</w:t>
      </w:r>
      <w:r w:rsidRPr="008E583B">
        <w:t xml:space="preserve"> </w:t>
      </w:r>
      <w:r w:rsidRPr="008E583B">
        <w:rPr>
          <w:rFonts w:ascii="Nirmala UI" w:hAnsi="Nirmala UI" w:cs="Nirmala UI"/>
        </w:rPr>
        <w:t>करना</w:t>
      </w:r>
      <w:r w:rsidRPr="008E583B">
        <w:t>)</w:t>
      </w:r>
    </w:p>
    <w:p w14:paraId="2B62C928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upon (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आश्रित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 xml:space="preserve"> / </w:t>
      </w:r>
      <w:r w:rsidRPr="008E583B">
        <w:rPr>
          <w:rFonts w:ascii="Nirmala UI" w:hAnsi="Nirmala UI" w:cs="Nirmala UI"/>
        </w:rPr>
        <w:t>भरोसा</w:t>
      </w:r>
      <w:r w:rsidRPr="008E583B">
        <w:t xml:space="preserve"> </w:t>
      </w:r>
      <w:r w:rsidRPr="008E583B">
        <w:rPr>
          <w:rFonts w:ascii="Nirmala UI" w:hAnsi="Nirmala UI" w:cs="Nirmala UI"/>
        </w:rPr>
        <w:t>करना</w:t>
      </w:r>
      <w:r w:rsidRPr="008E583B">
        <w:t>)</w:t>
      </w:r>
    </w:p>
    <w:p w14:paraId="07CBDE33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largely (</w:t>
      </w:r>
      <w:r w:rsidRPr="008E583B">
        <w:rPr>
          <w:rFonts w:ascii="Nirmala UI" w:hAnsi="Nirmala UI" w:cs="Nirmala UI"/>
        </w:rPr>
        <w:t>मुख्य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>)</w:t>
      </w:r>
    </w:p>
    <w:p w14:paraId="3317F5C3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heavily (</w:t>
      </w:r>
      <w:r w:rsidRPr="008E583B">
        <w:rPr>
          <w:rFonts w:ascii="Nirmala UI" w:hAnsi="Nirmala UI" w:cs="Nirmala UI"/>
        </w:rPr>
        <w:t>भारी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>)</w:t>
      </w:r>
    </w:p>
    <w:p w14:paraId="393C0C43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entirely (</w:t>
      </w:r>
      <w:r w:rsidRPr="008E583B">
        <w:rPr>
          <w:rFonts w:ascii="Nirmala UI" w:hAnsi="Nirmala UI" w:cs="Nirmala UI"/>
        </w:rPr>
        <w:t>पूरी</w:t>
      </w:r>
      <w:r w:rsidRPr="008E583B">
        <w:t xml:space="preserve"> </w:t>
      </w:r>
      <w:r w:rsidRPr="008E583B">
        <w:rPr>
          <w:rFonts w:ascii="Nirmala UI" w:hAnsi="Nirmala UI" w:cs="Nirmala UI"/>
        </w:rPr>
        <w:t>तरह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>)</w:t>
      </w:r>
    </w:p>
    <w:p w14:paraId="4FAF38AF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indirectly (</w:t>
      </w:r>
      <w:r w:rsidRPr="008E583B">
        <w:rPr>
          <w:rFonts w:ascii="Nirmala UI" w:hAnsi="Nirmala UI" w:cs="Nirmala UI"/>
        </w:rPr>
        <w:t>अप्रत्यक्ष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>)</w:t>
      </w:r>
    </w:p>
    <w:p w14:paraId="101E8352" w14:textId="77777777" w:rsidR="008E583B" w:rsidRPr="008E583B" w:rsidRDefault="008E583B" w:rsidP="008E583B">
      <w:pPr>
        <w:numPr>
          <w:ilvl w:val="0"/>
          <w:numId w:val="2"/>
        </w:numPr>
      </w:pPr>
      <w:r w:rsidRPr="008E583B">
        <w:t>Depend significantly (</w:t>
      </w:r>
      <w:r w:rsidRPr="008E583B">
        <w:rPr>
          <w:rFonts w:ascii="Nirmala UI" w:hAnsi="Nirmala UI" w:cs="Nirmala UI"/>
        </w:rPr>
        <w:t>महत्वपूर्ण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होना</w:t>
      </w:r>
      <w:r w:rsidRPr="008E583B">
        <w:t>)</w:t>
      </w:r>
    </w:p>
    <w:p w14:paraId="7DA089EC" w14:textId="77777777" w:rsidR="008E583B" w:rsidRPr="008E583B" w:rsidRDefault="008E583B" w:rsidP="008E583B">
      <w:r w:rsidRPr="008E583B">
        <w:pict w14:anchorId="16851128">
          <v:rect id="_x0000_i1087" style="width:0;height:1.5pt" o:hralign="center" o:hrstd="t" o:hr="t" fillcolor="#a0a0a0" stroked="f"/>
        </w:pict>
      </w:r>
    </w:p>
    <w:p w14:paraId="12D8183A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Collocations with “Depend”</w:t>
      </w:r>
    </w:p>
    <w:p w14:paraId="0726155B" w14:textId="77777777" w:rsidR="008E583B" w:rsidRPr="008E583B" w:rsidRDefault="008E583B" w:rsidP="008E583B">
      <w:r w:rsidRPr="008E583B">
        <w:pict w14:anchorId="09EFF590">
          <v:rect id="_x0000_i1088" style="width:0;height:1.5pt" o:hralign="center" o:hrstd="t" o:hr="t" fillcolor="#a0a0a0" stroked="f"/>
        </w:pict>
      </w:r>
    </w:p>
    <w:p w14:paraId="5B0E04F2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1. Depend on (</w:t>
      </w:r>
      <w:r w:rsidRPr="008E583B">
        <w:rPr>
          <w:rFonts w:ascii="Nirmala UI" w:hAnsi="Nirmala UI" w:cs="Nirmala UI"/>
          <w:b/>
          <w:bCs/>
        </w:rPr>
        <w:t>पर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 xml:space="preserve"> / </w:t>
      </w:r>
      <w:r w:rsidRPr="008E583B">
        <w:rPr>
          <w:rFonts w:ascii="Nirmala UI" w:hAnsi="Nirmala UI" w:cs="Nirmala UI"/>
          <w:b/>
          <w:bCs/>
        </w:rPr>
        <w:t>भरोसा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करना</w:t>
      </w:r>
      <w:r w:rsidRPr="008E583B">
        <w:rPr>
          <w:b/>
          <w:bCs/>
        </w:rPr>
        <w:t>)</w:t>
      </w:r>
    </w:p>
    <w:p w14:paraId="43E09D4B" w14:textId="77777777" w:rsidR="008E583B" w:rsidRPr="008E583B" w:rsidRDefault="008E583B" w:rsidP="008E583B">
      <w:pPr>
        <w:numPr>
          <w:ilvl w:val="0"/>
          <w:numId w:val="3"/>
        </w:numPr>
      </w:pPr>
      <w:r w:rsidRPr="008E583B">
        <w:t>EN: Children depend on their parents for care and guidance.</w:t>
      </w:r>
    </w:p>
    <w:p w14:paraId="1AFF16DF" w14:textId="77777777" w:rsidR="008E583B" w:rsidRPr="008E583B" w:rsidRDefault="008E583B" w:rsidP="008E583B">
      <w:pPr>
        <w:numPr>
          <w:ilvl w:val="1"/>
          <w:numId w:val="3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बच्चे</w:t>
      </w:r>
      <w:r w:rsidRPr="008E583B">
        <w:t xml:space="preserve"> </w:t>
      </w:r>
      <w:r w:rsidRPr="008E583B">
        <w:rPr>
          <w:rFonts w:ascii="Nirmala UI" w:hAnsi="Nirmala UI" w:cs="Nirmala UI"/>
        </w:rPr>
        <w:t>अपने</w:t>
      </w:r>
      <w:r w:rsidRPr="008E583B">
        <w:t xml:space="preserve"> </w:t>
      </w:r>
      <w:r w:rsidRPr="008E583B">
        <w:rPr>
          <w:rFonts w:ascii="Nirmala UI" w:hAnsi="Nirmala UI" w:cs="Nirmala UI"/>
        </w:rPr>
        <w:t>माता</w:t>
      </w:r>
      <w:r w:rsidRPr="008E583B">
        <w:t>-</w:t>
      </w:r>
      <w:r w:rsidRPr="008E583B">
        <w:rPr>
          <w:rFonts w:ascii="Nirmala UI" w:hAnsi="Nirmala UI" w:cs="Nirmala UI"/>
        </w:rPr>
        <w:t>पिता</w:t>
      </w:r>
      <w:r w:rsidRPr="008E583B">
        <w:t xml:space="preserve"> </w:t>
      </w:r>
      <w:r w:rsidRPr="008E583B">
        <w:rPr>
          <w:rFonts w:ascii="Nirmala UI" w:hAnsi="Nirmala UI" w:cs="Nirmala UI"/>
        </w:rPr>
        <w:t>की</w:t>
      </w:r>
      <w:r w:rsidRPr="008E583B">
        <w:t xml:space="preserve"> </w:t>
      </w:r>
      <w:r w:rsidRPr="008E583B">
        <w:rPr>
          <w:rFonts w:ascii="Nirmala UI" w:hAnsi="Nirmala UI" w:cs="Nirmala UI"/>
        </w:rPr>
        <w:t>देखभाल</w:t>
      </w:r>
      <w:r w:rsidRPr="008E583B">
        <w:t xml:space="preserve"> </w:t>
      </w:r>
      <w:r w:rsidRPr="008E583B">
        <w:rPr>
          <w:rFonts w:ascii="Nirmala UI" w:hAnsi="Nirmala UI" w:cs="Nirmala UI"/>
        </w:rPr>
        <w:t>और</w:t>
      </w:r>
      <w:r w:rsidRPr="008E583B">
        <w:t xml:space="preserve"> </w:t>
      </w:r>
      <w:r w:rsidRPr="008E583B">
        <w:rPr>
          <w:rFonts w:ascii="Nirmala UI" w:hAnsi="Nirmala UI" w:cs="Nirmala UI"/>
        </w:rPr>
        <w:t>मार्गदर्शन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होते</w:t>
      </w:r>
      <w:r w:rsidRPr="008E583B">
        <w:t xml:space="preserve"> </w:t>
      </w:r>
      <w:r w:rsidRPr="008E583B">
        <w:rPr>
          <w:rFonts w:ascii="Nirmala UI" w:hAnsi="Nirmala UI" w:cs="Nirmala UI"/>
        </w:rPr>
        <w:t>हैं।</w:t>
      </w:r>
    </w:p>
    <w:p w14:paraId="471D2D92" w14:textId="77777777" w:rsidR="008E583B" w:rsidRPr="008E583B" w:rsidRDefault="008E583B" w:rsidP="008E583B">
      <w:pPr>
        <w:numPr>
          <w:ilvl w:val="0"/>
          <w:numId w:val="3"/>
        </w:numPr>
      </w:pPr>
      <w:r w:rsidRPr="008E583B">
        <w:lastRenderedPageBreak/>
        <w:t>EN: The success of the project depends on teamwork.</w:t>
      </w:r>
    </w:p>
    <w:p w14:paraId="456A1B98" w14:textId="77777777" w:rsidR="008E583B" w:rsidRPr="008E583B" w:rsidRDefault="008E583B" w:rsidP="008E583B">
      <w:pPr>
        <w:numPr>
          <w:ilvl w:val="1"/>
          <w:numId w:val="3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परियोजना</w:t>
      </w:r>
      <w:r w:rsidRPr="008E583B">
        <w:t xml:space="preserve"> </w:t>
      </w:r>
      <w:r w:rsidRPr="008E583B">
        <w:rPr>
          <w:rFonts w:ascii="Nirmala UI" w:hAnsi="Nirmala UI" w:cs="Nirmala UI"/>
        </w:rPr>
        <w:t>की</w:t>
      </w:r>
      <w:r w:rsidRPr="008E583B">
        <w:t xml:space="preserve"> </w:t>
      </w:r>
      <w:r w:rsidRPr="008E583B">
        <w:rPr>
          <w:rFonts w:ascii="Nirmala UI" w:hAnsi="Nirmala UI" w:cs="Nirmala UI"/>
        </w:rPr>
        <w:t>सफलता</w:t>
      </w:r>
      <w:r w:rsidRPr="008E583B">
        <w:t xml:space="preserve"> </w:t>
      </w:r>
      <w:r w:rsidRPr="008E583B">
        <w:rPr>
          <w:rFonts w:ascii="Nirmala UI" w:hAnsi="Nirmala UI" w:cs="Nirmala UI"/>
        </w:rPr>
        <w:t>टीमवर्क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करती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12B18318" w14:textId="77777777" w:rsidR="008E583B" w:rsidRPr="008E583B" w:rsidRDefault="008E583B" w:rsidP="008E583B">
      <w:r w:rsidRPr="008E583B">
        <w:pict w14:anchorId="55AC5A78">
          <v:rect id="_x0000_i1089" style="width:0;height:1.5pt" o:hralign="center" o:hrstd="t" o:hr="t" fillcolor="#a0a0a0" stroked="f"/>
        </w:pict>
      </w:r>
    </w:p>
    <w:p w14:paraId="3EFEE046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2. Depend upon (</w:t>
      </w:r>
      <w:r w:rsidRPr="008E583B">
        <w:rPr>
          <w:rFonts w:ascii="Nirmala UI" w:hAnsi="Nirmala UI" w:cs="Nirmala UI"/>
          <w:b/>
          <w:bCs/>
        </w:rPr>
        <w:t>पर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आश्रित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 xml:space="preserve"> / </w:t>
      </w:r>
      <w:r w:rsidRPr="008E583B">
        <w:rPr>
          <w:rFonts w:ascii="Nirmala UI" w:hAnsi="Nirmala UI" w:cs="Nirmala UI"/>
          <w:b/>
          <w:bCs/>
        </w:rPr>
        <w:t>भरोसा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करना</w:t>
      </w:r>
      <w:r w:rsidRPr="008E583B">
        <w:rPr>
          <w:b/>
          <w:bCs/>
        </w:rPr>
        <w:t>)</w:t>
      </w:r>
    </w:p>
    <w:p w14:paraId="52EEABE1" w14:textId="77777777" w:rsidR="008E583B" w:rsidRPr="008E583B" w:rsidRDefault="008E583B" w:rsidP="008E583B">
      <w:pPr>
        <w:numPr>
          <w:ilvl w:val="0"/>
          <w:numId w:val="4"/>
        </w:numPr>
      </w:pPr>
      <w:r w:rsidRPr="008E583B">
        <w:t>EN: The final decision depends upon the approval of the board.</w:t>
      </w:r>
    </w:p>
    <w:p w14:paraId="2944B766" w14:textId="77777777" w:rsidR="008E583B" w:rsidRPr="008E583B" w:rsidRDefault="008E583B" w:rsidP="008E583B">
      <w:pPr>
        <w:numPr>
          <w:ilvl w:val="1"/>
          <w:numId w:val="4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अंतिम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निर्णय</w:t>
      </w:r>
      <w:r w:rsidRPr="008E583B">
        <w:t xml:space="preserve"> </w:t>
      </w:r>
      <w:r w:rsidRPr="008E583B">
        <w:rPr>
          <w:rFonts w:ascii="Nirmala UI" w:hAnsi="Nirmala UI" w:cs="Nirmala UI"/>
        </w:rPr>
        <w:t>बोर्ड</w:t>
      </w:r>
      <w:r w:rsidRPr="008E583B">
        <w:t xml:space="preserve"> </w:t>
      </w:r>
      <w:r w:rsidRPr="008E583B">
        <w:rPr>
          <w:rFonts w:ascii="Nirmala UI" w:hAnsi="Nirmala UI" w:cs="Nirmala UI"/>
        </w:rPr>
        <w:t>की</w:t>
      </w:r>
      <w:r w:rsidRPr="008E583B">
        <w:t xml:space="preserve"> </w:t>
      </w:r>
      <w:r w:rsidRPr="008E583B">
        <w:rPr>
          <w:rFonts w:ascii="Nirmala UI" w:hAnsi="Nirmala UI" w:cs="Nirmala UI"/>
        </w:rPr>
        <w:t>स्वीकृति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आश्रित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4C3C83AB" w14:textId="77777777" w:rsidR="008E583B" w:rsidRPr="008E583B" w:rsidRDefault="008E583B" w:rsidP="008E583B">
      <w:pPr>
        <w:numPr>
          <w:ilvl w:val="0"/>
          <w:numId w:val="4"/>
        </w:numPr>
      </w:pPr>
      <w:r w:rsidRPr="008E583B">
        <w:t>EN: Farmers often depend upon seasonal rains for their crops.</w:t>
      </w:r>
    </w:p>
    <w:p w14:paraId="48941921" w14:textId="77777777" w:rsidR="008E583B" w:rsidRPr="008E583B" w:rsidRDefault="008E583B" w:rsidP="008E583B">
      <w:pPr>
        <w:numPr>
          <w:ilvl w:val="1"/>
          <w:numId w:val="4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किसान</w:t>
      </w:r>
      <w:r w:rsidRPr="008E583B">
        <w:t xml:space="preserve"> </w:t>
      </w:r>
      <w:r w:rsidRPr="008E583B">
        <w:rPr>
          <w:rFonts w:ascii="Nirmala UI" w:hAnsi="Nirmala UI" w:cs="Nirmala UI"/>
        </w:rPr>
        <w:t>अक्सर</w:t>
      </w:r>
      <w:r w:rsidRPr="008E583B">
        <w:t xml:space="preserve"> </w:t>
      </w:r>
      <w:r w:rsidRPr="008E583B">
        <w:rPr>
          <w:rFonts w:ascii="Nirmala UI" w:hAnsi="Nirmala UI" w:cs="Nirmala UI"/>
        </w:rPr>
        <w:t>अपनी</w:t>
      </w:r>
      <w:r w:rsidRPr="008E583B">
        <w:t xml:space="preserve"> </w:t>
      </w:r>
      <w:r w:rsidRPr="008E583B">
        <w:rPr>
          <w:rFonts w:ascii="Nirmala UI" w:hAnsi="Nirmala UI" w:cs="Nirmala UI"/>
        </w:rPr>
        <w:t>फसलों</w:t>
      </w:r>
      <w:r w:rsidRPr="008E583B">
        <w:t xml:space="preserve"> </w:t>
      </w:r>
      <w:r w:rsidRPr="008E583B">
        <w:rPr>
          <w:rFonts w:ascii="Nirmala UI" w:hAnsi="Nirmala UI" w:cs="Nirmala UI"/>
        </w:rPr>
        <w:t>के</w:t>
      </w:r>
      <w:r w:rsidRPr="008E583B">
        <w:t xml:space="preserve"> </w:t>
      </w:r>
      <w:r w:rsidRPr="008E583B">
        <w:rPr>
          <w:rFonts w:ascii="Nirmala UI" w:hAnsi="Nirmala UI" w:cs="Nirmala UI"/>
        </w:rPr>
        <w:t>लिए</w:t>
      </w:r>
      <w:r w:rsidRPr="008E583B">
        <w:t xml:space="preserve"> </w:t>
      </w:r>
      <w:r w:rsidRPr="008E583B">
        <w:rPr>
          <w:rFonts w:ascii="Nirmala UI" w:hAnsi="Nirmala UI" w:cs="Nirmala UI"/>
        </w:rPr>
        <w:t>मौसमी</w:t>
      </w:r>
      <w:r w:rsidRPr="008E583B">
        <w:t xml:space="preserve"> </w:t>
      </w:r>
      <w:r w:rsidRPr="008E583B">
        <w:rPr>
          <w:rFonts w:ascii="Nirmala UI" w:hAnsi="Nirmala UI" w:cs="Nirmala UI"/>
        </w:rPr>
        <w:t>बारिश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आश्रित</w:t>
      </w:r>
      <w:r w:rsidRPr="008E583B">
        <w:t xml:space="preserve"> </w:t>
      </w:r>
      <w:r w:rsidRPr="008E583B">
        <w:rPr>
          <w:rFonts w:ascii="Nirmala UI" w:hAnsi="Nirmala UI" w:cs="Nirmala UI"/>
        </w:rPr>
        <w:t>होते</w:t>
      </w:r>
      <w:r w:rsidRPr="008E583B">
        <w:t xml:space="preserve"> </w:t>
      </w:r>
      <w:r w:rsidRPr="008E583B">
        <w:rPr>
          <w:rFonts w:ascii="Nirmala UI" w:hAnsi="Nirmala UI" w:cs="Nirmala UI"/>
        </w:rPr>
        <w:t>हैं।</w:t>
      </w:r>
    </w:p>
    <w:p w14:paraId="7494D0F1" w14:textId="77777777" w:rsidR="008E583B" w:rsidRPr="008E583B" w:rsidRDefault="008E583B" w:rsidP="008E583B">
      <w:r w:rsidRPr="008E583B">
        <w:pict w14:anchorId="5017A088">
          <v:rect id="_x0000_i1090" style="width:0;height:1.5pt" o:hralign="center" o:hrstd="t" o:hr="t" fillcolor="#a0a0a0" stroked="f"/>
        </w:pict>
      </w:r>
    </w:p>
    <w:p w14:paraId="0C20921C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3. Depend largely (</w:t>
      </w:r>
      <w:r w:rsidRPr="008E583B">
        <w:rPr>
          <w:rFonts w:ascii="Nirmala UI" w:hAnsi="Nirmala UI" w:cs="Nirmala UI"/>
          <w:b/>
          <w:bCs/>
        </w:rPr>
        <w:t>मुख्य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रूप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से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5891E6A8" w14:textId="77777777" w:rsidR="008E583B" w:rsidRPr="008E583B" w:rsidRDefault="008E583B" w:rsidP="008E583B">
      <w:pPr>
        <w:numPr>
          <w:ilvl w:val="0"/>
          <w:numId w:val="5"/>
        </w:numPr>
      </w:pPr>
      <w:r w:rsidRPr="008E583B">
        <w:t>EN: The company’s revenue depends largely on international sales.</w:t>
      </w:r>
    </w:p>
    <w:p w14:paraId="704A947E" w14:textId="77777777" w:rsidR="008E583B" w:rsidRPr="008E583B" w:rsidRDefault="008E583B" w:rsidP="008E583B">
      <w:pPr>
        <w:numPr>
          <w:ilvl w:val="1"/>
          <w:numId w:val="5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कंपनी</w:t>
      </w:r>
      <w:r w:rsidRPr="008E583B">
        <w:t xml:space="preserve"> </w:t>
      </w:r>
      <w:r w:rsidRPr="008E583B">
        <w:rPr>
          <w:rFonts w:ascii="Nirmala UI" w:hAnsi="Nirmala UI" w:cs="Nirmala UI"/>
        </w:rPr>
        <w:t>की</w:t>
      </w:r>
      <w:r w:rsidRPr="008E583B">
        <w:t xml:space="preserve"> </w:t>
      </w:r>
      <w:r w:rsidRPr="008E583B">
        <w:rPr>
          <w:rFonts w:ascii="Nirmala UI" w:hAnsi="Nirmala UI" w:cs="Nirmala UI"/>
        </w:rPr>
        <w:t>आय</w:t>
      </w:r>
      <w:r w:rsidRPr="008E583B">
        <w:t xml:space="preserve"> </w:t>
      </w:r>
      <w:r w:rsidRPr="008E583B">
        <w:rPr>
          <w:rFonts w:ascii="Nirmala UI" w:hAnsi="Nirmala UI" w:cs="Nirmala UI"/>
        </w:rPr>
        <w:t>मुख्य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अंतरराष्ट्रीय</w:t>
      </w:r>
      <w:r w:rsidRPr="008E583B">
        <w:t xml:space="preserve"> </w:t>
      </w:r>
      <w:r w:rsidRPr="008E583B">
        <w:rPr>
          <w:rFonts w:ascii="Nirmala UI" w:hAnsi="Nirmala UI" w:cs="Nirmala UI"/>
        </w:rPr>
        <w:t>बिक्री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करती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782FA154" w14:textId="77777777" w:rsidR="008E583B" w:rsidRPr="008E583B" w:rsidRDefault="008E583B" w:rsidP="008E583B">
      <w:pPr>
        <w:numPr>
          <w:ilvl w:val="0"/>
          <w:numId w:val="5"/>
        </w:numPr>
      </w:pPr>
      <w:r w:rsidRPr="008E583B">
        <w:t>EN: The outcome of the study depends largely on accurate data.</w:t>
      </w:r>
    </w:p>
    <w:p w14:paraId="564D0196" w14:textId="77777777" w:rsidR="008E583B" w:rsidRPr="008E583B" w:rsidRDefault="008E583B" w:rsidP="008E583B">
      <w:pPr>
        <w:numPr>
          <w:ilvl w:val="1"/>
          <w:numId w:val="5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अध्ययन</w:t>
      </w:r>
      <w:r w:rsidRPr="008E583B">
        <w:t xml:space="preserve"> </w:t>
      </w:r>
      <w:r w:rsidRPr="008E583B">
        <w:rPr>
          <w:rFonts w:ascii="Nirmala UI" w:hAnsi="Nirmala UI" w:cs="Nirmala UI"/>
        </w:rPr>
        <w:t>का</w:t>
      </w:r>
      <w:r w:rsidRPr="008E583B">
        <w:t xml:space="preserve"> </w:t>
      </w:r>
      <w:r w:rsidRPr="008E583B">
        <w:rPr>
          <w:rFonts w:ascii="Nirmala UI" w:hAnsi="Nirmala UI" w:cs="Nirmala UI"/>
        </w:rPr>
        <w:t>परिणाम</w:t>
      </w:r>
      <w:r w:rsidRPr="008E583B">
        <w:t xml:space="preserve"> </w:t>
      </w:r>
      <w:r w:rsidRPr="008E583B">
        <w:rPr>
          <w:rFonts w:ascii="Nirmala UI" w:hAnsi="Nirmala UI" w:cs="Nirmala UI"/>
        </w:rPr>
        <w:t>मुख्य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सटीक</w:t>
      </w:r>
      <w:r w:rsidRPr="008E583B">
        <w:t xml:space="preserve"> </w:t>
      </w:r>
      <w:r w:rsidRPr="008E583B">
        <w:rPr>
          <w:rFonts w:ascii="Nirmala UI" w:hAnsi="Nirmala UI" w:cs="Nirmala UI"/>
        </w:rPr>
        <w:t>डेटा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करता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6342AAE3" w14:textId="77777777" w:rsidR="008E583B" w:rsidRPr="008E583B" w:rsidRDefault="008E583B" w:rsidP="008E583B">
      <w:r w:rsidRPr="008E583B">
        <w:pict w14:anchorId="357673AC">
          <v:rect id="_x0000_i1091" style="width:0;height:1.5pt" o:hralign="center" o:hrstd="t" o:hr="t" fillcolor="#a0a0a0" stroked="f"/>
        </w:pict>
      </w:r>
    </w:p>
    <w:p w14:paraId="0FA2A6AD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4. Depend heavily (</w:t>
      </w:r>
      <w:r w:rsidRPr="008E583B">
        <w:rPr>
          <w:rFonts w:ascii="Nirmala UI" w:hAnsi="Nirmala UI" w:cs="Nirmala UI"/>
          <w:b/>
          <w:bCs/>
        </w:rPr>
        <w:t>भारी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रूप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से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6DE0F703" w14:textId="77777777" w:rsidR="008E583B" w:rsidRPr="008E583B" w:rsidRDefault="008E583B" w:rsidP="008E583B">
      <w:pPr>
        <w:numPr>
          <w:ilvl w:val="0"/>
          <w:numId w:val="6"/>
        </w:numPr>
      </w:pPr>
      <w:r w:rsidRPr="008E583B">
        <w:t>EN: Small businesses depend heavily on local customers.</w:t>
      </w:r>
    </w:p>
    <w:p w14:paraId="6A7128D2" w14:textId="77777777" w:rsidR="008E583B" w:rsidRPr="008E583B" w:rsidRDefault="008E583B" w:rsidP="008E583B">
      <w:pPr>
        <w:numPr>
          <w:ilvl w:val="1"/>
          <w:numId w:val="6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छोटे</w:t>
      </w:r>
      <w:r w:rsidRPr="008E583B">
        <w:t xml:space="preserve"> </w:t>
      </w:r>
      <w:r w:rsidRPr="008E583B">
        <w:rPr>
          <w:rFonts w:ascii="Nirmala UI" w:hAnsi="Nirmala UI" w:cs="Nirmala UI"/>
        </w:rPr>
        <w:t>व्यवसाय</w:t>
      </w:r>
      <w:r w:rsidRPr="008E583B">
        <w:t xml:space="preserve"> </w:t>
      </w:r>
      <w:r w:rsidRPr="008E583B">
        <w:rPr>
          <w:rFonts w:ascii="Nirmala UI" w:hAnsi="Nirmala UI" w:cs="Nirmala UI"/>
        </w:rPr>
        <w:t>स्थानीय</w:t>
      </w:r>
      <w:r w:rsidRPr="008E583B">
        <w:t xml:space="preserve"> </w:t>
      </w:r>
      <w:r w:rsidRPr="008E583B">
        <w:rPr>
          <w:rFonts w:ascii="Nirmala UI" w:hAnsi="Nirmala UI" w:cs="Nirmala UI"/>
        </w:rPr>
        <w:t>ग्राहकों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भारी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होते</w:t>
      </w:r>
      <w:r w:rsidRPr="008E583B">
        <w:t xml:space="preserve"> </w:t>
      </w:r>
      <w:r w:rsidRPr="008E583B">
        <w:rPr>
          <w:rFonts w:ascii="Nirmala UI" w:hAnsi="Nirmala UI" w:cs="Nirmala UI"/>
        </w:rPr>
        <w:t>हैं।</w:t>
      </w:r>
    </w:p>
    <w:p w14:paraId="1237EE83" w14:textId="77777777" w:rsidR="008E583B" w:rsidRPr="008E583B" w:rsidRDefault="008E583B" w:rsidP="008E583B">
      <w:pPr>
        <w:numPr>
          <w:ilvl w:val="0"/>
          <w:numId w:val="6"/>
        </w:numPr>
      </w:pPr>
      <w:r w:rsidRPr="008E583B">
        <w:t>EN: The team depends heavily on its star player for victories.</w:t>
      </w:r>
    </w:p>
    <w:p w14:paraId="06C5D27D" w14:textId="77777777" w:rsidR="008E583B" w:rsidRPr="008E583B" w:rsidRDefault="008E583B" w:rsidP="008E583B">
      <w:pPr>
        <w:numPr>
          <w:ilvl w:val="1"/>
          <w:numId w:val="6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टीम</w:t>
      </w:r>
      <w:r w:rsidRPr="008E583B">
        <w:t xml:space="preserve"> </w:t>
      </w:r>
      <w:r w:rsidRPr="008E583B">
        <w:rPr>
          <w:rFonts w:ascii="Nirmala UI" w:hAnsi="Nirmala UI" w:cs="Nirmala UI"/>
        </w:rPr>
        <w:t>अपनी</w:t>
      </w:r>
      <w:r w:rsidRPr="008E583B">
        <w:t xml:space="preserve"> </w:t>
      </w:r>
      <w:r w:rsidRPr="008E583B">
        <w:rPr>
          <w:rFonts w:ascii="Nirmala UI" w:hAnsi="Nirmala UI" w:cs="Nirmala UI"/>
        </w:rPr>
        <w:t>जीत</w:t>
      </w:r>
      <w:r w:rsidRPr="008E583B">
        <w:t xml:space="preserve"> </w:t>
      </w:r>
      <w:r w:rsidRPr="008E583B">
        <w:rPr>
          <w:rFonts w:ascii="Nirmala UI" w:hAnsi="Nirmala UI" w:cs="Nirmala UI"/>
        </w:rPr>
        <w:t>के</w:t>
      </w:r>
      <w:r w:rsidRPr="008E583B">
        <w:t xml:space="preserve"> </w:t>
      </w:r>
      <w:r w:rsidRPr="008E583B">
        <w:rPr>
          <w:rFonts w:ascii="Nirmala UI" w:hAnsi="Nirmala UI" w:cs="Nirmala UI"/>
        </w:rPr>
        <w:t>लिए</w:t>
      </w:r>
      <w:r w:rsidRPr="008E583B">
        <w:t xml:space="preserve"> </w:t>
      </w:r>
      <w:r w:rsidRPr="008E583B">
        <w:rPr>
          <w:rFonts w:ascii="Nirmala UI" w:hAnsi="Nirmala UI" w:cs="Nirmala UI"/>
        </w:rPr>
        <w:t>अपने</w:t>
      </w:r>
      <w:r w:rsidRPr="008E583B">
        <w:t xml:space="preserve"> </w:t>
      </w:r>
      <w:r w:rsidRPr="008E583B">
        <w:rPr>
          <w:rFonts w:ascii="Nirmala UI" w:hAnsi="Nirmala UI" w:cs="Nirmala UI"/>
        </w:rPr>
        <w:t>स्टार</w:t>
      </w:r>
      <w:r w:rsidRPr="008E583B">
        <w:t xml:space="preserve"> </w:t>
      </w:r>
      <w:r w:rsidRPr="008E583B">
        <w:rPr>
          <w:rFonts w:ascii="Nirmala UI" w:hAnsi="Nirmala UI" w:cs="Nirmala UI"/>
        </w:rPr>
        <w:t>खिलाड़ी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भारी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6E28B00B" w14:textId="77777777" w:rsidR="008E583B" w:rsidRPr="008E583B" w:rsidRDefault="008E583B" w:rsidP="008E583B">
      <w:r w:rsidRPr="008E583B">
        <w:pict w14:anchorId="1C406767">
          <v:rect id="_x0000_i1092" style="width:0;height:1.5pt" o:hralign="center" o:hrstd="t" o:hr="t" fillcolor="#a0a0a0" stroked="f"/>
        </w:pict>
      </w:r>
    </w:p>
    <w:p w14:paraId="29F67D66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5. Depend entirely (</w:t>
      </w:r>
      <w:r w:rsidRPr="008E583B">
        <w:rPr>
          <w:rFonts w:ascii="Nirmala UI" w:hAnsi="Nirmala UI" w:cs="Nirmala UI"/>
          <w:b/>
          <w:bCs/>
        </w:rPr>
        <w:t>पूरी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तरह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70357F01" w14:textId="77777777" w:rsidR="008E583B" w:rsidRPr="008E583B" w:rsidRDefault="008E583B" w:rsidP="008E583B">
      <w:pPr>
        <w:numPr>
          <w:ilvl w:val="0"/>
          <w:numId w:val="7"/>
        </w:numPr>
      </w:pPr>
      <w:r w:rsidRPr="008E583B">
        <w:t>EN: The project depends entirely on government funding.</w:t>
      </w:r>
    </w:p>
    <w:p w14:paraId="4F56381B" w14:textId="77777777" w:rsidR="008E583B" w:rsidRPr="008E583B" w:rsidRDefault="008E583B" w:rsidP="008E583B">
      <w:pPr>
        <w:numPr>
          <w:ilvl w:val="1"/>
          <w:numId w:val="7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परियोजना</w:t>
      </w:r>
      <w:r w:rsidRPr="008E583B">
        <w:t xml:space="preserve"> </w:t>
      </w:r>
      <w:r w:rsidRPr="008E583B">
        <w:rPr>
          <w:rFonts w:ascii="Nirmala UI" w:hAnsi="Nirmala UI" w:cs="Nirmala UI"/>
        </w:rPr>
        <w:t>पूरी</w:t>
      </w:r>
      <w:r w:rsidRPr="008E583B">
        <w:t xml:space="preserve"> </w:t>
      </w:r>
      <w:r w:rsidRPr="008E583B">
        <w:rPr>
          <w:rFonts w:ascii="Nirmala UI" w:hAnsi="Nirmala UI" w:cs="Nirmala UI"/>
        </w:rPr>
        <w:t>तरह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सरकारी</w:t>
      </w:r>
      <w:r w:rsidRPr="008E583B">
        <w:t xml:space="preserve"> </w:t>
      </w:r>
      <w:r w:rsidRPr="008E583B">
        <w:rPr>
          <w:rFonts w:ascii="Nirmala UI" w:hAnsi="Nirmala UI" w:cs="Nirmala UI"/>
        </w:rPr>
        <w:t>फंडिंग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39B34FA2" w14:textId="77777777" w:rsidR="008E583B" w:rsidRPr="008E583B" w:rsidRDefault="008E583B" w:rsidP="008E583B">
      <w:pPr>
        <w:numPr>
          <w:ilvl w:val="0"/>
          <w:numId w:val="7"/>
        </w:numPr>
      </w:pPr>
      <w:r w:rsidRPr="008E583B">
        <w:t>EN: Some people depend entirely on public transportation.</w:t>
      </w:r>
    </w:p>
    <w:p w14:paraId="2F02BBF1" w14:textId="77777777" w:rsidR="008E583B" w:rsidRPr="008E583B" w:rsidRDefault="008E583B" w:rsidP="008E583B">
      <w:pPr>
        <w:numPr>
          <w:ilvl w:val="1"/>
          <w:numId w:val="7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कुछ</w:t>
      </w:r>
      <w:r w:rsidRPr="008E583B">
        <w:t xml:space="preserve"> </w:t>
      </w:r>
      <w:r w:rsidRPr="008E583B">
        <w:rPr>
          <w:rFonts w:ascii="Nirmala UI" w:hAnsi="Nirmala UI" w:cs="Nirmala UI"/>
        </w:rPr>
        <w:t>लोग</w:t>
      </w:r>
      <w:r w:rsidRPr="008E583B">
        <w:t xml:space="preserve"> </w:t>
      </w:r>
      <w:r w:rsidRPr="008E583B">
        <w:rPr>
          <w:rFonts w:ascii="Nirmala UI" w:hAnsi="Nirmala UI" w:cs="Nirmala UI"/>
        </w:rPr>
        <w:t>पूरी</w:t>
      </w:r>
      <w:r w:rsidRPr="008E583B">
        <w:t xml:space="preserve"> </w:t>
      </w:r>
      <w:r w:rsidRPr="008E583B">
        <w:rPr>
          <w:rFonts w:ascii="Nirmala UI" w:hAnsi="Nirmala UI" w:cs="Nirmala UI"/>
        </w:rPr>
        <w:t>तरह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सार्वजनिक</w:t>
      </w:r>
      <w:r w:rsidRPr="008E583B">
        <w:t xml:space="preserve"> </w:t>
      </w:r>
      <w:r w:rsidRPr="008E583B">
        <w:rPr>
          <w:rFonts w:ascii="Nirmala UI" w:hAnsi="Nirmala UI" w:cs="Nirmala UI"/>
        </w:rPr>
        <w:t>परिवहन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हैं।</w:t>
      </w:r>
    </w:p>
    <w:p w14:paraId="16F0C7F9" w14:textId="77777777" w:rsidR="008E583B" w:rsidRPr="008E583B" w:rsidRDefault="008E583B" w:rsidP="008E583B">
      <w:r w:rsidRPr="008E583B">
        <w:pict w14:anchorId="6DCB8CB1">
          <v:rect id="_x0000_i1093" style="width:0;height:1.5pt" o:hralign="center" o:hrstd="t" o:hr="t" fillcolor="#a0a0a0" stroked="f"/>
        </w:pict>
      </w:r>
    </w:p>
    <w:p w14:paraId="2E345082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6. Depend indirectly (</w:t>
      </w:r>
      <w:r w:rsidRPr="008E583B">
        <w:rPr>
          <w:rFonts w:ascii="Nirmala UI" w:hAnsi="Nirmala UI" w:cs="Nirmala UI"/>
          <w:b/>
          <w:bCs/>
        </w:rPr>
        <w:t>अप्रत्यक्ष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रूप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से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280155C8" w14:textId="77777777" w:rsidR="008E583B" w:rsidRPr="008E583B" w:rsidRDefault="008E583B" w:rsidP="008E583B">
      <w:pPr>
        <w:numPr>
          <w:ilvl w:val="0"/>
          <w:numId w:val="8"/>
        </w:numPr>
      </w:pPr>
      <w:r w:rsidRPr="008E583B">
        <w:t>EN: The economy depends indirectly on global market trends.</w:t>
      </w:r>
    </w:p>
    <w:p w14:paraId="5644A93B" w14:textId="77777777" w:rsidR="008E583B" w:rsidRPr="008E583B" w:rsidRDefault="008E583B" w:rsidP="008E583B">
      <w:pPr>
        <w:numPr>
          <w:ilvl w:val="1"/>
          <w:numId w:val="8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अर्थव्यवस्था</w:t>
      </w:r>
      <w:r w:rsidRPr="008E583B">
        <w:t xml:space="preserve"> </w:t>
      </w:r>
      <w:r w:rsidRPr="008E583B">
        <w:rPr>
          <w:rFonts w:ascii="Nirmala UI" w:hAnsi="Nirmala UI" w:cs="Nirmala UI"/>
        </w:rPr>
        <w:t>अप्रत्यक्ष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वैश्विक</w:t>
      </w:r>
      <w:r w:rsidRPr="008E583B">
        <w:t xml:space="preserve"> </w:t>
      </w:r>
      <w:r w:rsidRPr="008E583B">
        <w:rPr>
          <w:rFonts w:ascii="Nirmala UI" w:hAnsi="Nirmala UI" w:cs="Nirmala UI"/>
        </w:rPr>
        <w:t>बाजार</w:t>
      </w:r>
      <w:r w:rsidRPr="008E583B">
        <w:t xml:space="preserve"> </w:t>
      </w:r>
      <w:r w:rsidRPr="008E583B">
        <w:rPr>
          <w:rFonts w:ascii="Nirmala UI" w:hAnsi="Nirmala UI" w:cs="Nirmala UI"/>
        </w:rPr>
        <w:t>के</w:t>
      </w:r>
      <w:r w:rsidRPr="008E583B">
        <w:t xml:space="preserve"> </w:t>
      </w:r>
      <w:r w:rsidRPr="008E583B">
        <w:rPr>
          <w:rFonts w:ascii="Nirmala UI" w:hAnsi="Nirmala UI" w:cs="Nirmala UI"/>
        </w:rPr>
        <w:t>रुझानों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231D1287" w14:textId="77777777" w:rsidR="008E583B" w:rsidRPr="008E583B" w:rsidRDefault="008E583B" w:rsidP="008E583B">
      <w:pPr>
        <w:numPr>
          <w:ilvl w:val="0"/>
          <w:numId w:val="8"/>
        </w:numPr>
      </w:pPr>
      <w:r w:rsidRPr="008E583B">
        <w:lastRenderedPageBreak/>
        <w:t>EN: Success in life often depends indirectly on education.</w:t>
      </w:r>
    </w:p>
    <w:p w14:paraId="2D5C9392" w14:textId="77777777" w:rsidR="008E583B" w:rsidRPr="008E583B" w:rsidRDefault="008E583B" w:rsidP="008E583B">
      <w:pPr>
        <w:numPr>
          <w:ilvl w:val="1"/>
          <w:numId w:val="8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जीवन</w:t>
      </w:r>
      <w:r w:rsidRPr="008E583B">
        <w:t xml:space="preserve"> </w:t>
      </w:r>
      <w:r w:rsidRPr="008E583B">
        <w:rPr>
          <w:rFonts w:ascii="Nirmala UI" w:hAnsi="Nirmala UI" w:cs="Nirmala UI"/>
        </w:rPr>
        <w:t>में</w:t>
      </w:r>
      <w:r w:rsidRPr="008E583B">
        <w:t xml:space="preserve"> </w:t>
      </w:r>
      <w:r w:rsidRPr="008E583B">
        <w:rPr>
          <w:rFonts w:ascii="Nirmala UI" w:hAnsi="Nirmala UI" w:cs="Nirmala UI"/>
        </w:rPr>
        <w:t>सफलता</w:t>
      </w:r>
      <w:r w:rsidRPr="008E583B">
        <w:t xml:space="preserve"> </w:t>
      </w:r>
      <w:r w:rsidRPr="008E583B">
        <w:rPr>
          <w:rFonts w:ascii="Nirmala UI" w:hAnsi="Nirmala UI" w:cs="Nirmala UI"/>
        </w:rPr>
        <w:t>अक्सर</w:t>
      </w:r>
      <w:r w:rsidRPr="008E583B">
        <w:t xml:space="preserve"> </w:t>
      </w:r>
      <w:r w:rsidRPr="008E583B">
        <w:rPr>
          <w:rFonts w:ascii="Nirmala UI" w:hAnsi="Nirmala UI" w:cs="Nirmala UI"/>
        </w:rPr>
        <w:t>शिक्षा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अप्रत्यक्ष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करती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5396094D" w14:textId="77777777" w:rsidR="008E583B" w:rsidRPr="008E583B" w:rsidRDefault="008E583B" w:rsidP="008E583B">
      <w:r w:rsidRPr="008E583B">
        <w:pict w14:anchorId="34E15DEF">
          <v:rect id="_x0000_i1094" style="width:0;height:1.5pt" o:hralign="center" o:hrstd="t" o:hr="t" fillcolor="#a0a0a0" stroked="f"/>
        </w:pict>
      </w:r>
    </w:p>
    <w:p w14:paraId="3DEFB0D4" w14:textId="77777777" w:rsidR="008E583B" w:rsidRPr="008E583B" w:rsidRDefault="008E583B" w:rsidP="008E583B">
      <w:pPr>
        <w:rPr>
          <w:b/>
          <w:bCs/>
        </w:rPr>
      </w:pPr>
      <w:r w:rsidRPr="008E583B">
        <w:rPr>
          <w:b/>
          <w:bCs/>
        </w:rPr>
        <w:t>7. Depend significantly (</w:t>
      </w:r>
      <w:r w:rsidRPr="008E583B">
        <w:rPr>
          <w:rFonts w:ascii="Nirmala UI" w:hAnsi="Nirmala UI" w:cs="Nirmala UI"/>
          <w:b/>
          <w:bCs/>
        </w:rPr>
        <w:t>महत्वपूर्ण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रूप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से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निर्भर</w:t>
      </w:r>
      <w:r w:rsidRPr="008E583B">
        <w:rPr>
          <w:b/>
          <w:bCs/>
        </w:rPr>
        <w:t xml:space="preserve"> </w:t>
      </w:r>
      <w:r w:rsidRPr="008E583B">
        <w:rPr>
          <w:rFonts w:ascii="Nirmala UI" w:hAnsi="Nirmala UI" w:cs="Nirmala UI"/>
          <w:b/>
          <w:bCs/>
        </w:rPr>
        <w:t>होना</w:t>
      </w:r>
      <w:r w:rsidRPr="008E583B">
        <w:rPr>
          <w:b/>
          <w:bCs/>
        </w:rPr>
        <w:t>)</w:t>
      </w:r>
    </w:p>
    <w:p w14:paraId="2F5F9766" w14:textId="77777777" w:rsidR="008E583B" w:rsidRPr="008E583B" w:rsidRDefault="008E583B" w:rsidP="008E583B">
      <w:pPr>
        <w:numPr>
          <w:ilvl w:val="0"/>
          <w:numId w:val="9"/>
        </w:numPr>
      </w:pPr>
      <w:r w:rsidRPr="008E583B">
        <w:t>EN: The outcome of negotiations depends significantly on trust between parties.</w:t>
      </w:r>
    </w:p>
    <w:p w14:paraId="013FEA7E" w14:textId="77777777" w:rsidR="008E583B" w:rsidRPr="008E583B" w:rsidRDefault="008E583B" w:rsidP="008E583B">
      <w:pPr>
        <w:numPr>
          <w:ilvl w:val="1"/>
          <w:numId w:val="9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वार्ता</w:t>
      </w:r>
      <w:r w:rsidRPr="008E583B">
        <w:t xml:space="preserve"> </w:t>
      </w:r>
      <w:r w:rsidRPr="008E583B">
        <w:rPr>
          <w:rFonts w:ascii="Nirmala UI" w:hAnsi="Nirmala UI" w:cs="Nirmala UI"/>
        </w:rPr>
        <w:t>का</w:t>
      </w:r>
      <w:r w:rsidRPr="008E583B">
        <w:t xml:space="preserve"> </w:t>
      </w:r>
      <w:r w:rsidRPr="008E583B">
        <w:rPr>
          <w:rFonts w:ascii="Nirmala UI" w:hAnsi="Nirmala UI" w:cs="Nirmala UI"/>
        </w:rPr>
        <w:t>परिणाम</w:t>
      </w:r>
      <w:r w:rsidRPr="008E583B">
        <w:t xml:space="preserve"> </w:t>
      </w:r>
      <w:r w:rsidRPr="008E583B">
        <w:rPr>
          <w:rFonts w:ascii="Nirmala UI" w:hAnsi="Nirmala UI" w:cs="Nirmala UI"/>
        </w:rPr>
        <w:t>पार्टियों</w:t>
      </w:r>
      <w:r w:rsidRPr="008E583B">
        <w:t xml:space="preserve"> </w:t>
      </w:r>
      <w:r w:rsidRPr="008E583B">
        <w:rPr>
          <w:rFonts w:ascii="Nirmala UI" w:hAnsi="Nirmala UI" w:cs="Nirmala UI"/>
        </w:rPr>
        <w:t>के</w:t>
      </w:r>
      <w:r w:rsidRPr="008E583B">
        <w:t xml:space="preserve"> </w:t>
      </w:r>
      <w:r w:rsidRPr="008E583B">
        <w:rPr>
          <w:rFonts w:ascii="Nirmala UI" w:hAnsi="Nirmala UI" w:cs="Nirmala UI"/>
        </w:rPr>
        <w:t>बीच</w:t>
      </w:r>
      <w:r w:rsidRPr="008E583B">
        <w:t xml:space="preserve"> </w:t>
      </w:r>
      <w:r w:rsidRPr="008E583B">
        <w:rPr>
          <w:rFonts w:ascii="Nirmala UI" w:hAnsi="Nirmala UI" w:cs="Nirmala UI"/>
        </w:rPr>
        <w:t>विश्वास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महत्वपूर्ण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करता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0C138D5D" w14:textId="77777777" w:rsidR="008E583B" w:rsidRPr="008E583B" w:rsidRDefault="008E583B" w:rsidP="008E583B">
      <w:pPr>
        <w:numPr>
          <w:ilvl w:val="0"/>
          <w:numId w:val="9"/>
        </w:numPr>
      </w:pPr>
      <w:r w:rsidRPr="008E583B">
        <w:t>EN: Company profits depend significantly on consumer demand.</w:t>
      </w:r>
    </w:p>
    <w:p w14:paraId="6522D4FE" w14:textId="77777777" w:rsidR="008E583B" w:rsidRPr="008E583B" w:rsidRDefault="008E583B" w:rsidP="008E583B">
      <w:pPr>
        <w:numPr>
          <w:ilvl w:val="1"/>
          <w:numId w:val="9"/>
        </w:numPr>
      </w:pPr>
      <w:r w:rsidRPr="008E583B">
        <w:t xml:space="preserve">HI: </w:t>
      </w:r>
      <w:r w:rsidRPr="008E583B">
        <w:rPr>
          <w:rFonts w:ascii="Nirmala UI" w:hAnsi="Nirmala UI" w:cs="Nirmala UI"/>
        </w:rPr>
        <w:t>कंपनी</w:t>
      </w:r>
      <w:r w:rsidRPr="008E583B">
        <w:t xml:space="preserve"> </w:t>
      </w:r>
      <w:r w:rsidRPr="008E583B">
        <w:rPr>
          <w:rFonts w:ascii="Nirmala UI" w:hAnsi="Nirmala UI" w:cs="Nirmala UI"/>
        </w:rPr>
        <w:t>का</w:t>
      </w:r>
      <w:r w:rsidRPr="008E583B">
        <w:t xml:space="preserve"> </w:t>
      </w:r>
      <w:r w:rsidRPr="008E583B">
        <w:rPr>
          <w:rFonts w:ascii="Nirmala UI" w:hAnsi="Nirmala UI" w:cs="Nirmala UI"/>
        </w:rPr>
        <w:t>लाभ</w:t>
      </w:r>
      <w:r w:rsidRPr="008E583B">
        <w:t xml:space="preserve"> </w:t>
      </w:r>
      <w:r w:rsidRPr="008E583B">
        <w:rPr>
          <w:rFonts w:ascii="Nirmala UI" w:hAnsi="Nirmala UI" w:cs="Nirmala UI"/>
        </w:rPr>
        <w:t>उपभोक्ता</w:t>
      </w:r>
      <w:r w:rsidRPr="008E583B">
        <w:t xml:space="preserve"> </w:t>
      </w:r>
      <w:r w:rsidRPr="008E583B">
        <w:rPr>
          <w:rFonts w:ascii="Nirmala UI" w:hAnsi="Nirmala UI" w:cs="Nirmala UI"/>
        </w:rPr>
        <w:t>मांग</w:t>
      </w:r>
      <w:r w:rsidRPr="008E583B">
        <w:t xml:space="preserve"> </w:t>
      </w:r>
      <w:r w:rsidRPr="008E583B">
        <w:rPr>
          <w:rFonts w:ascii="Nirmala UI" w:hAnsi="Nirmala UI" w:cs="Nirmala UI"/>
        </w:rPr>
        <w:t>पर</w:t>
      </w:r>
      <w:r w:rsidRPr="008E583B">
        <w:t xml:space="preserve"> </w:t>
      </w:r>
      <w:r w:rsidRPr="008E583B">
        <w:rPr>
          <w:rFonts w:ascii="Nirmala UI" w:hAnsi="Nirmala UI" w:cs="Nirmala UI"/>
        </w:rPr>
        <w:t>महत्वपूर्ण</w:t>
      </w:r>
      <w:r w:rsidRPr="008E583B">
        <w:t xml:space="preserve"> </w:t>
      </w:r>
      <w:r w:rsidRPr="008E583B">
        <w:rPr>
          <w:rFonts w:ascii="Nirmala UI" w:hAnsi="Nirmala UI" w:cs="Nirmala UI"/>
        </w:rPr>
        <w:t>रूप</w:t>
      </w:r>
      <w:r w:rsidRPr="008E583B">
        <w:t xml:space="preserve"> </w:t>
      </w:r>
      <w:r w:rsidRPr="008E583B">
        <w:rPr>
          <w:rFonts w:ascii="Nirmala UI" w:hAnsi="Nirmala UI" w:cs="Nirmala UI"/>
        </w:rPr>
        <w:t>से</w:t>
      </w:r>
      <w:r w:rsidRPr="008E583B">
        <w:t xml:space="preserve"> </w:t>
      </w:r>
      <w:r w:rsidRPr="008E583B">
        <w:rPr>
          <w:rFonts w:ascii="Nirmala UI" w:hAnsi="Nirmala UI" w:cs="Nirmala UI"/>
        </w:rPr>
        <w:t>निर्भर</w:t>
      </w:r>
      <w:r w:rsidRPr="008E583B">
        <w:t xml:space="preserve"> </w:t>
      </w:r>
      <w:r w:rsidRPr="008E583B">
        <w:rPr>
          <w:rFonts w:ascii="Nirmala UI" w:hAnsi="Nirmala UI" w:cs="Nirmala UI"/>
        </w:rPr>
        <w:t>करता</w:t>
      </w:r>
      <w:r w:rsidRPr="008E583B">
        <w:t xml:space="preserve"> </w:t>
      </w:r>
      <w:r w:rsidRPr="008E583B">
        <w:rPr>
          <w:rFonts w:ascii="Nirmala UI" w:hAnsi="Nirmala UI" w:cs="Nirmala UI"/>
        </w:rPr>
        <w:t>है।</w:t>
      </w:r>
    </w:p>
    <w:p w14:paraId="2E9D1E7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650"/>
    <w:multiLevelType w:val="multilevel"/>
    <w:tmpl w:val="5BA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4BCE"/>
    <w:multiLevelType w:val="multilevel"/>
    <w:tmpl w:val="A16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0078"/>
    <w:multiLevelType w:val="multilevel"/>
    <w:tmpl w:val="42C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7C40"/>
    <w:multiLevelType w:val="multilevel"/>
    <w:tmpl w:val="FCA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B4F1C"/>
    <w:multiLevelType w:val="multilevel"/>
    <w:tmpl w:val="4E1C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D534E"/>
    <w:multiLevelType w:val="multilevel"/>
    <w:tmpl w:val="49B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3280A"/>
    <w:multiLevelType w:val="multilevel"/>
    <w:tmpl w:val="917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B79FC"/>
    <w:multiLevelType w:val="multilevel"/>
    <w:tmpl w:val="361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437DC"/>
    <w:multiLevelType w:val="multilevel"/>
    <w:tmpl w:val="65E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44113">
    <w:abstractNumId w:val="4"/>
  </w:num>
  <w:num w:numId="2" w16cid:durableId="495848565">
    <w:abstractNumId w:val="8"/>
  </w:num>
  <w:num w:numId="3" w16cid:durableId="35088977">
    <w:abstractNumId w:val="2"/>
  </w:num>
  <w:num w:numId="4" w16cid:durableId="971517238">
    <w:abstractNumId w:val="0"/>
  </w:num>
  <w:num w:numId="5" w16cid:durableId="675419730">
    <w:abstractNumId w:val="5"/>
  </w:num>
  <w:num w:numId="6" w16cid:durableId="1562591581">
    <w:abstractNumId w:val="3"/>
  </w:num>
  <w:num w:numId="7" w16cid:durableId="1582258260">
    <w:abstractNumId w:val="6"/>
  </w:num>
  <w:num w:numId="8" w16cid:durableId="2124230538">
    <w:abstractNumId w:val="7"/>
  </w:num>
  <w:num w:numId="9" w16cid:durableId="1994946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DA8"/>
    <w:rsid w:val="001A3AC6"/>
    <w:rsid w:val="006C1847"/>
    <w:rsid w:val="008E583B"/>
    <w:rsid w:val="00A56DA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02925-2CDC-4AC3-A5DC-58E996E4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2025-08-24T15:38:00Z</dcterms:created>
  <dcterms:modified xsi:type="dcterms:W3CDTF">2025-08-24T15:39:00Z</dcterms:modified>
</cp:coreProperties>
</file>