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372C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 xml:space="preserve">Word: Actor </w:t>
      </w:r>
      <w:r w:rsidRPr="00EB37D0">
        <w:rPr>
          <w:b/>
          <w:bCs/>
          <w:i/>
          <w:iCs/>
        </w:rPr>
        <w:t>(Noun)</w:t>
      </w:r>
    </w:p>
    <w:p w14:paraId="120F45B7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CEFR Level: A2 – B2</w:t>
      </w:r>
    </w:p>
    <w:p w14:paraId="6EF22FD5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English Meanings of “Actor” (Noun):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487"/>
        <w:gridCol w:w="3804"/>
      </w:tblGrid>
      <w:tr w:rsidR="00EB37D0" w:rsidRPr="00EB37D0" w14:paraId="24853D37" w14:textId="77777777" w:rsidTr="00EB3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F19E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1D3F2254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1A14A185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Hindi Meaning</w:t>
            </w:r>
          </w:p>
        </w:tc>
      </w:tr>
      <w:tr w:rsidR="00EB37D0" w:rsidRPr="00EB37D0" w14:paraId="4A5BAF3D" w14:textId="77777777" w:rsidTr="00EB3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2EEA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1. Performer</w:t>
            </w:r>
          </w:p>
        </w:tc>
        <w:tc>
          <w:tcPr>
            <w:tcW w:w="0" w:type="auto"/>
            <w:vAlign w:val="center"/>
            <w:hideMark/>
          </w:tcPr>
          <w:p w14:paraId="1E3688DF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A person who acts in plays, movies, or television</w:t>
            </w:r>
          </w:p>
        </w:tc>
        <w:tc>
          <w:tcPr>
            <w:tcW w:w="0" w:type="auto"/>
            <w:vAlign w:val="center"/>
            <w:hideMark/>
          </w:tcPr>
          <w:p w14:paraId="2D2D9FE4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rFonts w:ascii="Nirmala UI" w:hAnsi="Nirmala UI" w:cs="Nirmala UI"/>
                <w:b/>
                <w:bCs/>
              </w:rPr>
              <w:t>अभिनेता</w:t>
            </w:r>
            <w:r w:rsidRPr="00EB37D0">
              <w:rPr>
                <w:b/>
                <w:bCs/>
              </w:rPr>
              <w:t xml:space="preserve"> (</w:t>
            </w:r>
            <w:r w:rsidRPr="00EB37D0">
              <w:rPr>
                <w:rFonts w:ascii="Nirmala UI" w:hAnsi="Nirmala UI" w:cs="Nirmala UI"/>
                <w:b/>
                <w:bCs/>
              </w:rPr>
              <w:t>नाटकों</w:t>
            </w:r>
            <w:r w:rsidRPr="00EB37D0">
              <w:rPr>
                <w:b/>
                <w:bCs/>
              </w:rPr>
              <w:t xml:space="preserve">, </w:t>
            </w:r>
            <w:r w:rsidRPr="00EB37D0">
              <w:rPr>
                <w:rFonts w:ascii="Nirmala UI" w:hAnsi="Nirmala UI" w:cs="Nirmala UI"/>
                <w:b/>
                <w:bCs/>
              </w:rPr>
              <w:t>फिल्मों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या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टीवी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में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अभिनय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करने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वाला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व्यक्ति</w:t>
            </w:r>
            <w:r w:rsidRPr="00EB37D0">
              <w:rPr>
                <w:b/>
                <w:bCs/>
              </w:rPr>
              <w:t>)</w:t>
            </w:r>
          </w:p>
        </w:tc>
      </w:tr>
      <w:tr w:rsidR="00EB37D0" w:rsidRPr="00EB37D0" w14:paraId="24A5DC03" w14:textId="77777777" w:rsidTr="00EB37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A6F4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2. Participant/Agent</w:t>
            </w:r>
          </w:p>
        </w:tc>
        <w:tc>
          <w:tcPr>
            <w:tcW w:w="0" w:type="auto"/>
            <w:vAlign w:val="center"/>
            <w:hideMark/>
          </w:tcPr>
          <w:p w14:paraId="5C37B8C7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b/>
                <w:bCs/>
              </w:rPr>
              <w:t>A person or organization involved in a process or event</w:t>
            </w:r>
          </w:p>
        </w:tc>
        <w:tc>
          <w:tcPr>
            <w:tcW w:w="0" w:type="auto"/>
            <w:vAlign w:val="center"/>
            <w:hideMark/>
          </w:tcPr>
          <w:p w14:paraId="60B897D6" w14:textId="77777777" w:rsidR="00EB37D0" w:rsidRPr="00EB37D0" w:rsidRDefault="00EB37D0" w:rsidP="00EB37D0">
            <w:pPr>
              <w:rPr>
                <w:b/>
                <w:bCs/>
              </w:rPr>
            </w:pPr>
            <w:r w:rsidRPr="00EB37D0">
              <w:rPr>
                <w:rFonts w:ascii="Nirmala UI" w:hAnsi="Nirmala UI" w:cs="Nirmala UI"/>
                <w:b/>
                <w:bCs/>
              </w:rPr>
              <w:t>भागीदार</w:t>
            </w:r>
            <w:r w:rsidRPr="00EB37D0">
              <w:rPr>
                <w:b/>
                <w:bCs/>
              </w:rPr>
              <w:t xml:space="preserve">, </w:t>
            </w:r>
            <w:r w:rsidRPr="00EB37D0">
              <w:rPr>
                <w:rFonts w:ascii="Nirmala UI" w:hAnsi="Nirmala UI" w:cs="Nirmala UI"/>
                <w:b/>
                <w:bCs/>
              </w:rPr>
              <w:t>क्रियाशील</w:t>
            </w:r>
            <w:r w:rsidRPr="00EB37D0">
              <w:rPr>
                <w:b/>
                <w:bCs/>
              </w:rPr>
              <w:t xml:space="preserve"> </w:t>
            </w:r>
            <w:r w:rsidRPr="00EB37D0">
              <w:rPr>
                <w:rFonts w:ascii="Nirmala UI" w:hAnsi="Nirmala UI" w:cs="Nirmala UI"/>
                <w:b/>
                <w:bCs/>
              </w:rPr>
              <w:t>तत्व</w:t>
            </w:r>
          </w:p>
        </w:tc>
      </w:tr>
    </w:tbl>
    <w:p w14:paraId="09F62ED1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7108AA5A">
          <v:rect id="_x0000_i1139" style="width:0;height:1.5pt" o:hralign="center" o:hrstd="t" o:hr="t" fillcolor="#a0a0a0" stroked="f"/>
        </w:pict>
      </w:r>
    </w:p>
    <w:p w14:paraId="446EC598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✅</w:t>
      </w:r>
      <w:r w:rsidRPr="00EB37D0">
        <w:rPr>
          <w:b/>
          <w:bCs/>
        </w:rPr>
        <w:t xml:space="preserve"> Common Collocations with “Actor” (Noun):</w:t>
      </w:r>
    </w:p>
    <w:p w14:paraId="689F1E80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747C4530">
          <v:rect id="_x0000_i1140" style="width:0;height:1.5pt" o:hralign="center" o:hrstd="t" o:hr="t" fillcolor="#a0a0a0" stroked="f"/>
        </w:pict>
      </w:r>
    </w:p>
    <w:p w14:paraId="3B61FCE0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1. Lead actor</w:t>
      </w:r>
    </w:p>
    <w:p w14:paraId="392EF830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The main male performer in a film or play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मुख्य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59F428F8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06D4A2A4" w14:textId="77777777" w:rsidR="00EB37D0" w:rsidRPr="00EB37D0" w:rsidRDefault="00EB37D0" w:rsidP="00EB37D0">
      <w:pPr>
        <w:numPr>
          <w:ilvl w:val="0"/>
          <w:numId w:val="13"/>
        </w:numPr>
        <w:rPr>
          <w:b/>
          <w:bCs/>
        </w:rPr>
      </w:pPr>
      <w:r w:rsidRPr="00EB37D0">
        <w:rPr>
          <w:b/>
          <w:bCs/>
        </w:rPr>
        <w:t>Shah Rukh Khan was the lead actor in the film.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उस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फिल्म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शाहरुख़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ख़ान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मुख्य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थे।</w:t>
      </w:r>
    </w:p>
    <w:p w14:paraId="26701A50" w14:textId="77777777" w:rsidR="00EB37D0" w:rsidRPr="00EB37D0" w:rsidRDefault="00EB37D0" w:rsidP="00EB37D0">
      <w:pPr>
        <w:numPr>
          <w:ilvl w:val="0"/>
          <w:numId w:val="13"/>
        </w:numPr>
        <w:rPr>
          <w:b/>
          <w:bCs/>
        </w:rPr>
      </w:pPr>
      <w:r w:rsidRPr="00EB37D0">
        <w:rPr>
          <w:b/>
          <w:bCs/>
        </w:rPr>
        <w:t>The lead actor gave a powerful performance.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मुख्य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ज़बरदस्त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प्रदर्शन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किया।</w:t>
      </w:r>
    </w:p>
    <w:p w14:paraId="35AE3366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5E774470">
          <v:rect id="_x0000_i1141" style="width:0;height:1.5pt" o:hralign="center" o:hrstd="t" o:hr="t" fillcolor="#a0a0a0" stroked="f"/>
        </w:pict>
      </w:r>
    </w:p>
    <w:p w14:paraId="76F69CB4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2. Supporting actor</w:t>
      </w:r>
    </w:p>
    <w:p w14:paraId="6DE69E9F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An actor who plays a secondary or minor role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सहायक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43603611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5D071133" w14:textId="77777777" w:rsidR="00EB37D0" w:rsidRPr="00EB37D0" w:rsidRDefault="00EB37D0" w:rsidP="00EB37D0">
      <w:pPr>
        <w:numPr>
          <w:ilvl w:val="0"/>
          <w:numId w:val="14"/>
        </w:numPr>
        <w:rPr>
          <w:b/>
          <w:bCs/>
        </w:rPr>
      </w:pPr>
      <w:r w:rsidRPr="00EB37D0">
        <w:rPr>
          <w:b/>
          <w:bCs/>
        </w:rPr>
        <w:t>The supporting actor added humor to the scene.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सहायक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दृश्य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हास्य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जोड़ा।</w:t>
      </w:r>
    </w:p>
    <w:p w14:paraId="732BC85C" w14:textId="77777777" w:rsidR="00EB37D0" w:rsidRPr="00EB37D0" w:rsidRDefault="00EB37D0" w:rsidP="00EB37D0">
      <w:pPr>
        <w:numPr>
          <w:ilvl w:val="0"/>
          <w:numId w:val="14"/>
        </w:numPr>
        <w:rPr>
          <w:b/>
          <w:bCs/>
        </w:rPr>
      </w:pPr>
      <w:r w:rsidRPr="00EB37D0">
        <w:rPr>
          <w:b/>
          <w:bCs/>
        </w:rPr>
        <w:t>He won an award for best supporting actor.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उसे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सर्वश्रेष्ठ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सहायक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पुरस्कार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मिला।</w:t>
      </w:r>
    </w:p>
    <w:p w14:paraId="71B274C5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20895C39">
          <v:rect id="_x0000_i1142" style="width:0;height:1.5pt" o:hralign="center" o:hrstd="t" o:hr="t" fillcolor="#a0a0a0" stroked="f"/>
        </w:pict>
      </w:r>
    </w:p>
    <w:p w14:paraId="66369370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3. Stage actor</w:t>
      </w:r>
    </w:p>
    <w:p w14:paraId="56C322DA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An actor who performs live in theatres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रंगमंच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171CE601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4AB081EA" w14:textId="77777777" w:rsidR="00EB37D0" w:rsidRPr="00EB37D0" w:rsidRDefault="00EB37D0" w:rsidP="00EB37D0">
      <w:pPr>
        <w:numPr>
          <w:ilvl w:val="0"/>
          <w:numId w:val="15"/>
        </w:numPr>
        <w:rPr>
          <w:b/>
          <w:bCs/>
        </w:rPr>
      </w:pPr>
      <w:r w:rsidRPr="00EB37D0">
        <w:rPr>
          <w:b/>
          <w:bCs/>
        </w:rPr>
        <w:lastRenderedPageBreak/>
        <w:t>She started her career as a stage actor.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उसने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अपना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करियर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एक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रंगमंच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रूप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शुरू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किया।</w:t>
      </w:r>
    </w:p>
    <w:p w14:paraId="7074C7C5" w14:textId="77777777" w:rsidR="00EB37D0" w:rsidRPr="00EB37D0" w:rsidRDefault="00EB37D0" w:rsidP="00EB37D0">
      <w:pPr>
        <w:numPr>
          <w:ilvl w:val="0"/>
          <w:numId w:val="15"/>
        </w:numPr>
        <w:rPr>
          <w:b/>
          <w:bCs/>
        </w:rPr>
      </w:pPr>
      <w:r w:rsidRPr="00EB37D0">
        <w:rPr>
          <w:b/>
          <w:bCs/>
        </w:rPr>
        <w:t>Stage actors must memorize long scripts.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रंगमंच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अभिनेताओं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को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लंबे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संवाद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याद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रखने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होते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4B20C1A2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50A3C0E3">
          <v:rect id="_x0000_i1143" style="width:0;height:1.5pt" o:hralign="center" o:hrstd="t" o:hr="t" fillcolor="#a0a0a0" stroked="f"/>
        </w:pict>
      </w:r>
    </w:p>
    <w:p w14:paraId="42B14170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4. Film actor</w:t>
      </w:r>
    </w:p>
    <w:p w14:paraId="25283A82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An actor who works in movies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फिल्म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13595862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65A06232" w14:textId="77777777" w:rsidR="00EB37D0" w:rsidRPr="00EB37D0" w:rsidRDefault="00EB37D0" w:rsidP="00EB37D0">
      <w:pPr>
        <w:numPr>
          <w:ilvl w:val="0"/>
          <w:numId w:val="16"/>
        </w:numPr>
        <w:rPr>
          <w:b/>
          <w:bCs/>
        </w:rPr>
      </w:pPr>
      <w:r w:rsidRPr="00EB37D0">
        <w:rPr>
          <w:b/>
          <w:bCs/>
        </w:rPr>
        <w:t>Aamir Khan is a popular film actor.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आमिर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ख़ान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एक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प्रसिद्ध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फिल्म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54E3F3A7" w14:textId="77777777" w:rsidR="00EB37D0" w:rsidRPr="00EB37D0" w:rsidRDefault="00EB37D0" w:rsidP="00EB37D0">
      <w:pPr>
        <w:numPr>
          <w:ilvl w:val="0"/>
          <w:numId w:val="16"/>
        </w:numPr>
        <w:rPr>
          <w:b/>
          <w:bCs/>
        </w:rPr>
      </w:pPr>
      <w:r w:rsidRPr="00EB37D0">
        <w:rPr>
          <w:b/>
          <w:bCs/>
        </w:rPr>
        <w:t>Many film actors are now working in web series.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कई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फिल्म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अब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वेब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सीरीज़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काम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रहे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48071F31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352B9790">
          <v:rect id="_x0000_i1144" style="width:0;height:1.5pt" o:hralign="center" o:hrstd="t" o:hr="t" fillcolor="#a0a0a0" stroked="f"/>
        </w:pict>
      </w:r>
    </w:p>
    <w:p w14:paraId="54446641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5. Method actor</w:t>
      </w:r>
    </w:p>
    <w:p w14:paraId="5F13A214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An actor who deeply immerses themselves in the character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चरित्र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डूबकर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करने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वाला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0F3DCAA3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50937BDF" w14:textId="77777777" w:rsidR="00EB37D0" w:rsidRPr="00EB37D0" w:rsidRDefault="00EB37D0" w:rsidP="00EB37D0">
      <w:pPr>
        <w:numPr>
          <w:ilvl w:val="0"/>
          <w:numId w:val="17"/>
        </w:numPr>
        <w:rPr>
          <w:b/>
          <w:bCs/>
        </w:rPr>
      </w:pPr>
      <w:r w:rsidRPr="00EB37D0">
        <w:rPr>
          <w:b/>
          <w:bCs/>
        </w:rPr>
        <w:t>He is known as a great method actor.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वह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एक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शानदार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पद्धति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रूप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जाने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जाते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4503FDBE" w14:textId="77777777" w:rsidR="00EB37D0" w:rsidRPr="00EB37D0" w:rsidRDefault="00EB37D0" w:rsidP="00EB37D0">
      <w:pPr>
        <w:numPr>
          <w:ilvl w:val="0"/>
          <w:numId w:val="17"/>
        </w:numPr>
        <w:rPr>
          <w:b/>
          <w:bCs/>
        </w:rPr>
      </w:pPr>
      <w:r w:rsidRPr="00EB37D0">
        <w:rPr>
          <w:b/>
          <w:bCs/>
        </w:rPr>
        <w:t>The method actor lived in a village to prepare for the role.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उस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पद्धति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भूमिका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लिए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एक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गाँव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रहकर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तैयारी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की।</w:t>
      </w:r>
    </w:p>
    <w:p w14:paraId="452A32CC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646233A5">
          <v:rect id="_x0000_i1145" style="width:0;height:1.5pt" o:hralign="center" o:hrstd="t" o:hr="t" fillcolor="#a0a0a0" stroked="f"/>
        </w:pict>
      </w:r>
    </w:p>
    <w:p w14:paraId="7EEB8E9A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6. Professional actor</w:t>
      </w:r>
    </w:p>
    <w:p w14:paraId="2DCAA9A0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Someone who acts as a full-time career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पेशेवर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</w:p>
    <w:p w14:paraId="52DA2662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15FF4D7A" w14:textId="77777777" w:rsidR="00EB37D0" w:rsidRPr="00EB37D0" w:rsidRDefault="00EB37D0" w:rsidP="00EB37D0">
      <w:pPr>
        <w:numPr>
          <w:ilvl w:val="0"/>
          <w:numId w:val="18"/>
        </w:numPr>
        <w:rPr>
          <w:b/>
          <w:bCs/>
        </w:rPr>
      </w:pPr>
      <w:r w:rsidRPr="00EB37D0">
        <w:rPr>
          <w:b/>
          <w:bCs/>
        </w:rPr>
        <w:t>She became a professional actor at the age of 20.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वह</w:t>
      </w:r>
      <w:r w:rsidRPr="00EB37D0">
        <w:rPr>
          <w:b/>
          <w:bCs/>
        </w:rPr>
        <w:t xml:space="preserve"> 20 </w:t>
      </w:r>
      <w:r w:rsidRPr="00EB37D0">
        <w:rPr>
          <w:rFonts w:ascii="Nirmala UI" w:hAnsi="Nirmala UI" w:cs="Nirmala UI"/>
          <w:b/>
          <w:bCs/>
        </w:rPr>
        <w:t>साल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उम्र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पेशेवर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अभिनेत्री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बन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गई।</w:t>
      </w:r>
    </w:p>
    <w:p w14:paraId="7E4C0CEB" w14:textId="77777777" w:rsidR="00EB37D0" w:rsidRPr="00EB37D0" w:rsidRDefault="00EB37D0" w:rsidP="00EB37D0">
      <w:pPr>
        <w:numPr>
          <w:ilvl w:val="0"/>
          <w:numId w:val="18"/>
        </w:numPr>
        <w:rPr>
          <w:b/>
          <w:bCs/>
        </w:rPr>
      </w:pPr>
      <w:r w:rsidRPr="00EB37D0">
        <w:rPr>
          <w:b/>
          <w:bCs/>
        </w:rPr>
        <w:t>Many professional actors train at drama schools.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कई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पेशेवर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अभिनेता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अभिनय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विद्यालयों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प्रशिक्षण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लेते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46989E23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266433F5">
          <v:rect id="_x0000_i1146" style="width:0;height:1.5pt" o:hralign="center" o:hrstd="t" o:hr="t" fillcolor="#a0a0a0" stroked="f"/>
        </w:pict>
      </w:r>
    </w:p>
    <w:p w14:paraId="67F78DD6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 xml:space="preserve">7. Key actor </w:t>
      </w:r>
      <w:r w:rsidRPr="00EB37D0">
        <w:rPr>
          <w:b/>
          <w:bCs/>
          <w:i/>
          <w:iCs/>
        </w:rPr>
        <w:t>(in politics/business/influence)</w:t>
      </w:r>
    </w:p>
    <w:p w14:paraId="1F0944E1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lastRenderedPageBreak/>
        <w:t>🔹</w:t>
      </w:r>
      <w:r w:rsidRPr="00EB37D0">
        <w:rPr>
          <w:b/>
          <w:bCs/>
        </w:rPr>
        <w:t xml:space="preserve"> Meaning: An important person involved in a situation or system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मुख्य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भागीदार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या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प्रभावशाली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व्यक्ति</w:t>
      </w:r>
    </w:p>
    <w:p w14:paraId="41A42210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50BB8DBD" w14:textId="77777777" w:rsidR="00EB37D0" w:rsidRPr="00EB37D0" w:rsidRDefault="00EB37D0" w:rsidP="00EB37D0">
      <w:pPr>
        <w:numPr>
          <w:ilvl w:val="0"/>
          <w:numId w:val="19"/>
        </w:numPr>
        <w:rPr>
          <w:b/>
          <w:bCs/>
        </w:rPr>
      </w:pPr>
      <w:r w:rsidRPr="00EB37D0">
        <w:rPr>
          <w:b/>
          <w:bCs/>
        </w:rPr>
        <w:t>The minister is a key actor in shaping education policy.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मंत्री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शिक्षा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नीति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बनाने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एक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मुख्य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भागीदार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463961E7" w14:textId="77777777" w:rsidR="00EB37D0" w:rsidRPr="00EB37D0" w:rsidRDefault="00EB37D0" w:rsidP="00EB37D0">
      <w:pPr>
        <w:numPr>
          <w:ilvl w:val="0"/>
          <w:numId w:val="19"/>
        </w:numPr>
        <w:rPr>
          <w:b/>
          <w:bCs/>
        </w:rPr>
      </w:pPr>
      <w:r w:rsidRPr="00EB37D0">
        <w:rPr>
          <w:b/>
          <w:bCs/>
        </w:rPr>
        <w:t>NGOs are key actors in social development.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एनजीओ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सामाजिक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विकास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प्रमुख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भूमिका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निभाते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226DB762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pict w14:anchorId="6D2A10DF">
          <v:rect id="_x0000_i1147" style="width:0;height:1.5pt" o:hralign="center" o:hrstd="t" o:hr="t" fillcolor="#a0a0a0" stroked="f"/>
        </w:pict>
      </w:r>
    </w:p>
    <w:p w14:paraId="6620E39F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8. Actor in a process / Actor in a system</w:t>
      </w:r>
    </w:p>
    <w:p w14:paraId="16C92D5F" w14:textId="77777777" w:rsidR="00EB37D0" w:rsidRPr="00EB37D0" w:rsidRDefault="00EB37D0" w:rsidP="00EB37D0">
      <w:pPr>
        <w:rPr>
          <w:b/>
          <w:bCs/>
        </w:rPr>
      </w:pP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Meaning: A participant or contributor to an event or mechanism</w:t>
      </w:r>
      <w:r w:rsidRPr="00EB37D0">
        <w:rPr>
          <w:b/>
          <w:bCs/>
        </w:rPr>
        <w:br/>
      </w:r>
      <w:r w:rsidRPr="00EB37D0">
        <w:rPr>
          <w:rFonts w:ascii="Segoe UI Emoji" w:hAnsi="Segoe UI Emoji" w:cs="Segoe UI Emoji"/>
          <w:b/>
          <w:bCs/>
        </w:rPr>
        <w:t>🔹</w:t>
      </w:r>
      <w:r w:rsidRPr="00EB37D0">
        <w:rPr>
          <w:b/>
          <w:bCs/>
        </w:rPr>
        <w:t xml:space="preserve"> Hindi: </w:t>
      </w:r>
      <w:r w:rsidRPr="00EB37D0">
        <w:rPr>
          <w:rFonts w:ascii="Nirmala UI" w:hAnsi="Nirmala UI" w:cs="Nirmala UI"/>
          <w:b/>
          <w:bCs/>
        </w:rPr>
        <w:t>किसी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प्रक्रिया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या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व्यवस्था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सहभागी</w:t>
      </w:r>
    </w:p>
    <w:p w14:paraId="3EDE4A7D" w14:textId="77777777" w:rsidR="00EB37D0" w:rsidRPr="00EB37D0" w:rsidRDefault="00EB37D0" w:rsidP="00EB37D0">
      <w:pPr>
        <w:rPr>
          <w:b/>
          <w:bCs/>
        </w:rPr>
      </w:pPr>
      <w:r w:rsidRPr="00EB37D0">
        <w:rPr>
          <w:b/>
          <w:bCs/>
        </w:rPr>
        <w:t>Examples:</w:t>
      </w:r>
    </w:p>
    <w:p w14:paraId="70DC60FE" w14:textId="77777777" w:rsidR="00EB37D0" w:rsidRPr="00EB37D0" w:rsidRDefault="00EB37D0" w:rsidP="00EB37D0">
      <w:pPr>
        <w:numPr>
          <w:ilvl w:val="0"/>
          <w:numId w:val="20"/>
        </w:numPr>
        <w:rPr>
          <w:b/>
          <w:bCs/>
        </w:rPr>
      </w:pPr>
      <w:r w:rsidRPr="00EB37D0">
        <w:rPr>
          <w:b/>
          <w:bCs/>
        </w:rPr>
        <w:t>Parents are important actors in the learning process.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माता</w:t>
      </w:r>
      <w:r w:rsidRPr="00EB37D0">
        <w:rPr>
          <w:b/>
          <w:bCs/>
        </w:rPr>
        <w:t>-</w:t>
      </w:r>
      <w:r w:rsidRPr="00EB37D0">
        <w:rPr>
          <w:rFonts w:ascii="Nirmala UI" w:hAnsi="Nirmala UI" w:cs="Nirmala UI"/>
          <w:b/>
          <w:bCs/>
        </w:rPr>
        <w:t>पिता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सीखने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प्रक्रिया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में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महत्वपूर्ण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भागीदार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होते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हैं।</w:t>
      </w:r>
    </w:p>
    <w:p w14:paraId="5181EA55" w14:textId="77777777" w:rsidR="00EB37D0" w:rsidRPr="00EB37D0" w:rsidRDefault="00EB37D0" w:rsidP="00EB37D0">
      <w:pPr>
        <w:numPr>
          <w:ilvl w:val="0"/>
          <w:numId w:val="20"/>
        </w:numPr>
        <w:rPr>
          <w:b/>
          <w:bCs/>
        </w:rPr>
      </w:pPr>
      <w:r w:rsidRPr="00EB37D0">
        <w:rPr>
          <w:b/>
          <w:bCs/>
        </w:rPr>
        <w:t>Every actor in the justice system must work fairly.</w:t>
      </w:r>
      <w:r w:rsidRPr="00EB37D0">
        <w:rPr>
          <w:b/>
          <w:bCs/>
        </w:rPr>
        <w:br/>
      </w:r>
      <w:r w:rsidRPr="00EB37D0">
        <w:rPr>
          <w:rFonts w:ascii="Nirmala UI" w:hAnsi="Nirmala UI" w:cs="Nirmala UI"/>
          <w:b/>
          <w:bCs/>
        </w:rPr>
        <w:t>न्याय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प्रणाली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हर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सदस्य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निष्पक्ष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रूप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से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कार्य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करना</w:t>
      </w:r>
      <w:r w:rsidRPr="00EB37D0">
        <w:rPr>
          <w:b/>
          <w:bCs/>
        </w:rPr>
        <w:t xml:space="preserve"> </w:t>
      </w:r>
      <w:r w:rsidRPr="00EB37D0">
        <w:rPr>
          <w:rFonts w:ascii="Nirmala UI" w:hAnsi="Nirmala UI" w:cs="Nirmala UI"/>
          <w:b/>
          <w:bCs/>
        </w:rPr>
        <w:t>चाहिए।</w:t>
      </w:r>
    </w:p>
    <w:p w14:paraId="780C6171" w14:textId="77777777" w:rsidR="006C1847" w:rsidRPr="00EB37D0" w:rsidRDefault="006C1847" w:rsidP="00EB37D0"/>
    <w:sectPr w:rsidR="006C1847" w:rsidRPr="00EB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D4E"/>
    <w:multiLevelType w:val="multilevel"/>
    <w:tmpl w:val="24D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04C8"/>
    <w:multiLevelType w:val="multilevel"/>
    <w:tmpl w:val="47B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1818"/>
    <w:multiLevelType w:val="multilevel"/>
    <w:tmpl w:val="2D0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1D1B"/>
    <w:multiLevelType w:val="multilevel"/>
    <w:tmpl w:val="A15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A218D"/>
    <w:multiLevelType w:val="multilevel"/>
    <w:tmpl w:val="8AA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A7F77"/>
    <w:multiLevelType w:val="multilevel"/>
    <w:tmpl w:val="B84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D3703"/>
    <w:multiLevelType w:val="multilevel"/>
    <w:tmpl w:val="6B8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F6F59"/>
    <w:multiLevelType w:val="multilevel"/>
    <w:tmpl w:val="E88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352F"/>
    <w:multiLevelType w:val="multilevel"/>
    <w:tmpl w:val="0FF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858CB"/>
    <w:multiLevelType w:val="multilevel"/>
    <w:tmpl w:val="34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18ED"/>
    <w:multiLevelType w:val="multilevel"/>
    <w:tmpl w:val="E0F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A4210"/>
    <w:multiLevelType w:val="multilevel"/>
    <w:tmpl w:val="247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54CB7"/>
    <w:multiLevelType w:val="multilevel"/>
    <w:tmpl w:val="9E7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648CB"/>
    <w:multiLevelType w:val="multilevel"/>
    <w:tmpl w:val="918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07115"/>
    <w:multiLevelType w:val="multilevel"/>
    <w:tmpl w:val="F4C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40422"/>
    <w:multiLevelType w:val="multilevel"/>
    <w:tmpl w:val="736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405A9"/>
    <w:multiLevelType w:val="multilevel"/>
    <w:tmpl w:val="8EF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714FD"/>
    <w:multiLevelType w:val="multilevel"/>
    <w:tmpl w:val="E54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3706A"/>
    <w:multiLevelType w:val="multilevel"/>
    <w:tmpl w:val="E1C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5360A"/>
    <w:multiLevelType w:val="multilevel"/>
    <w:tmpl w:val="B12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2232">
    <w:abstractNumId w:val="19"/>
  </w:num>
  <w:num w:numId="2" w16cid:durableId="759105642">
    <w:abstractNumId w:val="7"/>
  </w:num>
  <w:num w:numId="3" w16cid:durableId="566460226">
    <w:abstractNumId w:val="0"/>
  </w:num>
  <w:num w:numId="4" w16cid:durableId="443769162">
    <w:abstractNumId w:val="17"/>
  </w:num>
  <w:num w:numId="5" w16cid:durableId="1168594157">
    <w:abstractNumId w:val="6"/>
  </w:num>
  <w:num w:numId="6" w16cid:durableId="1311251726">
    <w:abstractNumId w:val="14"/>
  </w:num>
  <w:num w:numId="7" w16cid:durableId="1606646223">
    <w:abstractNumId w:val="16"/>
  </w:num>
  <w:num w:numId="8" w16cid:durableId="1110516217">
    <w:abstractNumId w:val="11"/>
  </w:num>
  <w:num w:numId="9" w16cid:durableId="1621184388">
    <w:abstractNumId w:val="4"/>
  </w:num>
  <w:num w:numId="10" w16cid:durableId="859471135">
    <w:abstractNumId w:val="12"/>
  </w:num>
  <w:num w:numId="11" w16cid:durableId="102919871">
    <w:abstractNumId w:val="13"/>
  </w:num>
  <w:num w:numId="12" w16cid:durableId="311839052">
    <w:abstractNumId w:val="18"/>
  </w:num>
  <w:num w:numId="13" w16cid:durableId="988824481">
    <w:abstractNumId w:val="1"/>
  </w:num>
  <w:num w:numId="14" w16cid:durableId="610550370">
    <w:abstractNumId w:val="10"/>
  </w:num>
  <w:num w:numId="15" w16cid:durableId="1574851392">
    <w:abstractNumId w:val="15"/>
  </w:num>
  <w:num w:numId="16" w16cid:durableId="66193566">
    <w:abstractNumId w:val="2"/>
  </w:num>
  <w:num w:numId="17" w16cid:durableId="1814633574">
    <w:abstractNumId w:val="9"/>
  </w:num>
  <w:num w:numId="18" w16cid:durableId="24865322">
    <w:abstractNumId w:val="8"/>
  </w:num>
  <w:num w:numId="19" w16cid:durableId="1066145283">
    <w:abstractNumId w:val="3"/>
  </w:num>
  <w:num w:numId="20" w16cid:durableId="1148398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BB3"/>
    <w:rsid w:val="00032BB3"/>
    <w:rsid w:val="00560AAD"/>
    <w:rsid w:val="006C1847"/>
    <w:rsid w:val="00C4384D"/>
    <w:rsid w:val="00E75591"/>
    <w:rsid w:val="00EB37D0"/>
    <w:rsid w:val="00F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7AA42-9E50-4415-9CFF-06392FAC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2025-08-04T00:32:00Z</dcterms:created>
  <dcterms:modified xsi:type="dcterms:W3CDTF">2025-08-04T00:41:00Z</dcterms:modified>
</cp:coreProperties>
</file>