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FE9C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Word: Alcoholic</w:t>
      </w:r>
    </w:p>
    <w:p w14:paraId="6AE2653C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English Meaning:</w:t>
      </w:r>
    </w:p>
    <w:p w14:paraId="0A52A257" w14:textId="77777777" w:rsidR="003566AF" w:rsidRPr="003566AF" w:rsidRDefault="003566AF" w:rsidP="003566AF">
      <w:pPr>
        <w:numPr>
          <w:ilvl w:val="0"/>
          <w:numId w:val="1"/>
        </w:numPr>
      </w:pPr>
      <w:r w:rsidRPr="003566AF">
        <w:rPr>
          <w:b/>
          <w:bCs/>
        </w:rPr>
        <w:t>(Adjective)</w:t>
      </w:r>
      <w:r w:rsidRPr="003566AF">
        <w:t xml:space="preserve"> – Relating to, containing, or caused by alcohol.</w:t>
      </w:r>
    </w:p>
    <w:p w14:paraId="1F2A9AAE" w14:textId="77777777" w:rsidR="003566AF" w:rsidRPr="003566AF" w:rsidRDefault="003566AF" w:rsidP="003566AF">
      <w:pPr>
        <w:numPr>
          <w:ilvl w:val="0"/>
          <w:numId w:val="1"/>
        </w:numPr>
      </w:pPr>
      <w:r w:rsidRPr="003566AF">
        <w:rPr>
          <w:b/>
          <w:bCs/>
        </w:rPr>
        <w:t>(Noun)</w:t>
      </w:r>
      <w:r w:rsidRPr="003566AF">
        <w:t xml:space="preserve"> – A person addicted to alcohol.</w:t>
      </w:r>
    </w:p>
    <w:p w14:paraId="407CCC18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Hindi Meaning:</w:t>
      </w:r>
    </w:p>
    <w:p w14:paraId="0EAE881E" w14:textId="77777777" w:rsidR="003566AF" w:rsidRPr="003566AF" w:rsidRDefault="003566AF" w:rsidP="003566AF">
      <w:pPr>
        <w:numPr>
          <w:ilvl w:val="0"/>
          <w:numId w:val="2"/>
        </w:numPr>
      </w:pPr>
      <w:r w:rsidRPr="003566AF">
        <w:rPr>
          <w:b/>
          <w:bCs/>
        </w:rPr>
        <w:t>(</w:t>
      </w:r>
      <w:r w:rsidRPr="003566AF">
        <w:rPr>
          <w:rFonts w:ascii="Nirmala UI" w:hAnsi="Nirmala UI" w:cs="Nirmala UI"/>
          <w:b/>
          <w:bCs/>
        </w:rPr>
        <w:t>विशेषण</w:t>
      </w:r>
      <w:r w:rsidRPr="003566AF">
        <w:rPr>
          <w:b/>
          <w:bCs/>
        </w:rPr>
        <w:t>)</w:t>
      </w:r>
      <w:r w:rsidRPr="003566AF">
        <w:t xml:space="preserve"> –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से</w:t>
      </w:r>
      <w:r w:rsidRPr="003566AF">
        <w:t xml:space="preserve"> </w:t>
      </w:r>
      <w:r w:rsidRPr="003566AF">
        <w:rPr>
          <w:rFonts w:ascii="Nirmala UI" w:hAnsi="Nirmala UI" w:cs="Nirmala UI"/>
        </w:rPr>
        <w:t>संबंधित</w:t>
      </w:r>
      <w:r w:rsidRPr="003566AF">
        <w:t xml:space="preserve">,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युक्त।</w:t>
      </w:r>
    </w:p>
    <w:p w14:paraId="58A8A0BE" w14:textId="77777777" w:rsidR="003566AF" w:rsidRPr="003566AF" w:rsidRDefault="003566AF" w:rsidP="003566AF">
      <w:pPr>
        <w:numPr>
          <w:ilvl w:val="0"/>
          <w:numId w:val="2"/>
        </w:numPr>
      </w:pPr>
      <w:r w:rsidRPr="003566AF">
        <w:rPr>
          <w:b/>
          <w:bCs/>
        </w:rPr>
        <w:t>(</w:t>
      </w:r>
      <w:r w:rsidRPr="003566AF">
        <w:rPr>
          <w:rFonts w:ascii="Nirmala UI" w:hAnsi="Nirmala UI" w:cs="Nirmala UI"/>
          <w:b/>
          <w:bCs/>
        </w:rPr>
        <w:t>संज्ञा</w:t>
      </w:r>
      <w:r w:rsidRPr="003566AF">
        <w:rPr>
          <w:b/>
          <w:bCs/>
        </w:rPr>
        <w:t>)</w:t>
      </w:r>
      <w:r w:rsidRPr="003566AF">
        <w:t xml:space="preserve"> –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का</w:t>
      </w:r>
      <w:r w:rsidRPr="003566AF">
        <w:t xml:space="preserve"> </w:t>
      </w:r>
      <w:r w:rsidRPr="003566AF">
        <w:rPr>
          <w:rFonts w:ascii="Nirmala UI" w:hAnsi="Nirmala UI" w:cs="Nirmala UI"/>
        </w:rPr>
        <w:t>आदी</w:t>
      </w:r>
      <w:r w:rsidRPr="003566AF">
        <w:t xml:space="preserve"> </w:t>
      </w:r>
      <w:r w:rsidRPr="003566AF">
        <w:rPr>
          <w:rFonts w:ascii="Nirmala UI" w:hAnsi="Nirmala UI" w:cs="Nirmala UI"/>
        </w:rPr>
        <w:t>व्यक्ति</w:t>
      </w:r>
      <w:r w:rsidRPr="003566AF">
        <w:t xml:space="preserve">, </w:t>
      </w:r>
      <w:r w:rsidRPr="003566AF">
        <w:rPr>
          <w:rFonts w:ascii="Nirmala UI" w:hAnsi="Nirmala UI" w:cs="Nirmala UI"/>
        </w:rPr>
        <w:t>शराबी।</w:t>
      </w:r>
    </w:p>
    <w:p w14:paraId="582B7B8E" w14:textId="77777777" w:rsidR="003566AF" w:rsidRPr="003566AF" w:rsidRDefault="003566AF" w:rsidP="003566AF">
      <w:r w:rsidRPr="003566AF">
        <w:pict w14:anchorId="03C32BC4">
          <v:rect id="_x0000_i1061" style="width:0;height:1.5pt" o:hralign="center" o:hrstd="t" o:hr="t" fillcolor="#a0a0a0" stroked="f"/>
        </w:pict>
      </w:r>
    </w:p>
    <w:p w14:paraId="172FCAF5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All Usages:</w:t>
      </w:r>
    </w:p>
    <w:p w14:paraId="1F89E0B6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As an Adjective:</w:t>
      </w:r>
    </w:p>
    <w:p w14:paraId="077E7971" w14:textId="77777777" w:rsidR="003566AF" w:rsidRPr="003566AF" w:rsidRDefault="003566AF" w:rsidP="003566AF">
      <w:pPr>
        <w:numPr>
          <w:ilvl w:val="0"/>
          <w:numId w:val="3"/>
        </w:numPr>
      </w:pPr>
      <w:r w:rsidRPr="003566AF">
        <w:t xml:space="preserve">Referring to drinks containing alcohol: </w:t>
      </w:r>
      <w:r w:rsidRPr="003566AF">
        <w:rPr>
          <w:i/>
          <w:iCs/>
        </w:rPr>
        <w:t>alcoholic beverages</w:t>
      </w:r>
      <w:r w:rsidRPr="003566AF">
        <w:t xml:space="preserve"> (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युक्त</w:t>
      </w:r>
      <w:r w:rsidRPr="003566AF">
        <w:t xml:space="preserve"> </w:t>
      </w:r>
      <w:r w:rsidRPr="003566AF">
        <w:rPr>
          <w:rFonts w:ascii="Nirmala UI" w:hAnsi="Nirmala UI" w:cs="Nirmala UI"/>
        </w:rPr>
        <w:t>पेय</w:t>
      </w:r>
      <w:r w:rsidRPr="003566AF">
        <w:t>)</w:t>
      </w:r>
    </w:p>
    <w:p w14:paraId="1A0596EE" w14:textId="77777777" w:rsidR="003566AF" w:rsidRPr="003566AF" w:rsidRDefault="003566AF" w:rsidP="003566AF">
      <w:pPr>
        <w:numPr>
          <w:ilvl w:val="0"/>
          <w:numId w:val="3"/>
        </w:numPr>
      </w:pPr>
      <w:r w:rsidRPr="003566AF">
        <w:t xml:space="preserve">Caused by alcohol: </w:t>
      </w:r>
      <w:r w:rsidRPr="003566AF">
        <w:rPr>
          <w:i/>
          <w:iCs/>
        </w:rPr>
        <w:t>alcoholic liver disease</w:t>
      </w:r>
      <w:r w:rsidRPr="003566AF">
        <w:t xml:space="preserve"> (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से</w:t>
      </w:r>
      <w:r w:rsidRPr="003566AF">
        <w:t xml:space="preserve"> </w:t>
      </w:r>
      <w:r w:rsidRPr="003566AF">
        <w:rPr>
          <w:rFonts w:ascii="Nirmala UI" w:hAnsi="Nirmala UI" w:cs="Nirmala UI"/>
        </w:rPr>
        <w:t>संबंधित</w:t>
      </w:r>
      <w:r w:rsidRPr="003566AF">
        <w:t xml:space="preserve"> </w:t>
      </w:r>
      <w:r w:rsidRPr="003566AF">
        <w:rPr>
          <w:rFonts w:ascii="Nirmala UI" w:hAnsi="Nirmala UI" w:cs="Nirmala UI"/>
        </w:rPr>
        <w:t>लीवर</w:t>
      </w:r>
      <w:r w:rsidRPr="003566AF">
        <w:t xml:space="preserve"> </w:t>
      </w:r>
      <w:r w:rsidRPr="003566AF">
        <w:rPr>
          <w:rFonts w:ascii="Nirmala UI" w:hAnsi="Nirmala UI" w:cs="Nirmala UI"/>
        </w:rPr>
        <w:t>की</w:t>
      </w:r>
      <w:r w:rsidRPr="003566AF">
        <w:t xml:space="preserve"> </w:t>
      </w:r>
      <w:r w:rsidRPr="003566AF">
        <w:rPr>
          <w:rFonts w:ascii="Nirmala UI" w:hAnsi="Nirmala UI" w:cs="Nirmala UI"/>
        </w:rPr>
        <w:t>बीमारी</w:t>
      </w:r>
      <w:r w:rsidRPr="003566AF">
        <w:t>)</w:t>
      </w:r>
    </w:p>
    <w:p w14:paraId="637BE8BF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As a Noun:</w:t>
      </w:r>
    </w:p>
    <w:p w14:paraId="239CE1BF" w14:textId="77777777" w:rsidR="003566AF" w:rsidRPr="003566AF" w:rsidRDefault="003566AF" w:rsidP="003566AF">
      <w:pPr>
        <w:numPr>
          <w:ilvl w:val="0"/>
          <w:numId w:val="4"/>
        </w:numPr>
      </w:pPr>
      <w:r w:rsidRPr="003566AF">
        <w:t xml:space="preserve">A person addicted to alcohol: </w:t>
      </w:r>
      <w:r w:rsidRPr="003566AF">
        <w:rPr>
          <w:i/>
          <w:iCs/>
        </w:rPr>
        <w:t>He is an alcoholic</w:t>
      </w:r>
      <w:r w:rsidRPr="003566AF">
        <w:t xml:space="preserve"> (</w:t>
      </w:r>
      <w:r w:rsidRPr="003566AF">
        <w:rPr>
          <w:rFonts w:ascii="Nirmala UI" w:hAnsi="Nirmala UI" w:cs="Nirmala UI"/>
        </w:rPr>
        <w:t>वह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शराबी</w:t>
      </w:r>
      <w:r w:rsidRPr="003566AF">
        <w:t xml:space="preserve"> </w:t>
      </w:r>
      <w:r w:rsidRPr="003566AF">
        <w:rPr>
          <w:rFonts w:ascii="Nirmala UI" w:hAnsi="Nirmala UI" w:cs="Nirmala UI"/>
        </w:rPr>
        <w:t>है</w:t>
      </w:r>
      <w:r w:rsidRPr="003566AF">
        <w:t>)</w:t>
      </w:r>
    </w:p>
    <w:p w14:paraId="548D279D" w14:textId="77777777" w:rsidR="003566AF" w:rsidRPr="003566AF" w:rsidRDefault="003566AF" w:rsidP="003566AF">
      <w:r w:rsidRPr="003566AF">
        <w:pict w14:anchorId="7172ABFB">
          <v:rect id="_x0000_i1062" style="width:0;height:1.5pt" o:hralign="center" o:hrstd="t" o:hr="t" fillcolor="#a0a0a0" stroked="f"/>
        </w:pict>
      </w:r>
    </w:p>
    <w:p w14:paraId="463599F6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Common Collocations with "Alcoholic":</w:t>
      </w:r>
    </w:p>
    <w:p w14:paraId="116049BD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1. Alcoholic beverages (</w:t>
      </w:r>
      <w:r w:rsidRPr="003566AF">
        <w:rPr>
          <w:rFonts w:ascii="Nirmala UI" w:hAnsi="Nirmala UI" w:cs="Nirmala UI"/>
          <w:b/>
          <w:bCs/>
        </w:rPr>
        <w:t>शराब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युक्त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पेय</w:t>
      </w:r>
      <w:r w:rsidRPr="003566AF">
        <w:rPr>
          <w:b/>
          <w:bCs/>
        </w:rPr>
        <w:t>)</w:t>
      </w:r>
    </w:p>
    <w:p w14:paraId="35F98332" w14:textId="77777777" w:rsidR="003566AF" w:rsidRPr="003566AF" w:rsidRDefault="003566AF" w:rsidP="003566AF">
      <w:pPr>
        <w:numPr>
          <w:ilvl w:val="0"/>
          <w:numId w:val="5"/>
        </w:numPr>
      </w:pPr>
      <w:r w:rsidRPr="003566AF">
        <w:rPr>
          <w:b/>
          <w:bCs/>
        </w:rPr>
        <w:t>EN:</w:t>
      </w:r>
      <w:r w:rsidRPr="003566AF">
        <w:t xml:space="preserve"> The hotel does not serve alcoholic beverages to minors.</w:t>
      </w:r>
      <w:r w:rsidRPr="003566AF">
        <w:br/>
      </w:r>
      <w:r w:rsidRPr="003566AF">
        <w:rPr>
          <w:b/>
          <w:bCs/>
        </w:rPr>
        <w:t>HI:</w:t>
      </w:r>
      <w:r w:rsidRPr="003566AF">
        <w:t xml:space="preserve"> </w:t>
      </w:r>
      <w:r w:rsidRPr="003566AF">
        <w:rPr>
          <w:rFonts w:ascii="Nirmala UI" w:hAnsi="Nirmala UI" w:cs="Nirmala UI"/>
        </w:rPr>
        <w:t>होटल</w:t>
      </w:r>
      <w:r w:rsidRPr="003566AF">
        <w:t xml:space="preserve"> </w:t>
      </w:r>
      <w:r w:rsidRPr="003566AF">
        <w:rPr>
          <w:rFonts w:ascii="Nirmala UI" w:hAnsi="Nirmala UI" w:cs="Nirmala UI"/>
        </w:rPr>
        <w:t>नाबालिगों</w:t>
      </w:r>
      <w:r w:rsidRPr="003566AF">
        <w:t xml:space="preserve"> </w:t>
      </w:r>
      <w:r w:rsidRPr="003566AF">
        <w:rPr>
          <w:rFonts w:ascii="Nirmala UI" w:hAnsi="Nirmala UI" w:cs="Nirmala UI"/>
        </w:rPr>
        <w:t>को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युक्त</w:t>
      </w:r>
      <w:r w:rsidRPr="003566AF">
        <w:t xml:space="preserve"> </w:t>
      </w:r>
      <w:r w:rsidRPr="003566AF">
        <w:rPr>
          <w:rFonts w:ascii="Nirmala UI" w:hAnsi="Nirmala UI" w:cs="Nirmala UI"/>
        </w:rPr>
        <w:t>पेय</w:t>
      </w:r>
      <w:r w:rsidRPr="003566AF">
        <w:t xml:space="preserve"> </w:t>
      </w:r>
      <w:r w:rsidRPr="003566AF">
        <w:rPr>
          <w:rFonts w:ascii="Nirmala UI" w:hAnsi="Nirmala UI" w:cs="Nirmala UI"/>
        </w:rPr>
        <w:t>नहीं</w:t>
      </w:r>
      <w:r w:rsidRPr="003566AF">
        <w:t xml:space="preserve"> </w:t>
      </w:r>
      <w:r w:rsidRPr="003566AF">
        <w:rPr>
          <w:rFonts w:ascii="Nirmala UI" w:hAnsi="Nirmala UI" w:cs="Nirmala UI"/>
        </w:rPr>
        <w:t>परोसता।</w:t>
      </w:r>
    </w:p>
    <w:p w14:paraId="402ADD18" w14:textId="77777777" w:rsidR="003566AF" w:rsidRPr="003566AF" w:rsidRDefault="003566AF" w:rsidP="003566AF">
      <w:pPr>
        <w:numPr>
          <w:ilvl w:val="0"/>
          <w:numId w:val="5"/>
        </w:numPr>
      </w:pPr>
      <w:r w:rsidRPr="003566AF">
        <w:rPr>
          <w:b/>
          <w:bCs/>
        </w:rPr>
        <w:t>EN:</w:t>
      </w:r>
      <w:r w:rsidRPr="003566AF">
        <w:t xml:space="preserve"> Alcoholic beverages are strictly prohibited in this area.</w:t>
      </w:r>
      <w:r w:rsidRPr="003566AF">
        <w:br/>
      </w:r>
      <w:r w:rsidRPr="003566AF">
        <w:rPr>
          <w:b/>
          <w:bCs/>
        </w:rPr>
        <w:t>HI:</w:t>
      </w:r>
      <w:r w:rsidRPr="003566AF">
        <w:t xml:space="preserve"> </w:t>
      </w:r>
      <w:r w:rsidRPr="003566AF">
        <w:rPr>
          <w:rFonts w:ascii="Nirmala UI" w:hAnsi="Nirmala UI" w:cs="Nirmala UI"/>
        </w:rPr>
        <w:t>इस</w:t>
      </w:r>
      <w:r w:rsidRPr="003566AF">
        <w:t xml:space="preserve"> </w:t>
      </w:r>
      <w:r w:rsidRPr="003566AF">
        <w:rPr>
          <w:rFonts w:ascii="Nirmala UI" w:hAnsi="Nirmala UI" w:cs="Nirmala UI"/>
        </w:rPr>
        <w:t>क्षेत्र</w:t>
      </w:r>
      <w:r w:rsidRPr="003566AF">
        <w:t xml:space="preserve"> </w:t>
      </w:r>
      <w:r w:rsidRPr="003566AF">
        <w:rPr>
          <w:rFonts w:ascii="Nirmala UI" w:hAnsi="Nirmala UI" w:cs="Nirmala UI"/>
        </w:rPr>
        <w:t>में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युक्त</w:t>
      </w:r>
      <w:r w:rsidRPr="003566AF">
        <w:t xml:space="preserve"> </w:t>
      </w:r>
      <w:r w:rsidRPr="003566AF">
        <w:rPr>
          <w:rFonts w:ascii="Nirmala UI" w:hAnsi="Nirmala UI" w:cs="Nirmala UI"/>
        </w:rPr>
        <w:t>पेय</w:t>
      </w:r>
      <w:r w:rsidRPr="003566AF">
        <w:t xml:space="preserve"> </w:t>
      </w:r>
      <w:r w:rsidRPr="003566AF">
        <w:rPr>
          <w:rFonts w:ascii="Nirmala UI" w:hAnsi="Nirmala UI" w:cs="Nirmala UI"/>
        </w:rPr>
        <w:t>सख्ती</w:t>
      </w:r>
      <w:r w:rsidRPr="003566AF">
        <w:t xml:space="preserve"> </w:t>
      </w:r>
      <w:r w:rsidRPr="003566AF">
        <w:rPr>
          <w:rFonts w:ascii="Nirmala UI" w:hAnsi="Nirmala UI" w:cs="Nirmala UI"/>
        </w:rPr>
        <w:t>से</w:t>
      </w:r>
      <w:r w:rsidRPr="003566AF">
        <w:t xml:space="preserve"> </w:t>
      </w:r>
      <w:r w:rsidRPr="003566AF">
        <w:rPr>
          <w:rFonts w:ascii="Nirmala UI" w:hAnsi="Nirmala UI" w:cs="Nirmala UI"/>
        </w:rPr>
        <w:t>प्रतिबंधित</w:t>
      </w:r>
      <w:r w:rsidRPr="003566AF">
        <w:t xml:space="preserve"> </w:t>
      </w:r>
      <w:r w:rsidRPr="003566AF">
        <w:rPr>
          <w:rFonts w:ascii="Nirmala UI" w:hAnsi="Nirmala UI" w:cs="Nirmala UI"/>
        </w:rPr>
        <w:t>हैं।</w:t>
      </w:r>
    </w:p>
    <w:p w14:paraId="4770C9F2" w14:textId="77777777" w:rsidR="003566AF" w:rsidRPr="003566AF" w:rsidRDefault="003566AF" w:rsidP="003566AF">
      <w:r w:rsidRPr="003566AF">
        <w:pict w14:anchorId="573CBBB6">
          <v:rect id="_x0000_i1063" style="width:0;height:1.5pt" o:hralign="center" o:hrstd="t" o:hr="t" fillcolor="#a0a0a0" stroked="f"/>
        </w:pict>
      </w:r>
    </w:p>
    <w:p w14:paraId="4D0015CA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2. Alcoholic drink (</w:t>
      </w:r>
      <w:r w:rsidRPr="003566AF">
        <w:rPr>
          <w:rFonts w:ascii="Nirmala UI" w:hAnsi="Nirmala UI" w:cs="Nirmala UI"/>
          <w:b/>
          <w:bCs/>
        </w:rPr>
        <w:t>शराब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युक्त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पेय</w:t>
      </w:r>
      <w:r w:rsidRPr="003566AF">
        <w:rPr>
          <w:b/>
          <w:bCs/>
        </w:rPr>
        <w:t>)</w:t>
      </w:r>
    </w:p>
    <w:p w14:paraId="1750CE29" w14:textId="77777777" w:rsidR="003566AF" w:rsidRPr="003566AF" w:rsidRDefault="003566AF" w:rsidP="003566AF">
      <w:pPr>
        <w:numPr>
          <w:ilvl w:val="0"/>
          <w:numId w:val="6"/>
        </w:numPr>
      </w:pPr>
      <w:r w:rsidRPr="003566AF">
        <w:rPr>
          <w:b/>
          <w:bCs/>
        </w:rPr>
        <w:t>EN:</w:t>
      </w:r>
      <w:r w:rsidRPr="003566AF">
        <w:t xml:space="preserve"> She ordered a non-alcoholic juice instead of an alcoholic drink.</w:t>
      </w:r>
      <w:r w:rsidRPr="003566AF">
        <w:br/>
      </w:r>
      <w:r w:rsidRPr="003566AF">
        <w:rPr>
          <w:b/>
          <w:bCs/>
        </w:rPr>
        <w:t>HI:</w:t>
      </w:r>
      <w:r w:rsidRPr="003566AF">
        <w:t xml:space="preserve"> </w:t>
      </w:r>
      <w:r w:rsidRPr="003566AF">
        <w:rPr>
          <w:rFonts w:ascii="Nirmala UI" w:hAnsi="Nirmala UI" w:cs="Nirmala UI"/>
        </w:rPr>
        <w:t>उसने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युक्त</w:t>
      </w:r>
      <w:r w:rsidRPr="003566AF">
        <w:t xml:space="preserve"> </w:t>
      </w:r>
      <w:r w:rsidRPr="003566AF">
        <w:rPr>
          <w:rFonts w:ascii="Nirmala UI" w:hAnsi="Nirmala UI" w:cs="Nirmala UI"/>
        </w:rPr>
        <w:t>पेय</w:t>
      </w:r>
      <w:r w:rsidRPr="003566AF">
        <w:t xml:space="preserve"> </w:t>
      </w:r>
      <w:r w:rsidRPr="003566AF">
        <w:rPr>
          <w:rFonts w:ascii="Nirmala UI" w:hAnsi="Nirmala UI" w:cs="Nirmala UI"/>
        </w:rPr>
        <w:t>के</w:t>
      </w:r>
      <w:r w:rsidRPr="003566AF">
        <w:t xml:space="preserve"> </w:t>
      </w:r>
      <w:r w:rsidRPr="003566AF">
        <w:rPr>
          <w:rFonts w:ascii="Nirmala UI" w:hAnsi="Nirmala UI" w:cs="Nirmala UI"/>
        </w:rPr>
        <w:t>बजाय</w:t>
      </w:r>
      <w:r w:rsidRPr="003566AF">
        <w:t xml:space="preserve"> </w:t>
      </w:r>
      <w:r w:rsidRPr="003566AF">
        <w:rPr>
          <w:rFonts w:ascii="Nirmala UI" w:hAnsi="Nirmala UI" w:cs="Nirmala UI"/>
        </w:rPr>
        <w:t>बिना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का</w:t>
      </w:r>
      <w:r w:rsidRPr="003566AF">
        <w:t xml:space="preserve"> </w:t>
      </w:r>
      <w:r w:rsidRPr="003566AF">
        <w:rPr>
          <w:rFonts w:ascii="Nirmala UI" w:hAnsi="Nirmala UI" w:cs="Nirmala UI"/>
        </w:rPr>
        <w:t>जूस</w:t>
      </w:r>
      <w:r w:rsidRPr="003566AF">
        <w:t xml:space="preserve"> </w:t>
      </w:r>
      <w:r w:rsidRPr="003566AF">
        <w:rPr>
          <w:rFonts w:ascii="Nirmala UI" w:hAnsi="Nirmala UI" w:cs="Nirmala UI"/>
        </w:rPr>
        <w:t>मंगवाया।</w:t>
      </w:r>
    </w:p>
    <w:p w14:paraId="1201C454" w14:textId="77777777" w:rsidR="003566AF" w:rsidRPr="003566AF" w:rsidRDefault="003566AF" w:rsidP="003566AF">
      <w:pPr>
        <w:numPr>
          <w:ilvl w:val="0"/>
          <w:numId w:val="6"/>
        </w:numPr>
      </w:pPr>
      <w:r w:rsidRPr="003566AF">
        <w:rPr>
          <w:b/>
          <w:bCs/>
        </w:rPr>
        <w:t>EN:</w:t>
      </w:r>
      <w:r w:rsidRPr="003566AF">
        <w:t xml:space="preserve"> Consumption of alcoholic drinks is banned during the festival.</w:t>
      </w:r>
      <w:r w:rsidRPr="003566AF">
        <w:br/>
      </w:r>
      <w:r w:rsidRPr="003566AF">
        <w:rPr>
          <w:b/>
          <w:bCs/>
        </w:rPr>
        <w:t>HI:</w:t>
      </w:r>
      <w:r w:rsidRPr="003566AF">
        <w:t xml:space="preserve"> </w:t>
      </w:r>
      <w:r w:rsidRPr="003566AF">
        <w:rPr>
          <w:rFonts w:ascii="Nirmala UI" w:hAnsi="Nirmala UI" w:cs="Nirmala UI"/>
        </w:rPr>
        <w:t>त्योहार</w:t>
      </w:r>
      <w:r w:rsidRPr="003566AF">
        <w:t xml:space="preserve"> </w:t>
      </w:r>
      <w:r w:rsidRPr="003566AF">
        <w:rPr>
          <w:rFonts w:ascii="Nirmala UI" w:hAnsi="Nirmala UI" w:cs="Nirmala UI"/>
        </w:rPr>
        <w:t>के</w:t>
      </w:r>
      <w:r w:rsidRPr="003566AF">
        <w:t xml:space="preserve"> </w:t>
      </w:r>
      <w:r w:rsidRPr="003566AF">
        <w:rPr>
          <w:rFonts w:ascii="Nirmala UI" w:hAnsi="Nirmala UI" w:cs="Nirmala UI"/>
        </w:rPr>
        <w:t>दौरान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युक्त</w:t>
      </w:r>
      <w:r w:rsidRPr="003566AF">
        <w:t xml:space="preserve"> </w:t>
      </w:r>
      <w:r w:rsidRPr="003566AF">
        <w:rPr>
          <w:rFonts w:ascii="Nirmala UI" w:hAnsi="Nirmala UI" w:cs="Nirmala UI"/>
        </w:rPr>
        <w:t>पेय</w:t>
      </w:r>
      <w:r w:rsidRPr="003566AF">
        <w:t xml:space="preserve"> </w:t>
      </w:r>
      <w:r w:rsidRPr="003566AF">
        <w:rPr>
          <w:rFonts w:ascii="Nirmala UI" w:hAnsi="Nirmala UI" w:cs="Nirmala UI"/>
        </w:rPr>
        <w:t>का</w:t>
      </w:r>
      <w:r w:rsidRPr="003566AF">
        <w:t xml:space="preserve"> </w:t>
      </w:r>
      <w:r w:rsidRPr="003566AF">
        <w:rPr>
          <w:rFonts w:ascii="Nirmala UI" w:hAnsi="Nirmala UI" w:cs="Nirmala UI"/>
        </w:rPr>
        <w:t>सेवन</w:t>
      </w:r>
      <w:r w:rsidRPr="003566AF">
        <w:t xml:space="preserve"> </w:t>
      </w:r>
      <w:r w:rsidRPr="003566AF">
        <w:rPr>
          <w:rFonts w:ascii="Nirmala UI" w:hAnsi="Nirmala UI" w:cs="Nirmala UI"/>
        </w:rPr>
        <w:t>प्रतिबंधित</w:t>
      </w:r>
      <w:r w:rsidRPr="003566AF">
        <w:t xml:space="preserve"> </w:t>
      </w:r>
      <w:r w:rsidRPr="003566AF">
        <w:rPr>
          <w:rFonts w:ascii="Nirmala UI" w:hAnsi="Nirmala UI" w:cs="Nirmala UI"/>
        </w:rPr>
        <w:t>है।</w:t>
      </w:r>
    </w:p>
    <w:p w14:paraId="68D57E4A" w14:textId="77777777" w:rsidR="003566AF" w:rsidRPr="003566AF" w:rsidRDefault="003566AF" w:rsidP="003566AF">
      <w:r w:rsidRPr="003566AF">
        <w:pict w14:anchorId="4FFA14F3">
          <v:rect id="_x0000_i1064" style="width:0;height:1.5pt" o:hralign="center" o:hrstd="t" o:hr="t" fillcolor="#a0a0a0" stroked="f"/>
        </w:pict>
      </w:r>
    </w:p>
    <w:p w14:paraId="615ACA6D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3. Alcoholic addiction (</w:t>
      </w:r>
      <w:r w:rsidRPr="003566AF">
        <w:rPr>
          <w:rFonts w:ascii="Nirmala UI" w:hAnsi="Nirmala UI" w:cs="Nirmala UI"/>
          <w:b/>
          <w:bCs/>
        </w:rPr>
        <w:t>शराब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की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लत</w:t>
      </w:r>
      <w:r w:rsidRPr="003566AF">
        <w:rPr>
          <w:b/>
          <w:bCs/>
        </w:rPr>
        <w:t>)</w:t>
      </w:r>
    </w:p>
    <w:p w14:paraId="7314A6DD" w14:textId="77777777" w:rsidR="003566AF" w:rsidRPr="003566AF" w:rsidRDefault="003566AF" w:rsidP="003566AF">
      <w:pPr>
        <w:numPr>
          <w:ilvl w:val="0"/>
          <w:numId w:val="7"/>
        </w:numPr>
      </w:pPr>
      <w:r w:rsidRPr="003566AF">
        <w:rPr>
          <w:b/>
          <w:bCs/>
        </w:rPr>
        <w:t>EN:</w:t>
      </w:r>
      <w:r w:rsidRPr="003566AF">
        <w:t xml:space="preserve"> Alcoholic addiction can lead to serious health problems.</w:t>
      </w:r>
      <w:r w:rsidRPr="003566AF">
        <w:br/>
      </w:r>
      <w:r w:rsidRPr="003566AF">
        <w:rPr>
          <w:b/>
          <w:bCs/>
        </w:rPr>
        <w:t>HI: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की</w:t>
      </w:r>
      <w:r w:rsidRPr="003566AF">
        <w:t xml:space="preserve"> </w:t>
      </w:r>
      <w:r w:rsidRPr="003566AF">
        <w:rPr>
          <w:rFonts w:ascii="Nirmala UI" w:hAnsi="Nirmala UI" w:cs="Nirmala UI"/>
        </w:rPr>
        <w:t>लत</w:t>
      </w:r>
      <w:r w:rsidRPr="003566AF">
        <w:t xml:space="preserve"> </w:t>
      </w:r>
      <w:r w:rsidRPr="003566AF">
        <w:rPr>
          <w:rFonts w:ascii="Nirmala UI" w:hAnsi="Nirmala UI" w:cs="Nirmala UI"/>
        </w:rPr>
        <w:t>गंभीर</w:t>
      </w:r>
      <w:r w:rsidRPr="003566AF">
        <w:t xml:space="preserve"> </w:t>
      </w:r>
      <w:r w:rsidRPr="003566AF">
        <w:rPr>
          <w:rFonts w:ascii="Nirmala UI" w:hAnsi="Nirmala UI" w:cs="Nirmala UI"/>
        </w:rPr>
        <w:t>स्वास्थ्य</w:t>
      </w:r>
      <w:r w:rsidRPr="003566AF">
        <w:t xml:space="preserve"> </w:t>
      </w:r>
      <w:r w:rsidRPr="003566AF">
        <w:rPr>
          <w:rFonts w:ascii="Nirmala UI" w:hAnsi="Nirmala UI" w:cs="Nirmala UI"/>
        </w:rPr>
        <w:t>समस्याओं</w:t>
      </w:r>
      <w:r w:rsidRPr="003566AF">
        <w:t xml:space="preserve"> </w:t>
      </w:r>
      <w:r w:rsidRPr="003566AF">
        <w:rPr>
          <w:rFonts w:ascii="Nirmala UI" w:hAnsi="Nirmala UI" w:cs="Nirmala UI"/>
        </w:rPr>
        <w:t>का</w:t>
      </w:r>
      <w:r w:rsidRPr="003566AF">
        <w:t xml:space="preserve"> </w:t>
      </w:r>
      <w:r w:rsidRPr="003566AF">
        <w:rPr>
          <w:rFonts w:ascii="Nirmala UI" w:hAnsi="Nirmala UI" w:cs="Nirmala UI"/>
        </w:rPr>
        <w:t>कारण</w:t>
      </w:r>
      <w:r w:rsidRPr="003566AF">
        <w:t xml:space="preserve"> </w:t>
      </w:r>
      <w:r w:rsidRPr="003566AF">
        <w:rPr>
          <w:rFonts w:ascii="Nirmala UI" w:hAnsi="Nirmala UI" w:cs="Nirmala UI"/>
        </w:rPr>
        <w:t>बन</w:t>
      </w:r>
      <w:r w:rsidRPr="003566AF">
        <w:t xml:space="preserve"> </w:t>
      </w:r>
      <w:r w:rsidRPr="003566AF">
        <w:rPr>
          <w:rFonts w:ascii="Nirmala UI" w:hAnsi="Nirmala UI" w:cs="Nirmala UI"/>
        </w:rPr>
        <w:t>सकती</w:t>
      </w:r>
      <w:r w:rsidRPr="003566AF">
        <w:t xml:space="preserve"> </w:t>
      </w:r>
      <w:r w:rsidRPr="003566AF">
        <w:rPr>
          <w:rFonts w:ascii="Nirmala UI" w:hAnsi="Nirmala UI" w:cs="Nirmala UI"/>
        </w:rPr>
        <w:t>है।</w:t>
      </w:r>
    </w:p>
    <w:p w14:paraId="7A52625E" w14:textId="77777777" w:rsidR="003566AF" w:rsidRPr="003566AF" w:rsidRDefault="003566AF" w:rsidP="003566AF">
      <w:pPr>
        <w:numPr>
          <w:ilvl w:val="0"/>
          <w:numId w:val="7"/>
        </w:numPr>
      </w:pPr>
      <w:r w:rsidRPr="003566AF">
        <w:rPr>
          <w:b/>
          <w:bCs/>
        </w:rPr>
        <w:lastRenderedPageBreak/>
        <w:t>EN:</w:t>
      </w:r>
      <w:r w:rsidRPr="003566AF">
        <w:t xml:space="preserve"> He sought help to recover from his alcoholic addiction.</w:t>
      </w:r>
      <w:r w:rsidRPr="003566AF">
        <w:br/>
      </w:r>
      <w:r w:rsidRPr="003566AF">
        <w:rPr>
          <w:b/>
          <w:bCs/>
        </w:rPr>
        <w:t>HI:</w:t>
      </w:r>
      <w:r w:rsidRPr="003566AF">
        <w:t xml:space="preserve"> </w:t>
      </w:r>
      <w:r w:rsidRPr="003566AF">
        <w:rPr>
          <w:rFonts w:ascii="Nirmala UI" w:hAnsi="Nirmala UI" w:cs="Nirmala UI"/>
        </w:rPr>
        <w:t>उसने</w:t>
      </w:r>
      <w:r w:rsidRPr="003566AF">
        <w:t xml:space="preserve"> </w:t>
      </w:r>
      <w:r w:rsidRPr="003566AF">
        <w:rPr>
          <w:rFonts w:ascii="Nirmala UI" w:hAnsi="Nirmala UI" w:cs="Nirmala UI"/>
        </w:rPr>
        <w:t>अपनी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की</w:t>
      </w:r>
      <w:r w:rsidRPr="003566AF">
        <w:t xml:space="preserve"> </w:t>
      </w:r>
      <w:r w:rsidRPr="003566AF">
        <w:rPr>
          <w:rFonts w:ascii="Nirmala UI" w:hAnsi="Nirmala UI" w:cs="Nirmala UI"/>
        </w:rPr>
        <w:t>लत</w:t>
      </w:r>
      <w:r w:rsidRPr="003566AF">
        <w:t xml:space="preserve"> </w:t>
      </w:r>
      <w:r w:rsidRPr="003566AF">
        <w:rPr>
          <w:rFonts w:ascii="Nirmala UI" w:hAnsi="Nirmala UI" w:cs="Nirmala UI"/>
        </w:rPr>
        <w:t>से</w:t>
      </w:r>
      <w:r w:rsidRPr="003566AF">
        <w:t xml:space="preserve"> </w:t>
      </w:r>
      <w:r w:rsidRPr="003566AF">
        <w:rPr>
          <w:rFonts w:ascii="Nirmala UI" w:hAnsi="Nirmala UI" w:cs="Nirmala UI"/>
        </w:rPr>
        <w:t>छुटकारा</w:t>
      </w:r>
      <w:r w:rsidRPr="003566AF">
        <w:t xml:space="preserve"> </w:t>
      </w:r>
      <w:r w:rsidRPr="003566AF">
        <w:rPr>
          <w:rFonts w:ascii="Nirmala UI" w:hAnsi="Nirmala UI" w:cs="Nirmala UI"/>
        </w:rPr>
        <w:t>पाने</w:t>
      </w:r>
      <w:r w:rsidRPr="003566AF">
        <w:t xml:space="preserve"> </w:t>
      </w:r>
      <w:r w:rsidRPr="003566AF">
        <w:rPr>
          <w:rFonts w:ascii="Nirmala UI" w:hAnsi="Nirmala UI" w:cs="Nirmala UI"/>
        </w:rPr>
        <w:t>के</w:t>
      </w:r>
      <w:r w:rsidRPr="003566AF">
        <w:t xml:space="preserve"> </w:t>
      </w:r>
      <w:r w:rsidRPr="003566AF">
        <w:rPr>
          <w:rFonts w:ascii="Nirmala UI" w:hAnsi="Nirmala UI" w:cs="Nirmala UI"/>
        </w:rPr>
        <w:t>लिए</w:t>
      </w:r>
      <w:r w:rsidRPr="003566AF">
        <w:t xml:space="preserve"> </w:t>
      </w:r>
      <w:r w:rsidRPr="003566AF">
        <w:rPr>
          <w:rFonts w:ascii="Nirmala UI" w:hAnsi="Nirmala UI" w:cs="Nirmala UI"/>
        </w:rPr>
        <w:t>मदद</w:t>
      </w:r>
      <w:r w:rsidRPr="003566AF">
        <w:t xml:space="preserve"> </w:t>
      </w:r>
      <w:r w:rsidRPr="003566AF">
        <w:rPr>
          <w:rFonts w:ascii="Nirmala UI" w:hAnsi="Nirmala UI" w:cs="Nirmala UI"/>
        </w:rPr>
        <w:t>मांगी।</w:t>
      </w:r>
    </w:p>
    <w:p w14:paraId="4594BA8A" w14:textId="77777777" w:rsidR="003566AF" w:rsidRPr="003566AF" w:rsidRDefault="003566AF" w:rsidP="003566AF">
      <w:r w:rsidRPr="003566AF">
        <w:pict w14:anchorId="48029454">
          <v:rect id="_x0000_i1065" style="width:0;height:1.5pt" o:hralign="center" o:hrstd="t" o:hr="t" fillcolor="#a0a0a0" stroked="f"/>
        </w:pict>
      </w:r>
    </w:p>
    <w:p w14:paraId="75C52CDA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4. Alcoholic content (</w:t>
      </w:r>
      <w:r w:rsidRPr="003566AF">
        <w:rPr>
          <w:rFonts w:ascii="Nirmala UI" w:hAnsi="Nirmala UI" w:cs="Nirmala UI"/>
          <w:b/>
          <w:bCs/>
        </w:rPr>
        <w:t>शराब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की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मात्रा</w:t>
      </w:r>
      <w:r w:rsidRPr="003566AF">
        <w:rPr>
          <w:b/>
          <w:bCs/>
        </w:rPr>
        <w:t>)</w:t>
      </w:r>
    </w:p>
    <w:p w14:paraId="2856968A" w14:textId="77777777" w:rsidR="003566AF" w:rsidRPr="003566AF" w:rsidRDefault="003566AF" w:rsidP="003566AF">
      <w:pPr>
        <w:numPr>
          <w:ilvl w:val="0"/>
          <w:numId w:val="8"/>
        </w:numPr>
      </w:pPr>
      <w:r w:rsidRPr="003566AF">
        <w:rPr>
          <w:b/>
          <w:bCs/>
        </w:rPr>
        <w:t>EN:</w:t>
      </w:r>
      <w:r w:rsidRPr="003566AF">
        <w:t xml:space="preserve"> This wine has a high alcoholic content.</w:t>
      </w:r>
      <w:r w:rsidRPr="003566AF">
        <w:br/>
      </w:r>
      <w:r w:rsidRPr="003566AF">
        <w:rPr>
          <w:b/>
          <w:bCs/>
        </w:rPr>
        <w:t>HI:</w:t>
      </w:r>
      <w:r w:rsidRPr="003566AF">
        <w:t xml:space="preserve"> </w:t>
      </w:r>
      <w:r w:rsidRPr="003566AF">
        <w:rPr>
          <w:rFonts w:ascii="Nirmala UI" w:hAnsi="Nirmala UI" w:cs="Nirmala UI"/>
        </w:rPr>
        <w:t>इस</w:t>
      </w:r>
      <w:r w:rsidRPr="003566AF">
        <w:t xml:space="preserve"> </w:t>
      </w:r>
      <w:r w:rsidRPr="003566AF">
        <w:rPr>
          <w:rFonts w:ascii="Nirmala UI" w:hAnsi="Nirmala UI" w:cs="Nirmala UI"/>
        </w:rPr>
        <w:t>वाइन</w:t>
      </w:r>
      <w:r w:rsidRPr="003566AF">
        <w:t xml:space="preserve"> </w:t>
      </w:r>
      <w:r w:rsidRPr="003566AF">
        <w:rPr>
          <w:rFonts w:ascii="Nirmala UI" w:hAnsi="Nirmala UI" w:cs="Nirmala UI"/>
        </w:rPr>
        <w:t>में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की</w:t>
      </w:r>
      <w:r w:rsidRPr="003566AF">
        <w:t xml:space="preserve"> </w:t>
      </w:r>
      <w:r w:rsidRPr="003566AF">
        <w:rPr>
          <w:rFonts w:ascii="Nirmala UI" w:hAnsi="Nirmala UI" w:cs="Nirmala UI"/>
        </w:rPr>
        <w:t>मात्रा</w:t>
      </w:r>
      <w:r w:rsidRPr="003566AF">
        <w:t xml:space="preserve"> </w:t>
      </w:r>
      <w:r w:rsidRPr="003566AF">
        <w:rPr>
          <w:rFonts w:ascii="Nirmala UI" w:hAnsi="Nirmala UI" w:cs="Nirmala UI"/>
        </w:rPr>
        <w:t>अधिक</w:t>
      </w:r>
      <w:r w:rsidRPr="003566AF">
        <w:t xml:space="preserve"> </w:t>
      </w:r>
      <w:r w:rsidRPr="003566AF">
        <w:rPr>
          <w:rFonts w:ascii="Nirmala UI" w:hAnsi="Nirmala UI" w:cs="Nirmala UI"/>
        </w:rPr>
        <w:t>है।</w:t>
      </w:r>
    </w:p>
    <w:p w14:paraId="1CDA02FA" w14:textId="77777777" w:rsidR="003566AF" w:rsidRPr="003566AF" w:rsidRDefault="003566AF" w:rsidP="003566AF">
      <w:pPr>
        <w:numPr>
          <w:ilvl w:val="0"/>
          <w:numId w:val="8"/>
        </w:numPr>
      </w:pPr>
      <w:r w:rsidRPr="003566AF">
        <w:rPr>
          <w:b/>
          <w:bCs/>
        </w:rPr>
        <w:t>EN:</w:t>
      </w:r>
      <w:r w:rsidRPr="003566AF">
        <w:t xml:space="preserve"> Check the label for the alcoholic content before purchasing.</w:t>
      </w:r>
      <w:r w:rsidRPr="003566AF">
        <w:br/>
      </w:r>
      <w:r w:rsidRPr="003566AF">
        <w:rPr>
          <w:b/>
          <w:bCs/>
        </w:rPr>
        <w:t>HI:</w:t>
      </w:r>
      <w:r w:rsidRPr="003566AF">
        <w:t xml:space="preserve"> </w:t>
      </w:r>
      <w:r w:rsidRPr="003566AF">
        <w:rPr>
          <w:rFonts w:ascii="Nirmala UI" w:hAnsi="Nirmala UI" w:cs="Nirmala UI"/>
        </w:rPr>
        <w:t>खरीदने</w:t>
      </w:r>
      <w:r w:rsidRPr="003566AF">
        <w:t xml:space="preserve"> </w:t>
      </w:r>
      <w:r w:rsidRPr="003566AF">
        <w:rPr>
          <w:rFonts w:ascii="Nirmala UI" w:hAnsi="Nirmala UI" w:cs="Nirmala UI"/>
        </w:rPr>
        <w:t>से</w:t>
      </w:r>
      <w:r w:rsidRPr="003566AF">
        <w:t xml:space="preserve"> </w:t>
      </w:r>
      <w:r w:rsidRPr="003566AF">
        <w:rPr>
          <w:rFonts w:ascii="Nirmala UI" w:hAnsi="Nirmala UI" w:cs="Nirmala UI"/>
        </w:rPr>
        <w:t>पहले</w:t>
      </w:r>
      <w:r w:rsidRPr="003566AF">
        <w:t xml:space="preserve"> </w:t>
      </w:r>
      <w:r w:rsidRPr="003566AF">
        <w:rPr>
          <w:rFonts w:ascii="Nirmala UI" w:hAnsi="Nirmala UI" w:cs="Nirmala UI"/>
        </w:rPr>
        <w:t>लेबल</w:t>
      </w:r>
      <w:r w:rsidRPr="003566AF">
        <w:t xml:space="preserve"> </w:t>
      </w:r>
      <w:r w:rsidRPr="003566AF">
        <w:rPr>
          <w:rFonts w:ascii="Nirmala UI" w:hAnsi="Nirmala UI" w:cs="Nirmala UI"/>
        </w:rPr>
        <w:t>पर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की</w:t>
      </w:r>
      <w:r w:rsidRPr="003566AF">
        <w:t xml:space="preserve"> </w:t>
      </w:r>
      <w:r w:rsidRPr="003566AF">
        <w:rPr>
          <w:rFonts w:ascii="Nirmala UI" w:hAnsi="Nirmala UI" w:cs="Nirmala UI"/>
        </w:rPr>
        <w:t>मात्रा</w:t>
      </w:r>
      <w:r w:rsidRPr="003566AF">
        <w:t xml:space="preserve"> </w:t>
      </w:r>
      <w:r w:rsidRPr="003566AF">
        <w:rPr>
          <w:rFonts w:ascii="Nirmala UI" w:hAnsi="Nirmala UI" w:cs="Nirmala UI"/>
        </w:rPr>
        <w:t>जांचें।</w:t>
      </w:r>
    </w:p>
    <w:p w14:paraId="72B0F84D" w14:textId="77777777" w:rsidR="003566AF" w:rsidRPr="003566AF" w:rsidRDefault="003566AF" w:rsidP="003566AF">
      <w:r w:rsidRPr="003566AF">
        <w:pict w14:anchorId="2601437E">
          <v:rect id="_x0000_i1066" style="width:0;height:1.5pt" o:hralign="center" o:hrstd="t" o:hr="t" fillcolor="#a0a0a0" stroked="f"/>
        </w:pict>
      </w:r>
    </w:p>
    <w:p w14:paraId="0A3286C1" w14:textId="77777777" w:rsidR="003566AF" w:rsidRPr="003566AF" w:rsidRDefault="003566AF" w:rsidP="003566AF">
      <w:pPr>
        <w:rPr>
          <w:b/>
          <w:bCs/>
        </w:rPr>
      </w:pPr>
      <w:r w:rsidRPr="003566AF">
        <w:rPr>
          <w:b/>
          <w:bCs/>
        </w:rPr>
        <w:t>5. Recovering alcoholic (</w:t>
      </w:r>
      <w:r w:rsidRPr="003566AF">
        <w:rPr>
          <w:rFonts w:ascii="Nirmala UI" w:hAnsi="Nirmala UI" w:cs="Nirmala UI"/>
          <w:b/>
          <w:bCs/>
        </w:rPr>
        <w:t>शराब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की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लत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से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उबरने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वाला</w:t>
      </w:r>
      <w:r w:rsidRPr="003566AF">
        <w:rPr>
          <w:b/>
          <w:bCs/>
        </w:rPr>
        <w:t xml:space="preserve"> </w:t>
      </w:r>
      <w:r w:rsidRPr="003566AF">
        <w:rPr>
          <w:rFonts w:ascii="Nirmala UI" w:hAnsi="Nirmala UI" w:cs="Nirmala UI"/>
          <w:b/>
          <w:bCs/>
        </w:rPr>
        <w:t>व्यक्ति</w:t>
      </w:r>
      <w:r w:rsidRPr="003566AF">
        <w:rPr>
          <w:b/>
          <w:bCs/>
        </w:rPr>
        <w:t>)</w:t>
      </w:r>
    </w:p>
    <w:p w14:paraId="4F68596D" w14:textId="77777777" w:rsidR="003566AF" w:rsidRPr="003566AF" w:rsidRDefault="003566AF" w:rsidP="003566AF">
      <w:pPr>
        <w:numPr>
          <w:ilvl w:val="0"/>
          <w:numId w:val="9"/>
        </w:numPr>
      </w:pPr>
      <w:r w:rsidRPr="003566AF">
        <w:rPr>
          <w:b/>
          <w:bCs/>
        </w:rPr>
        <w:t>EN:</w:t>
      </w:r>
      <w:r w:rsidRPr="003566AF">
        <w:t xml:space="preserve"> He is a recovering alcoholic who hasn’t touched alcohol in two years.</w:t>
      </w:r>
      <w:r w:rsidRPr="003566AF">
        <w:br/>
      </w:r>
      <w:r w:rsidRPr="003566AF">
        <w:rPr>
          <w:b/>
          <w:bCs/>
        </w:rPr>
        <w:t>HI:</w:t>
      </w:r>
      <w:r w:rsidRPr="003566AF">
        <w:t xml:space="preserve"> </w:t>
      </w:r>
      <w:r w:rsidRPr="003566AF">
        <w:rPr>
          <w:rFonts w:ascii="Nirmala UI" w:hAnsi="Nirmala UI" w:cs="Nirmala UI"/>
        </w:rPr>
        <w:t>वह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की</w:t>
      </w:r>
      <w:r w:rsidRPr="003566AF">
        <w:t xml:space="preserve"> </w:t>
      </w:r>
      <w:r w:rsidRPr="003566AF">
        <w:rPr>
          <w:rFonts w:ascii="Nirmala UI" w:hAnsi="Nirmala UI" w:cs="Nirmala UI"/>
        </w:rPr>
        <w:t>लत</w:t>
      </w:r>
      <w:r w:rsidRPr="003566AF">
        <w:t xml:space="preserve"> </w:t>
      </w:r>
      <w:r w:rsidRPr="003566AF">
        <w:rPr>
          <w:rFonts w:ascii="Nirmala UI" w:hAnsi="Nirmala UI" w:cs="Nirmala UI"/>
        </w:rPr>
        <w:t>से</w:t>
      </w:r>
      <w:r w:rsidRPr="003566AF">
        <w:t xml:space="preserve"> </w:t>
      </w:r>
      <w:r w:rsidRPr="003566AF">
        <w:rPr>
          <w:rFonts w:ascii="Nirmala UI" w:hAnsi="Nirmala UI" w:cs="Nirmala UI"/>
        </w:rPr>
        <w:t>उबरने</w:t>
      </w:r>
      <w:r w:rsidRPr="003566AF">
        <w:t xml:space="preserve"> </w:t>
      </w:r>
      <w:r w:rsidRPr="003566AF">
        <w:rPr>
          <w:rFonts w:ascii="Nirmala UI" w:hAnsi="Nirmala UI" w:cs="Nirmala UI"/>
        </w:rPr>
        <w:t>वाला</w:t>
      </w:r>
      <w:r w:rsidRPr="003566AF">
        <w:t xml:space="preserve"> </w:t>
      </w:r>
      <w:r w:rsidRPr="003566AF">
        <w:rPr>
          <w:rFonts w:ascii="Nirmala UI" w:hAnsi="Nirmala UI" w:cs="Nirmala UI"/>
        </w:rPr>
        <w:t>व्यक्ति</w:t>
      </w:r>
      <w:r w:rsidRPr="003566AF">
        <w:t xml:space="preserve"> </w:t>
      </w:r>
      <w:r w:rsidRPr="003566AF">
        <w:rPr>
          <w:rFonts w:ascii="Nirmala UI" w:hAnsi="Nirmala UI" w:cs="Nirmala UI"/>
        </w:rPr>
        <w:t>है</w:t>
      </w:r>
      <w:r w:rsidRPr="003566AF">
        <w:t xml:space="preserve"> </w:t>
      </w:r>
      <w:r w:rsidRPr="003566AF">
        <w:rPr>
          <w:rFonts w:ascii="Nirmala UI" w:hAnsi="Nirmala UI" w:cs="Nirmala UI"/>
        </w:rPr>
        <w:t>जिसने</w:t>
      </w:r>
      <w:r w:rsidRPr="003566AF">
        <w:t xml:space="preserve"> </w:t>
      </w:r>
      <w:r w:rsidRPr="003566AF">
        <w:rPr>
          <w:rFonts w:ascii="Nirmala UI" w:hAnsi="Nirmala UI" w:cs="Nirmala UI"/>
        </w:rPr>
        <w:t>दो</w:t>
      </w:r>
      <w:r w:rsidRPr="003566AF">
        <w:t xml:space="preserve"> </w:t>
      </w:r>
      <w:r w:rsidRPr="003566AF">
        <w:rPr>
          <w:rFonts w:ascii="Nirmala UI" w:hAnsi="Nirmala UI" w:cs="Nirmala UI"/>
        </w:rPr>
        <w:t>साल</w:t>
      </w:r>
      <w:r w:rsidRPr="003566AF">
        <w:t xml:space="preserve"> </w:t>
      </w:r>
      <w:r w:rsidRPr="003566AF">
        <w:rPr>
          <w:rFonts w:ascii="Nirmala UI" w:hAnsi="Nirmala UI" w:cs="Nirmala UI"/>
        </w:rPr>
        <w:t>से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नहीं</w:t>
      </w:r>
      <w:r w:rsidRPr="003566AF">
        <w:t xml:space="preserve"> </w:t>
      </w:r>
      <w:r w:rsidRPr="003566AF">
        <w:rPr>
          <w:rFonts w:ascii="Nirmala UI" w:hAnsi="Nirmala UI" w:cs="Nirmala UI"/>
        </w:rPr>
        <w:t>पी।</w:t>
      </w:r>
    </w:p>
    <w:p w14:paraId="713B9717" w14:textId="77777777" w:rsidR="003566AF" w:rsidRPr="003566AF" w:rsidRDefault="003566AF" w:rsidP="003566AF">
      <w:pPr>
        <w:numPr>
          <w:ilvl w:val="0"/>
          <w:numId w:val="9"/>
        </w:numPr>
      </w:pPr>
      <w:r w:rsidRPr="003566AF">
        <w:rPr>
          <w:b/>
          <w:bCs/>
        </w:rPr>
        <w:t>EN:</w:t>
      </w:r>
      <w:r w:rsidRPr="003566AF">
        <w:t xml:space="preserve"> Support groups help recovering alcoholics stay sober.</w:t>
      </w:r>
      <w:r w:rsidRPr="003566AF">
        <w:br/>
      </w:r>
      <w:r w:rsidRPr="003566AF">
        <w:rPr>
          <w:b/>
          <w:bCs/>
        </w:rPr>
        <w:t>HI:</w:t>
      </w:r>
      <w:r w:rsidRPr="003566AF">
        <w:t xml:space="preserve"> </w:t>
      </w:r>
      <w:r w:rsidRPr="003566AF">
        <w:rPr>
          <w:rFonts w:ascii="Nirmala UI" w:hAnsi="Nirmala UI" w:cs="Nirmala UI"/>
        </w:rPr>
        <w:t>सहायता</w:t>
      </w:r>
      <w:r w:rsidRPr="003566AF">
        <w:t xml:space="preserve"> </w:t>
      </w:r>
      <w:r w:rsidRPr="003566AF">
        <w:rPr>
          <w:rFonts w:ascii="Nirmala UI" w:hAnsi="Nirmala UI" w:cs="Nirmala UI"/>
        </w:rPr>
        <w:t>समूह</w:t>
      </w:r>
      <w:r w:rsidRPr="003566AF">
        <w:t xml:space="preserve"> </w:t>
      </w:r>
      <w:r w:rsidRPr="003566AF">
        <w:rPr>
          <w:rFonts w:ascii="Nirmala UI" w:hAnsi="Nirmala UI" w:cs="Nirmala UI"/>
        </w:rPr>
        <w:t>शराब</w:t>
      </w:r>
      <w:r w:rsidRPr="003566AF">
        <w:t xml:space="preserve"> </w:t>
      </w:r>
      <w:r w:rsidRPr="003566AF">
        <w:rPr>
          <w:rFonts w:ascii="Nirmala UI" w:hAnsi="Nirmala UI" w:cs="Nirmala UI"/>
        </w:rPr>
        <w:t>की</w:t>
      </w:r>
      <w:r w:rsidRPr="003566AF">
        <w:t xml:space="preserve"> </w:t>
      </w:r>
      <w:r w:rsidRPr="003566AF">
        <w:rPr>
          <w:rFonts w:ascii="Nirmala UI" w:hAnsi="Nirmala UI" w:cs="Nirmala UI"/>
        </w:rPr>
        <w:t>लत</w:t>
      </w:r>
      <w:r w:rsidRPr="003566AF">
        <w:t xml:space="preserve"> </w:t>
      </w:r>
      <w:r w:rsidRPr="003566AF">
        <w:rPr>
          <w:rFonts w:ascii="Nirmala UI" w:hAnsi="Nirmala UI" w:cs="Nirmala UI"/>
        </w:rPr>
        <w:t>से</w:t>
      </w:r>
      <w:r w:rsidRPr="003566AF">
        <w:t xml:space="preserve"> </w:t>
      </w:r>
      <w:r w:rsidRPr="003566AF">
        <w:rPr>
          <w:rFonts w:ascii="Nirmala UI" w:hAnsi="Nirmala UI" w:cs="Nirmala UI"/>
        </w:rPr>
        <w:t>उबरने</w:t>
      </w:r>
      <w:r w:rsidRPr="003566AF">
        <w:t xml:space="preserve"> </w:t>
      </w:r>
      <w:r w:rsidRPr="003566AF">
        <w:rPr>
          <w:rFonts w:ascii="Nirmala UI" w:hAnsi="Nirmala UI" w:cs="Nirmala UI"/>
        </w:rPr>
        <w:t>वालों</w:t>
      </w:r>
      <w:r w:rsidRPr="003566AF">
        <w:t xml:space="preserve"> </w:t>
      </w:r>
      <w:r w:rsidRPr="003566AF">
        <w:rPr>
          <w:rFonts w:ascii="Nirmala UI" w:hAnsi="Nirmala UI" w:cs="Nirmala UI"/>
        </w:rPr>
        <w:t>को</w:t>
      </w:r>
      <w:r w:rsidRPr="003566AF">
        <w:t xml:space="preserve"> </w:t>
      </w:r>
      <w:r w:rsidRPr="003566AF">
        <w:rPr>
          <w:rFonts w:ascii="Nirmala UI" w:hAnsi="Nirmala UI" w:cs="Nirmala UI"/>
        </w:rPr>
        <w:t>संयमित</w:t>
      </w:r>
      <w:r w:rsidRPr="003566AF">
        <w:t xml:space="preserve"> </w:t>
      </w:r>
      <w:r w:rsidRPr="003566AF">
        <w:rPr>
          <w:rFonts w:ascii="Nirmala UI" w:hAnsi="Nirmala UI" w:cs="Nirmala UI"/>
        </w:rPr>
        <w:t>रहने</w:t>
      </w:r>
      <w:r w:rsidRPr="003566AF">
        <w:t xml:space="preserve"> </w:t>
      </w:r>
      <w:r w:rsidRPr="003566AF">
        <w:rPr>
          <w:rFonts w:ascii="Nirmala UI" w:hAnsi="Nirmala UI" w:cs="Nirmala UI"/>
        </w:rPr>
        <w:t>में</w:t>
      </w:r>
      <w:r w:rsidRPr="003566AF">
        <w:t xml:space="preserve"> </w:t>
      </w:r>
      <w:r w:rsidRPr="003566AF">
        <w:rPr>
          <w:rFonts w:ascii="Nirmala UI" w:hAnsi="Nirmala UI" w:cs="Nirmala UI"/>
        </w:rPr>
        <w:t>मदद</w:t>
      </w:r>
      <w:r w:rsidRPr="003566AF">
        <w:t xml:space="preserve"> </w:t>
      </w:r>
      <w:r w:rsidRPr="003566AF">
        <w:rPr>
          <w:rFonts w:ascii="Nirmala UI" w:hAnsi="Nirmala UI" w:cs="Nirmala UI"/>
        </w:rPr>
        <w:t>करते</w:t>
      </w:r>
      <w:r w:rsidRPr="003566AF">
        <w:t xml:space="preserve"> </w:t>
      </w:r>
      <w:r w:rsidRPr="003566AF">
        <w:rPr>
          <w:rFonts w:ascii="Nirmala UI" w:hAnsi="Nirmala UI" w:cs="Nirmala UI"/>
        </w:rPr>
        <w:t>हैं।</w:t>
      </w:r>
    </w:p>
    <w:p w14:paraId="0778B632" w14:textId="280931AB" w:rsidR="006C1847" w:rsidRPr="003566AF" w:rsidRDefault="006C1847" w:rsidP="003566AF"/>
    <w:sectPr w:rsidR="006C1847" w:rsidRPr="00356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4E20"/>
    <w:multiLevelType w:val="multilevel"/>
    <w:tmpl w:val="B98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57651"/>
    <w:multiLevelType w:val="multilevel"/>
    <w:tmpl w:val="CC9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D2F12"/>
    <w:multiLevelType w:val="multilevel"/>
    <w:tmpl w:val="DD6C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F3250"/>
    <w:multiLevelType w:val="multilevel"/>
    <w:tmpl w:val="B3CA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61190"/>
    <w:multiLevelType w:val="multilevel"/>
    <w:tmpl w:val="F7C4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E7F0F"/>
    <w:multiLevelType w:val="multilevel"/>
    <w:tmpl w:val="87C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94FFA"/>
    <w:multiLevelType w:val="multilevel"/>
    <w:tmpl w:val="F452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D51AC"/>
    <w:multiLevelType w:val="multilevel"/>
    <w:tmpl w:val="F5E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A4514"/>
    <w:multiLevelType w:val="multilevel"/>
    <w:tmpl w:val="BD6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293614">
    <w:abstractNumId w:val="4"/>
  </w:num>
  <w:num w:numId="2" w16cid:durableId="1570578538">
    <w:abstractNumId w:val="6"/>
  </w:num>
  <w:num w:numId="3" w16cid:durableId="726301971">
    <w:abstractNumId w:val="3"/>
  </w:num>
  <w:num w:numId="4" w16cid:durableId="1586648683">
    <w:abstractNumId w:val="0"/>
  </w:num>
  <w:num w:numId="5" w16cid:durableId="398016805">
    <w:abstractNumId w:val="1"/>
  </w:num>
  <w:num w:numId="6" w16cid:durableId="1614439628">
    <w:abstractNumId w:val="8"/>
  </w:num>
  <w:num w:numId="7" w16cid:durableId="1125276726">
    <w:abstractNumId w:val="2"/>
  </w:num>
  <w:num w:numId="8" w16cid:durableId="417950268">
    <w:abstractNumId w:val="7"/>
  </w:num>
  <w:num w:numId="9" w16cid:durableId="1691418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4EE"/>
    <w:rsid w:val="003566AF"/>
    <w:rsid w:val="006C1847"/>
    <w:rsid w:val="00C233F2"/>
    <w:rsid w:val="00E75591"/>
    <w:rsid w:val="00F1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2C383D-946A-407D-B208-DF22241B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2025-08-09T04:18:00Z</dcterms:created>
  <dcterms:modified xsi:type="dcterms:W3CDTF">2025-08-09T04:19:00Z</dcterms:modified>
</cp:coreProperties>
</file>