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60046" w14:textId="77777777" w:rsidR="00A9548F" w:rsidRPr="00A9548F" w:rsidRDefault="00A9548F" w:rsidP="00A9548F">
      <w:pPr>
        <w:rPr>
          <w:b/>
          <w:bCs/>
        </w:rPr>
      </w:pPr>
      <w:r w:rsidRPr="00A9548F">
        <w:rPr>
          <w:b/>
          <w:bCs/>
        </w:rPr>
        <w:t>Word: Authority</w:t>
      </w:r>
    </w:p>
    <w:p w14:paraId="36854D61" w14:textId="77777777" w:rsidR="00A9548F" w:rsidRPr="00A9548F" w:rsidRDefault="00A9548F" w:rsidP="00A9548F">
      <w:r w:rsidRPr="00A9548F">
        <w:rPr>
          <w:b/>
          <w:bCs/>
        </w:rPr>
        <w:t>CEFR Level:</w:t>
      </w:r>
      <w:r w:rsidRPr="00A9548F">
        <w:t xml:space="preserve"> B2</w:t>
      </w:r>
      <w:r w:rsidRPr="00A9548F">
        <w:br/>
      </w:r>
      <w:r w:rsidRPr="00A9548F">
        <w:rPr>
          <w:b/>
          <w:bCs/>
        </w:rPr>
        <w:t>Part of Speech:</w:t>
      </w:r>
      <w:r w:rsidRPr="00A9548F">
        <w:t xml:space="preserve"> Noun</w:t>
      </w:r>
    </w:p>
    <w:p w14:paraId="32F654CF" w14:textId="77777777" w:rsidR="00A9548F" w:rsidRPr="00A9548F" w:rsidRDefault="00A9548F" w:rsidP="00A9548F">
      <w:r w:rsidRPr="00A9548F">
        <w:pict w14:anchorId="2909902C">
          <v:rect id="_x0000_i1079" style="width:0;height:1.5pt" o:hralign="center" o:hrstd="t" o:hr="t" fillcolor="#a0a0a0" stroked="f"/>
        </w:pict>
      </w:r>
    </w:p>
    <w:p w14:paraId="2F20697C" w14:textId="77777777" w:rsidR="00A9548F" w:rsidRPr="00A9548F" w:rsidRDefault="00A9548F" w:rsidP="00A9548F">
      <w:pPr>
        <w:rPr>
          <w:b/>
          <w:bCs/>
        </w:rPr>
      </w:pPr>
      <w:r w:rsidRPr="00A9548F">
        <w:rPr>
          <w:b/>
          <w:bCs/>
        </w:rPr>
        <w:t>1. English Meaning</w:t>
      </w:r>
    </w:p>
    <w:p w14:paraId="097B7D30" w14:textId="77777777" w:rsidR="00A9548F" w:rsidRPr="00A9548F" w:rsidRDefault="00A9548F" w:rsidP="00A9548F">
      <w:pPr>
        <w:numPr>
          <w:ilvl w:val="0"/>
          <w:numId w:val="1"/>
        </w:numPr>
      </w:pPr>
      <w:r w:rsidRPr="00A9548F">
        <w:t>The power or right to give orders, make decisions, and enforce obedience.</w:t>
      </w:r>
    </w:p>
    <w:p w14:paraId="617E4452" w14:textId="77777777" w:rsidR="00A9548F" w:rsidRPr="00A9548F" w:rsidRDefault="00A9548F" w:rsidP="00A9548F">
      <w:pPr>
        <w:numPr>
          <w:ilvl w:val="0"/>
          <w:numId w:val="1"/>
        </w:numPr>
      </w:pPr>
      <w:r w:rsidRPr="00A9548F">
        <w:t>A person or organization having official power or control.</w:t>
      </w:r>
    </w:p>
    <w:p w14:paraId="440FEC3C" w14:textId="77777777" w:rsidR="00A9548F" w:rsidRPr="00A9548F" w:rsidRDefault="00A9548F" w:rsidP="00A9548F">
      <w:pPr>
        <w:numPr>
          <w:ilvl w:val="0"/>
          <w:numId w:val="1"/>
        </w:numPr>
      </w:pPr>
      <w:r w:rsidRPr="00A9548F">
        <w:t>Expert knowledge or the quality of being trusted as an expert.</w:t>
      </w:r>
    </w:p>
    <w:p w14:paraId="31E68999" w14:textId="77777777" w:rsidR="00A9548F" w:rsidRPr="00A9548F" w:rsidRDefault="00A9548F" w:rsidP="00A9548F">
      <w:r w:rsidRPr="00A9548F">
        <w:pict w14:anchorId="6EECB77B">
          <v:rect id="_x0000_i1080" style="width:0;height:1.5pt" o:hralign="center" o:hrstd="t" o:hr="t" fillcolor="#a0a0a0" stroked="f"/>
        </w:pict>
      </w:r>
    </w:p>
    <w:p w14:paraId="74397737" w14:textId="77777777" w:rsidR="00A9548F" w:rsidRPr="00A9548F" w:rsidRDefault="00A9548F" w:rsidP="00A9548F">
      <w:pPr>
        <w:rPr>
          <w:b/>
          <w:bCs/>
        </w:rPr>
      </w:pPr>
      <w:r w:rsidRPr="00A9548F">
        <w:rPr>
          <w:b/>
          <w:bCs/>
        </w:rPr>
        <w:t>2. Hindi Meaning</w:t>
      </w:r>
    </w:p>
    <w:p w14:paraId="5B9F6181" w14:textId="77777777" w:rsidR="00A9548F" w:rsidRPr="00A9548F" w:rsidRDefault="00A9548F" w:rsidP="00A9548F">
      <w:pPr>
        <w:numPr>
          <w:ilvl w:val="0"/>
          <w:numId w:val="2"/>
        </w:numPr>
      </w:pPr>
      <w:r w:rsidRPr="00A9548F">
        <w:rPr>
          <w:rFonts w:ascii="Nirmala UI" w:hAnsi="Nirmala UI" w:cs="Nirmala UI"/>
        </w:rPr>
        <w:t>अधिकार</w:t>
      </w:r>
      <w:r w:rsidRPr="00A9548F">
        <w:t xml:space="preserve">, </w:t>
      </w:r>
      <w:r w:rsidRPr="00A9548F">
        <w:rPr>
          <w:rFonts w:ascii="Nirmala UI" w:hAnsi="Nirmala UI" w:cs="Nirmala UI"/>
        </w:rPr>
        <w:t>सत्ता</w:t>
      </w:r>
      <w:r w:rsidRPr="00A9548F">
        <w:t xml:space="preserve">, </w:t>
      </w:r>
      <w:r w:rsidRPr="00A9548F">
        <w:rPr>
          <w:rFonts w:ascii="Nirmala UI" w:hAnsi="Nirmala UI" w:cs="Nirmala UI"/>
        </w:rPr>
        <w:t>अधिकारिता</w:t>
      </w:r>
    </w:p>
    <w:p w14:paraId="0C6C7AB1" w14:textId="77777777" w:rsidR="00A9548F" w:rsidRPr="00A9548F" w:rsidRDefault="00A9548F" w:rsidP="00A9548F">
      <w:pPr>
        <w:numPr>
          <w:ilvl w:val="0"/>
          <w:numId w:val="2"/>
        </w:numPr>
      </w:pPr>
      <w:r w:rsidRPr="00A9548F">
        <w:rPr>
          <w:rFonts w:ascii="Nirmala UI" w:hAnsi="Nirmala UI" w:cs="Nirmala UI"/>
        </w:rPr>
        <w:t>अधिकारी</w:t>
      </w:r>
      <w:r w:rsidRPr="00A9548F">
        <w:t xml:space="preserve"> </w:t>
      </w:r>
      <w:r w:rsidRPr="00A9548F">
        <w:rPr>
          <w:rFonts w:ascii="Nirmala UI" w:hAnsi="Nirmala UI" w:cs="Nirmala UI"/>
        </w:rPr>
        <w:t>या</w:t>
      </w:r>
      <w:r w:rsidRPr="00A9548F">
        <w:t xml:space="preserve"> </w:t>
      </w:r>
      <w:r w:rsidRPr="00A9548F">
        <w:rPr>
          <w:rFonts w:ascii="Nirmala UI" w:hAnsi="Nirmala UI" w:cs="Nirmala UI"/>
        </w:rPr>
        <w:t>संस्था</w:t>
      </w:r>
      <w:r w:rsidRPr="00A9548F">
        <w:t xml:space="preserve"> </w:t>
      </w:r>
      <w:r w:rsidRPr="00A9548F">
        <w:rPr>
          <w:rFonts w:ascii="Nirmala UI" w:hAnsi="Nirmala UI" w:cs="Nirmala UI"/>
        </w:rPr>
        <w:t>जिनके</w:t>
      </w:r>
      <w:r w:rsidRPr="00A9548F">
        <w:t xml:space="preserve"> </w:t>
      </w:r>
      <w:r w:rsidRPr="00A9548F">
        <w:rPr>
          <w:rFonts w:ascii="Nirmala UI" w:hAnsi="Nirmala UI" w:cs="Nirmala UI"/>
        </w:rPr>
        <w:t>पास</w:t>
      </w:r>
      <w:r w:rsidRPr="00A9548F">
        <w:t xml:space="preserve"> </w:t>
      </w:r>
      <w:r w:rsidRPr="00A9548F">
        <w:rPr>
          <w:rFonts w:ascii="Nirmala UI" w:hAnsi="Nirmala UI" w:cs="Nirmala UI"/>
        </w:rPr>
        <w:t>अधिकार</w:t>
      </w:r>
      <w:r w:rsidRPr="00A9548F">
        <w:t xml:space="preserve"> </w:t>
      </w:r>
      <w:r w:rsidRPr="00A9548F">
        <w:rPr>
          <w:rFonts w:ascii="Nirmala UI" w:hAnsi="Nirmala UI" w:cs="Nirmala UI"/>
        </w:rPr>
        <w:t>हो</w:t>
      </w:r>
    </w:p>
    <w:p w14:paraId="38AB9033" w14:textId="77777777" w:rsidR="00A9548F" w:rsidRPr="00A9548F" w:rsidRDefault="00A9548F" w:rsidP="00A9548F">
      <w:pPr>
        <w:numPr>
          <w:ilvl w:val="0"/>
          <w:numId w:val="2"/>
        </w:numPr>
      </w:pPr>
      <w:r w:rsidRPr="00A9548F">
        <w:rPr>
          <w:rFonts w:ascii="Nirmala UI" w:hAnsi="Nirmala UI" w:cs="Nirmala UI"/>
        </w:rPr>
        <w:t>विशेषज्ञता</w:t>
      </w:r>
      <w:r w:rsidRPr="00A9548F">
        <w:t xml:space="preserve">, </w:t>
      </w:r>
      <w:r w:rsidRPr="00A9548F">
        <w:rPr>
          <w:rFonts w:ascii="Nirmala UI" w:hAnsi="Nirmala UI" w:cs="Nirmala UI"/>
        </w:rPr>
        <w:t>अधिकारिता</w:t>
      </w:r>
      <w:r w:rsidRPr="00A9548F">
        <w:t xml:space="preserve"> (</w:t>
      </w:r>
      <w:r w:rsidRPr="00A9548F">
        <w:rPr>
          <w:rFonts w:ascii="Nirmala UI" w:hAnsi="Nirmala UI" w:cs="Nirmala UI"/>
        </w:rPr>
        <w:t>किसी</w:t>
      </w:r>
      <w:r w:rsidRPr="00A9548F">
        <w:t xml:space="preserve"> </w:t>
      </w:r>
      <w:r w:rsidRPr="00A9548F">
        <w:rPr>
          <w:rFonts w:ascii="Nirmala UI" w:hAnsi="Nirmala UI" w:cs="Nirmala UI"/>
        </w:rPr>
        <w:t>विषय</w:t>
      </w:r>
      <w:r w:rsidRPr="00A9548F">
        <w:t xml:space="preserve"> </w:t>
      </w:r>
      <w:r w:rsidRPr="00A9548F">
        <w:rPr>
          <w:rFonts w:ascii="Nirmala UI" w:hAnsi="Nirmala UI" w:cs="Nirmala UI"/>
        </w:rPr>
        <w:t>में</w:t>
      </w:r>
      <w:r w:rsidRPr="00A9548F">
        <w:t xml:space="preserve"> </w:t>
      </w:r>
      <w:r w:rsidRPr="00A9548F">
        <w:rPr>
          <w:rFonts w:ascii="Nirmala UI" w:hAnsi="Nirmala UI" w:cs="Nirmala UI"/>
        </w:rPr>
        <w:t>विश्वसनीयता</w:t>
      </w:r>
      <w:r w:rsidRPr="00A9548F">
        <w:t>)</w:t>
      </w:r>
    </w:p>
    <w:p w14:paraId="28C7BB56" w14:textId="77777777" w:rsidR="00A9548F" w:rsidRPr="00A9548F" w:rsidRDefault="00A9548F" w:rsidP="00A9548F">
      <w:r w:rsidRPr="00A9548F">
        <w:pict w14:anchorId="0A47DF2D">
          <v:rect id="_x0000_i1081" style="width:0;height:1.5pt" o:hralign="center" o:hrstd="t" o:hr="t" fillcolor="#a0a0a0" stroked="f"/>
        </w:pict>
      </w:r>
    </w:p>
    <w:p w14:paraId="116A9EAC" w14:textId="77777777" w:rsidR="00A9548F" w:rsidRPr="00A9548F" w:rsidRDefault="00A9548F" w:rsidP="00A9548F">
      <w:pPr>
        <w:rPr>
          <w:b/>
          <w:bCs/>
        </w:rPr>
      </w:pPr>
      <w:r w:rsidRPr="00A9548F">
        <w:rPr>
          <w:b/>
          <w:bCs/>
        </w:rPr>
        <w:t>3. Usages</w:t>
      </w:r>
    </w:p>
    <w:p w14:paraId="4255EA73" w14:textId="77777777" w:rsidR="00A9548F" w:rsidRPr="00A9548F" w:rsidRDefault="00A9548F" w:rsidP="00A9548F">
      <w:pPr>
        <w:numPr>
          <w:ilvl w:val="0"/>
          <w:numId w:val="3"/>
        </w:numPr>
      </w:pPr>
      <w:r w:rsidRPr="00A9548F">
        <w:rPr>
          <w:b/>
          <w:bCs/>
        </w:rPr>
        <w:t>Power or right to control or command</w:t>
      </w:r>
    </w:p>
    <w:p w14:paraId="75101FEE" w14:textId="77777777" w:rsidR="00A9548F" w:rsidRPr="00A9548F" w:rsidRDefault="00A9548F" w:rsidP="00A9548F">
      <w:pPr>
        <w:numPr>
          <w:ilvl w:val="1"/>
          <w:numId w:val="3"/>
        </w:numPr>
      </w:pPr>
      <w:r w:rsidRPr="00A9548F">
        <w:rPr>
          <w:i/>
          <w:iCs/>
        </w:rPr>
        <w:t>The manager has the authority to approve budgets.</w:t>
      </w:r>
      <w:r w:rsidRPr="00A9548F">
        <w:br/>
      </w:r>
      <w:r w:rsidRPr="00A9548F">
        <w:rPr>
          <w:rFonts w:ascii="Nirmala UI" w:hAnsi="Nirmala UI" w:cs="Nirmala UI"/>
        </w:rPr>
        <w:t>प्रबंधक</w:t>
      </w:r>
      <w:r w:rsidRPr="00A9548F">
        <w:t xml:space="preserve"> </w:t>
      </w:r>
      <w:r w:rsidRPr="00A9548F">
        <w:rPr>
          <w:rFonts w:ascii="Nirmala UI" w:hAnsi="Nirmala UI" w:cs="Nirmala UI"/>
        </w:rPr>
        <w:t>के</w:t>
      </w:r>
      <w:r w:rsidRPr="00A9548F">
        <w:t xml:space="preserve"> </w:t>
      </w:r>
      <w:r w:rsidRPr="00A9548F">
        <w:rPr>
          <w:rFonts w:ascii="Nirmala UI" w:hAnsi="Nirmala UI" w:cs="Nirmala UI"/>
        </w:rPr>
        <w:t>पास</w:t>
      </w:r>
      <w:r w:rsidRPr="00A9548F">
        <w:t xml:space="preserve"> </w:t>
      </w:r>
      <w:r w:rsidRPr="00A9548F">
        <w:rPr>
          <w:rFonts w:ascii="Nirmala UI" w:hAnsi="Nirmala UI" w:cs="Nirmala UI"/>
        </w:rPr>
        <w:t>बजट</w:t>
      </w:r>
      <w:r w:rsidRPr="00A9548F">
        <w:t xml:space="preserve"> </w:t>
      </w:r>
      <w:r w:rsidRPr="00A9548F">
        <w:rPr>
          <w:rFonts w:ascii="Nirmala UI" w:hAnsi="Nirmala UI" w:cs="Nirmala UI"/>
        </w:rPr>
        <w:t>को</w:t>
      </w:r>
      <w:r w:rsidRPr="00A9548F">
        <w:t xml:space="preserve"> </w:t>
      </w:r>
      <w:r w:rsidRPr="00A9548F">
        <w:rPr>
          <w:rFonts w:ascii="Nirmala UI" w:hAnsi="Nirmala UI" w:cs="Nirmala UI"/>
        </w:rPr>
        <w:t>मंजूरी</w:t>
      </w:r>
      <w:r w:rsidRPr="00A9548F">
        <w:t xml:space="preserve"> </w:t>
      </w:r>
      <w:r w:rsidRPr="00A9548F">
        <w:rPr>
          <w:rFonts w:ascii="Nirmala UI" w:hAnsi="Nirmala UI" w:cs="Nirmala UI"/>
        </w:rPr>
        <w:t>देने</w:t>
      </w:r>
      <w:r w:rsidRPr="00A9548F">
        <w:t xml:space="preserve"> </w:t>
      </w:r>
      <w:r w:rsidRPr="00A9548F">
        <w:rPr>
          <w:rFonts w:ascii="Nirmala UI" w:hAnsi="Nirmala UI" w:cs="Nirmala UI"/>
        </w:rPr>
        <w:t>का</w:t>
      </w:r>
      <w:r w:rsidRPr="00A9548F">
        <w:t xml:space="preserve"> </w:t>
      </w:r>
      <w:r w:rsidRPr="00A9548F">
        <w:rPr>
          <w:rFonts w:ascii="Nirmala UI" w:hAnsi="Nirmala UI" w:cs="Nirmala UI"/>
        </w:rPr>
        <w:t>अधिकार</w:t>
      </w:r>
      <w:r w:rsidRPr="00A9548F">
        <w:t xml:space="preserve"> </w:t>
      </w:r>
      <w:r w:rsidRPr="00A9548F">
        <w:rPr>
          <w:rFonts w:ascii="Nirmala UI" w:hAnsi="Nirmala UI" w:cs="Nirmala UI"/>
        </w:rPr>
        <w:t>है।</w:t>
      </w:r>
    </w:p>
    <w:p w14:paraId="06A5EBB8" w14:textId="77777777" w:rsidR="00A9548F" w:rsidRPr="00A9548F" w:rsidRDefault="00A9548F" w:rsidP="00A9548F">
      <w:pPr>
        <w:numPr>
          <w:ilvl w:val="0"/>
          <w:numId w:val="3"/>
        </w:numPr>
      </w:pPr>
      <w:r w:rsidRPr="00A9548F">
        <w:rPr>
          <w:b/>
          <w:bCs/>
        </w:rPr>
        <w:t>An official organization or person with power</w:t>
      </w:r>
    </w:p>
    <w:p w14:paraId="2650A7DE" w14:textId="77777777" w:rsidR="00A9548F" w:rsidRPr="00A9548F" w:rsidRDefault="00A9548F" w:rsidP="00A9548F">
      <w:pPr>
        <w:numPr>
          <w:ilvl w:val="1"/>
          <w:numId w:val="3"/>
        </w:numPr>
      </w:pPr>
      <w:r w:rsidRPr="00A9548F">
        <w:rPr>
          <w:i/>
          <w:iCs/>
        </w:rPr>
        <w:t>The local authorities are responsible for public safety.</w:t>
      </w:r>
      <w:r w:rsidRPr="00A9548F">
        <w:br/>
      </w:r>
      <w:r w:rsidRPr="00A9548F">
        <w:rPr>
          <w:rFonts w:ascii="Nirmala UI" w:hAnsi="Nirmala UI" w:cs="Nirmala UI"/>
        </w:rPr>
        <w:t>स्थानीय</w:t>
      </w:r>
      <w:r w:rsidRPr="00A9548F">
        <w:t xml:space="preserve"> </w:t>
      </w:r>
      <w:r w:rsidRPr="00A9548F">
        <w:rPr>
          <w:rFonts w:ascii="Nirmala UI" w:hAnsi="Nirmala UI" w:cs="Nirmala UI"/>
        </w:rPr>
        <w:t>प्राधिकरण</w:t>
      </w:r>
      <w:r w:rsidRPr="00A9548F">
        <w:t xml:space="preserve"> </w:t>
      </w:r>
      <w:r w:rsidRPr="00A9548F">
        <w:rPr>
          <w:rFonts w:ascii="Nirmala UI" w:hAnsi="Nirmala UI" w:cs="Nirmala UI"/>
        </w:rPr>
        <w:t>सार्वजनिक</w:t>
      </w:r>
      <w:r w:rsidRPr="00A9548F">
        <w:t xml:space="preserve"> </w:t>
      </w:r>
      <w:r w:rsidRPr="00A9548F">
        <w:rPr>
          <w:rFonts w:ascii="Nirmala UI" w:hAnsi="Nirmala UI" w:cs="Nirmala UI"/>
        </w:rPr>
        <w:t>सुरक्षा</w:t>
      </w:r>
      <w:r w:rsidRPr="00A9548F">
        <w:t xml:space="preserve"> </w:t>
      </w:r>
      <w:r w:rsidRPr="00A9548F">
        <w:rPr>
          <w:rFonts w:ascii="Nirmala UI" w:hAnsi="Nirmala UI" w:cs="Nirmala UI"/>
        </w:rPr>
        <w:t>के</w:t>
      </w:r>
      <w:r w:rsidRPr="00A9548F">
        <w:t xml:space="preserve"> </w:t>
      </w:r>
      <w:r w:rsidRPr="00A9548F">
        <w:rPr>
          <w:rFonts w:ascii="Nirmala UI" w:hAnsi="Nirmala UI" w:cs="Nirmala UI"/>
        </w:rPr>
        <w:t>लिए</w:t>
      </w:r>
      <w:r w:rsidRPr="00A9548F">
        <w:t xml:space="preserve"> </w:t>
      </w:r>
      <w:r w:rsidRPr="00A9548F">
        <w:rPr>
          <w:rFonts w:ascii="Nirmala UI" w:hAnsi="Nirmala UI" w:cs="Nirmala UI"/>
        </w:rPr>
        <w:t>जिम्मेदार</w:t>
      </w:r>
      <w:r w:rsidRPr="00A9548F">
        <w:t xml:space="preserve"> </w:t>
      </w:r>
      <w:r w:rsidRPr="00A9548F">
        <w:rPr>
          <w:rFonts w:ascii="Nirmala UI" w:hAnsi="Nirmala UI" w:cs="Nirmala UI"/>
        </w:rPr>
        <w:t>हैं।</w:t>
      </w:r>
    </w:p>
    <w:p w14:paraId="7F44C80F" w14:textId="77777777" w:rsidR="00A9548F" w:rsidRPr="00A9548F" w:rsidRDefault="00A9548F" w:rsidP="00A9548F">
      <w:pPr>
        <w:numPr>
          <w:ilvl w:val="0"/>
          <w:numId w:val="3"/>
        </w:numPr>
      </w:pPr>
      <w:r w:rsidRPr="00A9548F">
        <w:rPr>
          <w:b/>
          <w:bCs/>
        </w:rPr>
        <w:t>Expert knowledge or credibility</w:t>
      </w:r>
    </w:p>
    <w:p w14:paraId="0CBBF48B" w14:textId="77777777" w:rsidR="00A9548F" w:rsidRPr="00A9548F" w:rsidRDefault="00A9548F" w:rsidP="00A9548F">
      <w:pPr>
        <w:numPr>
          <w:ilvl w:val="1"/>
          <w:numId w:val="3"/>
        </w:numPr>
      </w:pPr>
      <w:r w:rsidRPr="00A9548F">
        <w:rPr>
          <w:i/>
          <w:iCs/>
        </w:rPr>
        <w:t>He is an authority on climate change.</w:t>
      </w:r>
      <w:r w:rsidRPr="00A9548F">
        <w:br/>
      </w:r>
      <w:r w:rsidRPr="00A9548F">
        <w:rPr>
          <w:rFonts w:ascii="Nirmala UI" w:hAnsi="Nirmala UI" w:cs="Nirmala UI"/>
        </w:rPr>
        <w:t>वह</w:t>
      </w:r>
      <w:r w:rsidRPr="00A9548F">
        <w:t xml:space="preserve"> </w:t>
      </w:r>
      <w:r w:rsidRPr="00A9548F">
        <w:rPr>
          <w:rFonts w:ascii="Nirmala UI" w:hAnsi="Nirmala UI" w:cs="Nirmala UI"/>
        </w:rPr>
        <w:t>जलवायु</w:t>
      </w:r>
      <w:r w:rsidRPr="00A9548F">
        <w:t xml:space="preserve"> </w:t>
      </w:r>
      <w:r w:rsidRPr="00A9548F">
        <w:rPr>
          <w:rFonts w:ascii="Nirmala UI" w:hAnsi="Nirmala UI" w:cs="Nirmala UI"/>
        </w:rPr>
        <w:t>परिवर्तन</w:t>
      </w:r>
      <w:r w:rsidRPr="00A9548F">
        <w:t xml:space="preserve"> </w:t>
      </w:r>
      <w:r w:rsidRPr="00A9548F">
        <w:rPr>
          <w:rFonts w:ascii="Nirmala UI" w:hAnsi="Nirmala UI" w:cs="Nirmala UI"/>
        </w:rPr>
        <w:t>के</w:t>
      </w:r>
      <w:r w:rsidRPr="00A9548F">
        <w:t xml:space="preserve"> </w:t>
      </w:r>
      <w:r w:rsidRPr="00A9548F">
        <w:rPr>
          <w:rFonts w:ascii="Nirmala UI" w:hAnsi="Nirmala UI" w:cs="Nirmala UI"/>
        </w:rPr>
        <w:t>क्षेत्र</w:t>
      </w:r>
      <w:r w:rsidRPr="00A9548F">
        <w:t xml:space="preserve"> </w:t>
      </w:r>
      <w:r w:rsidRPr="00A9548F">
        <w:rPr>
          <w:rFonts w:ascii="Nirmala UI" w:hAnsi="Nirmala UI" w:cs="Nirmala UI"/>
        </w:rPr>
        <w:t>में</w:t>
      </w:r>
      <w:r w:rsidRPr="00A9548F">
        <w:t xml:space="preserve"> </w:t>
      </w:r>
      <w:r w:rsidRPr="00A9548F">
        <w:rPr>
          <w:rFonts w:ascii="Nirmala UI" w:hAnsi="Nirmala UI" w:cs="Nirmala UI"/>
        </w:rPr>
        <w:t>विशेषज्ञ</w:t>
      </w:r>
      <w:r w:rsidRPr="00A9548F">
        <w:t xml:space="preserve"> </w:t>
      </w:r>
      <w:r w:rsidRPr="00A9548F">
        <w:rPr>
          <w:rFonts w:ascii="Nirmala UI" w:hAnsi="Nirmala UI" w:cs="Nirmala UI"/>
        </w:rPr>
        <w:t>हैं।</w:t>
      </w:r>
    </w:p>
    <w:p w14:paraId="21A12D2C" w14:textId="77777777" w:rsidR="00A9548F" w:rsidRPr="00A9548F" w:rsidRDefault="00A9548F" w:rsidP="00A9548F">
      <w:r w:rsidRPr="00A9548F">
        <w:pict w14:anchorId="02496DA2">
          <v:rect id="_x0000_i1082" style="width:0;height:1.5pt" o:hralign="center" o:hrstd="t" o:hr="t" fillcolor="#a0a0a0" stroked="f"/>
        </w:pict>
      </w:r>
    </w:p>
    <w:p w14:paraId="3F4EBF0F" w14:textId="77777777" w:rsidR="00A9548F" w:rsidRPr="00A9548F" w:rsidRDefault="00A9548F" w:rsidP="00A9548F">
      <w:pPr>
        <w:rPr>
          <w:b/>
          <w:bCs/>
        </w:rPr>
      </w:pPr>
      <w:r w:rsidRPr="00A9548F">
        <w:rPr>
          <w:b/>
          <w:bCs/>
        </w:rPr>
        <w:t>4. Common Collocations with "Authority"</w:t>
      </w:r>
    </w:p>
    <w:p w14:paraId="4B0486A1" w14:textId="77777777" w:rsidR="00A9548F" w:rsidRPr="00A9548F" w:rsidRDefault="00A9548F" w:rsidP="00A9548F">
      <w:r w:rsidRPr="00A9548F">
        <w:pict w14:anchorId="55FFA0BD">
          <v:rect id="_x0000_i1083" style="width:0;height:1.5pt" o:hralign="center" o:hrstd="t" o:hr="t" fillcolor="#a0a0a0" stroked="f"/>
        </w:pict>
      </w:r>
    </w:p>
    <w:p w14:paraId="07ADA2B6" w14:textId="77777777" w:rsidR="00A9548F" w:rsidRPr="00A9548F" w:rsidRDefault="00A9548F" w:rsidP="00A9548F">
      <w:pPr>
        <w:rPr>
          <w:b/>
          <w:bCs/>
        </w:rPr>
      </w:pPr>
      <w:r w:rsidRPr="00A9548F">
        <w:rPr>
          <w:b/>
          <w:bCs/>
        </w:rPr>
        <w:t>1. Local authority</w:t>
      </w:r>
    </w:p>
    <w:p w14:paraId="2B47D9E3" w14:textId="77777777" w:rsidR="00A9548F" w:rsidRPr="00A9548F" w:rsidRDefault="00A9548F" w:rsidP="00A9548F">
      <w:pPr>
        <w:numPr>
          <w:ilvl w:val="0"/>
          <w:numId w:val="4"/>
        </w:numPr>
      </w:pPr>
      <w:r w:rsidRPr="00A9548F">
        <w:rPr>
          <w:b/>
          <w:bCs/>
        </w:rPr>
        <w:t>English:</w:t>
      </w:r>
      <w:r w:rsidRPr="00A9548F">
        <w:t xml:space="preserve"> The local authority will repair the roads soon.</w:t>
      </w:r>
      <w:r w:rsidRPr="00A9548F">
        <w:br/>
      </w:r>
      <w:r w:rsidRPr="00A9548F">
        <w:rPr>
          <w:b/>
          <w:bCs/>
        </w:rPr>
        <w:t>Hindi:</w:t>
      </w:r>
      <w:r w:rsidRPr="00A9548F">
        <w:t xml:space="preserve"> </w:t>
      </w:r>
      <w:r w:rsidRPr="00A9548F">
        <w:rPr>
          <w:rFonts w:ascii="Nirmala UI" w:hAnsi="Nirmala UI" w:cs="Nirmala UI"/>
        </w:rPr>
        <w:t>स्थानीय</w:t>
      </w:r>
      <w:r w:rsidRPr="00A9548F">
        <w:t xml:space="preserve"> </w:t>
      </w:r>
      <w:r w:rsidRPr="00A9548F">
        <w:rPr>
          <w:rFonts w:ascii="Nirmala UI" w:hAnsi="Nirmala UI" w:cs="Nirmala UI"/>
        </w:rPr>
        <w:t>प्राधिकरण</w:t>
      </w:r>
      <w:r w:rsidRPr="00A9548F">
        <w:t xml:space="preserve"> </w:t>
      </w:r>
      <w:r w:rsidRPr="00A9548F">
        <w:rPr>
          <w:rFonts w:ascii="Nirmala UI" w:hAnsi="Nirmala UI" w:cs="Nirmala UI"/>
        </w:rPr>
        <w:t>जल्द</w:t>
      </w:r>
      <w:r w:rsidRPr="00A9548F">
        <w:t xml:space="preserve"> </w:t>
      </w:r>
      <w:r w:rsidRPr="00A9548F">
        <w:rPr>
          <w:rFonts w:ascii="Nirmala UI" w:hAnsi="Nirmala UI" w:cs="Nirmala UI"/>
        </w:rPr>
        <w:t>ही</w:t>
      </w:r>
      <w:r w:rsidRPr="00A9548F">
        <w:t xml:space="preserve"> </w:t>
      </w:r>
      <w:r w:rsidRPr="00A9548F">
        <w:rPr>
          <w:rFonts w:ascii="Nirmala UI" w:hAnsi="Nirmala UI" w:cs="Nirmala UI"/>
        </w:rPr>
        <w:t>सड़कों</w:t>
      </w:r>
      <w:r w:rsidRPr="00A9548F">
        <w:t xml:space="preserve"> </w:t>
      </w:r>
      <w:r w:rsidRPr="00A9548F">
        <w:rPr>
          <w:rFonts w:ascii="Nirmala UI" w:hAnsi="Nirmala UI" w:cs="Nirmala UI"/>
        </w:rPr>
        <w:t>की</w:t>
      </w:r>
      <w:r w:rsidRPr="00A9548F">
        <w:t xml:space="preserve"> </w:t>
      </w:r>
      <w:r w:rsidRPr="00A9548F">
        <w:rPr>
          <w:rFonts w:ascii="Nirmala UI" w:hAnsi="Nirmala UI" w:cs="Nirmala UI"/>
        </w:rPr>
        <w:t>मरम्मत</w:t>
      </w:r>
      <w:r w:rsidRPr="00A9548F">
        <w:t xml:space="preserve"> </w:t>
      </w:r>
      <w:r w:rsidRPr="00A9548F">
        <w:rPr>
          <w:rFonts w:ascii="Nirmala UI" w:hAnsi="Nirmala UI" w:cs="Nirmala UI"/>
        </w:rPr>
        <w:t>करेगा।</w:t>
      </w:r>
    </w:p>
    <w:p w14:paraId="7E7EB506" w14:textId="77777777" w:rsidR="00A9548F" w:rsidRPr="00A9548F" w:rsidRDefault="00A9548F" w:rsidP="00A9548F">
      <w:pPr>
        <w:numPr>
          <w:ilvl w:val="0"/>
          <w:numId w:val="4"/>
        </w:numPr>
      </w:pPr>
      <w:r w:rsidRPr="00A9548F">
        <w:rPr>
          <w:b/>
          <w:bCs/>
        </w:rPr>
        <w:t>English:</w:t>
      </w:r>
      <w:r w:rsidRPr="00A9548F">
        <w:t xml:space="preserve"> Local authorities are responsible for waste management.</w:t>
      </w:r>
      <w:r w:rsidRPr="00A9548F">
        <w:br/>
      </w:r>
      <w:r w:rsidRPr="00A9548F">
        <w:rPr>
          <w:b/>
          <w:bCs/>
        </w:rPr>
        <w:t>Hindi:</w:t>
      </w:r>
      <w:r w:rsidRPr="00A9548F">
        <w:t xml:space="preserve"> </w:t>
      </w:r>
      <w:r w:rsidRPr="00A9548F">
        <w:rPr>
          <w:rFonts w:ascii="Nirmala UI" w:hAnsi="Nirmala UI" w:cs="Nirmala UI"/>
        </w:rPr>
        <w:t>स्थानीय</w:t>
      </w:r>
      <w:r w:rsidRPr="00A9548F">
        <w:t xml:space="preserve"> </w:t>
      </w:r>
      <w:r w:rsidRPr="00A9548F">
        <w:rPr>
          <w:rFonts w:ascii="Nirmala UI" w:hAnsi="Nirmala UI" w:cs="Nirmala UI"/>
        </w:rPr>
        <w:t>प्राधिकरण</w:t>
      </w:r>
      <w:r w:rsidRPr="00A9548F">
        <w:t xml:space="preserve"> </w:t>
      </w:r>
      <w:r w:rsidRPr="00A9548F">
        <w:rPr>
          <w:rFonts w:ascii="Nirmala UI" w:hAnsi="Nirmala UI" w:cs="Nirmala UI"/>
        </w:rPr>
        <w:t>कचरा</w:t>
      </w:r>
      <w:r w:rsidRPr="00A9548F">
        <w:t xml:space="preserve"> </w:t>
      </w:r>
      <w:r w:rsidRPr="00A9548F">
        <w:rPr>
          <w:rFonts w:ascii="Nirmala UI" w:hAnsi="Nirmala UI" w:cs="Nirmala UI"/>
        </w:rPr>
        <w:t>प्रबंधन</w:t>
      </w:r>
      <w:r w:rsidRPr="00A9548F">
        <w:t xml:space="preserve"> </w:t>
      </w:r>
      <w:r w:rsidRPr="00A9548F">
        <w:rPr>
          <w:rFonts w:ascii="Nirmala UI" w:hAnsi="Nirmala UI" w:cs="Nirmala UI"/>
        </w:rPr>
        <w:t>के</w:t>
      </w:r>
      <w:r w:rsidRPr="00A9548F">
        <w:t xml:space="preserve"> </w:t>
      </w:r>
      <w:r w:rsidRPr="00A9548F">
        <w:rPr>
          <w:rFonts w:ascii="Nirmala UI" w:hAnsi="Nirmala UI" w:cs="Nirmala UI"/>
        </w:rPr>
        <w:t>लिए</w:t>
      </w:r>
      <w:r w:rsidRPr="00A9548F">
        <w:t xml:space="preserve"> </w:t>
      </w:r>
      <w:r w:rsidRPr="00A9548F">
        <w:rPr>
          <w:rFonts w:ascii="Nirmala UI" w:hAnsi="Nirmala UI" w:cs="Nirmala UI"/>
        </w:rPr>
        <w:t>जिम्मेदार</w:t>
      </w:r>
      <w:r w:rsidRPr="00A9548F">
        <w:t xml:space="preserve"> </w:t>
      </w:r>
      <w:r w:rsidRPr="00A9548F">
        <w:rPr>
          <w:rFonts w:ascii="Nirmala UI" w:hAnsi="Nirmala UI" w:cs="Nirmala UI"/>
        </w:rPr>
        <w:t>हैं।</w:t>
      </w:r>
    </w:p>
    <w:p w14:paraId="5DF3A608" w14:textId="77777777" w:rsidR="00A9548F" w:rsidRPr="00A9548F" w:rsidRDefault="00A9548F" w:rsidP="00A9548F">
      <w:r w:rsidRPr="00A9548F">
        <w:pict w14:anchorId="4AC6580A">
          <v:rect id="_x0000_i1084" style="width:0;height:1.5pt" o:hralign="center" o:hrstd="t" o:hr="t" fillcolor="#a0a0a0" stroked="f"/>
        </w:pict>
      </w:r>
    </w:p>
    <w:p w14:paraId="67356EAD" w14:textId="77777777" w:rsidR="00A9548F" w:rsidRPr="00A9548F" w:rsidRDefault="00A9548F" w:rsidP="00A9548F">
      <w:pPr>
        <w:rPr>
          <w:b/>
          <w:bCs/>
        </w:rPr>
      </w:pPr>
      <w:r w:rsidRPr="00A9548F">
        <w:rPr>
          <w:b/>
          <w:bCs/>
        </w:rPr>
        <w:lastRenderedPageBreak/>
        <w:t>2. Government authority</w:t>
      </w:r>
    </w:p>
    <w:p w14:paraId="07E3C0A9" w14:textId="77777777" w:rsidR="00A9548F" w:rsidRPr="00A9548F" w:rsidRDefault="00A9548F" w:rsidP="00A9548F">
      <w:pPr>
        <w:numPr>
          <w:ilvl w:val="0"/>
          <w:numId w:val="5"/>
        </w:numPr>
      </w:pPr>
      <w:r w:rsidRPr="00A9548F">
        <w:rPr>
          <w:b/>
          <w:bCs/>
        </w:rPr>
        <w:t>English:</w:t>
      </w:r>
      <w:r w:rsidRPr="00A9548F">
        <w:t xml:space="preserve"> The government authority issued new safety regulations.</w:t>
      </w:r>
      <w:r w:rsidRPr="00A9548F">
        <w:br/>
      </w:r>
      <w:r w:rsidRPr="00A9548F">
        <w:rPr>
          <w:b/>
          <w:bCs/>
        </w:rPr>
        <w:t>Hindi:</w:t>
      </w:r>
      <w:r w:rsidRPr="00A9548F">
        <w:t xml:space="preserve"> </w:t>
      </w:r>
      <w:r w:rsidRPr="00A9548F">
        <w:rPr>
          <w:rFonts w:ascii="Nirmala UI" w:hAnsi="Nirmala UI" w:cs="Nirmala UI"/>
        </w:rPr>
        <w:t>सरकारी</w:t>
      </w:r>
      <w:r w:rsidRPr="00A9548F">
        <w:t xml:space="preserve"> </w:t>
      </w:r>
      <w:r w:rsidRPr="00A9548F">
        <w:rPr>
          <w:rFonts w:ascii="Nirmala UI" w:hAnsi="Nirmala UI" w:cs="Nirmala UI"/>
        </w:rPr>
        <w:t>प्राधिकरण</w:t>
      </w:r>
      <w:r w:rsidRPr="00A9548F">
        <w:t xml:space="preserve"> </w:t>
      </w:r>
      <w:r w:rsidRPr="00A9548F">
        <w:rPr>
          <w:rFonts w:ascii="Nirmala UI" w:hAnsi="Nirmala UI" w:cs="Nirmala UI"/>
        </w:rPr>
        <w:t>ने</w:t>
      </w:r>
      <w:r w:rsidRPr="00A9548F">
        <w:t xml:space="preserve"> </w:t>
      </w:r>
      <w:r w:rsidRPr="00A9548F">
        <w:rPr>
          <w:rFonts w:ascii="Nirmala UI" w:hAnsi="Nirmala UI" w:cs="Nirmala UI"/>
        </w:rPr>
        <w:t>नए</w:t>
      </w:r>
      <w:r w:rsidRPr="00A9548F">
        <w:t xml:space="preserve"> </w:t>
      </w:r>
      <w:r w:rsidRPr="00A9548F">
        <w:rPr>
          <w:rFonts w:ascii="Nirmala UI" w:hAnsi="Nirmala UI" w:cs="Nirmala UI"/>
        </w:rPr>
        <w:t>सुरक्षा</w:t>
      </w:r>
      <w:r w:rsidRPr="00A9548F">
        <w:t xml:space="preserve"> </w:t>
      </w:r>
      <w:r w:rsidRPr="00A9548F">
        <w:rPr>
          <w:rFonts w:ascii="Nirmala UI" w:hAnsi="Nirmala UI" w:cs="Nirmala UI"/>
        </w:rPr>
        <w:t>नियम</w:t>
      </w:r>
      <w:r w:rsidRPr="00A9548F">
        <w:t xml:space="preserve"> </w:t>
      </w:r>
      <w:r w:rsidRPr="00A9548F">
        <w:rPr>
          <w:rFonts w:ascii="Nirmala UI" w:hAnsi="Nirmala UI" w:cs="Nirmala UI"/>
        </w:rPr>
        <w:t>जारी</w:t>
      </w:r>
      <w:r w:rsidRPr="00A9548F">
        <w:t xml:space="preserve"> </w:t>
      </w:r>
      <w:r w:rsidRPr="00A9548F">
        <w:rPr>
          <w:rFonts w:ascii="Nirmala UI" w:hAnsi="Nirmala UI" w:cs="Nirmala UI"/>
        </w:rPr>
        <w:t>किए।</w:t>
      </w:r>
    </w:p>
    <w:p w14:paraId="4762D6C1" w14:textId="77777777" w:rsidR="00A9548F" w:rsidRPr="00A9548F" w:rsidRDefault="00A9548F" w:rsidP="00A9548F">
      <w:pPr>
        <w:numPr>
          <w:ilvl w:val="0"/>
          <w:numId w:val="5"/>
        </w:numPr>
      </w:pPr>
      <w:r w:rsidRPr="00A9548F">
        <w:rPr>
          <w:b/>
          <w:bCs/>
        </w:rPr>
        <w:t>English:</w:t>
      </w:r>
      <w:r w:rsidRPr="00A9548F">
        <w:t xml:space="preserve"> Government authorities are monitoring the situation closely.</w:t>
      </w:r>
      <w:r w:rsidRPr="00A9548F">
        <w:br/>
      </w:r>
      <w:r w:rsidRPr="00A9548F">
        <w:rPr>
          <w:b/>
          <w:bCs/>
        </w:rPr>
        <w:t>Hindi:</w:t>
      </w:r>
      <w:r w:rsidRPr="00A9548F">
        <w:t xml:space="preserve"> </w:t>
      </w:r>
      <w:r w:rsidRPr="00A9548F">
        <w:rPr>
          <w:rFonts w:ascii="Nirmala UI" w:hAnsi="Nirmala UI" w:cs="Nirmala UI"/>
        </w:rPr>
        <w:t>सरकारी</w:t>
      </w:r>
      <w:r w:rsidRPr="00A9548F">
        <w:t xml:space="preserve"> </w:t>
      </w:r>
      <w:r w:rsidRPr="00A9548F">
        <w:rPr>
          <w:rFonts w:ascii="Nirmala UI" w:hAnsi="Nirmala UI" w:cs="Nirmala UI"/>
        </w:rPr>
        <w:t>प्राधिकरण</w:t>
      </w:r>
      <w:r w:rsidRPr="00A9548F">
        <w:t xml:space="preserve"> </w:t>
      </w:r>
      <w:r w:rsidRPr="00A9548F">
        <w:rPr>
          <w:rFonts w:ascii="Nirmala UI" w:hAnsi="Nirmala UI" w:cs="Nirmala UI"/>
        </w:rPr>
        <w:t>स्थिति</w:t>
      </w:r>
      <w:r w:rsidRPr="00A9548F">
        <w:t xml:space="preserve"> </w:t>
      </w:r>
      <w:r w:rsidRPr="00A9548F">
        <w:rPr>
          <w:rFonts w:ascii="Nirmala UI" w:hAnsi="Nirmala UI" w:cs="Nirmala UI"/>
        </w:rPr>
        <w:t>पर</w:t>
      </w:r>
      <w:r w:rsidRPr="00A9548F">
        <w:t xml:space="preserve"> </w:t>
      </w:r>
      <w:r w:rsidRPr="00A9548F">
        <w:rPr>
          <w:rFonts w:ascii="Nirmala UI" w:hAnsi="Nirmala UI" w:cs="Nirmala UI"/>
        </w:rPr>
        <w:t>बारीकी</w:t>
      </w:r>
      <w:r w:rsidRPr="00A9548F">
        <w:t xml:space="preserve"> </w:t>
      </w:r>
      <w:r w:rsidRPr="00A9548F">
        <w:rPr>
          <w:rFonts w:ascii="Nirmala UI" w:hAnsi="Nirmala UI" w:cs="Nirmala UI"/>
        </w:rPr>
        <w:t>से</w:t>
      </w:r>
      <w:r w:rsidRPr="00A9548F">
        <w:t xml:space="preserve"> </w:t>
      </w:r>
      <w:r w:rsidRPr="00A9548F">
        <w:rPr>
          <w:rFonts w:ascii="Nirmala UI" w:hAnsi="Nirmala UI" w:cs="Nirmala UI"/>
        </w:rPr>
        <w:t>नजर</w:t>
      </w:r>
      <w:r w:rsidRPr="00A9548F">
        <w:t xml:space="preserve"> </w:t>
      </w:r>
      <w:r w:rsidRPr="00A9548F">
        <w:rPr>
          <w:rFonts w:ascii="Nirmala UI" w:hAnsi="Nirmala UI" w:cs="Nirmala UI"/>
        </w:rPr>
        <w:t>रख</w:t>
      </w:r>
      <w:r w:rsidRPr="00A9548F">
        <w:t xml:space="preserve"> </w:t>
      </w:r>
      <w:r w:rsidRPr="00A9548F">
        <w:rPr>
          <w:rFonts w:ascii="Nirmala UI" w:hAnsi="Nirmala UI" w:cs="Nirmala UI"/>
        </w:rPr>
        <w:t>रहे</w:t>
      </w:r>
      <w:r w:rsidRPr="00A9548F">
        <w:t xml:space="preserve"> </w:t>
      </w:r>
      <w:r w:rsidRPr="00A9548F">
        <w:rPr>
          <w:rFonts w:ascii="Nirmala UI" w:hAnsi="Nirmala UI" w:cs="Nirmala UI"/>
        </w:rPr>
        <w:t>हैं।</w:t>
      </w:r>
    </w:p>
    <w:p w14:paraId="35D58F44" w14:textId="77777777" w:rsidR="00A9548F" w:rsidRPr="00A9548F" w:rsidRDefault="00A9548F" w:rsidP="00A9548F">
      <w:r w:rsidRPr="00A9548F">
        <w:pict w14:anchorId="362C5F42">
          <v:rect id="_x0000_i1085" style="width:0;height:1.5pt" o:hralign="center" o:hrstd="t" o:hr="t" fillcolor="#a0a0a0" stroked="f"/>
        </w:pict>
      </w:r>
    </w:p>
    <w:p w14:paraId="5CE605C8" w14:textId="77777777" w:rsidR="00A9548F" w:rsidRPr="00A9548F" w:rsidRDefault="00A9548F" w:rsidP="00A9548F">
      <w:pPr>
        <w:rPr>
          <w:b/>
          <w:bCs/>
        </w:rPr>
      </w:pPr>
      <w:r w:rsidRPr="00A9548F">
        <w:rPr>
          <w:b/>
          <w:bCs/>
        </w:rPr>
        <w:t>3. Have authority over</w:t>
      </w:r>
    </w:p>
    <w:p w14:paraId="7F78C0F0" w14:textId="77777777" w:rsidR="00A9548F" w:rsidRPr="00A9548F" w:rsidRDefault="00A9548F" w:rsidP="00A9548F">
      <w:pPr>
        <w:numPr>
          <w:ilvl w:val="0"/>
          <w:numId w:val="6"/>
        </w:numPr>
      </w:pPr>
      <w:r w:rsidRPr="00A9548F">
        <w:rPr>
          <w:b/>
          <w:bCs/>
        </w:rPr>
        <w:t>English:</w:t>
      </w:r>
      <w:r w:rsidRPr="00A9548F">
        <w:t xml:space="preserve"> The director has authority over all company employees.</w:t>
      </w:r>
      <w:r w:rsidRPr="00A9548F">
        <w:br/>
      </w:r>
      <w:r w:rsidRPr="00A9548F">
        <w:rPr>
          <w:b/>
          <w:bCs/>
        </w:rPr>
        <w:t>Hindi:</w:t>
      </w:r>
      <w:r w:rsidRPr="00A9548F">
        <w:t xml:space="preserve"> </w:t>
      </w:r>
      <w:r w:rsidRPr="00A9548F">
        <w:rPr>
          <w:rFonts w:ascii="Nirmala UI" w:hAnsi="Nirmala UI" w:cs="Nirmala UI"/>
        </w:rPr>
        <w:t>निदेशक</w:t>
      </w:r>
      <w:r w:rsidRPr="00A9548F">
        <w:t xml:space="preserve"> </w:t>
      </w:r>
      <w:r w:rsidRPr="00A9548F">
        <w:rPr>
          <w:rFonts w:ascii="Nirmala UI" w:hAnsi="Nirmala UI" w:cs="Nirmala UI"/>
        </w:rPr>
        <w:t>को</w:t>
      </w:r>
      <w:r w:rsidRPr="00A9548F">
        <w:t xml:space="preserve"> </w:t>
      </w:r>
      <w:r w:rsidRPr="00A9548F">
        <w:rPr>
          <w:rFonts w:ascii="Nirmala UI" w:hAnsi="Nirmala UI" w:cs="Nirmala UI"/>
        </w:rPr>
        <w:t>सभी</w:t>
      </w:r>
      <w:r w:rsidRPr="00A9548F">
        <w:t xml:space="preserve"> </w:t>
      </w:r>
      <w:r w:rsidRPr="00A9548F">
        <w:rPr>
          <w:rFonts w:ascii="Nirmala UI" w:hAnsi="Nirmala UI" w:cs="Nirmala UI"/>
        </w:rPr>
        <w:t>कर्मचारियों</w:t>
      </w:r>
      <w:r w:rsidRPr="00A9548F">
        <w:t xml:space="preserve"> </w:t>
      </w:r>
      <w:r w:rsidRPr="00A9548F">
        <w:rPr>
          <w:rFonts w:ascii="Nirmala UI" w:hAnsi="Nirmala UI" w:cs="Nirmala UI"/>
        </w:rPr>
        <w:t>पर</w:t>
      </w:r>
      <w:r w:rsidRPr="00A9548F">
        <w:t xml:space="preserve"> </w:t>
      </w:r>
      <w:r w:rsidRPr="00A9548F">
        <w:rPr>
          <w:rFonts w:ascii="Nirmala UI" w:hAnsi="Nirmala UI" w:cs="Nirmala UI"/>
        </w:rPr>
        <w:t>अधिकार</w:t>
      </w:r>
      <w:r w:rsidRPr="00A9548F">
        <w:t xml:space="preserve"> </w:t>
      </w:r>
      <w:r w:rsidRPr="00A9548F">
        <w:rPr>
          <w:rFonts w:ascii="Nirmala UI" w:hAnsi="Nirmala UI" w:cs="Nirmala UI"/>
        </w:rPr>
        <w:t>प्राप्त</w:t>
      </w:r>
      <w:r w:rsidRPr="00A9548F">
        <w:t xml:space="preserve"> </w:t>
      </w:r>
      <w:r w:rsidRPr="00A9548F">
        <w:rPr>
          <w:rFonts w:ascii="Nirmala UI" w:hAnsi="Nirmala UI" w:cs="Nirmala UI"/>
        </w:rPr>
        <w:t>है।</w:t>
      </w:r>
    </w:p>
    <w:p w14:paraId="568EBDFC" w14:textId="77777777" w:rsidR="00A9548F" w:rsidRPr="00A9548F" w:rsidRDefault="00A9548F" w:rsidP="00A9548F">
      <w:pPr>
        <w:numPr>
          <w:ilvl w:val="0"/>
          <w:numId w:val="6"/>
        </w:numPr>
      </w:pPr>
      <w:r w:rsidRPr="00A9548F">
        <w:rPr>
          <w:b/>
          <w:bCs/>
        </w:rPr>
        <w:t>English:</w:t>
      </w:r>
      <w:r w:rsidRPr="00A9548F">
        <w:t xml:space="preserve"> The committee has authority over budget allocations.</w:t>
      </w:r>
      <w:r w:rsidRPr="00A9548F">
        <w:br/>
      </w:r>
      <w:r w:rsidRPr="00A9548F">
        <w:rPr>
          <w:b/>
          <w:bCs/>
        </w:rPr>
        <w:t>Hindi:</w:t>
      </w:r>
      <w:r w:rsidRPr="00A9548F">
        <w:t xml:space="preserve"> </w:t>
      </w:r>
      <w:r w:rsidRPr="00A9548F">
        <w:rPr>
          <w:rFonts w:ascii="Nirmala UI" w:hAnsi="Nirmala UI" w:cs="Nirmala UI"/>
        </w:rPr>
        <w:t>समिति</w:t>
      </w:r>
      <w:r w:rsidRPr="00A9548F">
        <w:t xml:space="preserve"> </w:t>
      </w:r>
      <w:r w:rsidRPr="00A9548F">
        <w:rPr>
          <w:rFonts w:ascii="Nirmala UI" w:hAnsi="Nirmala UI" w:cs="Nirmala UI"/>
        </w:rPr>
        <w:t>को</w:t>
      </w:r>
      <w:r w:rsidRPr="00A9548F">
        <w:t xml:space="preserve"> </w:t>
      </w:r>
      <w:r w:rsidRPr="00A9548F">
        <w:rPr>
          <w:rFonts w:ascii="Nirmala UI" w:hAnsi="Nirmala UI" w:cs="Nirmala UI"/>
        </w:rPr>
        <w:t>बजट</w:t>
      </w:r>
      <w:r w:rsidRPr="00A9548F">
        <w:t xml:space="preserve"> </w:t>
      </w:r>
      <w:r w:rsidRPr="00A9548F">
        <w:rPr>
          <w:rFonts w:ascii="Nirmala UI" w:hAnsi="Nirmala UI" w:cs="Nirmala UI"/>
        </w:rPr>
        <w:t>आवंटन</w:t>
      </w:r>
      <w:r w:rsidRPr="00A9548F">
        <w:t xml:space="preserve"> </w:t>
      </w:r>
      <w:r w:rsidRPr="00A9548F">
        <w:rPr>
          <w:rFonts w:ascii="Nirmala UI" w:hAnsi="Nirmala UI" w:cs="Nirmala UI"/>
        </w:rPr>
        <w:t>पर</w:t>
      </w:r>
      <w:r w:rsidRPr="00A9548F">
        <w:t xml:space="preserve"> </w:t>
      </w:r>
      <w:r w:rsidRPr="00A9548F">
        <w:rPr>
          <w:rFonts w:ascii="Nirmala UI" w:hAnsi="Nirmala UI" w:cs="Nirmala UI"/>
        </w:rPr>
        <w:t>अधिकार</w:t>
      </w:r>
      <w:r w:rsidRPr="00A9548F">
        <w:t xml:space="preserve"> </w:t>
      </w:r>
      <w:r w:rsidRPr="00A9548F">
        <w:rPr>
          <w:rFonts w:ascii="Nirmala UI" w:hAnsi="Nirmala UI" w:cs="Nirmala UI"/>
        </w:rPr>
        <w:t>है।</w:t>
      </w:r>
    </w:p>
    <w:p w14:paraId="3D1B3DB2" w14:textId="77777777" w:rsidR="00A9548F" w:rsidRPr="00A9548F" w:rsidRDefault="00A9548F" w:rsidP="00A9548F">
      <w:r w:rsidRPr="00A9548F">
        <w:pict w14:anchorId="5F4F48D5">
          <v:rect id="_x0000_i1086" style="width:0;height:1.5pt" o:hralign="center" o:hrstd="t" o:hr="t" fillcolor="#a0a0a0" stroked="f"/>
        </w:pict>
      </w:r>
    </w:p>
    <w:p w14:paraId="591AA4A3" w14:textId="77777777" w:rsidR="00A9548F" w:rsidRPr="00A9548F" w:rsidRDefault="00A9548F" w:rsidP="00A9548F">
      <w:pPr>
        <w:rPr>
          <w:b/>
          <w:bCs/>
        </w:rPr>
      </w:pPr>
      <w:r w:rsidRPr="00A9548F">
        <w:rPr>
          <w:b/>
          <w:bCs/>
        </w:rPr>
        <w:t>4. Lose authority</w:t>
      </w:r>
    </w:p>
    <w:p w14:paraId="6E2AEC49" w14:textId="77777777" w:rsidR="00A9548F" w:rsidRPr="00A9548F" w:rsidRDefault="00A9548F" w:rsidP="00A9548F">
      <w:pPr>
        <w:numPr>
          <w:ilvl w:val="0"/>
          <w:numId w:val="7"/>
        </w:numPr>
      </w:pPr>
      <w:r w:rsidRPr="00A9548F">
        <w:rPr>
          <w:b/>
          <w:bCs/>
        </w:rPr>
        <w:t>English:</w:t>
      </w:r>
      <w:r w:rsidRPr="00A9548F">
        <w:t xml:space="preserve"> The leader lost authority after the scandal.</w:t>
      </w:r>
      <w:r w:rsidRPr="00A9548F">
        <w:br/>
      </w:r>
      <w:r w:rsidRPr="00A9548F">
        <w:rPr>
          <w:b/>
          <w:bCs/>
        </w:rPr>
        <w:t>Hindi:</w:t>
      </w:r>
      <w:r w:rsidRPr="00A9548F">
        <w:t xml:space="preserve"> </w:t>
      </w:r>
      <w:r w:rsidRPr="00A9548F">
        <w:rPr>
          <w:rFonts w:ascii="Nirmala UI" w:hAnsi="Nirmala UI" w:cs="Nirmala UI"/>
        </w:rPr>
        <w:t>नेता</w:t>
      </w:r>
      <w:r w:rsidRPr="00A9548F">
        <w:t xml:space="preserve"> </w:t>
      </w:r>
      <w:r w:rsidRPr="00A9548F">
        <w:rPr>
          <w:rFonts w:ascii="Nirmala UI" w:hAnsi="Nirmala UI" w:cs="Nirmala UI"/>
        </w:rPr>
        <w:t>ने</w:t>
      </w:r>
      <w:r w:rsidRPr="00A9548F">
        <w:t xml:space="preserve"> </w:t>
      </w:r>
      <w:r w:rsidRPr="00A9548F">
        <w:rPr>
          <w:rFonts w:ascii="Nirmala UI" w:hAnsi="Nirmala UI" w:cs="Nirmala UI"/>
        </w:rPr>
        <w:t>घोटाले</w:t>
      </w:r>
      <w:r w:rsidRPr="00A9548F">
        <w:t xml:space="preserve"> </w:t>
      </w:r>
      <w:r w:rsidRPr="00A9548F">
        <w:rPr>
          <w:rFonts w:ascii="Nirmala UI" w:hAnsi="Nirmala UI" w:cs="Nirmala UI"/>
        </w:rPr>
        <w:t>के</w:t>
      </w:r>
      <w:r w:rsidRPr="00A9548F">
        <w:t xml:space="preserve"> </w:t>
      </w:r>
      <w:r w:rsidRPr="00A9548F">
        <w:rPr>
          <w:rFonts w:ascii="Nirmala UI" w:hAnsi="Nirmala UI" w:cs="Nirmala UI"/>
        </w:rPr>
        <w:t>बाद</w:t>
      </w:r>
      <w:r w:rsidRPr="00A9548F">
        <w:t xml:space="preserve"> </w:t>
      </w:r>
      <w:r w:rsidRPr="00A9548F">
        <w:rPr>
          <w:rFonts w:ascii="Nirmala UI" w:hAnsi="Nirmala UI" w:cs="Nirmala UI"/>
        </w:rPr>
        <w:t>अपना</w:t>
      </w:r>
      <w:r w:rsidRPr="00A9548F">
        <w:t xml:space="preserve"> </w:t>
      </w:r>
      <w:r w:rsidRPr="00A9548F">
        <w:rPr>
          <w:rFonts w:ascii="Nirmala UI" w:hAnsi="Nirmala UI" w:cs="Nirmala UI"/>
        </w:rPr>
        <w:t>अधिकार</w:t>
      </w:r>
      <w:r w:rsidRPr="00A9548F">
        <w:t xml:space="preserve"> </w:t>
      </w:r>
      <w:r w:rsidRPr="00A9548F">
        <w:rPr>
          <w:rFonts w:ascii="Nirmala UI" w:hAnsi="Nirmala UI" w:cs="Nirmala UI"/>
        </w:rPr>
        <w:t>खो</w:t>
      </w:r>
      <w:r w:rsidRPr="00A9548F">
        <w:t xml:space="preserve"> </w:t>
      </w:r>
      <w:r w:rsidRPr="00A9548F">
        <w:rPr>
          <w:rFonts w:ascii="Nirmala UI" w:hAnsi="Nirmala UI" w:cs="Nirmala UI"/>
        </w:rPr>
        <w:t>दिया।</w:t>
      </w:r>
    </w:p>
    <w:p w14:paraId="7FB79C02" w14:textId="77777777" w:rsidR="00A9548F" w:rsidRPr="00A9548F" w:rsidRDefault="00A9548F" w:rsidP="00A9548F">
      <w:pPr>
        <w:numPr>
          <w:ilvl w:val="0"/>
          <w:numId w:val="7"/>
        </w:numPr>
      </w:pPr>
      <w:r w:rsidRPr="00A9548F">
        <w:rPr>
          <w:b/>
          <w:bCs/>
        </w:rPr>
        <w:t>English:</w:t>
      </w:r>
      <w:r w:rsidRPr="00A9548F">
        <w:t xml:space="preserve"> The manager may lose authority if employees do not respect him.</w:t>
      </w:r>
      <w:r w:rsidRPr="00A9548F">
        <w:br/>
      </w:r>
      <w:r w:rsidRPr="00A9548F">
        <w:rPr>
          <w:b/>
          <w:bCs/>
        </w:rPr>
        <w:t>Hindi:</w:t>
      </w:r>
      <w:r w:rsidRPr="00A9548F">
        <w:t xml:space="preserve"> </w:t>
      </w:r>
      <w:r w:rsidRPr="00A9548F">
        <w:rPr>
          <w:rFonts w:ascii="Nirmala UI" w:hAnsi="Nirmala UI" w:cs="Nirmala UI"/>
        </w:rPr>
        <w:t>अगर</w:t>
      </w:r>
      <w:r w:rsidRPr="00A9548F">
        <w:t xml:space="preserve"> </w:t>
      </w:r>
      <w:r w:rsidRPr="00A9548F">
        <w:rPr>
          <w:rFonts w:ascii="Nirmala UI" w:hAnsi="Nirmala UI" w:cs="Nirmala UI"/>
        </w:rPr>
        <w:t>कर्मचारी</w:t>
      </w:r>
      <w:r w:rsidRPr="00A9548F">
        <w:t xml:space="preserve"> </w:t>
      </w:r>
      <w:r w:rsidRPr="00A9548F">
        <w:rPr>
          <w:rFonts w:ascii="Nirmala UI" w:hAnsi="Nirmala UI" w:cs="Nirmala UI"/>
        </w:rPr>
        <w:t>उसका</w:t>
      </w:r>
      <w:r w:rsidRPr="00A9548F">
        <w:t xml:space="preserve"> </w:t>
      </w:r>
      <w:r w:rsidRPr="00A9548F">
        <w:rPr>
          <w:rFonts w:ascii="Nirmala UI" w:hAnsi="Nirmala UI" w:cs="Nirmala UI"/>
        </w:rPr>
        <w:t>सम्मान</w:t>
      </w:r>
      <w:r w:rsidRPr="00A9548F">
        <w:t xml:space="preserve"> </w:t>
      </w:r>
      <w:r w:rsidRPr="00A9548F">
        <w:rPr>
          <w:rFonts w:ascii="Nirmala UI" w:hAnsi="Nirmala UI" w:cs="Nirmala UI"/>
        </w:rPr>
        <w:t>नहीं</w:t>
      </w:r>
      <w:r w:rsidRPr="00A9548F">
        <w:t xml:space="preserve"> </w:t>
      </w:r>
      <w:r w:rsidRPr="00A9548F">
        <w:rPr>
          <w:rFonts w:ascii="Nirmala UI" w:hAnsi="Nirmala UI" w:cs="Nirmala UI"/>
        </w:rPr>
        <w:t>करते</w:t>
      </w:r>
      <w:r w:rsidRPr="00A9548F">
        <w:t xml:space="preserve"> </w:t>
      </w:r>
      <w:r w:rsidRPr="00A9548F">
        <w:rPr>
          <w:rFonts w:ascii="Nirmala UI" w:hAnsi="Nirmala UI" w:cs="Nirmala UI"/>
        </w:rPr>
        <w:t>हैं</w:t>
      </w:r>
      <w:r w:rsidRPr="00A9548F">
        <w:t xml:space="preserve"> </w:t>
      </w:r>
      <w:r w:rsidRPr="00A9548F">
        <w:rPr>
          <w:rFonts w:ascii="Nirmala UI" w:hAnsi="Nirmala UI" w:cs="Nirmala UI"/>
        </w:rPr>
        <w:t>तो</w:t>
      </w:r>
      <w:r w:rsidRPr="00A9548F">
        <w:t xml:space="preserve"> </w:t>
      </w:r>
      <w:r w:rsidRPr="00A9548F">
        <w:rPr>
          <w:rFonts w:ascii="Nirmala UI" w:hAnsi="Nirmala UI" w:cs="Nirmala UI"/>
        </w:rPr>
        <w:t>प्रबंधक</w:t>
      </w:r>
      <w:r w:rsidRPr="00A9548F">
        <w:t xml:space="preserve"> </w:t>
      </w:r>
      <w:r w:rsidRPr="00A9548F">
        <w:rPr>
          <w:rFonts w:ascii="Nirmala UI" w:hAnsi="Nirmala UI" w:cs="Nirmala UI"/>
        </w:rPr>
        <w:t>अपना</w:t>
      </w:r>
      <w:r w:rsidRPr="00A9548F">
        <w:t xml:space="preserve"> </w:t>
      </w:r>
      <w:r w:rsidRPr="00A9548F">
        <w:rPr>
          <w:rFonts w:ascii="Nirmala UI" w:hAnsi="Nirmala UI" w:cs="Nirmala UI"/>
        </w:rPr>
        <w:t>अधिकार</w:t>
      </w:r>
      <w:r w:rsidRPr="00A9548F">
        <w:t xml:space="preserve"> </w:t>
      </w:r>
      <w:r w:rsidRPr="00A9548F">
        <w:rPr>
          <w:rFonts w:ascii="Nirmala UI" w:hAnsi="Nirmala UI" w:cs="Nirmala UI"/>
        </w:rPr>
        <w:t>खो</w:t>
      </w:r>
      <w:r w:rsidRPr="00A9548F">
        <w:t xml:space="preserve"> </w:t>
      </w:r>
      <w:r w:rsidRPr="00A9548F">
        <w:rPr>
          <w:rFonts w:ascii="Nirmala UI" w:hAnsi="Nirmala UI" w:cs="Nirmala UI"/>
        </w:rPr>
        <w:t>सकता</w:t>
      </w:r>
      <w:r w:rsidRPr="00A9548F">
        <w:t xml:space="preserve"> </w:t>
      </w:r>
      <w:r w:rsidRPr="00A9548F">
        <w:rPr>
          <w:rFonts w:ascii="Nirmala UI" w:hAnsi="Nirmala UI" w:cs="Nirmala UI"/>
        </w:rPr>
        <w:t>है।</w:t>
      </w:r>
    </w:p>
    <w:p w14:paraId="41E903B8" w14:textId="77777777" w:rsidR="00A9548F" w:rsidRPr="00A9548F" w:rsidRDefault="00A9548F" w:rsidP="00A9548F">
      <w:r w:rsidRPr="00A9548F">
        <w:pict w14:anchorId="7FA9F5C2">
          <v:rect id="_x0000_i1087" style="width:0;height:1.5pt" o:hralign="center" o:hrstd="t" o:hr="t" fillcolor="#a0a0a0" stroked="f"/>
        </w:pict>
      </w:r>
    </w:p>
    <w:p w14:paraId="23408196" w14:textId="77777777" w:rsidR="00A9548F" w:rsidRPr="00A9548F" w:rsidRDefault="00A9548F" w:rsidP="00A9548F">
      <w:pPr>
        <w:rPr>
          <w:b/>
          <w:bCs/>
        </w:rPr>
      </w:pPr>
      <w:r w:rsidRPr="00A9548F">
        <w:rPr>
          <w:b/>
          <w:bCs/>
        </w:rPr>
        <w:t>5. Recognized authority</w:t>
      </w:r>
    </w:p>
    <w:p w14:paraId="7CB825DD" w14:textId="77777777" w:rsidR="00A9548F" w:rsidRPr="00A9548F" w:rsidRDefault="00A9548F" w:rsidP="00A9548F">
      <w:pPr>
        <w:numPr>
          <w:ilvl w:val="0"/>
          <w:numId w:val="8"/>
        </w:numPr>
      </w:pPr>
      <w:r w:rsidRPr="00A9548F">
        <w:rPr>
          <w:b/>
          <w:bCs/>
        </w:rPr>
        <w:t>English:</w:t>
      </w:r>
      <w:r w:rsidRPr="00A9548F">
        <w:t xml:space="preserve"> She is a recognized authority in the field of medicine.</w:t>
      </w:r>
      <w:r w:rsidRPr="00A9548F">
        <w:br/>
      </w:r>
      <w:r w:rsidRPr="00A9548F">
        <w:rPr>
          <w:b/>
          <w:bCs/>
        </w:rPr>
        <w:t>Hindi:</w:t>
      </w:r>
      <w:r w:rsidRPr="00A9548F">
        <w:t xml:space="preserve"> </w:t>
      </w:r>
      <w:r w:rsidRPr="00A9548F">
        <w:rPr>
          <w:rFonts w:ascii="Nirmala UI" w:hAnsi="Nirmala UI" w:cs="Nirmala UI"/>
        </w:rPr>
        <w:t>वह</w:t>
      </w:r>
      <w:r w:rsidRPr="00A9548F">
        <w:t xml:space="preserve"> </w:t>
      </w:r>
      <w:r w:rsidRPr="00A9548F">
        <w:rPr>
          <w:rFonts w:ascii="Nirmala UI" w:hAnsi="Nirmala UI" w:cs="Nirmala UI"/>
        </w:rPr>
        <w:t>चिकित्सा</w:t>
      </w:r>
      <w:r w:rsidRPr="00A9548F">
        <w:t xml:space="preserve"> </w:t>
      </w:r>
      <w:r w:rsidRPr="00A9548F">
        <w:rPr>
          <w:rFonts w:ascii="Nirmala UI" w:hAnsi="Nirmala UI" w:cs="Nirmala UI"/>
        </w:rPr>
        <w:t>क्षेत्र</w:t>
      </w:r>
      <w:r w:rsidRPr="00A9548F">
        <w:t xml:space="preserve"> </w:t>
      </w:r>
      <w:r w:rsidRPr="00A9548F">
        <w:rPr>
          <w:rFonts w:ascii="Nirmala UI" w:hAnsi="Nirmala UI" w:cs="Nirmala UI"/>
        </w:rPr>
        <w:t>में</w:t>
      </w:r>
      <w:r w:rsidRPr="00A9548F">
        <w:t xml:space="preserve"> </w:t>
      </w:r>
      <w:r w:rsidRPr="00A9548F">
        <w:rPr>
          <w:rFonts w:ascii="Nirmala UI" w:hAnsi="Nirmala UI" w:cs="Nirmala UI"/>
        </w:rPr>
        <w:t>मान्यता</w:t>
      </w:r>
      <w:r w:rsidRPr="00A9548F">
        <w:t xml:space="preserve"> </w:t>
      </w:r>
      <w:r w:rsidRPr="00A9548F">
        <w:rPr>
          <w:rFonts w:ascii="Nirmala UI" w:hAnsi="Nirmala UI" w:cs="Nirmala UI"/>
        </w:rPr>
        <w:t>प्राप्त</w:t>
      </w:r>
      <w:r w:rsidRPr="00A9548F">
        <w:t xml:space="preserve"> </w:t>
      </w:r>
      <w:r w:rsidRPr="00A9548F">
        <w:rPr>
          <w:rFonts w:ascii="Nirmala UI" w:hAnsi="Nirmala UI" w:cs="Nirmala UI"/>
        </w:rPr>
        <w:t>विशेषज्ञ</w:t>
      </w:r>
      <w:r w:rsidRPr="00A9548F">
        <w:t xml:space="preserve"> </w:t>
      </w:r>
      <w:r w:rsidRPr="00A9548F">
        <w:rPr>
          <w:rFonts w:ascii="Nirmala UI" w:hAnsi="Nirmala UI" w:cs="Nirmala UI"/>
        </w:rPr>
        <w:t>हैं।</w:t>
      </w:r>
    </w:p>
    <w:p w14:paraId="3F918F57" w14:textId="77777777" w:rsidR="00A9548F" w:rsidRPr="00A9548F" w:rsidRDefault="00A9548F" w:rsidP="00A9548F">
      <w:pPr>
        <w:numPr>
          <w:ilvl w:val="0"/>
          <w:numId w:val="8"/>
        </w:numPr>
      </w:pPr>
      <w:r w:rsidRPr="00A9548F">
        <w:rPr>
          <w:b/>
          <w:bCs/>
        </w:rPr>
        <w:t>English:</w:t>
      </w:r>
      <w:r w:rsidRPr="00A9548F">
        <w:t xml:space="preserve"> The professor is a recognized authority on ancient history.</w:t>
      </w:r>
      <w:r w:rsidRPr="00A9548F">
        <w:br/>
      </w:r>
      <w:r w:rsidRPr="00A9548F">
        <w:rPr>
          <w:b/>
          <w:bCs/>
        </w:rPr>
        <w:t>Hindi:</w:t>
      </w:r>
      <w:r w:rsidRPr="00A9548F">
        <w:t xml:space="preserve"> </w:t>
      </w:r>
      <w:r w:rsidRPr="00A9548F">
        <w:rPr>
          <w:rFonts w:ascii="Nirmala UI" w:hAnsi="Nirmala UI" w:cs="Nirmala UI"/>
        </w:rPr>
        <w:t>प्रोफेसर</w:t>
      </w:r>
      <w:r w:rsidRPr="00A9548F">
        <w:t xml:space="preserve"> </w:t>
      </w:r>
      <w:r w:rsidRPr="00A9548F">
        <w:rPr>
          <w:rFonts w:ascii="Nirmala UI" w:hAnsi="Nirmala UI" w:cs="Nirmala UI"/>
        </w:rPr>
        <w:t>प्राचीन</w:t>
      </w:r>
      <w:r w:rsidRPr="00A9548F">
        <w:t xml:space="preserve"> </w:t>
      </w:r>
      <w:r w:rsidRPr="00A9548F">
        <w:rPr>
          <w:rFonts w:ascii="Nirmala UI" w:hAnsi="Nirmala UI" w:cs="Nirmala UI"/>
        </w:rPr>
        <w:t>इतिहास</w:t>
      </w:r>
      <w:r w:rsidRPr="00A9548F">
        <w:t xml:space="preserve"> </w:t>
      </w:r>
      <w:r w:rsidRPr="00A9548F">
        <w:rPr>
          <w:rFonts w:ascii="Nirmala UI" w:hAnsi="Nirmala UI" w:cs="Nirmala UI"/>
        </w:rPr>
        <w:t>के</w:t>
      </w:r>
      <w:r w:rsidRPr="00A9548F">
        <w:t xml:space="preserve"> </w:t>
      </w:r>
      <w:r w:rsidRPr="00A9548F">
        <w:rPr>
          <w:rFonts w:ascii="Nirmala UI" w:hAnsi="Nirmala UI" w:cs="Nirmala UI"/>
        </w:rPr>
        <w:t>मान्यता</w:t>
      </w:r>
      <w:r w:rsidRPr="00A9548F">
        <w:t xml:space="preserve"> </w:t>
      </w:r>
      <w:r w:rsidRPr="00A9548F">
        <w:rPr>
          <w:rFonts w:ascii="Nirmala UI" w:hAnsi="Nirmala UI" w:cs="Nirmala UI"/>
        </w:rPr>
        <w:t>प्राप्त</w:t>
      </w:r>
      <w:r w:rsidRPr="00A9548F">
        <w:t xml:space="preserve"> </w:t>
      </w:r>
      <w:r w:rsidRPr="00A9548F">
        <w:rPr>
          <w:rFonts w:ascii="Nirmala UI" w:hAnsi="Nirmala UI" w:cs="Nirmala UI"/>
        </w:rPr>
        <w:t>विशेषज्ञ</w:t>
      </w:r>
      <w:r w:rsidRPr="00A9548F">
        <w:t xml:space="preserve"> </w:t>
      </w:r>
      <w:r w:rsidRPr="00A9548F">
        <w:rPr>
          <w:rFonts w:ascii="Nirmala UI" w:hAnsi="Nirmala UI" w:cs="Nirmala UI"/>
        </w:rPr>
        <w:t>हैं।</w:t>
      </w:r>
    </w:p>
    <w:p w14:paraId="462E1137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367A"/>
    <w:multiLevelType w:val="multilevel"/>
    <w:tmpl w:val="6B88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B325E"/>
    <w:multiLevelType w:val="multilevel"/>
    <w:tmpl w:val="07D4C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F97E0C"/>
    <w:multiLevelType w:val="multilevel"/>
    <w:tmpl w:val="EC9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02DD1"/>
    <w:multiLevelType w:val="multilevel"/>
    <w:tmpl w:val="BEAA0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C24FA0"/>
    <w:multiLevelType w:val="multilevel"/>
    <w:tmpl w:val="DEB0B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A61580"/>
    <w:multiLevelType w:val="multilevel"/>
    <w:tmpl w:val="0DD8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AF1E35"/>
    <w:multiLevelType w:val="multilevel"/>
    <w:tmpl w:val="3038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8734BC"/>
    <w:multiLevelType w:val="multilevel"/>
    <w:tmpl w:val="BF9E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080589">
    <w:abstractNumId w:val="1"/>
  </w:num>
  <w:num w:numId="2" w16cid:durableId="540435673">
    <w:abstractNumId w:val="4"/>
  </w:num>
  <w:num w:numId="3" w16cid:durableId="1630208468">
    <w:abstractNumId w:val="3"/>
  </w:num>
  <w:num w:numId="4" w16cid:durableId="296842203">
    <w:abstractNumId w:val="5"/>
  </w:num>
  <w:num w:numId="5" w16cid:durableId="1214535854">
    <w:abstractNumId w:val="7"/>
  </w:num>
  <w:num w:numId="6" w16cid:durableId="723793125">
    <w:abstractNumId w:val="6"/>
  </w:num>
  <w:num w:numId="7" w16cid:durableId="681056557">
    <w:abstractNumId w:val="0"/>
  </w:num>
  <w:num w:numId="8" w16cid:durableId="8130668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5F72"/>
    <w:rsid w:val="00565F72"/>
    <w:rsid w:val="006C1847"/>
    <w:rsid w:val="00A9548F"/>
    <w:rsid w:val="00D343EC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187D1B-78D9-4EC1-82A9-2987ECEF0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F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F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F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F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F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F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F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F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F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F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F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F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F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F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F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330</Words>
  <Characters>1883</Characters>
  <Application>Microsoft Office Word</Application>
  <DocSecurity>0</DocSecurity>
  <Lines>15</Lines>
  <Paragraphs>4</Paragraphs>
  <ScaleCrop>false</ScaleCrop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2025-08-09T04:59:00Z</dcterms:created>
  <dcterms:modified xsi:type="dcterms:W3CDTF">2025-08-09T05:00:00Z</dcterms:modified>
</cp:coreProperties>
</file>