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739FF" w14:textId="77777777" w:rsidR="00CF1B9F" w:rsidRPr="00CF1B9F" w:rsidRDefault="00CF1B9F" w:rsidP="00CF1B9F">
      <w:pPr>
        <w:rPr>
          <w:b/>
          <w:bCs/>
        </w:rPr>
      </w:pPr>
      <w:r w:rsidRPr="00CF1B9F">
        <w:rPr>
          <w:b/>
          <w:bCs/>
        </w:rPr>
        <w:t>Word: Belief</w:t>
      </w:r>
    </w:p>
    <w:p w14:paraId="52089EF6" w14:textId="77777777" w:rsidR="00CF1B9F" w:rsidRPr="00CF1B9F" w:rsidRDefault="00CF1B9F" w:rsidP="00CF1B9F">
      <w:r w:rsidRPr="00CF1B9F">
        <w:rPr>
          <w:b/>
          <w:bCs/>
        </w:rPr>
        <w:t>CEFR Level:</w:t>
      </w:r>
      <w:r w:rsidRPr="00CF1B9F">
        <w:t xml:space="preserve"> B2</w:t>
      </w:r>
      <w:r w:rsidRPr="00CF1B9F">
        <w:br/>
      </w:r>
      <w:r w:rsidRPr="00CF1B9F">
        <w:rPr>
          <w:b/>
          <w:bCs/>
        </w:rPr>
        <w:t>Part of Speech:</w:t>
      </w:r>
      <w:r w:rsidRPr="00CF1B9F">
        <w:t xml:space="preserve"> Noun</w:t>
      </w:r>
    </w:p>
    <w:p w14:paraId="2FC72D78" w14:textId="77777777" w:rsidR="00CF1B9F" w:rsidRPr="00CF1B9F" w:rsidRDefault="00CF1B9F" w:rsidP="00CF1B9F">
      <w:r w:rsidRPr="00CF1B9F">
        <w:pict w14:anchorId="3DDF4089">
          <v:rect id="_x0000_i1079" style="width:0;height:1.5pt" o:hralign="center" o:hrstd="t" o:hr="t" fillcolor="#a0a0a0" stroked="f"/>
        </w:pict>
      </w:r>
    </w:p>
    <w:p w14:paraId="07280FDE" w14:textId="77777777" w:rsidR="00CF1B9F" w:rsidRPr="00CF1B9F" w:rsidRDefault="00CF1B9F" w:rsidP="00CF1B9F">
      <w:pPr>
        <w:rPr>
          <w:b/>
          <w:bCs/>
        </w:rPr>
      </w:pPr>
      <w:r w:rsidRPr="00CF1B9F">
        <w:rPr>
          <w:b/>
          <w:bCs/>
        </w:rPr>
        <w:t>1. English Meaning</w:t>
      </w:r>
    </w:p>
    <w:p w14:paraId="26F55EC3" w14:textId="77777777" w:rsidR="00CF1B9F" w:rsidRPr="00CF1B9F" w:rsidRDefault="00CF1B9F" w:rsidP="00CF1B9F">
      <w:pPr>
        <w:numPr>
          <w:ilvl w:val="0"/>
          <w:numId w:val="1"/>
        </w:numPr>
      </w:pPr>
      <w:r w:rsidRPr="00CF1B9F">
        <w:t>Acceptance that something exists or is true, especially without proof.</w:t>
      </w:r>
    </w:p>
    <w:p w14:paraId="2E4131A3" w14:textId="77777777" w:rsidR="00CF1B9F" w:rsidRPr="00CF1B9F" w:rsidRDefault="00CF1B9F" w:rsidP="00CF1B9F">
      <w:pPr>
        <w:numPr>
          <w:ilvl w:val="0"/>
          <w:numId w:val="1"/>
        </w:numPr>
      </w:pPr>
      <w:r w:rsidRPr="00CF1B9F">
        <w:t>A firmly held opinion or conviction.</w:t>
      </w:r>
    </w:p>
    <w:p w14:paraId="161A090B" w14:textId="77777777" w:rsidR="00CF1B9F" w:rsidRPr="00CF1B9F" w:rsidRDefault="00CF1B9F" w:rsidP="00CF1B9F">
      <w:pPr>
        <w:numPr>
          <w:ilvl w:val="0"/>
          <w:numId w:val="1"/>
        </w:numPr>
      </w:pPr>
      <w:r w:rsidRPr="00CF1B9F">
        <w:t>Trust or confidence in someone or something.</w:t>
      </w:r>
    </w:p>
    <w:p w14:paraId="7FD9A1C4" w14:textId="77777777" w:rsidR="00CF1B9F" w:rsidRPr="00CF1B9F" w:rsidRDefault="00CF1B9F" w:rsidP="00CF1B9F">
      <w:r w:rsidRPr="00CF1B9F">
        <w:pict w14:anchorId="38BB9DB7">
          <v:rect id="_x0000_i1080" style="width:0;height:1.5pt" o:hralign="center" o:hrstd="t" o:hr="t" fillcolor="#a0a0a0" stroked="f"/>
        </w:pict>
      </w:r>
    </w:p>
    <w:p w14:paraId="5B1FD3F0" w14:textId="77777777" w:rsidR="00CF1B9F" w:rsidRPr="00CF1B9F" w:rsidRDefault="00CF1B9F" w:rsidP="00CF1B9F">
      <w:pPr>
        <w:rPr>
          <w:b/>
          <w:bCs/>
        </w:rPr>
      </w:pPr>
      <w:r w:rsidRPr="00CF1B9F">
        <w:rPr>
          <w:b/>
          <w:bCs/>
        </w:rPr>
        <w:t>2. Hindi Meaning</w:t>
      </w:r>
    </w:p>
    <w:p w14:paraId="6F128237" w14:textId="77777777" w:rsidR="00CF1B9F" w:rsidRPr="00CF1B9F" w:rsidRDefault="00CF1B9F" w:rsidP="00CF1B9F">
      <w:pPr>
        <w:numPr>
          <w:ilvl w:val="0"/>
          <w:numId w:val="2"/>
        </w:numPr>
      </w:pPr>
      <w:r w:rsidRPr="00CF1B9F">
        <w:rPr>
          <w:rFonts w:ascii="Nirmala UI" w:hAnsi="Nirmala UI" w:cs="Nirmala UI"/>
        </w:rPr>
        <w:t>विश्वास</w:t>
      </w:r>
      <w:r w:rsidRPr="00CF1B9F">
        <w:t xml:space="preserve">, </w:t>
      </w:r>
      <w:r w:rsidRPr="00CF1B9F">
        <w:rPr>
          <w:rFonts w:ascii="Nirmala UI" w:hAnsi="Nirmala UI" w:cs="Nirmala UI"/>
        </w:rPr>
        <w:t>आस्था</w:t>
      </w:r>
      <w:r w:rsidRPr="00CF1B9F">
        <w:t xml:space="preserve">, </w:t>
      </w:r>
      <w:r w:rsidRPr="00CF1B9F">
        <w:rPr>
          <w:rFonts w:ascii="Nirmala UI" w:hAnsi="Nirmala UI" w:cs="Nirmala UI"/>
        </w:rPr>
        <w:t>धारणा</w:t>
      </w:r>
      <w:r w:rsidRPr="00CF1B9F">
        <w:t xml:space="preserve">, </w:t>
      </w:r>
      <w:r w:rsidRPr="00CF1B9F">
        <w:rPr>
          <w:rFonts w:ascii="Nirmala UI" w:hAnsi="Nirmala UI" w:cs="Nirmala UI"/>
        </w:rPr>
        <w:t>मान्यता</w:t>
      </w:r>
    </w:p>
    <w:p w14:paraId="341A64A1" w14:textId="77777777" w:rsidR="00CF1B9F" w:rsidRPr="00CF1B9F" w:rsidRDefault="00CF1B9F" w:rsidP="00CF1B9F">
      <w:r w:rsidRPr="00CF1B9F">
        <w:pict w14:anchorId="109E3612">
          <v:rect id="_x0000_i1081" style="width:0;height:1.5pt" o:hralign="center" o:hrstd="t" o:hr="t" fillcolor="#a0a0a0" stroked="f"/>
        </w:pict>
      </w:r>
    </w:p>
    <w:p w14:paraId="739336A6" w14:textId="77777777" w:rsidR="00CF1B9F" w:rsidRPr="00CF1B9F" w:rsidRDefault="00CF1B9F" w:rsidP="00CF1B9F">
      <w:pPr>
        <w:rPr>
          <w:b/>
          <w:bCs/>
        </w:rPr>
      </w:pPr>
      <w:r w:rsidRPr="00CF1B9F">
        <w:rPr>
          <w:b/>
          <w:bCs/>
        </w:rPr>
        <w:t>3. All Usages</w:t>
      </w:r>
    </w:p>
    <w:p w14:paraId="71A4670D" w14:textId="77777777" w:rsidR="00CF1B9F" w:rsidRPr="00CF1B9F" w:rsidRDefault="00CF1B9F" w:rsidP="00CF1B9F">
      <w:pPr>
        <w:numPr>
          <w:ilvl w:val="0"/>
          <w:numId w:val="3"/>
        </w:numPr>
      </w:pPr>
      <w:r w:rsidRPr="00CF1B9F">
        <w:rPr>
          <w:b/>
          <w:bCs/>
        </w:rPr>
        <w:t>Acceptance of something as true</w:t>
      </w:r>
    </w:p>
    <w:p w14:paraId="4B125B87" w14:textId="77777777" w:rsidR="00CF1B9F" w:rsidRPr="00CF1B9F" w:rsidRDefault="00CF1B9F" w:rsidP="00CF1B9F">
      <w:pPr>
        <w:numPr>
          <w:ilvl w:val="1"/>
          <w:numId w:val="3"/>
        </w:numPr>
      </w:pPr>
      <w:r w:rsidRPr="00CF1B9F">
        <w:rPr>
          <w:i/>
          <w:iCs/>
        </w:rPr>
        <w:t>Her belief in honesty is strong.</w:t>
      </w:r>
      <w:r w:rsidRPr="00CF1B9F">
        <w:br/>
      </w:r>
      <w:r w:rsidRPr="00CF1B9F">
        <w:rPr>
          <w:rFonts w:ascii="Nirmala UI" w:hAnsi="Nirmala UI" w:cs="Nirmala UI"/>
        </w:rPr>
        <w:t>उसकी</w:t>
      </w:r>
      <w:r w:rsidRPr="00CF1B9F">
        <w:t xml:space="preserve"> </w:t>
      </w:r>
      <w:r w:rsidRPr="00CF1B9F">
        <w:rPr>
          <w:rFonts w:ascii="Nirmala UI" w:hAnsi="Nirmala UI" w:cs="Nirmala UI"/>
        </w:rPr>
        <w:t>ईमानदारी</w:t>
      </w:r>
      <w:r w:rsidRPr="00CF1B9F">
        <w:t xml:space="preserve"> </w:t>
      </w:r>
      <w:r w:rsidRPr="00CF1B9F">
        <w:rPr>
          <w:rFonts w:ascii="Nirmala UI" w:hAnsi="Nirmala UI" w:cs="Nirmala UI"/>
        </w:rPr>
        <w:t>में</w:t>
      </w:r>
      <w:r w:rsidRPr="00CF1B9F">
        <w:t xml:space="preserve"> </w:t>
      </w:r>
      <w:r w:rsidRPr="00CF1B9F">
        <w:rPr>
          <w:rFonts w:ascii="Nirmala UI" w:hAnsi="Nirmala UI" w:cs="Nirmala UI"/>
        </w:rPr>
        <w:t>गहरी</w:t>
      </w:r>
      <w:r w:rsidRPr="00CF1B9F">
        <w:t xml:space="preserve"> </w:t>
      </w:r>
      <w:r w:rsidRPr="00CF1B9F">
        <w:rPr>
          <w:rFonts w:ascii="Nirmala UI" w:hAnsi="Nirmala UI" w:cs="Nirmala UI"/>
        </w:rPr>
        <w:t>आस्था</w:t>
      </w:r>
      <w:r w:rsidRPr="00CF1B9F">
        <w:t xml:space="preserve"> </w:t>
      </w:r>
      <w:r w:rsidRPr="00CF1B9F">
        <w:rPr>
          <w:rFonts w:ascii="Nirmala UI" w:hAnsi="Nirmala UI" w:cs="Nirmala UI"/>
        </w:rPr>
        <w:t>है।</w:t>
      </w:r>
    </w:p>
    <w:p w14:paraId="1A4E22FC" w14:textId="77777777" w:rsidR="00CF1B9F" w:rsidRPr="00CF1B9F" w:rsidRDefault="00CF1B9F" w:rsidP="00CF1B9F">
      <w:pPr>
        <w:numPr>
          <w:ilvl w:val="0"/>
          <w:numId w:val="3"/>
        </w:numPr>
      </w:pPr>
      <w:r w:rsidRPr="00CF1B9F">
        <w:rPr>
          <w:b/>
          <w:bCs/>
        </w:rPr>
        <w:t>A firmly held opinion or conviction</w:t>
      </w:r>
    </w:p>
    <w:p w14:paraId="42A0E853" w14:textId="77777777" w:rsidR="00CF1B9F" w:rsidRPr="00CF1B9F" w:rsidRDefault="00CF1B9F" w:rsidP="00CF1B9F">
      <w:pPr>
        <w:numPr>
          <w:ilvl w:val="1"/>
          <w:numId w:val="3"/>
        </w:numPr>
      </w:pPr>
      <w:r w:rsidRPr="00CF1B9F">
        <w:rPr>
          <w:i/>
          <w:iCs/>
        </w:rPr>
        <w:t>He has a belief that hard work leads to success.</w:t>
      </w:r>
      <w:r w:rsidRPr="00CF1B9F">
        <w:br/>
      </w:r>
      <w:r w:rsidRPr="00CF1B9F">
        <w:rPr>
          <w:rFonts w:ascii="Nirmala UI" w:hAnsi="Nirmala UI" w:cs="Nirmala UI"/>
        </w:rPr>
        <w:t>उसे</w:t>
      </w:r>
      <w:r w:rsidRPr="00CF1B9F">
        <w:t xml:space="preserve"> </w:t>
      </w:r>
      <w:r w:rsidRPr="00CF1B9F">
        <w:rPr>
          <w:rFonts w:ascii="Nirmala UI" w:hAnsi="Nirmala UI" w:cs="Nirmala UI"/>
        </w:rPr>
        <w:t>यह</w:t>
      </w:r>
      <w:r w:rsidRPr="00CF1B9F">
        <w:t xml:space="preserve"> </w:t>
      </w:r>
      <w:r w:rsidRPr="00CF1B9F">
        <w:rPr>
          <w:rFonts w:ascii="Nirmala UI" w:hAnsi="Nirmala UI" w:cs="Nirmala UI"/>
        </w:rPr>
        <w:t>विश्वास</w:t>
      </w:r>
      <w:r w:rsidRPr="00CF1B9F">
        <w:t xml:space="preserve"> </w:t>
      </w:r>
      <w:r w:rsidRPr="00CF1B9F">
        <w:rPr>
          <w:rFonts w:ascii="Nirmala UI" w:hAnsi="Nirmala UI" w:cs="Nirmala UI"/>
        </w:rPr>
        <w:t>है</w:t>
      </w:r>
      <w:r w:rsidRPr="00CF1B9F">
        <w:t xml:space="preserve"> </w:t>
      </w:r>
      <w:r w:rsidRPr="00CF1B9F">
        <w:rPr>
          <w:rFonts w:ascii="Nirmala UI" w:hAnsi="Nirmala UI" w:cs="Nirmala UI"/>
        </w:rPr>
        <w:t>कि</w:t>
      </w:r>
      <w:r w:rsidRPr="00CF1B9F">
        <w:t xml:space="preserve"> </w:t>
      </w:r>
      <w:r w:rsidRPr="00CF1B9F">
        <w:rPr>
          <w:rFonts w:ascii="Nirmala UI" w:hAnsi="Nirmala UI" w:cs="Nirmala UI"/>
        </w:rPr>
        <w:t>कड़ी</w:t>
      </w:r>
      <w:r w:rsidRPr="00CF1B9F">
        <w:t xml:space="preserve"> </w:t>
      </w:r>
      <w:r w:rsidRPr="00CF1B9F">
        <w:rPr>
          <w:rFonts w:ascii="Nirmala UI" w:hAnsi="Nirmala UI" w:cs="Nirmala UI"/>
        </w:rPr>
        <w:t>मेहनत</w:t>
      </w:r>
      <w:r w:rsidRPr="00CF1B9F">
        <w:t xml:space="preserve"> </w:t>
      </w:r>
      <w:r w:rsidRPr="00CF1B9F">
        <w:rPr>
          <w:rFonts w:ascii="Nirmala UI" w:hAnsi="Nirmala UI" w:cs="Nirmala UI"/>
        </w:rPr>
        <w:t>सफलता</w:t>
      </w:r>
      <w:r w:rsidRPr="00CF1B9F">
        <w:t xml:space="preserve"> </w:t>
      </w:r>
      <w:r w:rsidRPr="00CF1B9F">
        <w:rPr>
          <w:rFonts w:ascii="Nirmala UI" w:hAnsi="Nirmala UI" w:cs="Nirmala UI"/>
        </w:rPr>
        <w:t>की</w:t>
      </w:r>
      <w:r w:rsidRPr="00CF1B9F">
        <w:t xml:space="preserve"> </w:t>
      </w:r>
      <w:r w:rsidRPr="00CF1B9F">
        <w:rPr>
          <w:rFonts w:ascii="Nirmala UI" w:hAnsi="Nirmala UI" w:cs="Nirmala UI"/>
        </w:rPr>
        <w:t>कुंजी</w:t>
      </w:r>
      <w:r w:rsidRPr="00CF1B9F">
        <w:t xml:space="preserve"> </w:t>
      </w:r>
      <w:r w:rsidRPr="00CF1B9F">
        <w:rPr>
          <w:rFonts w:ascii="Nirmala UI" w:hAnsi="Nirmala UI" w:cs="Nirmala UI"/>
        </w:rPr>
        <w:t>है।</w:t>
      </w:r>
    </w:p>
    <w:p w14:paraId="31FD9CA2" w14:textId="77777777" w:rsidR="00CF1B9F" w:rsidRPr="00CF1B9F" w:rsidRDefault="00CF1B9F" w:rsidP="00CF1B9F">
      <w:pPr>
        <w:numPr>
          <w:ilvl w:val="0"/>
          <w:numId w:val="3"/>
        </w:numPr>
      </w:pPr>
      <w:r w:rsidRPr="00CF1B9F">
        <w:rPr>
          <w:b/>
          <w:bCs/>
        </w:rPr>
        <w:t>Trust or confidence</w:t>
      </w:r>
    </w:p>
    <w:p w14:paraId="696EBC94" w14:textId="77777777" w:rsidR="00CF1B9F" w:rsidRPr="00CF1B9F" w:rsidRDefault="00CF1B9F" w:rsidP="00CF1B9F">
      <w:pPr>
        <w:numPr>
          <w:ilvl w:val="1"/>
          <w:numId w:val="3"/>
        </w:numPr>
      </w:pPr>
      <w:r w:rsidRPr="00CF1B9F">
        <w:rPr>
          <w:i/>
          <w:iCs/>
        </w:rPr>
        <w:t>I have a strong belief in your abilities.</w:t>
      </w:r>
      <w:r w:rsidRPr="00CF1B9F">
        <w:br/>
      </w:r>
      <w:r w:rsidRPr="00CF1B9F">
        <w:rPr>
          <w:rFonts w:ascii="Nirmala UI" w:hAnsi="Nirmala UI" w:cs="Nirmala UI"/>
        </w:rPr>
        <w:t>मुझे</w:t>
      </w:r>
      <w:r w:rsidRPr="00CF1B9F">
        <w:t xml:space="preserve"> </w:t>
      </w:r>
      <w:r w:rsidRPr="00CF1B9F">
        <w:rPr>
          <w:rFonts w:ascii="Nirmala UI" w:hAnsi="Nirmala UI" w:cs="Nirmala UI"/>
        </w:rPr>
        <w:t>आपकी</w:t>
      </w:r>
      <w:r w:rsidRPr="00CF1B9F">
        <w:t xml:space="preserve"> </w:t>
      </w:r>
      <w:r w:rsidRPr="00CF1B9F">
        <w:rPr>
          <w:rFonts w:ascii="Nirmala UI" w:hAnsi="Nirmala UI" w:cs="Nirmala UI"/>
        </w:rPr>
        <w:t>क्षमताओं</w:t>
      </w:r>
      <w:r w:rsidRPr="00CF1B9F">
        <w:t xml:space="preserve"> </w:t>
      </w:r>
      <w:r w:rsidRPr="00CF1B9F">
        <w:rPr>
          <w:rFonts w:ascii="Nirmala UI" w:hAnsi="Nirmala UI" w:cs="Nirmala UI"/>
        </w:rPr>
        <w:t>पर</w:t>
      </w:r>
      <w:r w:rsidRPr="00CF1B9F">
        <w:t xml:space="preserve"> </w:t>
      </w:r>
      <w:r w:rsidRPr="00CF1B9F">
        <w:rPr>
          <w:rFonts w:ascii="Nirmala UI" w:hAnsi="Nirmala UI" w:cs="Nirmala UI"/>
        </w:rPr>
        <w:t>पूरा</w:t>
      </w:r>
      <w:r w:rsidRPr="00CF1B9F">
        <w:t xml:space="preserve"> </w:t>
      </w:r>
      <w:r w:rsidRPr="00CF1B9F">
        <w:rPr>
          <w:rFonts w:ascii="Nirmala UI" w:hAnsi="Nirmala UI" w:cs="Nirmala UI"/>
        </w:rPr>
        <w:t>भरोसा</w:t>
      </w:r>
      <w:r w:rsidRPr="00CF1B9F">
        <w:t xml:space="preserve"> </w:t>
      </w:r>
      <w:r w:rsidRPr="00CF1B9F">
        <w:rPr>
          <w:rFonts w:ascii="Nirmala UI" w:hAnsi="Nirmala UI" w:cs="Nirmala UI"/>
        </w:rPr>
        <w:t>है।</w:t>
      </w:r>
    </w:p>
    <w:p w14:paraId="58456FC7" w14:textId="77777777" w:rsidR="00CF1B9F" w:rsidRPr="00CF1B9F" w:rsidRDefault="00CF1B9F" w:rsidP="00CF1B9F">
      <w:r w:rsidRPr="00CF1B9F">
        <w:pict w14:anchorId="208D1A0C">
          <v:rect id="_x0000_i1082" style="width:0;height:1.5pt" o:hralign="center" o:hrstd="t" o:hr="t" fillcolor="#a0a0a0" stroked="f"/>
        </w:pict>
      </w:r>
    </w:p>
    <w:p w14:paraId="7ADE025A" w14:textId="77777777" w:rsidR="00CF1B9F" w:rsidRPr="00CF1B9F" w:rsidRDefault="00CF1B9F" w:rsidP="00CF1B9F">
      <w:pPr>
        <w:rPr>
          <w:b/>
          <w:bCs/>
        </w:rPr>
      </w:pPr>
      <w:r w:rsidRPr="00CF1B9F">
        <w:rPr>
          <w:b/>
          <w:bCs/>
        </w:rPr>
        <w:t>4. Common Collocations with “Belief”</w:t>
      </w:r>
    </w:p>
    <w:p w14:paraId="320D2777" w14:textId="77777777" w:rsidR="00CF1B9F" w:rsidRPr="00CF1B9F" w:rsidRDefault="00CF1B9F" w:rsidP="00CF1B9F">
      <w:r w:rsidRPr="00CF1B9F">
        <w:pict w14:anchorId="602CF91A">
          <v:rect id="_x0000_i1083" style="width:0;height:1.5pt" o:hralign="center" o:hrstd="t" o:hr="t" fillcolor="#a0a0a0" stroked="f"/>
        </w:pict>
      </w:r>
    </w:p>
    <w:p w14:paraId="3DAFC1F1" w14:textId="77777777" w:rsidR="00CF1B9F" w:rsidRPr="00CF1B9F" w:rsidRDefault="00CF1B9F" w:rsidP="00CF1B9F">
      <w:pPr>
        <w:rPr>
          <w:b/>
          <w:bCs/>
        </w:rPr>
      </w:pPr>
      <w:r w:rsidRPr="00CF1B9F">
        <w:rPr>
          <w:b/>
          <w:bCs/>
        </w:rPr>
        <w:t>1. Religious belief</w:t>
      </w:r>
    </w:p>
    <w:p w14:paraId="1AB01FDB" w14:textId="77777777" w:rsidR="00CF1B9F" w:rsidRPr="00CF1B9F" w:rsidRDefault="00CF1B9F" w:rsidP="00CF1B9F">
      <w:pPr>
        <w:numPr>
          <w:ilvl w:val="0"/>
          <w:numId w:val="4"/>
        </w:numPr>
      </w:pPr>
      <w:r w:rsidRPr="00CF1B9F">
        <w:rPr>
          <w:b/>
          <w:bCs/>
        </w:rPr>
        <w:t>English:</w:t>
      </w:r>
      <w:r w:rsidRPr="00CF1B9F">
        <w:t xml:space="preserve"> Religious beliefs vary across cultures.</w:t>
      </w:r>
      <w:r w:rsidRPr="00CF1B9F">
        <w:br/>
      </w:r>
      <w:r w:rsidRPr="00CF1B9F">
        <w:rPr>
          <w:b/>
          <w:bCs/>
        </w:rPr>
        <w:t>Hindi:</w:t>
      </w:r>
      <w:r w:rsidRPr="00CF1B9F">
        <w:t xml:space="preserve"> </w:t>
      </w:r>
      <w:r w:rsidRPr="00CF1B9F">
        <w:rPr>
          <w:rFonts w:ascii="Nirmala UI" w:hAnsi="Nirmala UI" w:cs="Nirmala UI"/>
        </w:rPr>
        <w:t>धार्मिक</w:t>
      </w:r>
      <w:r w:rsidRPr="00CF1B9F">
        <w:t xml:space="preserve"> </w:t>
      </w:r>
      <w:r w:rsidRPr="00CF1B9F">
        <w:rPr>
          <w:rFonts w:ascii="Nirmala UI" w:hAnsi="Nirmala UI" w:cs="Nirmala UI"/>
        </w:rPr>
        <w:t>विश्वास</w:t>
      </w:r>
      <w:r w:rsidRPr="00CF1B9F">
        <w:t xml:space="preserve"> </w:t>
      </w:r>
      <w:r w:rsidRPr="00CF1B9F">
        <w:rPr>
          <w:rFonts w:ascii="Nirmala UI" w:hAnsi="Nirmala UI" w:cs="Nirmala UI"/>
        </w:rPr>
        <w:t>संस्कृतियों</w:t>
      </w:r>
      <w:r w:rsidRPr="00CF1B9F">
        <w:t xml:space="preserve"> </w:t>
      </w:r>
      <w:r w:rsidRPr="00CF1B9F">
        <w:rPr>
          <w:rFonts w:ascii="Nirmala UI" w:hAnsi="Nirmala UI" w:cs="Nirmala UI"/>
        </w:rPr>
        <w:t>के</w:t>
      </w:r>
      <w:r w:rsidRPr="00CF1B9F">
        <w:t xml:space="preserve"> </w:t>
      </w:r>
      <w:r w:rsidRPr="00CF1B9F">
        <w:rPr>
          <w:rFonts w:ascii="Nirmala UI" w:hAnsi="Nirmala UI" w:cs="Nirmala UI"/>
        </w:rPr>
        <w:t>अनुसार</w:t>
      </w:r>
      <w:r w:rsidRPr="00CF1B9F">
        <w:t xml:space="preserve"> </w:t>
      </w:r>
      <w:r w:rsidRPr="00CF1B9F">
        <w:rPr>
          <w:rFonts w:ascii="Nirmala UI" w:hAnsi="Nirmala UI" w:cs="Nirmala UI"/>
        </w:rPr>
        <w:t>भिन्न</w:t>
      </w:r>
      <w:r w:rsidRPr="00CF1B9F">
        <w:t xml:space="preserve"> </w:t>
      </w:r>
      <w:r w:rsidRPr="00CF1B9F">
        <w:rPr>
          <w:rFonts w:ascii="Nirmala UI" w:hAnsi="Nirmala UI" w:cs="Nirmala UI"/>
        </w:rPr>
        <w:t>होते</w:t>
      </w:r>
      <w:r w:rsidRPr="00CF1B9F">
        <w:t xml:space="preserve"> </w:t>
      </w:r>
      <w:r w:rsidRPr="00CF1B9F">
        <w:rPr>
          <w:rFonts w:ascii="Nirmala UI" w:hAnsi="Nirmala UI" w:cs="Nirmala UI"/>
        </w:rPr>
        <w:t>हैं।</w:t>
      </w:r>
    </w:p>
    <w:p w14:paraId="71C2DE36" w14:textId="77777777" w:rsidR="00CF1B9F" w:rsidRPr="00CF1B9F" w:rsidRDefault="00CF1B9F" w:rsidP="00CF1B9F">
      <w:pPr>
        <w:numPr>
          <w:ilvl w:val="0"/>
          <w:numId w:val="4"/>
        </w:numPr>
      </w:pPr>
      <w:r w:rsidRPr="00CF1B9F">
        <w:rPr>
          <w:b/>
          <w:bCs/>
        </w:rPr>
        <w:t>English:</w:t>
      </w:r>
      <w:r w:rsidRPr="00CF1B9F">
        <w:t xml:space="preserve"> Many people follow their religious beliefs strictly.</w:t>
      </w:r>
      <w:r w:rsidRPr="00CF1B9F">
        <w:br/>
      </w:r>
      <w:r w:rsidRPr="00CF1B9F">
        <w:rPr>
          <w:b/>
          <w:bCs/>
        </w:rPr>
        <w:t>Hindi:</w:t>
      </w:r>
      <w:r w:rsidRPr="00CF1B9F">
        <w:t xml:space="preserve"> </w:t>
      </w:r>
      <w:r w:rsidRPr="00CF1B9F">
        <w:rPr>
          <w:rFonts w:ascii="Nirmala UI" w:hAnsi="Nirmala UI" w:cs="Nirmala UI"/>
        </w:rPr>
        <w:t>कई</w:t>
      </w:r>
      <w:r w:rsidRPr="00CF1B9F">
        <w:t xml:space="preserve"> </w:t>
      </w:r>
      <w:r w:rsidRPr="00CF1B9F">
        <w:rPr>
          <w:rFonts w:ascii="Nirmala UI" w:hAnsi="Nirmala UI" w:cs="Nirmala UI"/>
        </w:rPr>
        <w:t>लोग</w:t>
      </w:r>
      <w:r w:rsidRPr="00CF1B9F">
        <w:t xml:space="preserve"> </w:t>
      </w:r>
      <w:r w:rsidRPr="00CF1B9F">
        <w:rPr>
          <w:rFonts w:ascii="Nirmala UI" w:hAnsi="Nirmala UI" w:cs="Nirmala UI"/>
        </w:rPr>
        <w:t>अपने</w:t>
      </w:r>
      <w:r w:rsidRPr="00CF1B9F">
        <w:t xml:space="preserve"> </w:t>
      </w:r>
      <w:r w:rsidRPr="00CF1B9F">
        <w:rPr>
          <w:rFonts w:ascii="Nirmala UI" w:hAnsi="Nirmala UI" w:cs="Nirmala UI"/>
        </w:rPr>
        <w:t>धार्मिक</w:t>
      </w:r>
      <w:r w:rsidRPr="00CF1B9F">
        <w:t xml:space="preserve"> </w:t>
      </w:r>
      <w:r w:rsidRPr="00CF1B9F">
        <w:rPr>
          <w:rFonts w:ascii="Nirmala UI" w:hAnsi="Nirmala UI" w:cs="Nirmala UI"/>
        </w:rPr>
        <w:t>विश्वासों</w:t>
      </w:r>
      <w:r w:rsidRPr="00CF1B9F">
        <w:t xml:space="preserve"> </w:t>
      </w:r>
      <w:r w:rsidRPr="00CF1B9F">
        <w:rPr>
          <w:rFonts w:ascii="Nirmala UI" w:hAnsi="Nirmala UI" w:cs="Nirmala UI"/>
        </w:rPr>
        <w:t>का</w:t>
      </w:r>
      <w:r w:rsidRPr="00CF1B9F">
        <w:t xml:space="preserve"> </w:t>
      </w:r>
      <w:r w:rsidRPr="00CF1B9F">
        <w:rPr>
          <w:rFonts w:ascii="Nirmala UI" w:hAnsi="Nirmala UI" w:cs="Nirmala UI"/>
        </w:rPr>
        <w:t>कड़ाई</w:t>
      </w:r>
      <w:r w:rsidRPr="00CF1B9F">
        <w:t xml:space="preserve"> </w:t>
      </w:r>
      <w:r w:rsidRPr="00CF1B9F">
        <w:rPr>
          <w:rFonts w:ascii="Nirmala UI" w:hAnsi="Nirmala UI" w:cs="Nirmala UI"/>
        </w:rPr>
        <w:t>से</w:t>
      </w:r>
      <w:r w:rsidRPr="00CF1B9F">
        <w:t xml:space="preserve"> </w:t>
      </w:r>
      <w:r w:rsidRPr="00CF1B9F">
        <w:rPr>
          <w:rFonts w:ascii="Nirmala UI" w:hAnsi="Nirmala UI" w:cs="Nirmala UI"/>
        </w:rPr>
        <w:t>पालन</w:t>
      </w:r>
      <w:r w:rsidRPr="00CF1B9F">
        <w:t xml:space="preserve"> </w:t>
      </w:r>
      <w:r w:rsidRPr="00CF1B9F">
        <w:rPr>
          <w:rFonts w:ascii="Nirmala UI" w:hAnsi="Nirmala UI" w:cs="Nirmala UI"/>
        </w:rPr>
        <w:t>करते</w:t>
      </w:r>
      <w:r w:rsidRPr="00CF1B9F">
        <w:t xml:space="preserve"> </w:t>
      </w:r>
      <w:r w:rsidRPr="00CF1B9F">
        <w:rPr>
          <w:rFonts w:ascii="Nirmala UI" w:hAnsi="Nirmala UI" w:cs="Nirmala UI"/>
        </w:rPr>
        <w:t>हैं।</w:t>
      </w:r>
    </w:p>
    <w:p w14:paraId="5BD3ACA9" w14:textId="77777777" w:rsidR="00CF1B9F" w:rsidRPr="00CF1B9F" w:rsidRDefault="00CF1B9F" w:rsidP="00CF1B9F">
      <w:r w:rsidRPr="00CF1B9F">
        <w:pict w14:anchorId="385D43DF">
          <v:rect id="_x0000_i1084" style="width:0;height:1.5pt" o:hralign="center" o:hrstd="t" o:hr="t" fillcolor="#a0a0a0" stroked="f"/>
        </w:pict>
      </w:r>
    </w:p>
    <w:p w14:paraId="6293B0B9" w14:textId="77777777" w:rsidR="00CF1B9F" w:rsidRPr="00CF1B9F" w:rsidRDefault="00CF1B9F" w:rsidP="00CF1B9F">
      <w:pPr>
        <w:rPr>
          <w:b/>
          <w:bCs/>
        </w:rPr>
      </w:pPr>
      <w:r w:rsidRPr="00CF1B9F">
        <w:rPr>
          <w:b/>
          <w:bCs/>
        </w:rPr>
        <w:t>2. Strong belief</w:t>
      </w:r>
    </w:p>
    <w:p w14:paraId="56EFA789" w14:textId="77777777" w:rsidR="00CF1B9F" w:rsidRPr="00CF1B9F" w:rsidRDefault="00CF1B9F" w:rsidP="00CF1B9F">
      <w:pPr>
        <w:numPr>
          <w:ilvl w:val="0"/>
          <w:numId w:val="5"/>
        </w:numPr>
      </w:pPr>
      <w:r w:rsidRPr="00CF1B9F">
        <w:rPr>
          <w:b/>
          <w:bCs/>
        </w:rPr>
        <w:lastRenderedPageBreak/>
        <w:t>English:</w:t>
      </w:r>
      <w:r w:rsidRPr="00CF1B9F">
        <w:t xml:space="preserve"> She has a strong belief in equality.</w:t>
      </w:r>
      <w:r w:rsidRPr="00CF1B9F">
        <w:br/>
      </w:r>
      <w:r w:rsidRPr="00CF1B9F">
        <w:rPr>
          <w:b/>
          <w:bCs/>
        </w:rPr>
        <w:t>Hindi:</w:t>
      </w:r>
      <w:r w:rsidRPr="00CF1B9F">
        <w:t xml:space="preserve"> </w:t>
      </w:r>
      <w:r w:rsidRPr="00CF1B9F">
        <w:rPr>
          <w:rFonts w:ascii="Nirmala UI" w:hAnsi="Nirmala UI" w:cs="Nirmala UI"/>
        </w:rPr>
        <w:t>उसे</w:t>
      </w:r>
      <w:r w:rsidRPr="00CF1B9F">
        <w:t xml:space="preserve"> </w:t>
      </w:r>
      <w:r w:rsidRPr="00CF1B9F">
        <w:rPr>
          <w:rFonts w:ascii="Nirmala UI" w:hAnsi="Nirmala UI" w:cs="Nirmala UI"/>
        </w:rPr>
        <w:t>समानता</w:t>
      </w:r>
      <w:r w:rsidRPr="00CF1B9F">
        <w:t xml:space="preserve"> </w:t>
      </w:r>
      <w:r w:rsidRPr="00CF1B9F">
        <w:rPr>
          <w:rFonts w:ascii="Nirmala UI" w:hAnsi="Nirmala UI" w:cs="Nirmala UI"/>
        </w:rPr>
        <w:t>में</w:t>
      </w:r>
      <w:r w:rsidRPr="00CF1B9F">
        <w:t xml:space="preserve"> </w:t>
      </w:r>
      <w:r w:rsidRPr="00CF1B9F">
        <w:rPr>
          <w:rFonts w:ascii="Nirmala UI" w:hAnsi="Nirmala UI" w:cs="Nirmala UI"/>
        </w:rPr>
        <w:t>गहरा</w:t>
      </w:r>
      <w:r w:rsidRPr="00CF1B9F">
        <w:t xml:space="preserve"> </w:t>
      </w:r>
      <w:r w:rsidRPr="00CF1B9F">
        <w:rPr>
          <w:rFonts w:ascii="Nirmala UI" w:hAnsi="Nirmala UI" w:cs="Nirmala UI"/>
        </w:rPr>
        <w:t>विश्वास</w:t>
      </w:r>
      <w:r w:rsidRPr="00CF1B9F">
        <w:t xml:space="preserve"> </w:t>
      </w:r>
      <w:r w:rsidRPr="00CF1B9F">
        <w:rPr>
          <w:rFonts w:ascii="Nirmala UI" w:hAnsi="Nirmala UI" w:cs="Nirmala UI"/>
        </w:rPr>
        <w:t>है।</w:t>
      </w:r>
    </w:p>
    <w:p w14:paraId="42FB160D" w14:textId="77777777" w:rsidR="00CF1B9F" w:rsidRPr="00CF1B9F" w:rsidRDefault="00CF1B9F" w:rsidP="00CF1B9F">
      <w:pPr>
        <w:numPr>
          <w:ilvl w:val="0"/>
          <w:numId w:val="5"/>
        </w:numPr>
      </w:pPr>
      <w:r w:rsidRPr="00CF1B9F">
        <w:rPr>
          <w:b/>
          <w:bCs/>
        </w:rPr>
        <w:t>English:</w:t>
      </w:r>
      <w:r w:rsidRPr="00CF1B9F">
        <w:t xml:space="preserve"> They hold a strong belief that education changes lives.</w:t>
      </w:r>
      <w:r w:rsidRPr="00CF1B9F">
        <w:br/>
      </w:r>
      <w:r w:rsidRPr="00CF1B9F">
        <w:rPr>
          <w:b/>
          <w:bCs/>
        </w:rPr>
        <w:t>Hindi:</w:t>
      </w:r>
      <w:r w:rsidRPr="00CF1B9F">
        <w:t xml:space="preserve"> </w:t>
      </w:r>
      <w:r w:rsidRPr="00CF1B9F">
        <w:rPr>
          <w:rFonts w:ascii="Nirmala UI" w:hAnsi="Nirmala UI" w:cs="Nirmala UI"/>
        </w:rPr>
        <w:t>उनका</w:t>
      </w:r>
      <w:r w:rsidRPr="00CF1B9F">
        <w:t xml:space="preserve"> </w:t>
      </w:r>
      <w:r w:rsidRPr="00CF1B9F">
        <w:rPr>
          <w:rFonts w:ascii="Nirmala UI" w:hAnsi="Nirmala UI" w:cs="Nirmala UI"/>
        </w:rPr>
        <w:t>दृढ़</w:t>
      </w:r>
      <w:r w:rsidRPr="00CF1B9F">
        <w:t xml:space="preserve"> </w:t>
      </w:r>
      <w:r w:rsidRPr="00CF1B9F">
        <w:rPr>
          <w:rFonts w:ascii="Nirmala UI" w:hAnsi="Nirmala UI" w:cs="Nirmala UI"/>
        </w:rPr>
        <w:t>विश्वास</w:t>
      </w:r>
      <w:r w:rsidRPr="00CF1B9F">
        <w:t xml:space="preserve"> </w:t>
      </w:r>
      <w:r w:rsidRPr="00CF1B9F">
        <w:rPr>
          <w:rFonts w:ascii="Nirmala UI" w:hAnsi="Nirmala UI" w:cs="Nirmala UI"/>
        </w:rPr>
        <w:t>है</w:t>
      </w:r>
      <w:r w:rsidRPr="00CF1B9F">
        <w:t xml:space="preserve"> </w:t>
      </w:r>
      <w:r w:rsidRPr="00CF1B9F">
        <w:rPr>
          <w:rFonts w:ascii="Nirmala UI" w:hAnsi="Nirmala UI" w:cs="Nirmala UI"/>
        </w:rPr>
        <w:t>कि</w:t>
      </w:r>
      <w:r w:rsidRPr="00CF1B9F">
        <w:t xml:space="preserve"> </w:t>
      </w:r>
      <w:r w:rsidRPr="00CF1B9F">
        <w:rPr>
          <w:rFonts w:ascii="Nirmala UI" w:hAnsi="Nirmala UI" w:cs="Nirmala UI"/>
        </w:rPr>
        <w:t>शिक्षा</w:t>
      </w:r>
      <w:r w:rsidRPr="00CF1B9F">
        <w:t xml:space="preserve"> </w:t>
      </w:r>
      <w:r w:rsidRPr="00CF1B9F">
        <w:rPr>
          <w:rFonts w:ascii="Nirmala UI" w:hAnsi="Nirmala UI" w:cs="Nirmala UI"/>
        </w:rPr>
        <w:t>जीवन</w:t>
      </w:r>
      <w:r w:rsidRPr="00CF1B9F">
        <w:t xml:space="preserve"> </w:t>
      </w:r>
      <w:r w:rsidRPr="00CF1B9F">
        <w:rPr>
          <w:rFonts w:ascii="Nirmala UI" w:hAnsi="Nirmala UI" w:cs="Nirmala UI"/>
        </w:rPr>
        <w:t>बदलती</w:t>
      </w:r>
      <w:r w:rsidRPr="00CF1B9F">
        <w:t xml:space="preserve"> </w:t>
      </w:r>
      <w:r w:rsidRPr="00CF1B9F">
        <w:rPr>
          <w:rFonts w:ascii="Nirmala UI" w:hAnsi="Nirmala UI" w:cs="Nirmala UI"/>
        </w:rPr>
        <w:t>है।</w:t>
      </w:r>
    </w:p>
    <w:p w14:paraId="3589BE0D" w14:textId="77777777" w:rsidR="00CF1B9F" w:rsidRPr="00CF1B9F" w:rsidRDefault="00CF1B9F" w:rsidP="00CF1B9F">
      <w:r w:rsidRPr="00CF1B9F">
        <w:pict w14:anchorId="6D018B4A">
          <v:rect id="_x0000_i1085" style="width:0;height:1.5pt" o:hralign="center" o:hrstd="t" o:hr="t" fillcolor="#a0a0a0" stroked="f"/>
        </w:pict>
      </w:r>
    </w:p>
    <w:p w14:paraId="004CBD96" w14:textId="77777777" w:rsidR="00CF1B9F" w:rsidRPr="00CF1B9F" w:rsidRDefault="00CF1B9F" w:rsidP="00CF1B9F">
      <w:pPr>
        <w:rPr>
          <w:b/>
          <w:bCs/>
        </w:rPr>
      </w:pPr>
      <w:r w:rsidRPr="00CF1B9F">
        <w:rPr>
          <w:b/>
          <w:bCs/>
        </w:rPr>
        <w:t>3. Personal belief</w:t>
      </w:r>
    </w:p>
    <w:p w14:paraId="1B11D433" w14:textId="77777777" w:rsidR="00CF1B9F" w:rsidRPr="00CF1B9F" w:rsidRDefault="00CF1B9F" w:rsidP="00CF1B9F">
      <w:pPr>
        <w:numPr>
          <w:ilvl w:val="0"/>
          <w:numId w:val="6"/>
        </w:numPr>
      </w:pPr>
      <w:r w:rsidRPr="00CF1B9F">
        <w:rPr>
          <w:b/>
          <w:bCs/>
        </w:rPr>
        <w:t>English:</w:t>
      </w:r>
      <w:r w:rsidRPr="00CF1B9F">
        <w:t xml:space="preserve"> Everyone has their own personal beliefs.</w:t>
      </w:r>
      <w:r w:rsidRPr="00CF1B9F">
        <w:br/>
      </w:r>
      <w:r w:rsidRPr="00CF1B9F">
        <w:rPr>
          <w:b/>
          <w:bCs/>
        </w:rPr>
        <w:t>Hindi:</w:t>
      </w:r>
      <w:r w:rsidRPr="00CF1B9F">
        <w:t xml:space="preserve"> </w:t>
      </w:r>
      <w:r w:rsidRPr="00CF1B9F">
        <w:rPr>
          <w:rFonts w:ascii="Nirmala UI" w:hAnsi="Nirmala UI" w:cs="Nirmala UI"/>
        </w:rPr>
        <w:t>हर</w:t>
      </w:r>
      <w:r w:rsidRPr="00CF1B9F">
        <w:t xml:space="preserve"> </w:t>
      </w:r>
      <w:r w:rsidRPr="00CF1B9F">
        <w:rPr>
          <w:rFonts w:ascii="Nirmala UI" w:hAnsi="Nirmala UI" w:cs="Nirmala UI"/>
        </w:rPr>
        <w:t>किसी</w:t>
      </w:r>
      <w:r w:rsidRPr="00CF1B9F">
        <w:t xml:space="preserve"> </w:t>
      </w:r>
      <w:r w:rsidRPr="00CF1B9F">
        <w:rPr>
          <w:rFonts w:ascii="Nirmala UI" w:hAnsi="Nirmala UI" w:cs="Nirmala UI"/>
        </w:rPr>
        <w:t>की</w:t>
      </w:r>
      <w:r w:rsidRPr="00CF1B9F">
        <w:t xml:space="preserve"> </w:t>
      </w:r>
      <w:r w:rsidRPr="00CF1B9F">
        <w:rPr>
          <w:rFonts w:ascii="Nirmala UI" w:hAnsi="Nirmala UI" w:cs="Nirmala UI"/>
        </w:rPr>
        <w:t>अपनी</w:t>
      </w:r>
      <w:r w:rsidRPr="00CF1B9F">
        <w:t xml:space="preserve"> </w:t>
      </w:r>
      <w:r w:rsidRPr="00CF1B9F">
        <w:rPr>
          <w:rFonts w:ascii="Nirmala UI" w:hAnsi="Nirmala UI" w:cs="Nirmala UI"/>
        </w:rPr>
        <w:t>व्यक्तिगत</w:t>
      </w:r>
      <w:r w:rsidRPr="00CF1B9F">
        <w:t xml:space="preserve"> </w:t>
      </w:r>
      <w:r w:rsidRPr="00CF1B9F">
        <w:rPr>
          <w:rFonts w:ascii="Nirmala UI" w:hAnsi="Nirmala UI" w:cs="Nirmala UI"/>
        </w:rPr>
        <w:t>आस्थाएं</w:t>
      </w:r>
      <w:r w:rsidRPr="00CF1B9F">
        <w:t xml:space="preserve"> </w:t>
      </w:r>
      <w:r w:rsidRPr="00CF1B9F">
        <w:rPr>
          <w:rFonts w:ascii="Nirmala UI" w:hAnsi="Nirmala UI" w:cs="Nirmala UI"/>
        </w:rPr>
        <w:t>होती</w:t>
      </w:r>
      <w:r w:rsidRPr="00CF1B9F">
        <w:t xml:space="preserve"> </w:t>
      </w:r>
      <w:r w:rsidRPr="00CF1B9F">
        <w:rPr>
          <w:rFonts w:ascii="Nirmala UI" w:hAnsi="Nirmala UI" w:cs="Nirmala UI"/>
        </w:rPr>
        <w:t>हैं।</w:t>
      </w:r>
    </w:p>
    <w:p w14:paraId="16065E8E" w14:textId="77777777" w:rsidR="00CF1B9F" w:rsidRPr="00CF1B9F" w:rsidRDefault="00CF1B9F" w:rsidP="00CF1B9F">
      <w:pPr>
        <w:numPr>
          <w:ilvl w:val="0"/>
          <w:numId w:val="6"/>
        </w:numPr>
      </w:pPr>
      <w:r w:rsidRPr="00CF1B9F">
        <w:rPr>
          <w:b/>
          <w:bCs/>
        </w:rPr>
        <w:t>English:</w:t>
      </w:r>
      <w:r w:rsidRPr="00CF1B9F">
        <w:t xml:space="preserve"> He respects others' personal beliefs.</w:t>
      </w:r>
      <w:r w:rsidRPr="00CF1B9F">
        <w:br/>
      </w:r>
      <w:r w:rsidRPr="00CF1B9F">
        <w:rPr>
          <w:b/>
          <w:bCs/>
        </w:rPr>
        <w:t>Hindi:</w:t>
      </w:r>
      <w:r w:rsidRPr="00CF1B9F">
        <w:t xml:space="preserve"> </w:t>
      </w:r>
      <w:r w:rsidRPr="00CF1B9F">
        <w:rPr>
          <w:rFonts w:ascii="Nirmala UI" w:hAnsi="Nirmala UI" w:cs="Nirmala UI"/>
        </w:rPr>
        <w:t>वह</w:t>
      </w:r>
      <w:r w:rsidRPr="00CF1B9F">
        <w:t xml:space="preserve"> </w:t>
      </w:r>
      <w:r w:rsidRPr="00CF1B9F">
        <w:rPr>
          <w:rFonts w:ascii="Nirmala UI" w:hAnsi="Nirmala UI" w:cs="Nirmala UI"/>
        </w:rPr>
        <w:t>दूसरों</w:t>
      </w:r>
      <w:r w:rsidRPr="00CF1B9F">
        <w:t xml:space="preserve"> </w:t>
      </w:r>
      <w:r w:rsidRPr="00CF1B9F">
        <w:rPr>
          <w:rFonts w:ascii="Nirmala UI" w:hAnsi="Nirmala UI" w:cs="Nirmala UI"/>
        </w:rPr>
        <w:t>की</w:t>
      </w:r>
      <w:r w:rsidRPr="00CF1B9F">
        <w:t xml:space="preserve"> </w:t>
      </w:r>
      <w:r w:rsidRPr="00CF1B9F">
        <w:rPr>
          <w:rFonts w:ascii="Nirmala UI" w:hAnsi="Nirmala UI" w:cs="Nirmala UI"/>
        </w:rPr>
        <w:t>व्यक्तिगत</w:t>
      </w:r>
      <w:r w:rsidRPr="00CF1B9F">
        <w:t xml:space="preserve"> </w:t>
      </w:r>
      <w:r w:rsidRPr="00CF1B9F">
        <w:rPr>
          <w:rFonts w:ascii="Nirmala UI" w:hAnsi="Nirmala UI" w:cs="Nirmala UI"/>
        </w:rPr>
        <w:t>आस्थाओं</w:t>
      </w:r>
      <w:r w:rsidRPr="00CF1B9F">
        <w:t xml:space="preserve"> </w:t>
      </w:r>
      <w:r w:rsidRPr="00CF1B9F">
        <w:rPr>
          <w:rFonts w:ascii="Nirmala UI" w:hAnsi="Nirmala UI" w:cs="Nirmala UI"/>
        </w:rPr>
        <w:t>का</w:t>
      </w:r>
      <w:r w:rsidRPr="00CF1B9F">
        <w:t xml:space="preserve"> </w:t>
      </w:r>
      <w:r w:rsidRPr="00CF1B9F">
        <w:rPr>
          <w:rFonts w:ascii="Nirmala UI" w:hAnsi="Nirmala UI" w:cs="Nirmala UI"/>
        </w:rPr>
        <w:t>सम्मान</w:t>
      </w:r>
      <w:r w:rsidRPr="00CF1B9F">
        <w:t xml:space="preserve"> </w:t>
      </w:r>
      <w:r w:rsidRPr="00CF1B9F">
        <w:rPr>
          <w:rFonts w:ascii="Nirmala UI" w:hAnsi="Nirmala UI" w:cs="Nirmala UI"/>
        </w:rPr>
        <w:t>करता</w:t>
      </w:r>
      <w:r w:rsidRPr="00CF1B9F">
        <w:t xml:space="preserve"> </w:t>
      </w:r>
      <w:r w:rsidRPr="00CF1B9F">
        <w:rPr>
          <w:rFonts w:ascii="Nirmala UI" w:hAnsi="Nirmala UI" w:cs="Nirmala UI"/>
        </w:rPr>
        <w:t>है।</w:t>
      </w:r>
    </w:p>
    <w:p w14:paraId="0D662E07" w14:textId="77777777" w:rsidR="00CF1B9F" w:rsidRPr="00CF1B9F" w:rsidRDefault="00CF1B9F" w:rsidP="00CF1B9F">
      <w:r w:rsidRPr="00CF1B9F">
        <w:pict w14:anchorId="6F498872">
          <v:rect id="_x0000_i1086" style="width:0;height:1.5pt" o:hralign="center" o:hrstd="t" o:hr="t" fillcolor="#a0a0a0" stroked="f"/>
        </w:pict>
      </w:r>
    </w:p>
    <w:p w14:paraId="24007E1D" w14:textId="77777777" w:rsidR="00CF1B9F" w:rsidRPr="00CF1B9F" w:rsidRDefault="00CF1B9F" w:rsidP="00CF1B9F">
      <w:pPr>
        <w:rPr>
          <w:b/>
          <w:bCs/>
        </w:rPr>
      </w:pPr>
      <w:r w:rsidRPr="00CF1B9F">
        <w:rPr>
          <w:b/>
          <w:bCs/>
        </w:rPr>
        <w:t>4. Belief system</w:t>
      </w:r>
    </w:p>
    <w:p w14:paraId="41F2E185" w14:textId="77777777" w:rsidR="00CF1B9F" w:rsidRPr="00CF1B9F" w:rsidRDefault="00CF1B9F" w:rsidP="00CF1B9F">
      <w:pPr>
        <w:numPr>
          <w:ilvl w:val="0"/>
          <w:numId w:val="7"/>
        </w:numPr>
      </w:pPr>
      <w:r w:rsidRPr="00CF1B9F">
        <w:rPr>
          <w:b/>
          <w:bCs/>
        </w:rPr>
        <w:t>English:</w:t>
      </w:r>
      <w:r w:rsidRPr="00CF1B9F">
        <w:t xml:space="preserve"> The community has a unique belief system.</w:t>
      </w:r>
      <w:r w:rsidRPr="00CF1B9F">
        <w:br/>
      </w:r>
      <w:r w:rsidRPr="00CF1B9F">
        <w:rPr>
          <w:b/>
          <w:bCs/>
        </w:rPr>
        <w:t>Hindi:</w:t>
      </w:r>
      <w:r w:rsidRPr="00CF1B9F">
        <w:t xml:space="preserve"> </w:t>
      </w:r>
      <w:r w:rsidRPr="00CF1B9F">
        <w:rPr>
          <w:rFonts w:ascii="Nirmala UI" w:hAnsi="Nirmala UI" w:cs="Nirmala UI"/>
        </w:rPr>
        <w:t>समुदाय</w:t>
      </w:r>
      <w:r w:rsidRPr="00CF1B9F">
        <w:t xml:space="preserve"> </w:t>
      </w:r>
      <w:r w:rsidRPr="00CF1B9F">
        <w:rPr>
          <w:rFonts w:ascii="Nirmala UI" w:hAnsi="Nirmala UI" w:cs="Nirmala UI"/>
        </w:rPr>
        <w:t>की</w:t>
      </w:r>
      <w:r w:rsidRPr="00CF1B9F">
        <w:t xml:space="preserve"> </w:t>
      </w:r>
      <w:r w:rsidRPr="00CF1B9F">
        <w:rPr>
          <w:rFonts w:ascii="Nirmala UI" w:hAnsi="Nirmala UI" w:cs="Nirmala UI"/>
        </w:rPr>
        <w:t>एक</w:t>
      </w:r>
      <w:r w:rsidRPr="00CF1B9F">
        <w:t xml:space="preserve"> </w:t>
      </w:r>
      <w:r w:rsidRPr="00CF1B9F">
        <w:rPr>
          <w:rFonts w:ascii="Nirmala UI" w:hAnsi="Nirmala UI" w:cs="Nirmala UI"/>
        </w:rPr>
        <w:t>अनोखी</w:t>
      </w:r>
      <w:r w:rsidRPr="00CF1B9F">
        <w:t xml:space="preserve"> </w:t>
      </w:r>
      <w:r w:rsidRPr="00CF1B9F">
        <w:rPr>
          <w:rFonts w:ascii="Nirmala UI" w:hAnsi="Nirmala UI" w:cs="Nirmala UI"/>
        </w:rPr>
        <w:t>विश्वास</w:t>
      </w:r>
      <w:r w:rsidRPr="00CF1B9F">
        <w:t xml:space="preserve"> </w:t>
      </w:r>
      <w:r w:rsidRPr="00CF1B9F">
        <w:rPr>
          <w:rFonts w:ascii="Nirmala UI" w:hAnsi="Nirmala UI" w:cs="Nirmala UI"/>
        </w:rPr>
        <w:t>प्रणाली</w:t>
      </w:r>
      <w:r w:rsidRPr="00CF1B9F">
        <w:t xml:space="preserve"> </w:t>
      </w:r>
      <w:r w:rsidRPr="00CF1B9F">
        <w:rPr>
          <w:rFonts w:ascii="Nirmala UI" w:hAnsi="Nirmala UI" w:cs="Nirmala UI"/>
        </w:rPr>
        <w:t>है।</w:t>
      </w:r>
    </w:p>
    <w:p w14:paraId="1DC293FE" w14:textId="77777777" w:rsidR="00CF1B9F" w:rsidRPr="00CF1B9F" w:rsidRDefault="00CF1B9F" w:rsidP="00CF1B9F">
      <w:pPr>
        <w:numPr>
          <w:ilvl w:val="0"/>
          <w:numId w:val="7"/>
        </w:numPr>
      </w:pPr>
      <w:r w:rsidRPr="00CF1B9F">
        <w:rPr>
          <w:b/>
          <w:bCs/>
        </w:rPr>
        <w:t>English:</w:t>
      </w:r>
      <w:r w:rsidRPr="00CF1B9F">
        <w:t xml:space="preserve"> Changes in belief systems can affect society.</w:t>
      </w:r>
      <w:r w:rsidRPr="00CF1B9F">
        <w:br/>
      </w:r>
      <w:r w:rsidRPr="00CF1B9F">
        <w:rPr>
          <w:b/>
          <w:bCs/>
        </w:rPr>
        <w:t>Hindi:</w:t>
      </w:r>
      <w:r w:rsidRPr="00CF1B9F">
        <w:t xml:space="preserve"> </w:t>
      </w:r>
      <w:r w:rsidRPr="00CF1B9F">
        <w:rPr>
          <w:rFonts w:ascii="Nirmala UI" w:hAnsi="Nirmala UI" w:cs="Nirmala UI"/>
        </w:rPr>
        <w:t>विश्वास</w:t>
      </w:r>
      <w:r w:rsidRPr="00CF1B9F">
        <w:t xml:space="preserve"> </w:t>
      </w:r>
      <w:r w:rsidRPr="00CF1B9F">
        <w:rPr>
          <w:rFonts w:ascii="Nirmala UI" w:hAnsi="Nirmala UI" w:cs="Nirmala UI"/>
        </w:rPr>
        <w:t>प्रणालियों</w:t>
      </w:r>
      <w:r w:rsidRPr="00CF1B9F">
        <w:t xml:space="preserve"> </w:t>
      </w:r>
      <w:r w:rsidRPr="00CF1B9F">
        <w:rPr>
          <w:rFonts w:ascii="Nirmala UI" w:hAnsi="Nirmala UI" w:cs="Nirmala UI"/>
        </w:rPr>
        <w:t>में</w:t>
      </w:r>
      <w:r w:rsidRPr="00CF1B9F">
        <w:t xml:space="preserve"> </w:t>
      </w:r>
      <w:r w:rsidRPr="00CF1B9F">
        <w:rPr>
          <w:rFonts w:ascii="Nirmala UI" w:hAnsi="Nirmala UI" w:cs="Nirmala UI"/>
        </w:rPr>
        <w:t>बदलाव</w:t>
      </w:r>
      <w:r w:rsidRPr="00CF1B9F">
        <w:t xml:space="preserve"> </w:t>
      </w:r>
      <w:r w:rsidRPr="00CF1B9F">
        <w:rPr>
          <w:rFonts w:ascii="Nirmala UI" w:hAnsi="Nirmala UI" w:cs="Nirmala UI"/>
        </w:rPr>
        <w:t>समाज</w:t>
      </w:r>
      <w:r w:rsidRPr="00CF1B9F">
        <w:t xml:space="preserve"> </w:t>
      </w:r>
      <w:r w:rsidRPr="00CF1B9F">
        <w:rPr>
          <w:rFonts w:ascii="Nirmala UI" w:hAnsi="Nirmala UI" w:cs="Nirmala UI"/>
        </w:rPr>
        <w:t>को</w:t>
      </w:r>
      <w:r w:rsidRPr="00CF1B9F">
        <w:t xml:space="preserve"> </w:t>
      </w:r>
      <w:r w:rsidRPr="00CF1B9F">
        <w:rPr>
          <w:rFonts w:ascii="Nirmala UI" w:hAnsi="Nirmala UI" w:cs="Nirmala UI"/>
        </w:rPr>
        <w:t>प्रभावित</w:t>
      </w:r>
      <w:r w:rsidRPr="00CF1B9F">
        <w:t xml:space="preserve"> </w:t>
      </w:r>
      <w:r w:rsidRPr="00CF1B9F">
        <w:rPr>
          <w:rFonts w:ascii="Nirmala UI" w:hAnsi="Nirmala UI" w:cs="Nirmala UI"/>
        </w:rPr>
        <w:t>कर</w:t>
      </w:r>
      <w:r w:rsidRPr="00CF1B9F">
        <w:t xml:space="preserve"> </w:t>
      </w:r>
      <w:r w:rsidRPr="00CF1B9F">
        <w:rPr>
          <w:rFonts w:ascii="Nirmala UI" w:hAnsi="Nirmala UI" w:cs="Nirmala UI"/>
        </w:rPr>
        <w:t>सकता</w:t>
      </w:r>
      <w:r w:rsidRPr="00CF1B9F">
        <w:t xml:space="preserve"> </w:t>
      </w:r>
      <w:r w:rsidRPr="00CF1B9F">
        <w:rPr>
          <w:rFonts w:ascii="Nirmala UI" w:hAnsi="Nirmala UI" w:cs="Nirmala UI"/>
        </w:rPr>
        <w:t>है।</w:t>
      </w:r>
    </w:p>
    <w:p w14:paraId="4CB44799" w14:textId="77777777" w:rsidR="00CF1B9F" w:rsidRPr="00CF1B9F" w:rsidRDefault="00CF1B9F" w:rsidP="00CF1B9F">
      <w:r w:rsidRPr="00CF1B9F">
        <w:pict w14:anchorId="73047346">
          <v:rect id="_x0000_i1087" style="width:0;height:1.5pt" o:hralign="center" o:hrstd="t" o:hr="t" fillcolor="#a0a0a0" stroked="f"/>
        </w:pict>
      </w:r>
    </w:p>
    <w:p w14:paraId="3B2B87A2" w14:textId="77777777" w:rsidR="00CF1B9F" w:rsidRPr="00CF1B9F" w:rsidRDefault="00CF1B9F" w:rsidP="00CF1B9F">
      <w:pPr>
        <w:rPr>
          <w:b/>
          <w:bCs/>
        </w:rPr>
      </w:pPr>
      <w:r w:rsidRPr="00CF1B9F">
        <w:rPr>
          <w:b/>
          <w:bCs/>
        </w:rPr>
        <w:t>5. False belief</w:t>
      </w:r>
    </w:p>
    <w:p w14:paraId="0FFF1D88" w14:textId="77777777" w:rsidR="00CF1B9F" w:rsidRPr="00CF1B9F" w:rsidRDefault="00CF1B9F" w:rsidP="00CF1B9F">
      <w:pPr>
        <w:numPr>
          <w:ilvl w:val="0"/>
          <w:numId w:val="8"/>
        </w:numPr>
      </w:pPr>
      <w:r w:rsidRPr="00CF1B9F">
        <w:rPr>
          <w:b/>
          <w:bCs/>
        </w:rPr>
        <w:t>English:</w:t>
      </w:r>
      <w:r w:rsidRPr="00CF1B9F">
        <w:t xml:space="preserve"> Many myths are based on false beliefs.</w:t>
      </w:r>
      <w:r w:rsidRPr="00CF1B9F">
        <w:br/>
      </w:r>
      <w:r w:rsidRPr="00CF1B9F">
        <w:rPr>
          <w:b/>
          <w:bCs/>
        </w:rPr>
        <w:t>Hindi:</w:t>
      </w:r>
      <w:r w:rsidRPr="00CF1B9F">
        <w:t xml:space="preserve"> </w:t>
      </w:r>
      <w:r w:rsidRPr="00CF1B9F">
        <w:rPr>
          <w:rFonts w:ascii="Nirmala UI" w:hAnsi="Nirmala UI" w:cs="Nirmala UI"/>
        </w:rPr>
        <w:t>कई</w:t>
      </w:r>
      <w:r w:rsidRPr="00CF1B9F">
        <w:t xml:space="preserve"> </w:t>
      </w:r>
      <w:r w:rsidRPr="00CF1B9F">
        <w:rPr>
          <w:rFonts w:ascii="Nirmala UI" w:hAnsi="Nirmala UI" w:cs="Nirmala UI"/>
        </w:rPr>
        <w:t>मिथक</w:t>
      </w:r>
      <w:r w:rsidRPr="00CF1B9F">
        <w:t xml:space="preserve"> </w:t>
      </w:r>
      <w:r w:rsidRPr="00CF1B9F">
        <w:rPr>
          <w:rFonts w:ascii="Nirmala UI" w:hAnsi="Nirmala UI" w:cs="Nirmala UI"/>
        </w:rPr>
        <w:t>झूठे</w:t>
      </w:r>
      <w:r w:rsidRPr="00CF1B9F">
        <w:t xml:space="preserve"> </w:t>
      </w:r>
      <w:r w:rsidRPr="00CF1B9F">
        <w:rPr>
          <w:rFonts w:ascii="Nirmala UI" w:hAnsi="Nirmala UI" w:cs="Nirmala UI"/>
        </w:rPr>
        <w:t>विश्वासों</w:t>
      </w:r>
      <w:r w:rsidRPr="00CF1B9F">
        <w:t xml:space="preserve"> </w:t>
      </w:r>
      <w:r w:rsidRPr="00CF1B9F">
        <w:rPr>
          <w:rFonts w:ascii="Nirmala UI" w:hAnsi="Nirmala UI" w:cs="Nirmala UI"/>
        </w:rPr>
        <w:t>पर</w:t>
      </w:r>
      <w:r w:rsidRPr="00CF1B9F">
        <w:t xml:space="preserve"> </w:t>
      </w:r>
      <w:r w:rsidRPr="00CF1B9F">
        <w:rPr>
          <w:rFonts w:ascii="Nirmala UI" w:hAnsi="Nirmala UI" w:cs="Nirmala UI"/>
        </w:rPr>
        <w:t>आधारित</w:t>
      </w:r>
      <w:r w:rsidRPr="00CF1B9F">
        <w:t xml:space="preserve"> </w:t>
      </w:r>
      <w:r w:rsidRPr="00CF1B9F">
        <w:rPr>
          <w:rFonts w:ascii="Nirmala UI" w:hAnsi="Nirmala UI" w:cs="Nirmala UI"/>
        </w:rPr>
        <w:t>होते</w:t>
      </w:r>
      <w:r w:rsidRPr="00CF1B9F">
        <w:t xml:space="preserve"> </w:t>
      </w:r>
      <w:r w:rsidRPr="00CF1B9F">
        <w:rPr>
          <w:rFonts w:ascii="Nirmala UI" w:hAnsi="Nirmala UI" w:cs="Nirmala UI"/>
        </w:rPr>
        <w:t>हैं।</w:t>
      </w:r>
    </w:p>
    <w:p w14:paraId="491CAF6A" w14:textId="77777777" w:rsidR="00CF1B9F" w:rsidRPr="00CF1B9F" w:rsidRDefault="00CF1B9F" w:rsidP="00CF1B9F">
      <w:pPr>
        <w:numPr>
          <w:ilvl w:val="0"/>
          <w:numId w:val="8"/>
        </w:numPr>
      </w:pPr>
      <w:r w:rsidRPr="00CF1B9F">
        <w:rPr>
          <w:b/>
          <w:bCs/>
        </w:rPr>
        <w:t>English:</w:t>
      </w:r>
      <w:r w:rsidRPr="00CF1B9F">
        <w:t xml:space="preserve"> It is important to challenge false beliefs.</w:t>
      </w:r>
      <w:r w:rsidRPr="00CF1B9F">
        <w:br/>
      </w:r>
      <w:r w:rsidRPr="00CF1B9F">
        <w:rPr>
          <w:b/>
          <w:bCs/>
        </w:rPr>
        <w:t>Hindi:</w:t>
      </w:r>
      <w:r w:rsidRPr="00CF1B9F">
        <w:t xml:space="preserve"> </w:t>
      </w:r>
      <w:r w:rsidRPr="00CF1B9F">
        <w:rPr>
          <w:rFonts w:ascii="Nirmala UI" w:hAnsi="Nirmala UI" w:cs="Nirmala UI"/>
        </w:rPr>
        <w:t>झूठे</w:t>
      </w:r>
      <w:r w:rsidRPr="00CF1B9F">
        <w:t xml:space="preserve"> </w:t>
      </w:r>
      <w:r w:rsidRPr="00CF1B9F">
        <w:rPr>
          <w:rFonts w:ascii="Nirmala UI" w:hAnsi="Nirmala UI" w:cs="Nirmala UI"/>
        </w:rPr>
        <w:t>विश्वासों</w:t>
      </w:r>
      <w:r w:rsidRPr="00CF1B9F">
        <w:t xml:space="preserve"> </w:t>
      </w:r>
      <w:r w:rsidRPr="00CF1B9F">
        <w:rPr>
          <w:rFonts w:ascii="Nirmala UI" w:hAnsi="Nirmala UI" w:cs="Nirmala UI"/>
        </w:rPr>
        <w:t>को</w:t>
      </w:r>
      <w:r w:rsidRPr="00CF1B9F">
        <w:t xml:space="preserve"> </w:t>
      </w:r>
      <w:r w:rsidRPr="00CF1B9F">
        <w:rPr>
          <w:rFonts w:ascii="Nirmala UI" w:hAnsi="Nirmala UI" w:cs="Nirmala UI"/>
        </w:rPr>
        <w:t>चुनौती</w:t>
      </w:r>
      <w:r w:rsidRPr="00CF1B9F">
        <w:t xml:space="preserve"> </w:t>
      </w:r>
      <w:r w:rsidRPr="00CF1B9F">
        <w:rPr>
          <w:rFonts w:ascii="Nirmala UI" w:hAnsi="Nirmala UI" w:cs="Nirmala UI"/>
        </w:rPr>
        <w:t>देना</w:t>
      </w:r>
      <w:r w:rsidRPr="00CF1B9F">
        <w:t xml:space="preserve"> </w:t>
      </w:r>
      <w:r w:rsidRPr="00CF1B9F">
        <w:rPr>
          <w:rFonts w:ascii="Nirmala UI" w:hAnsi="Nirmala UI" w:cs="Nirmala UI"/>
        </w:rPr>
        <w:t>महत्वपूर्ण</w:t>
      </w:r>
      <w:r w:rsidRPr="00CF1B9F">
        <w:t xml:space="preserve"> </w:t>
      </w:r>
      <w:r w:rsidRPr="00CF1B9F">
        <w:rPr>
          <w:rFonts w:ascii="Nirmala UI" w:hAnsi="Nirmala UI" w:cs="Nirmala UI"/>
        </w:rPr>
        <w:t>है।</w:t>
      </w:r>
    </w:p>
    <w:p w14:paraId="3856F86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5C1A"/>
    <w:multiLevelType w:val="multilevel"/>
    <w:tmpl w:val="3A68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9216F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B15EE"/>
    <w:multiLevelType w:val="multilevel"/>
    <w:tmpl w:val="04DA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445E9"/>
    <w:multiLevelType w:val="multilevel"/>
    <w:tmpl w:val="61FA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02592"/>
    <w:multiLevelType w:val="multilevel"/>
    <w:tmpl w:val="3D1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20208"/>
    <w:multiLevelType w:val="multilevel"/>
    <w:tmpl w:val="4C5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56DEE"/>
    <w:multiLevelType w:val="multilevel"/>
    <w:tmpl w:val="210A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36E89"/>
    <w:multiLevelType w:val="multilevel"/>
    <w:tmpl w:val="B3B8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367167">
    <w:abstractNumId w:val="1"/>
  </w:num>
  <w:num w:numId="2" w16cid:durableId="285888982">
    <w:abstractNumId w:val="7"/>
  </w:num>
  <w:num w:numId="3" w16cid:durableId="1306741505">
    <w:abstractNumId w:val="3"/>
  </w:num>
  <w:num w:numId="4" w16cid:durableId="1848904207">
    <w:abstractNumId w:val="2"/>
  </w:num>
  <w:num w:numId="5" w16cid:durableId="630745641">
    <w:abstractNumId w:val="0"/>
  </w:num>
  <w:num w:numId="6" w16cid:durableId="1302685867">
    <w:abstractNumId w:val="6"/>
  </w:num>
  <w:num w:numId="7" w16cid:durableId="258611717">
    <w:abstractNumId w:val="4"/>
  </w:num>
  <w:num w:numId="8" w16cid:durableId="15277918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E74"/>
    <w:rsid w:val="006C1847"/>
    <w:rsid w:val="00844E74"/>
    <w:rsid w:val="00AB3B09"/>
    <w:rsid w:val="00CF1B9F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AE3E73-DA81-4042-ADAF-256EB39B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2025-08-09T05:34:00Z</dcterms:created>
  <dcterms:modified xsi:type="dcterms:W3CDTF">2025-08-09T05:35:00Z</dcterms:modified>
</cp:coreProperties>
</file>