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EA56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Word: Brand</w:t>
      </w:r>
    </w:p>
    <w:p w14:paraId="2964C4B4" w14:textId="77777777" w:rsidR="000F5A94" w:rsidRPr="000F5A94" w:rsidRDefault="000F5A94" w:rsidP="000F5A94">
      <w:r w:rsidRPr="000F5A94">
        <w:rPr>
          <w:b/>
          <w:bCs/>
        </w:rPr>
        <w:t>CEFR Level:</w:t>
      </w:r>
      <w:r w:rsidRPr="000F5A94">
        <w:t xml:space="preserve"> B2</w:t>
      </w:r>
      <w:r w:rsidRPr="000F5A94">
        <w:br/>
      </w:r>
      <w:r w:rsidRPr="000F5A94">
        <w:rPr>
          <w:b/>
          <w:bCs/>
        </w:rPr>
        <w:t>Part of Speech:</w:t>
      </w:r>
      <w:r w:rsidRPr="000F5A94">
        <w:t xml:space="preserve"> Noun / Verb</w:t>
      </w:r>
    </w:p>
    <w:p w14:paraId="19DAF09B" w14:textId="77777777" w:rsidR="000F5A94" w:rsidRPr="000F5A94" w:rsidRDefault="000F5A94" w:rsidP="000F5A94">
      <w:r w:rsidRPr="000F5A94">
        <w:pict w14:anchorId="4154D70A">
          <v:rect id="_x0000_i1079" style="width:0;height:1.5pt" o:hralign="center" o:hrstd="t" o:hr="t" fillcolor="#a0a0a0" stroked="f"/>
        </w:pict>
      </w:r>
    </w:p>
    <w:p w14:paraId="7F4D1B29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1. English Meaning</w:t>
      </w:r>
    </w:p>
    <w:p w14:paraId="4C17DE38" w14:textId="77777777" w:rsidR="000F5A94" w:rsidRPr="000F5A94" w:rsidRDefault="000F5A94" w:rsidP="000F5A94">
      <w:pPr>
        <w:numPr>
          <w:ilvl w:val="0"/>
          <w:numId w:val="1"/>
        </w:numPr>
      </w:pPr>
      <w:r w:rsidRPr="000F5A94">
        <w:rPr>
          <w:b/>
          <w:bCs/>
        </w:rPr>
        <w:t>Noun:</w:t>
      </w:r>
      <w:r w:rsidRPr="000F5A94">
        <w:t xml:space="preserve"> A type of product or company name that is recognized by its particular name, symbol, or design.</w:t>
      </w:r>
    </w:p>
    <w:p w14:paraId="4AB4DA97" w14:textId="77777777" w:rsidR="000F5A94" w:rsidRPr="000F5A94" w:rsidRDefault="000F5A94" w:rsidP="000F5A94">
      <w:pPr>
        <w:numPr>
          <w:ilvl w:val="0"/>
          <w:numId w:val="1"/>
        </w:numPr>
      </w:pPr>
      <w:r w:rsidRPr="000F5A94">
        <w:rPr>
          <w:b/>
          <w:bCs/>
        </w:rPr>
        <w:t>Verb:</w:t>
      </w:r>
      <w:r w:rsidRPr="000F5A94">
        <w:t xml:space="preserve"> To mark or label something with a brand name; to give a particular reputation or identity to someone or something.</w:t>
      </w:r>
    </w:p>
    <w:p w14:paraId="1732C14D" w14:textId="77777777" w:rsidR="000F5A94" w:rsidRPr="000F5A94" w:rsidRDefault="000F5A94" w:rsidP="000F5A94">
      <w:r w:rsidRPr="000F5A94">
        <w:pict w14:anchorId="6ECA62DC">
          <v:rect id="_x0000_i1080" style="width:0;height:1.5pt" o:hralign="center" o:hrstd="t" o:hr="t" fillcolor="#a0a0a0" stroked="f"/>
        </w:pict>
      </w:r>
    </w:p>
    <w:p w14:paraId="112E76C6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2. Hindi Meaning</w:t>
      </w:r>
    </w:p>
    <w:p w14:paraId="3E8F4E90" w14:textId="77777777" w:rsidR="000F5A94" w:rsidRPr="000F5A94" w:rsidRDefault="000F5A94" w:rsidP="000F5A94">
      <w:pPr>
        <w:numPr>
          <w:ilvl w:val="0"/>
          <w:numId w:val="2"/>
        </w:numPr>
      </w:pPr>
      <w:r w:rsidRPr="000F5A94">
        <w:rPr>
          <w:rFonts w:ascii="Nirmala UI" w:hAnsi="Nirmala UI" w:cs="Nirmala UI"/>
          <w:b/>
          <w:bCs/>
        </w:rPr>
        <w:t>संज्ञा</w:t>
      </w:r>
      <w:r w:rsidRPr="000F5A94">
        <w:rPr>
          <w:b/>
          <w:bCs/>
        </w:rPr>
        <w:t xml:space="preserve"> (Noun):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, </w:t>
      </w:r>
      <w:r w:rsidRPr="000F5A94">
        <w:rPr>
          <w:rFonts w:ascii="Nirmala UI" w:hAnsi="Nirmala UI" w:cs="Nirmala UI"/>
        </w:rPr>
        <w:t>उत्पाद</w:t>
      </w:r>
      <w:r w:rsidRPr="000F5A94">
        <w:t xml:space="preserve"> </w:t>
      </w:r>
      <w:r w:rsidRPr="000F5A94">
        <w:rPr>
          <w:rFonts w:ascii="Nirmala UI" w:hAnsi="Nirmala UI" w:cs="Nirmala UI"/>
        </w:rPr>
        <w:t>का</w:t>
      </w:r>
      <w:r w:rsidRPr="000F5A94">
        <w:t xml:space="preserve"> </w:t>
      </w:r>
      <w:r w:rsidRPr="000F5A94">
        <w:rPr>
          <w:rFonts w:ascii="Nirmala UI" w:hAnsi="Nirmala UI" w:cs="Nirmala UI"/>
        </w:rPr>
        <w:t>नाम</w:t>
      </w:r>
      <w:r w:rsidRPr="000F5A94">
        <w:t xml:space="preserve"> </w:t>
      </w:r>
      <w:r w:rsidRPr="000F5A94">
        <w:rPr>
          <w:rFonts w:ascii="Nirmala UI" w:hAnsi="Nirmala UI" w:cs="Nirmala UI"/>
        </w:rPr>
        <w:t>या</w:t>
      </w:r>
      <w:r w:rsidRPr="000F5A94">
        <w:t xml:space="preserve"> </w:t>
      </w:r>
      <w:r w:rsidRPr="000F5A94">
        <w:rPr>
          <w:rFonts w:ascii="Nirmala UI" w:hAnsi="Nirmala UI" w:cs="Nirmala UI"/>
        </w:rPr>
        <w:t>पहचान</w:t>
      </w:r>
    </w:p>
    <w:p w14:paraId="1AC5D2D7" w14:textId="77777777" w:rsidR="000F5A94" w:rsidRPr="000F5A94" w:rsidRDefault="000F5A94" w:rsidP="000F5A94">
      <w:pPr>
        <w:numPr>
          <w:ilvl w:val="0"/>
          <w:numId w:val="2"/>
        </w:numPr>
      </w:pPr>
      <w:r w:rsidRPr="000F5A94">
        <w:rPr>
          <w:rFonts w:ascii="Nirmala UI" w:hAnsi="Nirmala UI" w:cs="Nirmala UI"/>
          <w:b/>
          <w:bCs/>
        </w:rPr>
        <w:t>क्रिया</w:t>
      </w:r>
      <w:r w:rsidRPr="000F5A94">
        <w:rPr>
          <w:b/>
          <w:bCs/>
        </w:rPr>
        <w:t xml:space="preserve"> (Verb):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लगाना</w:t>
      </w:r>
      <w:r w:rsidRPr="000F5A94">
        <w:t xml:space="preserve">, </w:t>
      </w:r>
      <w:r w:rsidRPr="000F5A94">
        <w:rPr>
          <w:rFonts w:ascii="Nirmala UI" w:hAnsi="Nirmala UI" w:cs="Nirmala UI"/>
        </w:rPr>
        <w:t>चिह्नित</w:t>
      </w:r>
      <w:r w:rsidRPr="000F5A94">
        <w:t xml:space="preserve"> </w:t>
      </w:r>
      <w:r w:rsidRPr="000F5A94">
        <w:rPr>
          <w:rFonts w:ascii="Nirmala UI" w:hAnsi="Nirmala UI" w:cs="Nirmala UI"/>
        </w:rPr>
        <w:t>करना</w:t>
      </w:r>
      <w:r w:rsidRPr="000F5A94">
        <w:t xml:space="preserve">, </w:t>
      </w:r>
      <w:r w:rsidRPr="000F5A94">
        <w:rPr>
          <w:rFonts w:ascii="Nirmala UI" w:hAnsi="Nirmala UI" w:cs="Nirmala UI"/>
        </w:rPr>
        <w:t>किसी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विशेष</w:t>
      </w:r>
      <w:r w:rsidRPr="000F5A94">
        <w:t xml:space="preserve"> </w:t>
      </w:r>
      <w:r w:rsidRPr="000F5A94">
        <w:rPr>
          <w:rFonts w:ascii="Nirmala UI" w:hAnsi="Nirmala UI" w:cs="Nirmala UI"/>
        </w:rPr>
        <w:t>नाम</w:t>
      </w:r>
      <w:r w:rsidRPr="000F5A94">
        <w:t xml:space="preserve"> </w:t>
      </w:r>
      <w:r w:rsidRPr="000F5A94">
        <w:rPr>
          <w:rFonts w:ascii="Nirmala UI" w:hAnsi="Nirmala UI" w:cs="Nirmala UI"/>
        </w:rPr>
        <w:t>देना</w:t>
      </w:r>
    </w:p>
    <w:p w14:paraId="3236447E" w14:textId="77777777" w:rsidR="000F5A94" w:rsidRPr="000F5A94" w:rsidRDefault="000F5A94" w:rsidP="000F5A94">
      <w:r w:rsidRPr="000F5A94">
        <w:pict w14:anchorId="653F9605">
          <v:rect id="_x0000_i1081" style="width:0;height:1.5pt" o:hralign="center" o:hrstd="t" o:hr="t" fillcolor="#a0a0a0" stroked="f"/>
        </w:pict>
      </w:r>
    </w:p>
    <w:p w14:paraId="66EE6D10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3. All Usages</w:t>
      </w:r>
    </w:p>
    <w:p w14:paraId="63DAF01A" w14:textId="77777777" w:rsidR="000F5A94" w:rsidRPr="000F5A94" w:rsidRDefault="000F5A94" w:rsidP="000F5A94">
      <w:pPr>
        <w:numPr>
          <w:ilvl w:val="0"/>
          <w:numId w:val="3"/>
        </w:numPr>
      </w:pPr>
      <w:r w:rsidRPr="000F5A94">
        <w:rPr>
          <w:b/>
          <w:bCs/>
        </w:rPr>
        <w:t>Noun – A trademark or product name</w:t>
      </w:r>
    </w:p>
    <w:p w14:paraId="613A07DC" w14:textId="77777777" w:rsidR="000F5A94" w:rsidRPr="000F5A94" w:rsidRDefault="000F5A94" w:rsidP="000F5A94">
      <w:pPr>
        <w:numPr>
          <w:ilvl w:val="1"/>
          <w:numId w:val="3"/>
        </w:numPr>
      </w:pPr>
      <w:r w:rsidRPr="000F5A94">
        <w:rPr>
          <w:i/>
          <w:iCs/>
        </w:rPr>
        <w:t>Nike is a popular sports brand.</w:t>
      </w:r>
      <w:r w:rsidRPr="000F5A94">
        <w:br/>
      </w:r>
      <w:r w:rsidRPr="000F5A94">
        <w:rPr>
          <w:rFonts w:ascii="Nirmala UI" w:hAnsi="Nirmala UI" w:cs="Nirmala UI"/>
        </w:rPr>
        <w:t>नाइकी</w:t>
      </w:r>
      <w:r w:rsidRPr="000F5A94">
        <w:t xml:space="preserve"> </w:t>
      </w:r>
      <w:r w:rsidRPr="000F5A94">
        <w:rPr>
          <w:rFonts w:ascii="Nirmala UI" w:hAnsi="Nirmala UI" w:cs="Nirmala UI"/>
        </w:rPr>
        <w:t>एक</w:t>
      </w:r>
      <w:r w:rsidRPr="000F5A94">
        <w:t xml:space="preserve"> </w:t>
      </w:r>
      <w:r w:rsidRPr="000F5A94">
        <w:rPr>
          <w:rFonts w:ascii="Nirmala UI" w:hAnsi="Nirmala UI" w:cs="Nirmala UI"/>
        </w:rPr>
        <w:t>लोकप्रिय</w:t>
      </w:r>
      <w:r w:rsidRPr="000F5A94">
        <w:t xml:space="preserve"> </w:t>
      </w:r>
      <w:r w:rsidRPr="000F5A94">
        <w:rPr>
          <w:rFonts w:ascii="Nirmala UI" w:hAnsi="Nirmala UI" w:cs="Nirmala UI"/>
        </w:rPr>
        <w:t>खेल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है।</w:t>
      </w:r>
    </w:p>
    <w:p w14:paraId="0A4C6AC7" w14:textId="77777777" w:rsidR="000F5A94" w:rsidRPr="000F5A94" w:rsidRDefault="000F5A94" w:rsidP="000F5A94">
      <w:pPr>
        <w:numPr>
          <w:ilvl w:val="0"/>
          <w:numId w:val="3"/>
        </w:numPr>
      </w:pPr>
      <w:r w:rsidRPr="000F5A94">
        <w:rPr>
          <w:b/>
          <w:bCs/>
        </w:rPr>
        <w:t>Noun – The reputation or image of a company/product</w:t>
      </w:r>
    </w:p>
    <w:p w14:paraId="30A8FE54" w14:textId="77777777" w:rsidR="000F5A94" w:rsidRPr="000F5A94" w:rsidRDefault="000F5A94" w:rsidP="000F5A94">
      <w:pPr>
        <w:numPr>
          <w:ilvl w:val="1"/>
          <w:numId w:val="3"/>
        </w:numPr>
      </w:pPr>
      <w:r w:rsidRPr="000F5A94">
        <w:rPr>
          <w:i/>
          <w:iCs/>
        </w:rPr>
        <w:t>The brand has a reputation for quality.</w:t>
      </w:r>
      <w:r w:rsidRPr="000F5A94">
        <w:br/>
      </w:r>
      <w:r w:rsidRPr="000F5A94">
        <w:rPr>
          <w:rFonts w:ascii="Nirmala UI" w:hAnsi="Nirmala UI" w:cs="Nirmala UI"/>
        </w:rPr>
        <w:t>इस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की</w:t>
      </w:r>
      <w:r w:rsidRPr="000F5A94">
        <w:t xml:space="preserve"> </w:t>
      </w:r>
      <w:r w:rsidRPr="000F5A94">
        <w:rPr>
          <w:rFonts w:ascii="Nirmala UI" w:hAnsi="Nirmala UI" w:cs="Nirmala UI"/>
        </w:rPr>
        <w:t>गुणवत्ता</w:t>
      </w:r>
      <w:r w:rsidRPr="000F5A94">
        <w:t xml:space="preserve"> </w:t>
      </w:r>
      <w:r w:rsidRPr="000F5A94">
        <w:rPr>
          <w:rFonts w:ascii="Nirmala UI" w:hAnsi="Nirmala UI" w:cs="Nirmala UI"/>
        </w:rPr>
        <w:t>के</w:t>
      </w:r>
      <w:r w:rsidRPr="000F5A94">
        <w:t xml:space="preserve"> </w:t>
      </w:r>
      <w:r w:rsidRPr="000F5A94">
        <w:rPr>
          <w:rFonts w:ascii="Nirmala UI" w:hAnsi="Nirmala UI" w:cs="Nirmala UI"/>
        </w:rPr>
        <w:t>लिए</w:t>
      </w:r>
      <w:r w:rsidRPr="000F5A94">
        <w:t xml:space="preserve"> </w:t>
      </w:r>
      <w:r w:rsidRPr="000F5A94">
        <w:rPr>
          <w:rFonts w:ascii="Nirmala UI" w:hAnsi="Nirmala UI" w:cs="Nirmala UI"/>
        </w:rPr>
        <w:t>अच्छी</w:t>
      </w:r>
      <w:r w:rsidRPr="000F5A94">
        <w:t xml:space="preserve"> </w:t>
      </w:r>
      <w:r w:rsidRPr="000F5A94">
        <w:rPr>
          <w:rFonts w:ascii="Nirmala UI" w:hAnsi="Nirmala UI" w:cs="Nirmala UI"/>
        </w:rPr>
        <w:t>प्रतिष्ठा</w:t>
      </w:r>
      <w:r w:rsidRPr="000F5A94">
        <w:t xml:space="preserve"> </w:t>
      </w:r>
      <w:r w:rsidRPr="000F5A94">
        <w:rPr>
          <w:rFonts w:ascii="Nirmala UI" w:hAnsi="Nirmala UI" w:cs="Nirmala UI"/>
        </w:rPr>
        <w:t>है।</w:t>
      </w:r>
    </w:p>
    <w:p w14:paraId="5E31B288" w14:textId="77777777" w:rsidR="000F5A94" w:rsidRPr="000F5A94" w:rsidRDefault="000F5A94" w:rsidP="000F5A94">
      <w:pPr>
        <w:numPr>
          <w:ilvl w:val="0"/>
          <w:numId w:val="3"/>
        </w:numPr>
      </w:pPr>
      <w:r w:rsidRPr="000F5A94">
        <w:rPr>
          <w:b/>
          <w:bCs/>
        </w:rPr>
        <w:t>Verb – To label or mark with a brand</w:t>
      </w:r>
    </w:p>
    <w:p w14:paraId="339AF954" w14:textId="77777777" w:rsidR="000F5A94" w:rsidRPr="000F5A94" w:rsidRDefault="000F5A94" w:rsidP="000F5A94">
      <w:pPr>
        <w:numPr>
          <w:ilvl w:val="1"/>
          <w:numId w:val="3"/>
        </w:numPr>
      </w:pPr>
      <w:r w:rsidRPr="000F5A94">
        <w:rPr>
          <w:i/>
          <w:iCs/>
        </w:rPr>
        <w:t>The company branded its new product last month.</w:t>
      </w:r>
      <w:r w:rsidRPr="000F5A94">
        <w:br/>
      </w:r>
      <w:r w:rsidRPr="000F5A94">
        <w:rPr>
          <w:rFonts w:ascii="Nirmala UI" w:hAnsi="Nirmala UI" w:cs="Nirmala UI"/>
        </w:rPr>
        <w:t>कंपनी</w:t>
      </w:r>
      <w:r w:rsidRPr="000F5A94">
        <w:t xml:space="preserve"> </w:t>
      </w:r>
      <w:r w:rsidRPr="000F5A94">
        <w:rPr>
          <w:rFonts w:ascii="Nirmala UI" w:hAnsi="Nirmala UI" w:cs="Nirmala UI"/>
        </w:rPr>
        <w:t>ने</w:t>
      </w:r>
      <w:r w:rsidRPr="000F5A94">
        <w:t xml:space="preserve"> </w:t>
      </w:r>
      <w:r w:rsidRPr="000F5A94">
        <w:rPr>
          <w:rFonts w:ascii="Nirmala UI" w:hAnsi="Nirmala UI" w:cs="Nirmala UI"/>
        </w:rPr>
        <w:t>अपने</w:t>
      </w:r>
      <w:r w:rsidRPr="000F5A94">
        <w:t xml:space="preserve"> </w:t>
      </w:r>
      <w:r w:rsidRPr="000F5A94">
        <w:rPr>
          <w:rFonts w:ascii="Nirmala UI" w:hAnsi="Nirmala UI" w:cs="Nirmala UI"/>
        </w:rPr>
        <w:t>नए</w:t>
      </w:r>
      <w:r w:rsidRPr="000F5A94">
        <w:t xml:space="preserve"> </w:t>
      </w:r>
      <w:r w:rsidRPr="000F5A94">
        <w:rPr>
          <w:rFonts w:ascii="Nirmala UI" w:hAnsi="Nirmala UI" w:cs="Nirmala UI"/>
        </w:rPr>
        <w:t>उत्पाद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पिछले</w:t>
      </w:r>
      <w:r w:rsidRPr="000F5A94">
        <w:t xml:space="preserve"> </w:t>
      </w:r>
      <w:r w:rsidRPr="000F5A94">
        <w:rPr>
          <w:rFonts w:ascii="Nirmala UI" w:hAnsi="Nirmala UI" w:cs="Nirmala UI"/>
        </w:rPr>
        <w:t>महीने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किया।</w:t>
      </w:r>
    </w:p>
    <w:p w14:paraId="5B5BD0E6" w14:textId="77777777" w:rsidR="000F5A94" w:rsidRPr="000F5A94" w:rsidRDefault="000F5A94" w:rsidP="000F5A94">
      <w:pPr>
        <w:numPr>
          <w:ilvl w:val="0"/>
          <w:numId w:val="3"/>
        </w:numPr>
      </w:pPr>
      <w:r w:rsidRPr="000F5A94">
        <w:rPr>
          <w:b/>
          <w:bCs/>
        </w:rPr>
        <w:t>Verb – To give a reputation (often negative) to someone</w:t>
      </w:r>
    </w:p>
    <w:p w14:paraId="6C69E909" w14:textId="77777777" w:rsidR="000F5A94" w:rsidRPr="000F5A94" w:rsidRDefault="000F5A94" w:rsidP="000F5A94">
      <w:pPr>
        <w:numPr>
          <w:ilvl w:val="1"/>
          <w:numId w:val="3"/>
        </w:numPr>
      </w:pPr>
      <w:r w:rsidRPr="000F5A94">
        <w:rPr>
          <w:i/>
          <w:iCs/>
        </w:rPr>
        <w:t>He was branded as a troublemaker.</w:t>
      </w:r>
      <w:r w:rsidRPr="000F5A94">
        <w:br/>
      </w:r>
      <w:r w:rsidRPr="000F5A94">
        <w:rPr>
          <w:rFonts w:ascii="Nirmala UI" w:hAnsi="Nirmala UI" w:cs="Nirmala UI"/>
        </w:rPr>
        <w:t>उसे</w:t>
      </w:r>
      <w:r w:rsidRPr="000F5A94">
        <w:t xml:space="preserve"> </w:t>
      </w:r>
      <w:r w:rsidRPr="000F5A94">
        <w:rPr>
          <w:rFonts w:ascii="Nirmala UI" w:hAnsi="Nirmala UI" w:cs="Nirmala UI"/>
        </w:rPr>
        <w:t>बदमाश</w:t>
      </w:r>
      <w:r w:rsidRPr="000F5A94">
        <w:t xml:space="preserve"> </w:t>
      </w:r>
      <w:r w:rsidRPr="000F5A94">
        <w:rPr>
          <w:rFonts w:ascii="Nirmala UI" w:hAnsi="Nirmala UI" w:cs="Nirmala UI"/>
        </w:rPr>
        <w:t>के</w:t>
      </w:r>
      <w:r w:rsidRPr="000F5A94">
        <w:t xml:space="preserve"> </w:t>
      </w:r>
      <w:r w:rsidRPr="000F5A94">
        <w:rPr>
          <w:rFonts w:ascii="Nirmala UI" w:hAnsi="Nirmala UI" w:cs="Nirmala UI"/>
        </w:rPr>
        <w:t>रूप</w:t>
      </w:r>
      <w:r w:rsidRPr="000F5A94">
        <w:t xml:space="preserve"> </w:t>
      </w:r>
      <w:r w:rsidRPr="000F5A94">
        <w:rPr>
          <w:rFonts w:ascii="Nirmala UI" w:hAnsi="Nirmala UI" w:cs="Nirmala UI"/>
        </w:rPr>
        <w:t>में</w:t>
      </w:r>
      <w:r w:rsidRPr="000F5A94">
        <w:t xml:space="preserve"> </w:t>
      </w:r>
      <w:r w:rsidRPr="000F5A94">
        <w:rPr>
          <w:rFonts w:ascii="Nirmala UI" w:hAnsi="Nirmala UI" w:cs="Nirmala UI"/>
        </w:rPr>
        <w:t>चिह्नित</w:t>
      </w:r>
      <w:r w:rsidRPr="000F5A94">
        <w:t xml:space="preserve"> </w:t>
      </w:r>
      <w:r w:rsidRPr="000F5A94">
        <w:rPr>
          <w:rFonts w:ascii="Nirmala UI" w:hAnsi="Nirmala UI" w:cs="Nirmala UI"/>
        </w:rPr>
        <w:t>किया</w:t>
      </w:r>
      <w:r w:rsidRPr="000F5A94">
        <w:t xml:space="preserve"> </w:t>
      </w:r>
      <w:r w:rsidRPr="000F5A94">
        <w:rPr>
          <w:rFonts w:ascii="Nirmala UI" w:hAnsi="Nirmala UI" w:cs="Nirmala UI"/>
        </w:rPr>
        <w:t>गया।</w:t>
      </w:r>
    </w:p>
    <w:p w14:paraId="361DE42C" w14:textId="77777777" w:rsidR="000F5A94" w:rsidRPr="000F5A94" w:rsidRDefault="000F5A94" w:rsidP="000F5A94">
      <w:r w:rsidRPr="000F5A94">
        <w:pict w14:anchorId="536B20A5">
          <v:rect id="_x0000_i1082" style="width:0;height:1.5pt" o:hralign="center" o:hrstd="t" o:hr="t" fillcolor="#a0a0a0" stroked="f"/>
        </w:pict>
      </w:r>
    </w:p>
    <w:p w14:paraId="33C74706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4. Common Collocations with “Brand”</w:t>
      </w:r>
    </w:p>
    <w:p w14:paraId="7EFC7F40" w14:textId="77777777" w:rsidR="000F5A94" w:rsidRPr="000F5A94" w:rsidRDefault="000F5A94" w:rsidP="000F5A94">
      <w:r w:rsidRPr="000F5A94">
        <w:pict w14:anchorId="4FD04A2F">
          <v:rect id="_x0000_i1083" style="width:0;height:1.5pt" o:hralign="center" o:hrstd="t" o:hr="t" fillcolor="#a0a0a0" stroked="f"/>
        </w:pict>
      </w:r>
    </w:p>
    <w:p w14:paraId="37AAC4CB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1. Brand name</w:t>
      </w:r>
    </w:p>
    <w:p w14:paraId="2D4C740B" w14:textId="77777777" w:rsidR="000F5A94" w:rsidRPr="000F5A94" w:rsidRDefault="000F5A94" w:rsidP="000F5A94">
      <w:pPr>
        <w:numPr>
          <w:ilvl w:val="0"/>
          <w:numId w:val="4"/>
        </w:numPr>
      </w:pPr>
      <w:r w:rsidRPr="000F5A94">
        <w:rPr>
          <w:b/>
          <w:bCs/>
        </w:rPr>
        <w:t>English:</w:t>
      </w:r>
      <w:r w:rsidRPr="000F5A94">
        <w:t xml:space="preserve"> The brand name is well known worldwide.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यह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नाम</w:t>
      </w:r>
      <w:r w:rsidRPr="000F5A94">
        <w:t xml:space="preserve"> </w:t>
      </w:r>
      <w:r w:rsidRPr="000F5A94">
        <w:rPr>
          <w:rFonts w:ascii="Nirmala UI" w:hAnsi="Nirmala UI" w:cs="Nirmala UI"/>
        </w:rPr>
        <w:t>विश्वभर</w:t>
      </w:r>
      <w:r w:rsidRPr="000F5A94">
        <w:t xml:space="preserve"> </w:t>
      </w:r>
      <w:r w:rsidRPr="000F5A94">
        <w:rPr>
          <w:rFonts w:ascii="Nirmala UI" w:hAnsi="Nirmala UI" w:cs="Nirmala UI"/>
        </w:rPr>
        <w:t>में</w:t>
      </w:r>
      <w:r w:rsidRPr="000F5A94">
        <w:t xml:space="preserve"> </w:t>
      </w:r>
      <w:r w:rsidRPr="000F5A94">
        <w:rPr>
          <w:rFonts w:ascii="Nirmala UI" w:hAnsi="Nirmala UI" w:cs="Nirmala UI"/>
        </w:rPr>
        <w:t>प्रसिद्ध</w:t>
      </w:r>
      <w:r w:rsidRPr="000F5A94">
        <w:t xml:space="preserve"> </w:t>
      </w:r>
      <w:r w:rsidRPr="000F5A94">
        <w:rPr>
          <w:rFonts w:ascii="Nirmala UI" w:hAnsi="Nirmala UI" w:cs="Nirmala UI"/>
        </w:rPr>
        <w:t>है।</w:t>
      </w:r>
    </w:p>
    <w:p w14:paraId="690C8ABB" w14:textId="77777777" w:rsidR="000F5A94" w:rsidRPr="000F5A94" w:rsidRDefault="000F5A94" w:rsidP="000F5A94">
      <w:pPr>
        <w:numPr>
          <w:ilvl w:val="0"/>
          <w:numId w:val="4"/>
        </w:numPr>
      </w:pPr>
      <w:r w:rsidRPr="000F5A94">
        <w:rPr>
          <w:b/>
          <w:bCs/>
        </w:rPr>
        <w:lastRenderedPageBreak/>
        <w:t>English:</w:t>
      </w:r>
      <w:r w:rsidRPr="000F5A94">
        <w:t xml:space="preserve"> Make sure to check the brand name before buying.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खरीदारी</w:t>
      </w:r>
      <w:r w:rsidRPr="000F5A94">
        <w:t xml:space="preserve"> </w:t>
      </w:r>
      <w:r w:rsidRPr="000F5A94">
        <w:rPr>
          <w:rFonts w:ascii="Nirmala UI" w:hAnsi="Nirmala UI" w:cs="Nirmala UI"/>
        </w:rPr>
        <w:t>से</w:t>
      </w:r>
      <w:r w:rsidRPr="000F5A94">
        <w:t xml:space="preserve"> </w:t>
      </w:r>
      <w:r w:rsidRPr="000F5A94">
        <w:rPr>
          <w:rFonts w:ascii="Nirmala UI" w:hAnsi="Nirmala UI" w:cs="Nirmala UI"/>
        </w:rPr>
        <w:t>पहले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नाम</w:t>
      </w:r>
      <w:r w:rsidRPr="000F5A94">
        <w:t xml:space="preserve"> </w:t>
      </w:r>
      <w:r w:rsidRPr="000F5A94">
        <w:rPr>
          <w:rFonts w:ascii="Nirmala UI" w:hAnsi="Nirmala UI" w:cs="Nirmala UI"/>
        </w:rPr>
        <w:t>की</w:t>
      </w:r>
      <w:r w:rsidRPr="000F5A94">
        <w:t xml:space="preserve"> </w:t>
      </w:r>
      <w:r w:rsidRPr="000F5A94">
        <w:rPr>
          <w:rFonts w:ascii="Nirmala UI" w:hAnsi="Nirmala UI" w:cs="Nirmala UI"/>
        </w:rPr>
        <w:t>जांच</w:t>
      </w:r>
      <w:r w:rsidRPr="000F5A94">
        <w:t xml:space="preserve"> </w:t>
      </w:r>
      <w:r w:rsidRPr="000F5A94">
        <w:rPr>
          <w:rFonts w:ascii="Nirmala UI" w:hAnsi="Nirmala UI" w:cs="Nirmala UI"/>
        </w:rPr>
        <w:t>करें।</w:t>
      </w:r>
    </w:p>
    <w:p w14:paraId="213325BE" w14:textId="77777777" w:rsidR="000F5A94" w:rsidRPr="000F5A94" w:rsidRDefault="000F5A94" w:rsidP="000F5A94">
      <w:r w:rsidRPr="000F5A94">
        <w:pict w14:anchorId="04BACAAA">
          <v:rect id="_x0000_i1084" style="width:0;height:1.5pt" o:hralign="center" o:hrstd="t" o:hr="t" fillcolor="#a0a0a0" stroked="f"/>
        </w:pict>
      </w:r>
    </w:p>
    <w:p w14:paraId="423B9C86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2. Brand image</w:t>
      </w:r>
    </w:p>
    <w:p w14:paraId="03F0AADB" w14:textId="77777777" w:rsidR="000F5A94" w:rsidRPr="000F5A94" w:rsidRDefault="000F5A94" w:rsidP="000F5A94">
      <w:pPr>
        <w:numPr>
          <w:ilvl w:val="0"/>
          <w:numId w:val="5"/>
        </w:numPr>
      </w:pPr>
      <w:r w:rsidRPr="000F5A94">
        <w:rPr>
          <w:b/>
          <w:bCs/>
        </w:rPr>
        <w:t>English:</w:t>
      </w:r>
      <w:r w:rsidRPr="000F5A94">
        <w:t xml:space="preserve"> The company worked hard to improve its brand image.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कंपनी</w:t>
      </w:r>
      <w:r w:rsidRPr="000F5A94">
        <w:t xml:space="preserve"> </w:t>
      </w:r>
      <w:r w:rsidRPr="000F5A94">
        <w:rPr>
          <w:rFonts w:ascii="Nirmala UI" w:hAnsi="Nirmala UI" w:cs="Nirmala UI"/>
        </w:rPr>
        <w:t>ने</w:t>
      </w:r>
      <w:r w:rsidRPr="000F5A94">
        <w:t xml:space="preserve"> </w:t>
      </w:r>
      <w:r w:rsidRPr="000F5A94">
        <w:rPr>
          <w:rFonts w:ascii="Nirmala UI" w:hAnsi="Nirmala UI" w:cs="Nirmala UI"/>
        </w:rPr>
        <w:t>अपने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की</w:t>
      </w:r>
      <w:r w:rsidRPr="000F5A94">
        <w:t xml:space="preserve"> </w:t>
      </w:r>
      <w:r w:rsidRPr="000F5A94">
        <w:rPr>
          <w:rFonts w:ascii="Nirmala UI" w:hAnsi="Nirmala UI" w:cs="Nirmala UI"/>
        </w:rPr>
        <w:t>छवि</w:t>
      </w:r>
      <w:r w:rsidRPr="000F5A94">
        <w:t xml:space="preserve"> </w:t>
      </w:r>
      <w:r w:rsidRPr="000F5A94">
        <w:rPr>
          <w:rFonts w:ascii="Nirmala UI" w:hAnsi="Nirmala UI" w:cs="Nirmala UI"/>
        </w:rPr>
        <w:t>सुधारने</w:t>
      </w:r>
      <w:r w:rsidRPr="000F5A94">
        <w:t xml:space="preserve"> </w:t>
      </w:r>
      <w:r w:rsidRPr="000F5A94">
        <w:rPr>
          <w:rFonts w:ascii="Nirmala UI" w:hAnsi="Nirmala UI" w:cs="Nirmala UI"/>
        </w:rPr>
        <w:t>के</w:t>
      </w:r>
      <w:r w:rsidRPr="000F5A94">
        <w:t xml:space="preserve"> </w:t>
      </w:r>
      <w:r w:rsidRPr="000F5A94">
        <w:rPr>
          <w:rFonts w:ascii="Nirmala UI" w:hAnsi="Nirmala UI" w:cs="Nirmala UI"/>
        </w:rPr>
        <w:t>लिए</w:t>
      </w:r>
      <w:r w:rsidRPr="000F5A94">
        <w:t xml:space="preserve"> </w:t>
      </w:r>
      <w:r w:rsidRPr="000F5A94">
        <w:rPr>
          <w:rFonts w:ascii="Nirmala UI" w:hAnsi="Nirmala UI" w:cs="Nirmala UI"/>
        </w:rPr>
        <w:t>कड़ी</w:t>
      </w:r>
      <w:r w:rsidRPr="000F5A94">
        <w:t xml:space="preserve"> </w:t>
      </w:r>
      <w:r w:rsidRPr="000F5A94">
        <w:rPr>
          <w:rFonts w:ascii="Nirmala UI" w:hAnsi="Nirmala UI" w:cs="Nirmala UI"/>
        </w:rPr>
        <w:t>मेहनत</w:t>
      </w:r>
      <w:r w:rsidRPr="000F5A94">
        <w:t xml:space="preserve"> </w:t>
      </w:r>
      <w:r w:rsidRPr="000F5A94">
        <w:rPr>
          <w:rFonts w:ascii="Nirmala UI" w:hAnsi="Nirmala UI" w:cs="Nirmala UI"/>
        </w:rPr>
        <w:t>की।</w:t>
      </w:r>
    </w:p>
    <w:p w14:paraId="42D755CC" w14:textId="77777777" w:rsidR="000F5A94" w:rsidRPr="000F5A94" w:rsidRDefault="000F5A94" w:rsidP="000F5A94">
      <w:pPr>
        <w:numPr>
          <w:ilvl w:val="0"/>
          <w:numId w:val="5"/>
        </w:numPr>
      </w:pPr>
      <w:r w:rsidRPr="000F5A94">
        <w:rPr>
          <w:b/>
          <w:bCs/>
        </w:rPr>
        <w:t>English:</w:t>
      </w:r>
      <w:r w:rsidRPr="000F5A94">
        <w:t xml:space="preserve"> A strong brand image attracts more customers.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एक</w:t>
      </w:r>
      <w:r w:rsidRPr="000F5A94">
        <w:t xml:space="preserve"> </w:t>
      </w:r>
      <w:r w:rsidRPr="000F5A94">
        <w:rPr>
          <w:rFonts w:ascii="Nirmala UI" w:hAnsi="Nirmala UI" w:cs="Nirmala UI"/>
        </w:rPr>
        <w:t>मजबूत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छवि</w:t>
      </w:r>
      <w:r w:rsidRPr="000F5A94">
        <w:t xml:space="preserve"> </w:t>
      </w:r>
      <w:r w:rsidRPr="000F5A94">
        <w:rPr>
          <w:rFonts w:ascii="Nirmala UI" w:hAnsi="Nirmala UI" w:cs="Nirmala UI"/>
        </w:rPr>
        <w:t>अधिक</w:t>
      </w:r>
      <w:r w:rsidRPr="000F5A94">
        <w:t xml:space="preserve"> </w:t>
      </w:r>
      <w:r w:rsidRPr="000F5A94">
        <w:rPr>
          <w:rFonts w:ascii="Nirmala UI" w:hAnsi="Nirmala UI" w:cs="Nirmala UI"/>
        </w:rPr>
        <w:t>ग्राहकों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आकर्षित</w:t>
      </w:r>
      <w:r w:rsidRPr="000F5A94">
        <w:t xml:space="preserve"> </w:t>
      </w:r>
      <w:r w:rsidRPr="000F5A94">
        <w:rPr>
          <w:rFonts w:ascii="Nirmala UI" w:hAnsi="Nirmala UI" w:cs="Nirmala UI"/>
        </w:rPr>
        <w:t>करती</w:t>
      </w:r>
      <w:r w:rsidRPr="000F5A94">
        <w:t xml:space="preserve"> </w:t>
      </w:r>
      <w:r w:rsidRPr="000F5A94">
        <w:rPr>
          <w:rFonts w:ascii="Nirmala UI" w:hAnsi="Nirmala UI" w:cs="Nirmala UI"/>
        </w:rPr>
        <w:t>है।</w:t>
      </w:r>
    </w:p>
    <w:p w14:paraId="5A033C77" w14:textId="77777777" w:rsidR="000F5A94" w:rsidRPr="000F5A94" w:rsidRDefault="000F5A94" w:rsidP="000F5A94">
      <w:r w:rsidRPr="000F5A94">
        <w:pict w14:anchorId="0CFD8A38">
          <v:rect id="_x0000_i1085" style="width:0;height:1.5pt" o:hralign="center" o:hrstd="t" o:hr="t" fillcolor="#a0a0a0" stroked="f"/>
        </w:pict>
      </w:r>
    </w:p>
    <w:p w14:paraId="49337467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3. Brand loyalty</w:t>
      </w:r>
    </w:p>
    <w:p w14:paraId="56055EB8" w14:textId="77777777" w:rsidR="000F5A94" w:rsidRPr="000F5A94" w:rsidRDefault="000F5A94" w:rsidP="000F5A94">
      <w:pPr>
        <w:numPr>
          <w:ilvl w:val="0"/>
          <w:numId w:val="6"/>
        </w:numPr>
      </w:pPr>
      <w:r w:rsidRPr="000F5A94">
        <w:rPr>
          <w:b/>
          <w:bCs/>
        </w:rPr>
        <w:t>English:</w:t>
      </w:r>
      <w:r w:rsidRPr="000F5A94">
        <w:t xml:space="preserve"> Customers showed strong brand loyalty to the product.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ग्राहकों</w:t>
      </w:r>
      <w:r w:rsidRPr="000F5A94">
        <w:t xml:space="preserve"> </w:t>
      </w:r>
      <w:r w:rsidRPr="000F5A94">
        <w:rPr>
          <w:rFonts w:ascii="Nirmala UI" w:hAnsi="Nirmala UI" w:cs="Nirmala UI"/>
        </w:rPr>
        <w:t>ने</w:t>
      </w:r>
      <w:r w:rsidRPr="000F5A94">
        <w:t xml:space="preserve"> </w:t>
      </w:r>
      <w:r w:rsidRPr="000F5A94">
        <w:rPr>
          <w:rFonts w:ascii="Nirmala UI" w:hAnsi="Nirmala UI" w:cs="Nirmala UI"/>
        </w:rPr>
        <w:t>उत्पाद</w:t>
      </w:r>
      <w:r w:rsidRPr="000F5A94">
        <w:t xml:space="preserve"> </w:t>
      </w:r>
      <w:r w:rsidRPr="000F5A94">
        <w:rPr>
          <w:rFonts w:ascii="Nirmala UI" w:hAnsi="Nirmala UI" w:cs="Nirmala UI"/>
        </w:rPr>
        <w:t>के</w:t>
      </w:r>
      <w:r w:rsidRPr="000F5A94">
        <w:t xml:space="preserve"> </w:t>
      </w:r>
      <w:r w:rsidRPr="000F5A94">
        <w:rPr>
          <w:rFonts w:ascii="Nirmala UI" w:hAnsi="Nirmala UI" w:cs="Nirmala UI"/>
        </w:rPr>
        <w:t>प्रति</w:t>
      </w:r>
      <w:r w:rsidRPr="000F5A94">
        <w:t xml:space="preserve"> </w:t>
      </w:r>
      <w:r w:rsidRPr="000F5A94">
        <w:rPr>
          <w:rFonts w:ascii="Nirmala UI" w:hAnsi="Nirmala UI" w:cs="Nirmala UI"/>
        </w:rPr>
        <w:t>मजबूत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वफादारी</w:t>
      </w:r>
      <w:r w:rsidRPr="000F5A94">
        <w:t xml:space="preserve"> </w:t>
      </w:r>
      <w:r w:rsidRPr="000F5A94">
        <w:rPr>
          <w:rFonts w:ascii="Nirmala UI" w:hAnsi="Nirmala UI" w:cs="Nirmala UI"/>
        </w:rPr>
        <w:t>दिखाई।</w:t>
      </w:r>
    </w:p>
    <w:p w14:paraId="270FA7BD" w14:textId="77777777" w:rsidR="000F5A94" w:rsidRPr="000F5A94" w:rsidRDefault="000F5A94" w:rsidP="000F5A94">
      <w:pPr>
        <w:numPr>
          <w:ilvl w:val="0"/>
          <w:numId w:val="6"/>
        </w:numPr>
      </w:pPr>
      <w:r w:rsidRPr="000F5A94">
        <w:rPr>
          <w:b/>
          <w:bCs/>
        </w:rPr>
        <w:t>English:</w:t>
      </w:r>
      <w:r w:rsidRPr="000F5A94">
        <w:t xml:space="preserve"> Brand loyalty helps companies maintain sales.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वफादारी</w:t>
      </w:r>
      <w:r w:rsidRPr="000F5A94">
        <w:t xml:space="preserve"> </w:t>
      </w:r>
      <w:r w:rsidRPr="000F5A94">
        <w:rPr>
          <w:rFonts w:ascii="Nirmala UI" w:hAnsi="Nirmala UI" w:cs="Nirmala UI"/>
        </w:rPr>
        <w:t>कंपनियों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बिक्री</w:t>
      </w:r>
      <w:r w:rsidRPr="000F5A94">
        <w:t xml:space="preserve"> </w:t>
      </w:r>
      <w:r w:rsidRPr="000F5A94">
        <w:rPr>
          <w:rFonts w:ascii="Nirmala UI" w:hAnsi="Nirmala UI" w:cs="Nirmala UI"/>
        </w:rPr>
        <w:t>बनाए</w:t>
      </w:r>
      <w:r w:rsidRPr="000F5A94">
        <w:t xml:space="preserve"> </w:t>
      </w:r>
      <w:r w:rsidRPr="000F5A94">
        <w:rPr>
          <w:rFonts w:ascii="Nirmala UI" w:hAnsi="Nirmala UI" w:cs="Nirmala UI"/>
        </w:rPr>
        <w:t>रखने</w:t>
      </w:r>
      <w:r w:rsidRPr="000F5A94">
        <w:t xml:space="preserve"> </w:t>
      </w:r>
      <w:r w:rsidRPr="000F5A94">
        <w:rPr>
          <w:rFonts w:ascii="Nirmala UI" w:hAnsi="Nirmala UI" w:cs="Nirmala UI"/>
        </w:rPr>
        <w:t>में</w:t>
      </w:r>
      <w:r w:rsidRPr="000F5A94">
        <w:t xml:space="preserve"> </w:t>
      </w:r>
      <w:r w:rsidRPr="000F5A94">
        <w:rPr>
          <w:rFonts w:ascii="Nirmala UI" w:hAnsi="Nirmala UI" w:cs="Nirmala UI"/>
        </w:rPr>
        <w:t>मदद</w:t>
      </w:r>
      <w:r w:rsidRPr="000F5A94">
        <w:t xml:space="preserve"> </w:t>
      </w:r>
      <w:r w:rsidRPr="000F5A94">
        <w:rPr>
          <w:rFonts w:ascii="Nirmala UI" w:hAnsi="Nirmala UI" w:cs="Nirmala UI"/>
        </w:rPr>
        <w:t>करती</w:t>
      </w:r>
      <w:r w:rsidRPr="000F5A94">
        <w:t xml:space="preserve"> </w:t>
      </w:r>
      <w:r w:rsidRPr="000F5A94">
        <w:rPr>
          <w:rFonts w:ascii="Nirmala UI" w:hAnsi="Nirmala UI" w:cs="Nirmala UI"/>
        </w:rPr>
        <w:t>है।</w:t>
      </w:r>
    </w:p>
    <w:p w14:paraId="1EA2D0E8" w14:textId="77777777" w:rsidR="000F5A94" w:rsidRPr="000F5A94" w:rsidRDefault="000F5A94" w:rsidP="000F5A94">
      <w:r w:rsidRPr="000F5A94">
        <w:pict w14:anchorId="75AC2B21">
          <v:rect id="_x0000_i1086" style="width:0;height:1.5pt" o:hralign="center" o:hrstd="t" o:hr="t" fillcolor="#a0a0a0" stroked="f"/>
        </w:pict>
      </w:r>
    </w:p>
    <w:p w14:paraId="6735268D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4. Brand ambassador</w:t>
      </w:r>
    </w:p>
    <w:p w14:paraId="7D14D9FE" w14:textId="77777777" w:rsidR="000F5A94" w:rsidRPr="000F5A94" w:rsidRDefault="000F5A94" w:rsidP="000F5A94">
      <w:pPr>
        <w:numPr>
          <w:ilvl w:val="0"/>
          <w:numId w:val="7"/>
        </w:numPr>
      </w:pPr>
      <w:r w:rsidRPr="000F5A94">
        <w:rPr>
          <w:b/>
          <w:bCs/>
        </w:rPr>
        <w:t>English:</w:t>
      </w:r>
      <w:r w:rsidRPr="000F5A94">
        <w:t xml:space="preserve"> The actor was chosen as the brand ambassador for the campaign.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उस</w:t>
      </w:r>
      <w:r w:rsidRPr="000F5A94">
        <w:t xml:space="preserve"> </w:t>
      </w:r>
      <w:r w:rsidRPr="000F5A94">
        <w:rPr>
          <w:rFonts w:ascii="Nirmala UI" w:hAnsi="Nirmala UI" w:cs="Nirmala UI"/>
        </w:rPr>
        <w:t>अभियान</w:t>
      </w:r>
      <w:r w:rsidRPr="000F5A94">
        <w:t xml:space="preserve"> </w:t>
      </w:r>
      <w:r w:rsidRPr="000F5A94">
        <w:rPr>
          <w:rFonts w:ascii="Nirmala UI" w:hAnsi="Nirmala UI" w:cs="Nirmala UI"/>
        </w:rPr>
        <w:t>के</w:t>
      </w:r>
      <w:r w:rsidRPr="000F5A94">
        <w:t xml:space="preserve"> </w:t>
      </w:r>
      <w:r w:rsidRPr="000F5A94">
        <w:rPr>
          <w:rFonts w:ascii="Nirmala UI" w:hAnsi="Nirmala UI" w:cs="Nirmala UI"/>
        </w:rPr>
        <w:t>लिए</w:t>
      </w:r>
      <w:r w:rsidRPr="000F5A94">
        <w:t xml:space="preserve"> </w:t>
      </w:r>
      <w:r w:rsidRPr="000F5A94">
        <w:rPr>
          <w:rFonts w:ascii="Nirmala UI" w:hAnsi="Nirmala UI" w:cs="Nirmala UI"/>
        </w:rPr>
        <w:t>अभिनेता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एंबेसडर</w:t>
      </w:r>
      <w:r w:rsidRPr="000F5A94">
        <w:t xml:space="preserve"> </w:t>
      </w:r>
      <w:r w:rsidRPr="000F5A94">
        <w:rPr>
          <w:rFonts w:ascii="Nirmala UI" w:hAnsi="Nirmala UI" w:cs="Nirmala UI"/>
        </w:rPr>
        <w:t>चुना</w:t>
      </w:r>
      <w:r w:rsidRPr="000F5A94">
        <w:t xml:space="preserve"> </w:t>
      </w:r>
      <w:r w:rsidRPr="000F5A94">
        <w:rPr>
          <w:rFonts w:ascii="Nirmala UI" w:hAnsi="Nirmala UI" w:cs="Nirmala UI"/>
        </w:rPr>
        <w:t>गया।</w:t>
      </w:r>
    </w:p>
    <w:p w14:paraId="23FBDF42" w14:textId="77777777" w:rsidR="000F5A94" w:rsidRPr="000F5A94" w:rsidRDefault="000F5A94" w:rsidP="000F5A94">
      <w:pPr>
        <w:numPr>
          <w:ilvl w:val="0"/>
          <w:numId w:val="7"/>
        </w:numPr>
      </w:pPr>
      <w:r w:rsidRPr="000F5A94">
        <w:rPr>
          <w:b/>
          <w:bCs/>
        </w:rPr>
        <w:t>English:</w:t>
      </w:r>
      <w:r w:rsidRPr="000F5A94">
        <w:t xml:space="preserve"> A brand ambassador promotes the company’s image.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एंबेसडर</w:t>
      </w:r>
      <w:r w:rsidRPr="000F5A94">
        <w:t xml:space="preserve"> </w:t>
      </w:r>
      <w:r w:rsidRPr="000F5A94">
        <w:rPr>
          <w:rFonts w:ascii="Nirmala UI" w:hAnsi="Nirmala UI" w:cs="Nirmala UI"/>
        </w:rPr>
        <w:t>कंपनी</w:t>
      </w:r>
      <w:r w:rsidRPr="000F5A94">
        <w:t xml:space="preserve"> </w:t>
      </w:r>
      <w:r w:rsidRPr="000F5A94">
        <w:rPr>
          <w:rFonts w:ascii="Nirmala UI" w:hAnsi="Nirmala UI" w:cs="Nirmala UI"/>
        </w:rPr>
        <w:t>की</w:t>
      </w:r>
      <w:r w:rsidRPr="000F5A94">
        <w:t xml:space="preserve"> </w:t>
      </w:r>
      <w:r w:rsidRPr="000F5A94">
        <w:rPr>
          <w:rFonts w:ascii="Nirmala UI" w:hAnsi="Nirmala UI" w:cs="Nirmala UI"/>
        </w:rPr>
        <w:t>छवि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बढ़ावा</w:t>
      </w:r>
      <w:r w:rsidRPr="000F5A94">
        <w:t xml:space="preserve"> </w:t>
      </w:r>
      <w:r w:rsidRPr="000F5A94">
        <w:rPr>
          <w:rFonts w:ascii="Nirmala UI" w:hAnsi="Nirmala UI" w:cs="Nirmala UI"/>
        </w:rPr>
        <w:t>देता</w:t>
      </w:r>
      <w:r w:rsidRPr="000F5A94">
        <w:t xml:space="preserve"> </w:t>
      </w:r>
      <w:r w:rsidRPr="000F5A94">
        <w:rPr>
          <w:rFonts w:ascii="Nirmala UI" w:hAnsi="Nirmala UI" w:cs="Nirmala UI"/>
        </w:rPr>
        <w:t>है।</w:t>
      </w:r>
    </w:p>
    <w:p w14:paraId="10B0B5BB" w14:textId="77777777" w:rsidR="000F5A94" w:rsidRPr="000F5A94" w:rsidRDefault="000F5A94" w:rsidP="000F5A94">
      <w:r w:rsidRPr="000F5A94">
        <w:pict w14:anchorId="68FF984E">
          <v:rect id="_x0000_i1087" style="width:0;height:1.5pt" o:hralign="center" o:hrstd="t" o:hr="t" fillcolor="#a0a0a0" stroked="f"/>
        </w:pict>
      </w:r>
    </w:p>
    <w:p w14:paraId="663876BC" w14:textId="77777777" w:rsidR="000F5A94" w:rsidRPr="000F5A94" w:rsidRDefault="000F5A94" w:rsidP="000F5A94">
      <w:pPr>
        <w:rPr>
          <w:b/>
          <w:bCs/>
        </w:rPr>
      </w:pPr>
      <w:r w:rsidRPr="000F5A94">
        <w:rPr>
          <w:b/>
          <w:bCs/>
        </w:rPr>
        <w:t>5. Rebrand a company/product</w:t>
      </w:r>
    </w:p>
    <w:p w14:paraId="1F300628" w14:textId="77777777" w:rsidR="000F5A94" w:rsidRPr="000F5A94" w:rsidRDefault="000F5A94" w:rsidP="000F5A94">
      <w:pPr>
        <w:numPr>
          <w:ilvl w:val="0"/>
          <w:numId w:val="8"/>
        </w:numPr>
      </w:pPr>
      <w:r w:rsidRPr="000F5A94">
        <w:rPr>
          <w:b/>
          <w:bCs/>
        </w:rPr>
        <w:t>English:</w:t>
      </w:r>
      <w:r w:rsidRPr="000F5A94">
        <w:t xml:space="preserve"> The company decided to rebrand itself after the merger.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विलय</w:t>
      </w:r>
      <w:r w:rsidRPr="000F5A94">
        <w:t xml:space="preserve"> </w:t>
      </w:r>
      <w:r w:rsidRPr="000F5A94">
        <w:rPr>
          <w:rFonts w:ascii="Nirmala UI" w:hAnsi="Nirmala UI" w:cs="Nirmala UI"/>
        </w:rPr>
        <w:t>के</w:t>
      </w:r>
      <w:r w:rsidRPr="000F5A94">
        <w:t xml:space="preserve"> </w:t>
      </w:r>
      <w:r w:rsidRPr="000F5A94">
        <w:rPr>
          <w:rFonts w:ascii="Nirmala UI" w:hAnsi="Nirmala UI" w:cs="Nirmala UI"/>
        </w:rPr>
        <w:t>बाद</w:t>
      </w:r>
      <w:r w:rsidRPr="000F5A94">
        <w:t xml:space="preserve"> </w:t>
      </w:r>
      <w:r w:rsidRPr="000F5A94">
        <w:rPr>
          <w:rFonts w:ascii="Nirmala UI" w:hAnsi="Nirmala UI" w:cs="Nirmala UI"/>
        </w:rPr>
        <w:t>कंपनी</w:t>
      </w:r>
      <w:r w:rsidRPr="000F5A94">
        <w:t xml:space="preserve"> </w:t>
      </w:r>
      <w:r w:rsidRPr="000F5A94">
        <w:rPr>
          <w:rFonts w:ascii="Nirmala UI" w:hAnsi="Nirmala UI" w:cs="Nirmala UI"/>
        </w:rPr>
        <w:t>ने</w:t>
      </w:r>
      <w:r w:rsidRPr="000F5A94">
        <w:t xml:space="preserve"> </w:t>
      </w:r>
      <w:r w:rsidRPr="000F5A94">
        <w:rPr>
          <w:rFonts w:ascii="Nirmala UI" w:hAnsi="Nirmala UI" w:cs="Nirmala UI"/>
        </w:rPr>
        <w:t>खुद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पुनः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करने</w:t>
      </w:r>
      <w:r w:rsidRPr="000F5A94">
        <w:t xml:space="preserve"> </w:t>
      </w:r>
      <w:r w:rsidRPr="000F5A94">
        <w:rPr>
          <w:rFonts w:ascii="Nirmala UI" w:hAnsi="Nirmala UI" w:cs="Nirmala UI"/>
        </w:rPr>
        <w:t>का</w:t>
      </w:r>
      <w:r w:rsidRPr="000F5A94">
        <w:t xml:space="preserve"> </w:t>
      </w:r>
      <w:r w:rsidRPr="000F5A94">
        <w:rPr>
          <w:rFonts w:ascii="Nirmala UI" w:hAnsi="Nirmala UI" w:cs="Nirmala UI"/>
        </w:rPr>
        <w:t>फैसला</w:t>
      </w:r>
      <w:r w:rsidRPr="000F5A94">
        <w:t xml:space="preserve"> </w:t>
      </w:r>
      <w:r w:rsidRPr="000F5A94">
        <w:rPr>
          <w:rFonts w:ascii="Nirmala UI" w:hAnsi="Nirmala UI" w:cs="Nirmala UI"/>
        </w:rPr>
        <w:t>किया।</w:t>
      </w:r>
    </w:p>
    <w:p w14:paraId="1068E9AD" w14:textId="77777777" w:rsidR="000F5A94" w:rsidRPr="000F5A94" w:rsidRDefault="000F5A94" w:rsidP="000F5A94">
      <w:pPr>
        <w:numPr>
          <w:ilvl w:val="0"/>
          <w:numId w:val="8"/>
        </w:numPr>
      </w:pPr>
      <w:r w:rsidRPr="000F5A94">
        <w:rPr>
          <w:b/>
          <w:bCs/>
        </w:rPr>
        <w:t>English:</w:t>
      </w:r>
      <w:r w:rsidRPr="000F5A94">
        <w:t xml:space="preserve"> They plan to rebrand the product to appeal to younger customers.</w:t>
      </w:r>
      <w:r w:rsidRPr="000F5A94">
        <w:br/>
      </w:r>
      <w:r w:rsidRPr="000F5A94">
        <w:rPr>
          <w:b/>
          <w:bCs/>
        </w:rPr>
        <w:t>Hindi:</w:t>
      </w:r>
      <w:r w:rsidRPr="000F5A94">
        <w:t xml:space="preserve"> </w:t>
      </w:r>
      <w:r w:rsidRPr="000F5A94">
        <w:rPr>
          <w:rFonts w:ascii="Nirmala UI" w:hAnsi="Nirmala UI" w:cs="Nirmala UI"/>
        </w:rPr>
        <w:t>वे</w:t>
      </w:r>
      <w:r w:rsidRPr="000F5A94">
        <w:t xml:space="preserve"> </w:t>
      </w:r>
      <w:r w:rsidRPr="000F5A94">
        <w:rPr>
          <w:rFonts w:ascii="Nirmala UI" w:hAnsi="Nirmala UI" w:cs="Nirmala UI"/>
        </w:rPr>
        <w:t>युवा</w:t>
      </w:r>
      <w:r w:rsidRPr="000F5A94">
        <w:t xml:space="preserve"> </w:t>
      </w:r>
      <w:r w:rsidRPr="000F5A94">
        <w:rPr>
          <w:rFonts w:ascii="Nirmala UI" w:hAnsi="Nirmala UI" w:cs="Nirmala UI"/>
        </w:rPr>
        <w:t>ग्राहकों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आकर्षित</w:t>
      </w:r>
      <w:r w:rsidRPr="000F5A94">
        <w:t xml:space="preserve"> </w:t>
      </w:r>
      <w:r w:rsidRPr="000F5A94">
        <w:rPr>
          <w:rFonts w:ascii="Nirmala UI" w:hAnsi="Nirmala UI" w:cs="Nirmala UI"/>
        </w:rPr>
        <w:t>करने</w:t>
      </w:r>
      <w:r w:rsidRPr="000F5A94">
        <w:t xml:space="preserve"> </w:t>
      </w:r>
      <w:r w:rsidRPr="000F5A94">
        <w:rPr>
          <w:rFonts w:ascii="Nirmala UI" w:hAnsi="Nirmala UI" w:cs="Nirmala UI"/>
        </w:rPr>
        <w:t>के</w:t>
      </w:r>
      <w:r w:rsidRPr="000F5A94">
        <w:t xml:space="preserve"> </w:t>
      </w:r>
      <w:r w:rsidRPr="000F5A94">
        <w:rPr>
          <w:rFonts w:ascii="Nirmala UI" w:hAnsi="Nirmala UI" w:cs="Nirmala UI"/>
        </w:rPr>
        <w:t>लिए</w:t>
      </w:r>
      <w:r w:rsidRPr="000F5A94">
        <w:t xml:space="preserve"> </w:t>
      </w:r>
      <w:r w:rsidRPr="000F5A94">
        <w:rPr>
          <w:rFonts w:ascii="Nirmala UI" w:hAnsi="Nirmala UI" w:cs="Nirmala UI"/>
        </w:rPr>
        <w:t>उत्पाद</w:t>
      </w:r>
      <w:r w:rsidRPr="000F5A94">
        <w:t xml:space="preserve"> </w:t>
      </w:r>
      <w:r w:rsidRPr="000F5A94">
        <w:rPr>
          <w:rFonts w:ascii="Nirmala UI" w:hAnsi="Nirmala UI" w:cs="Nirmala UI"/>
        </w:rPr>
        <w:t>को</w:t>
      </w:r>
      <w:r w:rsidRPr="000F5A94">
        <w:t xml:space="preserve"> </w:t>
      </w:r>
      <w:r w:rsidRPr="000F5A94">
        <w:rPr>
          <w:rFonts w:ascii="Nirmala UI" w:hAnsi="Nirmala UI" w:cs="Nirmala UI"/>
        </w:rPr>
        <w:t>पुनः</w:t>
      </w:r>
      <w:r w:rsidRPr="000F5A94">
        <w:t xml:space="preserve"> </w:t>
      </w:r>
      <w:r w:rsidRPr="000F5A94">
        <w:rPr>
          <w:rFonts w:ascii="Nirmala UI" w:hAnsi="Nirmala UI" w:cs="Nirmala UI"/>
        </w:rPr>
        <w:t>ब्रांड</w:t>
      </w:r>
      <w:r w:rsidRPr="000F5A94">
        <w:t xml:space="preserve"> </w:t>
      </w:r>
      <w:r w:rsidRPr="000F5A94">
        <w:rPr>
          <w:rFonts w:ascii="Nirmala UI" w:hAnsi="Nirmala UI" w:cs="Nirmala UI"/>
        </w:rPr>
        <w:t>करने</w:t>
      </w:r>
      <w:r w:rsidRPr="000F5A94">
        <w:t xml:space="preserve"> </w:t>
      </w:r>
      <w:r w:rsidRPr="000F5A94">
        <w:rPr>
          <w:rFonts w:ascii="Nirmala UI" w:hAnsi="Nirmala UI" w:cs="Nirmala UI"/>
        </w:rPr>
        <w:t>की</w:t>
      </w:r>
      <w:r w:rsidRPr="000F5A94">
        <w:t xml:space="preserve"> </w:t>
      </w:r>
      <w:r w:rsidRPr="000F5A94">
        <w:rPr>
          <w:rFonts w:ascii="Nirmala UI" w:hAnsi="Nirmala UI" w:cs="Nirmala UI"/>
        </w:rPr>
        <w:t>योजना</w:t>
      </w:r>
      <w:r w:rsidRPr="000F5A94">
        <w:t xml:space="preserve"> </w:t>
      </w:r>
      <w:r w:rsidRPr="000F5A94">
        <w:rPr>
          <w:rFonts w:ascii="Nirmala UI" w:hAnsi="Nirmala UI" w:cs="Nirmala UI"/>
        </w:rPr>
        <w:t>बना</w:t>
      </w:r>
      <w:r w:rsidRPr="000F5A94">
        <w:t xml:space="preserve"> </w:t>
      </w:r>
      <w:r w:rsidRPr="000F5A94">
        <w:rPr>
          <w:rFonts w:ascii="Nirmala UI" w:hAnsi="Nirmala UI" w:cs="Nirmala UI"/>
        </w:rPr>
        <w:t>रहे</w:t>
      </w:r>
      <w:r w:rsidRPr="000F5A94">
        <w:t xml:space="preserve"> </w:t>
      </w:r>
      <w:r w:rsidRPr="000F5A94">
        <w:rPr>
          <w:rFonts w:ascii="Nirmala UI" w:hAnsi="Nirmala UI" w:cs="Nirmala UI"/>
        </w:rPr>
        <w:t>हैं।</w:t>
      </w:r>
    </w:p>
    <w:p w14:paraId="5D5ACD1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CAC"/>
    <w:multiLevelType w:val="multilevel"/>
    <w:tmpl w:val="8910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13F"/>
    <w:multiLevelType w:val="multilevel"/>
    <w:tmpl w:val="2FA8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97D7D"/>
    <w:multiLevelType w:val="multilevel"/>
    <w:tmpl w:val="CDA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50EB1"/>
    <w:multiLevelType w:val="multilevel"/>
    <w:tmpl w:val="94E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0220F"/>
    <w:multiLevelType w:val="multilevel"/>
    <w:tmpl w:val="8EF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96A41"/>
    <w:multiLevelType w:val="multilevel"/>
    <w:tmpl w:val="415A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9B44CA"/>
    <w:multiLevelType w:val="multilevel"/>
    <w:tmpl w:val="5F1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55B8F"/>
    <w:multiLevelType w:val="multilevel"/>
    <w:tmpl w:val="A37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71682">
    <w:abstractNumId w:val="4"/>
  </w:num>
  <w:num w:numId="2" w16cid:durableId="1221287681">
    <w:abstractNumId w:val="3"/>
  </w:num>
  <w:num w:numId="3" w16cid:durableId="352658720">
    <w:abstractNumId w:val="5"/>
  </w:num>
  <w:num w:numId="4" w16cid:durableId="1421489087">
    <w:abstractNumId w:val="6"/>
  </w:num>
  <w:num w:numId="5" w16cid:durableId="1327053718">
    <w:abstractNumId w:val="7"/>
  </w:num>
  <w:num w:numId="6" w16cid:durableId="2090735342">
    <w:abstractNumId w:val="1"/>
  </w:num>
  <w:num w:numId="7" w16cid:durableId="1336759818">
    <w:abstractNumId w:val="2"/>
  </w:num>
  <w:num w:numId="8" w16cid:durableId="168173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5D4"/>
    <w:rsid w:val="000F5A94"/>
    <w:rsid w:val="006C1847"/>
    <w:rsid w:val="007A45D4"/>
    <w:rsid w:val="00BB626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7F4D5-CE09-4F1E-81D1-73E8C1DB5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2025-08-09T05:48:00Z</dcterms:created>
  <dcterms:modified xsi:type="dcterms:W3CDTF">2025-08-09T05:49:00Z</dcterms:modified>
</cp:coreProperties>
</file>