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A9B22" w14:textId="77777777" w:rsidR="00425406" w:rsidRPr="00425406" w:rsidRDefault="00425406" w:rsidP="00425406">
      <w:pPr>
        <w:rPr>
          <w:b/>
          <w:bCs/>
        </w:rPr>
      </w:pPr>
      <w:r w:rsidRPr="00425406">
        <w:rPr>
          <w:b/>
          <w:bCs/>
        </w:rPr>
        <w:t>Word: Bubble</w:t>
      </w:r>
    </w:p>
    <w:p w14:paraId="423E253E" w14:textId="77777777" w:rsidR="00425406" w:rsidRPr="00425406" w:rsidRDefault="00425406" w:rsidP="00425406">
      <w:r w:rsidRPr="00425406">
        <w:rPr>
          <w:b/>
          <w:bCs/>
        </w:rPr>
        <w:t>CEFR Level:</w:t>
      </w:r>
      <w:r w:rsidRPr="00425406">
        <w:t xml:space="preserve"> B2</w:t>
      </w:r>
      <w:r w:rsidRPr="00425406">
        <w:br/>
      </w:r>
      <w:r w:rsidRPr="00425406">
        <w:rPr>
          <w:b/>
          <w:bCs/>
        </w:rPr>
        <w:t>Part of Speech:</w:t>
      </w:r>
      <w:r w:rsidRPr="00425406">
        <w:t xml:space="preserve"> Noun / Verb</w:t>
      </w:r>
    </w:p>
    <w:p w14:paraId="652796B6" w14:textId="77777777" w:rsidR="00425406" w:rsidRPr="00425406" w:rsidRDefault="00425406" w:rsidP="00425406">
      <w:r w:rsidRPr="00425406">
        <w:pict w14:anchorId="2F0AD43C">
          <v:rect id="_x0000_i1079" style="width:0;height:1.5pt" o:hralign="center" o:hrstd="t" o:hr="t" fillcolor="#a0a0a0" stroked="f"/>
        </w:pict>
      </w:r>
    </w:p>
    <w:p w14:paraId="3ACDA021" w14:textId="77777777" w:rsidR="00425406" w:rsidRPr="00425406" w:rsidRDefault="00425406" w:rsidP="00425406">
      <w:pPr>
        <w:rPr>
          <w:b/>
          <w:bCs/>
        </w:rPr>
      </w:pPr>
      <w:r w:rsidRPr="00425406">
        <w:rPr>
          <w:b/>
          <w:bCs/>
        </w:rPr>
        <w:t>1. English Meaning</w:t>
      </w:r>
    </w:p>
    <w:p w14:paraId="7D84EDEC" w14:textId="77777777" w:rsidR="00425406" w:rsidRPr="00425406" w:rsidRDefault="00425406" w:rsidP="00425406">
      <w:pPr>
        <w:numPr>
          <w:ilvl w:val="0"/>
          <w:numId w:val="1"/>
        </w:numPr>
      </w:pPr>
      <w:r w:rsidRPr="00425406">
        <w:rPr>
          <w:b/>
          <w:bCs/>
        </w:rPr>
        <w:t>Noun:</w:t>
      </w:r>
      <w:r w:rsidRPr="00425406">
        <w:t xml:space="preserve"> A small sphere of gas (usually air) enclosed in a liquid or solid.</w:t>
      </w:r>
    </w:p>
    <w:p w14:paraId="6FA87210" w14:textId="77777777" w:rsidR="00425406" w:rsidRPr="00425406" w:rsidRDefault="00425406" w:rsidP="00425406">
      <w:pPr>
        <w:numPr>
          <w:ilvl w:val="0"/>
          <w:numId w:val="1"/>
        </w:numPr>
      </w:pPr>
      <w:r w:rsidRPr="00425406">
        <w:rPr>
          <w:b/>
          <w:bCs/>
        </w:rPr>
        <w:t>Verb:</w:t>
      </w:r>
      <w:r w:rsidRPr="00425406">
        <w:t xml:space="preserve"> To form or produce bubbles; to move or flow with bubbles.</w:t>
      </w:r>
    </w:p>
    <w:p w14:paraId="2C2CCF6B" w14:textId="77777777" w:rsidR="00425406" w:rsidRPr="00425406" w:rsidRDefault="00425406" w:rsidP="00425406">
      <w:r w:rsidRPr="00425406">
        <w:pict w14:anchorId="4D7CCBE7">
          <v:rect id="_x0000_i1080" style="width:0;height:1.5pt" o:hralign="center" o:hrstd="t" o:hr="t" fillcolor="#a0a0a0" stroked="f"/>
        </w:pict>
      </w:r>
    </w:p>
    <w:p w14:paraId="4E1DFC3C" w14:textId="77777777" w:rsidR="00425406" w:rsidRPr="00425406" w:rsidRDefault="00425406" w:rsidP="00425406">
      <w:pPr>
        <w:rPr>
          <w:b/>
          <w:bCs/>
        </w:rPr>
      </w:pPr>
      <w:r w:rsidRPr="00425406">
        <w:rPr>
          <w:b/>
          <w:bCs/>
        </w:rPr>
        <w:t>**2. Hindi Meaning</w:t>
      </w:r>
    </w:p>
    <w:p w14:paraId="6F6264C2" w14:textId="77777777" w:rsidR="00425406" w:rsidRPr="00425406" w:rsidRDefault="00425406" w:rsidP="00425406">
      <w:pPr>
        <w:numPr>
          <w:ilvl w:val="0"/>
          <w:numId w:val="2"/>
        </w:numPr>
      </w:pPr>
      <w:r w:rsidRPr="00425406">
        <w:rPr>
          <w:rFonts w:ascii="Nirmala UI" w:hAnsi="Nirmala UI" w:cs="Nirmala UI"/>
          <w:b/>
          <w:bCs/>
        </w:rPr>
        <w:t>संज्ञा</w:t>
      </w:r>
      <w:r w:rsidRPr="00425406">
        <w:rPr>
          <w:b/>
          <w:bCs/>
        </w:rPr>
        <w:t xml:space="preserve"> (Noun):</w:t>
      </w:r>
      <w:r w:rsidRPr="00425406">
        <w:t xml:space="preserve"> </w:t>
      </w:r>
      <w:r w:rsidRPr="00425406">
        <w:rPr>
          <w:rFonts w:ascii="Nirmala UI" w:hAnsi="Nirmala UI" w:cs="Nirmala UI"/>
        </w:rPr>
        <w:t>बुलबुला</w:t>
      </w:r>
      <w:r w:rsidRPr="00425406">
        <w:t xml:space="preserve">, </w:t>
      </w:r>
      <w:r w:rsidRPr="00425406">
        <w:rPr>
          <w:rFonts w:ascii="Nirmala UI" w:hAnsi="Nirmala UI" w:cs="Nirmala UI"/>
        </w:rPr>
        <w:t>फुहार</w:t>
      </w:r>
    </w:p>
    <w:p w14:paraId="2CC053F3" w14:textId="77777777" w:rsidR="00425406" w:rsidRPr="00425406" w:rsidRDefault="00425406" w:rsidP="00425406">
      <w:pPr>
        <w:numPr>
          <w:ilvl w:val="0"/>
          <w:numId w:val="2"/>
        </w:numPr>
      </w:pPr>
      <w:r w:rsidRPr="00425406">
        <w:rPr>
          <w:rFonts w:ascii="Nirmala UI" w:hAnsi="Nirmala UI" w:cs="Nirmala UI"/>
          <w:b/>
          <w:bCs/>
        </w:rPr>
        <w:t>क्रिया</w:t>
      </w:r>
      <w:r w:rsidRPr="00425406">
        <w:rPr>
          <w:b/>
          <w:bCs/>
        </w:rPr>
        <w:t xml:space="preserve"> (Verb):</w:t>
      </w:r>
      <w:r w:rsidRPr="00425406">
        <w:t xml:space="preserve"> </w:t>
      </w:r>
      <w:r w:rsidRPr="00425406">
        <w:rPr>
          <w:rFonts w:ascii="Nirmala UI" w:hAnsi="Nirmala UI" w:cs="Nirmala UI"/>
        </w:rPr>
        <w:t>बुलबुले</w:t>
      </w:r>
      <w:r w:rsidRPr="00425406">
        <w:t xml:space="preserve"> </w:t>
      </w:r>
      <w:r w:rsidRPr="00425406">
        <w:rPr>
          <w:rFonts w:ascii="Nirmala UI" w:hAnsi="Nirmala UI" w:cs="Nirmala UI"/>
        </w:rPr>
        <w:t>बनाना</w:t>
      </w:r>
      <w:r w:rsidRPr="00425406">
        <w:t xml:space="preserve">, </w:t>
      </w:r>
      <w:r w:rsidRPr="00425406">
        <w:rPr>
          <w:rFonts w:ascii="Nirmala UI" w:hAnsi="Nirmala UI" w:cs="Nirmala UI"/>
        </w:rPr>
        <w:t>उबालना</w:t>
      </w:r>
      <w:r w:rsidRPr="00425406">
        <w:t xml:space="preserve">, </w:t>
      </w:r>
      <w:r w:rsidRPr="00425406">
        <w:rPr>
          <w:rFonts w:ascii="Nirmala UI" w:hAnsi="Nirmala UI" w:cs="Nirmala UI"/>
        </w:rPr>
        <w:t>फड़कना</w:t>
      </w:r>
    </w:p>
    <w:p w14:paraId="69615349" w14:textId="77777777" w:rsidR="00425406" w:rsidRPr="00425406" w:rsidRDefault="00425406" w:rsidP="00425406">
      <w:r w:rsidRPr="00425406">
        <w:pict w14:anchorId="47A7290C">
          <v:rect id="_x0000_i1081" style="width:0;height:1.5pt" o:hralign="center" o:hrstd="t" o:hr="t" fillcolor="#a0a0a0" stroked="f"/>
        </w:pict>
      </w:r>
    </w:p>
    <w:p w14:paraId="55C518B2" w14:textId="77777777" w:rsidR="00425406" w:rsidRPr="00425406" w:rsidRDefault="00425406" w:rsidP="00425406">
      <w:pPr>
        <w:rPr>
          <w:b/>
          <w:bCs/>
        </w:rPr>
      </w:pPr>
      <w:r w:rsidRPr="00425406">
        <w:rPr>
          <w:b/>
          <w:bCs/>
        </w:rPr>
        <w:t>3. All Usages</w:t>
      </w:r>
    </w:p>
    <w:p w14:paraId="05514434" w14:textId="77777777" w:rsidR="00425406" w:rsidRPr="00425406" w:rsidRDefault="00425406" w:rsidP="00425406">
      <w:pPr>
        <w:numPr>
          <w:ilvl w:val="0"/>
          <w:numId w:val="3"/>
        </w:numPr>
      </w:pPr>
      <w:r w:rsidRPr="00425406">
        <w:rPr>
          <w:b/>
          <w:bCs/>
        </w:rPr>
        <w:t>Noun – A small sphere of air or gas in a liquid</w:t>
      </w:r>
    </w:p>
    <w:p w14:paraId="19B222B6" w14:textId="77777777" w:rsidR="00425406" w:rsidRPr="00425406" w:rsidRDefault="00425406" w:rsidP="00425406">
      <w:pPr>
        <w:numPr>
          <w:ilvl w:val="1"/>
          <w:numId w:val="3"/>
        </w:numPr>
      </w:pPr>
      <w:r w:rsidRPr="00425406">
        <w:rPr>
          <w:i/>
          <w:iCs/>
        </w:rPr>
        <w:t>The fish blew bubbles underwater.</w:t>
      </w:r>
      <w:r w:rsidRPr="00425406">
        <w:br/>
      </w:r>
      <w:r w:rsidRPr="00425406">
        <w:rPr>
          <w:rFonts w:ascii="Nirmala UI" w:hAnsi="Nirmala UI" w:cs="Nirmala UI"/>
        </w:rPr>
        <w:t>मछली</w:t>
      </w:r>
      <w:r w:rsidRPr="00425406">
        <w:t xml:space="preserve"> </w:t>
      </w:r>
      <w:r w:rsidRPr="00425406">
        <w:rPr>
          <w:rFonts w:ascii="Nirmala UI" w:hAnsi="Nirmala UI" w:cs="Nirmala UI"/>
        </w:rPr>
        <w:t>ने</w:t>
      </w:r>
      <w:r w:rsidRPr="00425406">
        <w:t xml:space="preserve"> </w:t>
      </w:r>
      <w:r w:rsidRPr="00425406">
        <w:rPr>
          <w:rFonts w:ascii="Nirmala UI" w:hAnsi="Nirmala UI" w:cs="Nirmala UI"/>
        </w:rPr>
        <w:t>पानी</w:t>
      </w:r>
      <w:r w:rsidRPr="00425406">
        <w:t xml:space="preserve"> </w:t>
      </w:r>
      <w:r w:rsidRPr="00425406">
        <w:rPr>
          <w:rFonts w:ascii="Nirmala UI" w:hAnsi="Nirmala UI" w:cs="Nirmala UI"/>
        </w:rPr>
        <w:t>के</w:t>
      </w:r>
      <w:r w:rsidRPr="00425406">
        <w:t xml:space="preserve"> </w:t>
      </w:r>
      <w:r w:rsidRPr="00425406">
        <w:rPr>
          <w:rFonts w:ascii="Nirmala UI" w:hAnsi="Nirmala UI" w:cs="Nirmala UI"/>
        </w:rPr>
        <w:t>अंदर</w:t>
      </w:r>
      <w:r w:rsidRPr="00425406">
        <w:t xml:space="preserve"> </w:t>
      </w:r>
      <w:r w:rsidRPr="00425406">
        <w:rPr>
          <w:rFonts w:ascii="Nirmala UI" w:hAnsi="Nirmala UI" w:cs="Nirmala UI"/>
        </w:rPr>
        <w:t>बुलबुले</w:t>
      </w:r>
      <w:r w:rsidRPr="00425406">
        <w:t xml:space="preserve"> </w:t>
      </w:r>
      <w:r w:rsidRPr="00425406">
        <w:rPr>
          <w:rFonts w:ascii="Nirmala UI" w:hAnsi="Nirmala UI" w:cs="Nirmala UI"/>
        </w:rPr>
        <w:t>बनाए।</w:t>
      </w:r>
    </w:p>
    <w:p w14:paraId="61EA4CD9" w14:textId="77777777" w:rsidR="00425406" w:rsidRPr="00425406" w:rsidRDefault="00425406" w:rsidP="00425406">
      <w:pPr>
        <w:numPr>
          <w:ilvl w:val="0"/>
          <w:numId w:val="3"/>
        </w:numPr>
      </w:pPr>
      <w:r w:rsidRPr="00425406">
        <w:rPr>
          <w:b/>
          <w:bCs/>
        </w:rPr>
        <w:t>Noun – A situation of rapid increase followed by a sudden collapse (e.g., economic bubble)</w:t>
      </w:r>
    </w:p>
    <w:p w14:paraId="74930B87" w14:textId="77777777" w:rsidR="00425406" w:rsidRPr="00425406" w:rsidRDefault="00425406" w:rsidP="00425406">
      <w:pPr>
        <w:numPr>
          <w:ilvl w:val="1"/>
          <w:numId w:val="3"/>
        </w:numPr>
      </w:pPr>
      <w:r w:rsidRPr="00425406">
        <w:rPr>
          <w:i/>
          <w:iCs/>
        </w:rPr>
        <w:t>The housing market bubble burst in 2008.</w:t>
      </w:r>
      <w:r w:rsidRPr="00425406">
        <w:br/>
        <w:t xml:space="preserve">2008 </w:t>
      </w:r>
      <w:r w:rsidRPr="00425406">
        <w:rPr>
          <w:rFonts w:ascii="Nirmala UI" w:hAnsi="Nirmala UI" w:cs="Nirmala UI"/>
        </w:rPr>
        <w:t>में</w:t>
      </w:r>
      <w:r w:rsidRPr="00425406">
        <w:t xml:space="preserve"> </w:t>
      </w:r>
      <w:r w:rsidRPr="00425406">
        <w:rPr>
          <w:rFonts w:ascii="Nirmala UI" w:hAnsi="Nirmala UI" w:cs="Nirmala UI"/>
        </w:rPr>
        <w:t>हाउसिंग</w:t>
      </w:r>
      <w:r w:rsidRPr="00425406">
        <w:t xml:space="preserve"> </w:t>
      </w:r>
      <w:r w:rsidRPr="00425406">
        <w:rPr>
          <w:rFonts w:ascii="Nirmala UI" w:hAnsi="Nirmala UI" w:cs="Nirmala UI"/>
        </w:rPr>
        <w:t>मार्केट</w:t>
      </w:r>
      <w:r w:rsidRPr="00425406">
        <w:t xml:space="preserve"> </w:t>
      </w:r>
      <w:r w:rsidRPr="00425406">
        <w:rPr>
          <w:rFonts w:ascii="Nirmala UI" w:hAnsi="Nirmala UI" w:cs="Nirmala UI"/>
        </w:rPr>
        <w:t>का</w:t>
      </w:r>
      <w:r w:rsidRPr="00425406">
        <w:t xml:space="preserve"> </w:t>
      </w:r>
      <w:r w:rsidRPr="00425406">
        <w:rPr>
          <w:rFonts w:ascii="Nirmala UI" w:hAnsi="Nirmala UI" w:cs="Nirmala UI"/>
        </w:rPr>
        <w:t>बुलबुला</w:t>
      </w:r>
      <w:r w:rsidRPr="00425406">
        <w:t xml:space="preserve"> </w:t>
      </w:r>
      <w:r w:rsidRPr="00425406">
        <w:rPr>
          <w:rFonts w:ascii="Nirmala UI" w:hAnsi="Nirmala UI" w:cs="Nirmala UI"/>
        </w:rPr>
        <w:t>फट</w:t>
      </w:r>
      <w:r w:rsidRPr="00425406">
        <w:t xml:space="preserve"> </w:t>
      </w:r>
      <w:r w:rsidRPr="00425406">
        <w:rPr>
          <w:rFonts w:ascii="Nirmala UI" w:hAnsi="Nirmala UI" w:cs="Nirmala UI"/>
        </w:rPr>
        <w:t>गया।</w:t>
      </w:r>
    </w:p>
    <w:p w14:paraId="482E2D0F" w14:textId="77777777" w:rsidR="00425406" w:rsidRPr="00425406" w:rsidRDefault="00425406" w:rsidP="00425406">
      <w:pPr>
        <w:numPr>
          <w:ilvl w:val="0"/>
          <w:numId w:val="3"/>
        </w:numPr>
      </w:pPr>
      <w:r w:rsidRPr="00425406">
        <w:rPr>
          <w:b/>
          <w:bCs/>
        </w:rPr>
        <w:t>Verb – To produce bubbles</w:t>
      </w:r>
    </w:p>
    <w:p w14:paraId="2E836B65" w14:textId="77777777" w:rsidR="00425406" w:rsidRPr="00425406" w:rsidRDefault="00425406" w:rsidP="00425406">
      <w:pPr>
        <w:numPr>
          <w:ilvl w:val="1"/>
          <w:numId w:val="3"/>
        </w:numPr>
      </w:pPr>
      <w:r w:rsidRPr="00425406">
        <w:rPr>
          <w:i/>
          <w:iCs/>
        </w:rPr>
        <w:t>The water bubbled as it boiled.</w:t>
      </w:r>
      <w:r w:rsidRPr="00425406">
        <w:br/>
      </w:r>
      <w:r w:rsidRPr="00425406">
        <w:rPr>
          <w:rFonts w:ascii="Nirmala UI" w:hAnsi="Nirmala UI" w:cs="Nirmala UI"/>
        </w:rPr>
        <w:t>पानी</w:t>
      </w:r>
      <w:r w:rsidRPr="00425406">
        <w:t xml:space="preserve"> </w:t>
      </w:r>
      <w:r w:rsidRPr="00425406">
        <w:rPr>
          <w:rFonts w:ascii="Nirmala UI" w:hAnsi="Nirmala UI" w:cs="Nirmala UI"/>
        </w:rPr>
        <w:t>उबलते</w:t>
      </w:r>
      <w:r w:rsidRPr="00425406">
        <w:t xml:space="preserve"> </w:t>
      </w:r>
      <w:r w:rsidRPr="00425406">
        <w:rPr>
          <w:rFonts w:ascii="Nirmala UI" w:hAnsi="Nirmala UI" w:cs="Nirmala UI"/>
        </w:rPr>
        <w:t>समय</w:t>
      </w:r>
      <w:r w:rsidRPr="00425406">
        <w:t xml:space="preserve"> </w:t>
      </w:r>
      <w:r w:rsidRPr="00425406">
        <w:rPr>
          <w:rFonts w:ascii="Nirmala UI" w:hAnsi="Nirmala UI" w:cs="Nirmala UI"/>
        </w:rPr>
        <w:t>फूट</w:t>
      </w:r>
      <w:r w:rsidRPr="00425406">
        <w:t xml:space="preserve"> </w:t>
      </w:r>
      <w:r w:rsidRPr="00425406">
        <w:rPr>
          <w:rFonts w:ascii="Nirmala UI" w:hAnsi="Nirmala UI" w:cs="Nirmala UI"/>
        </w:rPr>
        <w:t>रहा</w:t>
      </w:r>
      <w:r w:rsidRPr="00425406">
        <w:t xml:space="preserve"> </w:t>
      </w:r>
      <w:r w:rsidRPr="00425406">
        <w:rPr>
          <w:rFonts w:ascii="Nirmala UI" w:hAnsi="Nirmala UI" w:cs="Nirmala UI"/>
        </w:rPr>
        <w:t>था।</w:t>
      </w:r>
    </w:p>
    <w:p w14:paraId="02BBDE75" w14:textId="77777777" w:rsidR="00425406" w:rsidRPr="00425406" w:rsidRDefault="00425406" w:rsidP="00425406">
      <w:pPr>
        <w:numPr>
          <w:ilvl w:val="0"/>
          <w:numId w:val="3"/>
        </w:numPr>
      </w:pPr>
      <w:r w:rsidRPr="00425406">
        <w:rPr>
          <w:b/>
          <w:bCs/>
        </w:rPr>
        <w:t>Verb – To be full of activity or excitement</w:t>
      </w:r>
    </w:p>
    <w:p w14:paraId="7C51DD08" w14:textId="77777777" w:rsidR="00425406" w:rsidRPr="00425406" w:rsidRDefault="00425406" w:rsidP="00425406">
      <w:pPr>
        <w:numPr>
          <w:ilvl w:val="1"/>
          <w:numId w:val="3"/>
        </w:numPr>
      </w:pPr>
      <w:r w:rsidRPr="00425406">
        <w:rPr>
          <w:i/>
          <w:iCs/>
        </w:rPr>
        <w:t>The city bubbled with excitement during the festival.</w:t>
      </w:r>
      <w:r w:rsidRPr="00425406">
        <w:br/>
      </w:r>
      <w:r w:rsidRPr="00425406">
        <w:rPr>
          <w:rFonts w:ascii="Nirmala UI" w:hAnsi="Nirmala UI" w:cs="Nirmala UI"/>
        </w:rPr>
        <w:t>त्योहार</w:t>
      </w:r>
      <w:r w:rsidRPr="00425406">
        <w:t xml:space="preserve"> </w:t>
      </w:r>
      <w:r w:rsidRPr="00425406">
        <w:rPr>
          <w:rFonts w:ascii="Nirmala UI" w:hAnsi="Nirmala UI" w:cs="Nirmala UI"/>
        </w:rPr>
        <w:t>के</w:t>
      </w:r>
      <w:r w:rsidRPr="00425406">
        <w:t xml:space="preserve"> </w:t>
      </w:r>
      <w:r w:rsidRPr="00425406">
        <w:rPr>
          <w:rFonts w:ascii="Nirmala UI" w:hAnsi="Nirmala UI" w:cs="Nirmala UI"/>
        </w:rPr>
        <w:t>दौरान</w:t>
      </w:r>
      <w:r w:rsidRPr="00425406">
        <w:t xml:space="preserve"> </w:t>
      </w:r>
      <w:r w:rsidRPr="00425406">
        <w:rPr>
          <w:rFonts w:ascii="Nirmala UI" w:hAnsi="Nirmala UI" w:cs="Nirmala UI"/>
        </w:rPr>
        <w:t>शहर</w:t>
      </w:r>
      <w:r w:rsidRPr="00425406">
        <w:t xml:space="preserve"> </w:t>
      </w:r>
      <w:r w:rsidRPr="00425406">
        <w:rPr>
          <w:rFonts w:ascii="Nirmala UI" w:hAnsi="Nirmala UI" w:cs="Nirmala UI"/>
        </w:rPr>
        <w:t>उत्साह</w:t>
      </w:r>
      <w:r w:rsidRPr="00425406">
        <w:t xml:space="preserve"> </w:t>
      </w:r>
      <w:r w:rsidRPr="00425406">
        <w:rPr>
          <w:rFonts w:ascii="Nirmala UI" w:hAnsi="Nirmala UI" w:cs="Nirmala UI"/>
        </w:rPr>
        <w:t>से</w:t>
      </w:r>
      <w:r w:rsidRPr="00425406">
        <w:t xml:space="preserve"> </w:t>
      </w:r>
      <w:r w:rsidRPr="00425406">
        <w:rPr>
          <w:rFonts w:ascii="Nirmala UI" w:hAnsi="Nirmala UI" w:cs="Nirmala UI"/>
        </w:rPr>
        <w:t>भरा</w:t>
      </w:r>
      <w:r w:rsidRPr="00425406">
        <w:t xml:space="preserve"> </w:t>
      </w:r>
      <w:r w:rsidRPr="00425406">
        <w:rPr>
          <w:rFonts w:ascii="Nirmala UI" w:hAnsi="Nirmala UI" w:cs="Nirmala UI"/>
        </w:rPr>
        <w:t>हुआ</w:t>
      </w:r>
      <w:r w:rsidRPr="00425406">
        <w:t xml:space="preserve"> </w:t>
      </w:r>
      <w:r w:rsidRPr="00425406">
        <w:rPr>
          <w:rFonts w:ascii="Nirmala UI" w:hAnsi="Nirmala UI" w:cs="Nirmala UI"/>
        </w:rPr>
        <w:t>था।</w:t>
      </w:r>
    </w:p>
    <w:p w14:paraId="6B997464" w14:textId="77777777" w:rsidR="00425406" w:rsidRPr="00425406" w:rsidRDefault="00425406" w:rsidP="00425406">
      <w:r w:rsidRPr="00425406">
        <w:pict w14:anchorId="72DE79D0">
          <v:rect id="_x0000_i1082" style="width:0;height:1.5pt" o:hralign="center" o:hrstd="t" o:hr="t" fillcolor="#a0a0a0" stroked="f"/>
        </w:pict>
      </w:r>
    </w:p>
    <w:p w14:paraId="7913143D" w14:textId="77777777" w:rsidR="00425406" w:rsidRPr="00425406" w:rsidRDefault="00425406" w:rsidP="00425406">
      <w:pPr>
        <w:rPr>
          <w:b/>
          <w:bCs/>
        </w:rPr>
      </w:pPr>
      <w:r w:rsidRPr="00425406">
        <w:rPr>
          <w:b/>
          <w:bCs/>
        </w:rPr>
        <w:t>4. Common Collocations with “Bubble”</w:t>
      </w:r>
    </w:p>
    <w:p w14:paraId="6BFC685C" w14:textId="77777777" w:rsidR="00425406" w:rsidRPr="00425406" w:rsidRDefault="00425406" w:rsidP="00425406">
      <w:r w:rsidRPr="00425406">
        <w:pict w14:anchorId="5BF41334">
          <v:rect id="_x0000_i1083" style="width:0;height:1.5pt" o:hralign="center" o:hrstd="t" o:hr="t" fillcolor="#a0a0a0" stroked="f"/>
        </w:pict>
      </w:r>
    </w:p>
    <w:p w14:paraId="4D3C8988" w14:textId="77777777" w:rsidR="00425406" w:rsidRPr="00425406" w:rsidRDefault="00425406" w:rsidP="00425406">
      <w:pPr>
        <w:rPr>
          <w:b/>
          <w:bCs/>
        </w:rPr>
      </w:pPr>
      <w:r w:rsidRPr="00425406">
        <w:rPr>
          <w:b/>
          <w:bCs/>
        </w:rPr>
        <w:t>1. Bubble bath</w:t>
      </w:r>
    </w:p>
    <w:p w14:paraId="267506D7" w14:textId="77777777" w:rsidR="00425406" w:rsidRPr="00425406" w:rsidRDefault="00425406" w:rsidP="00425406">
      <w:pPr>
        <w:numPr>
          <w:ilvl w:val="0"/>
          <w:numId w:val="4"/>
        </w:numPr>
      </w:pPr>
      <w:r w:rsidRPr="00425406">
        <w:rPr>
          <w:b/>
          <w:bCs/>
        </w:rPr>
        <w:t>English:</w:t>
      </w:r>
      <w:r w:rsidRPr="00425406">
        <w:t xml:space="preserve"> She relaxed in a warm bubble bath after a long day.</w:t>
      </w:r>
      <w:r w:rsidRPr="00425406">
        <w:br/>
      </w:r>
      <w:r w:rsidRPr="00425406">
        <w:rPr>
          <w:b/>
          <w:bCs/>
        </w:rPr>
        <w:t>Hindi:</w:t>
      </w:r>
      <w:r w:rsidRPr="00425406">
        <w:t xml:space="preserve"> </w:t>
      </w:r>
      <w:r w:rsidRPr="00425406">
        <w:rPr>
          <w:rFonts w:ascii="Nirmala UI" w:hAnsi="Nirmala UI" w:cs="Nirmala UI"/>
        </w:rPr>
        <w:t>लंबे</w:t>
      </w:r>
      <w:r w:rsidRPr="00425406">
        <w:t xml:space="preserve"> </w:t>
      </w:r>
      <w:r w:rsidRPr="00425406">
        <w:rPr>
          <w:rFonts w:ascii="Nirmala UI" w:hAnsi="Nirmala UI" w:cs="Nirmala UI"/>
        </w:rPr>
        <w:t>दिन</w:t>
      </w:r>
      <w:r w:rsidRPr="00425406">
        <w:t xml:space="preserve"> </w:t>
      </w:r>
      <w:r w:rsidRPr="00425406">
        <w:rPr>
          <w:rFonts w:ascii="Nirmala UI" w:hAnsi="Nirmala UI" w:cs="Nirmala UI"/>
        </w:rPr>
        <w:t>के</w:t>
      </w:r>
      <w:r w:rsidRPr="00425406">
        <w:t xml:space="preserve"> </w:t>
      </w:r>
      <w:r w:rsidRPr="00425406">
        <w:rPr>
          <w:rFonts w:ascii="Nirmala UI" w:hAnsi="Nirmala UI" w:cs="Nirmala UI"/>
        </w:rPr>
        <w:t>बाद</w:t>
      </w:r>
      <w:r w:rsidRPr="00425406">
        <w:t xml:space="preserve"> </w:t>
      </w:r>
      <w:r w:rsidRPr="00425406">
        <w:rPr>
          <w:rFonts w:ascii="Nirmala UI" w:hAnsi="Nirmala UI" w:cs="Nirmala UI"/>
        </w:rPr>
        <w:t>वह</w:t>
      </w:r>
      <w:r w:rsidRPr="00425406">
        <w:t xml:space="preserve"> </w:t>
      </w:r>
      <w:r w:rsidRPr="00425406">
        <w:rPr>
          <w:rFonts w:ascii="Nirmala UI" w:hAnsi="Nirmala UI" w:cs="Nirmala UI"/>
        </w:rPr>
        <w:t>गर्म</w:t>
      </w:r>
      <w:r w:rsidRPr="00425406">
        <w:t xml:space="preserve"> </w:t>
      </w:r>
      <w:r w:rsidRPr="00425406">
        <w:rPr>
          <w:rFonts w:ascii="Nirmala UI" w:hAnsi="Nirmala UI" w:cs="Nirmala UI"/>
        </w:rPr>
        <w:t>बुलबुले</w:t>
      </w:r>
      <w:r w:rsidRPr="00425406">
        <w:t xml:space="preserve"> </w:t>
      </w:r>
      <w:r w:rsidRPr="00425406">
        <w:rPr>
          <w:rFonts w:ascii="Nirmala UI" w:hAnsi="Nirmala UI" w:cs="Nirmala UI"/>
        </w:rPr>
        <w:t>वाले</w:t>
      </w:r>
      <w:r w:rsidRPr="00425406">
        <w:t xml:space="preserve"> </w:t>
      </w:r>
      <w:r w:rsidRPr="00425406">
        <w:rPr>
          <w:rFonts w:ascii="Nirmala UI" w:hAnsi="Nirmala UI" w:cs="Nirmala UI"/>
        </w:rPr>
        <w:t>स्नान</w:t>
      </w:r>
      <w:r w:rsidRPr="00425406">
        <w:t xml:space="preserve"> </w:t>
      </w:r>
      <w:r w:rsidRPr="00425406">
        <w:rPr>
          <w:rFonts w:ascii="Nirmala UI" w:hAnsi="Nirmala UI" w:cs="Nirmala UI"/>
        </w:rPr>
        <w:t>में</w:t>
      </w:r>
      <w:r w:rsidRPr="00425406">
        <w:t xml:space="preserve"> </w:t>
      </w:r>
      <w:r w:rsidRPr="00425406">
        <w:rPr>
          <w:rFonts w:ascii="Nirmala UI" w:hAnsi="Nirmala UI" w:cs="Nirmala UI"/>
        </w:rPr>
        <w:t>आराम</w:t>
      </w:r>
      <w:r w:rsidRPr="00425406">
        <w:t xml:space="preserve"> </w:t>
      </w:r>
      <w:r w:rsidRPr="00425406">
        <w:rPr>
          <w:rFonts w:ascii="Nirmala UI" w:hAnsi="Nirmala UI" w:cs="Nirmala UI"/>
        </w:rPr>
        <w:t>किया।</w:t>
      </w:r>
    </w:p>
    <w:p w14:paraId="7294372D" w14:textId="77777777" w:rsidR="00425406" w:rsidRPr="00425406" w:rsidRDefault="00425406" w:rsidP="00425406">
      <w:pPr>
        <w:numPr>
          <w:ilvl w:val="0"/>
          <w:numId w:val="4"/>
        </w:numPr>
      </w:pPr>
      <w:r w:rsidRPr="00425406">
        <w:rPr>
          <w:b/>
          <w:bCs/>
        </w:rPr>
        <w:t>English:</w:t>
      </w:r>
      <w:r w:rsidRPr="00425406">
        <w:t xml:space="preserve"> The bubble bath was scented with lavender.</w:t>
      </w:r>
      <w:r w:rsidRPr="00425406">
        <w:br/>
      </w:r>
      <w:r w:rsidRPr="00425406">
        <w:rPr>
          <w:b/>
          <w:bCs/>
        </w:rPr>
        <w:t>Hindi:</w:t>
      </w:r>
      <w:r w:rsidRPr="00425406">
        <w:t xml:space="preserve"> </w:t>
      </w:r>
      <w:r w:rsidRPr="00425406">
        <w:rPr>
          <w:rFonts w:ascii="Nirmala UI" w:hAnsi="Nirmala UI" w:cs="Nirmala UI"/>
        </w:rPr>
        <w:t>बुलबुले</w:t>
      </w:r>
      <w:r w:rsidRPr="00425406">
        <w:t xml:space="preserve"> </w:t>
      </w:r>
      <w:r w:rsidRPr="00425406">
        <w:rPr>
          <w:rFonts w:ascii="Nirmala UI" w:hAnsi="Nirmala UI" w:cs="Nirmala UI"/>
        </w:rPr>
        <w:t>वाले</w:t>
      </w:r>
      <w:r w:rsidRPr="00425406">
        <w:t xml:space="preserve"> </w:t>
      </w:r>
      <w:r w:rsidRPr="00425406">
        <w:rPr>
          <w:rFonts w:ascii="Nirmala UI" w:hAnsi="Nirmala UI" w:cs="Nirmala UI"/>
        </w:rPr>
        <w:t>स्नान</w:t>
      </w:r>
      <w:r w:rsidRPr="00425406">
        <w:t xml:space="preserve"> </w:t>
      </w:r>
      <w:r w:rsidRPr="00425406">
        <w:rPr>
          <w:rFonts w:ascii="Nirmala UI" w:hAnsi="Nirmala UI" w:cs="Nirmala UI"/>
        </w:rPr>
        <w:t>में</w:t>
      </w:r>
      <w:r w:rsidRPr="00425406">
        <w:t xml:space="preserve"> </w:t>
      </w:r>
      <w:r w:rsidRPr="00425406">
        <w:rPr>
          <w:rFonts w:ascii="Nirmala UI" w:hAnsi="Nirmala UI" w:cs="Nirmala UI"/>
        </w:rPr>
        <w:t>लैवेंडर</w:t>
      </w:r>
      <w:r w:rsidRPr="00425406">
        <w:t xml:space="preserve"> </w:t>
      </w:r>
      <w:r w:rsidRPr="00425406">
        <w:rPr>
          <w:rFonts w:ascii="Nirmala UI" w:hAnsi="Nirmala UI" w:cs="Nirmala UI"/>
        </w:rPr>
        <w:t>की</w:t>
      </w:r>
      <w:r w:rsidRPr="00425406">
        <w:t xml:space="preserve"> </w:t>
      </w:r>
      <w:r w:rsidRPr="00425406">
        <w:rPr>
          <w:rFonts w:ascii="Nirmala UI" w:hAnsi="Nirmala UI" w:cs="Nirmala UI"/>
        </w:rPr>
        <w:t>खुशबू</w:t>
      </w:r>
      <w:r w:rsidRPr="00425406">
        <w:t xml:space="preserve"> </w:t>
      </w:r>
      <w:r w:rsidRPr="00425406">
        <w:rPr>
          <w:rFonts w:ascii="Nirmala UI" w:hAnsi="Nirmala UI" w:cs="Nirmala UI"/>
        </w:rPr>
        <w:t>थी।</w:t>
      </w:r>
    </w:p>
    <w:p w14:paraId="3B15A7B8" w14:textId="77777777" w:rsidR="00425406" w:rsidRPr="00425406" w:rsidRDefault="00425406" w:rsidP="00425406">
      <w:r w:rsidRPr="00425406">
        <w:lastRenderedPageBreak/>
        <w:pict w14:anchorId="3D91886F">
          <v:rect id="_x0000_i1084" style="width:0;height:1.5pt" o:hralign="center" o:hrstd="t" o:hr="t" fillcolor="#a0a0a0" stroked="f"/>
        </w:pict>
      </w:r>
    </w:p>
    <w:p w14:paraId="48D006C0" w14:textId="77777777" w:rsidR="00425406" w:rsidRPr="00425406" w:rsidRDefault="00425406" w:rsidP="00425406">
      <w:pPr>
        <w:rPr>
          <w:b/>
          <w:bCs/>
        </w:rPr>
      </w:pPr>
      <w:r w:rsidRPr="00425406">
        <w:rPr>
          <w:b/>
          <w:bCs/>
        </w:rPr>
        <w:t>2. Economic bubble</w:t>
      </w:r>
    </w:p>
    <w:p w14:paraId="6F9FC379" w14:textId="77777777" w:rsidR="00425406" w:rsidRPr="00425406" w:rsidRDefault="00425406" w:rsidP="00425406">
      <w:pPr>
        <w:numPr>
          <w:ilvl w:val="0"/>
          <w:numId w:val="5"/>
        </w:numPr>
      </w:pPr>
      <w:r w:rsidRPr="00425406">
        <w:rPr>
          <w:b/>
          <w:bCs/>
        </w:rPr>
        <w:t>English:</w:t>
      </w:r>
      <w:r w:rsidRPr="00425406">
        <w:t xml:space="preserve"> The economic bubble led to a market crash.</w:t>
      </w:r>
      <w:r w:rsidRPr="00425406">
        <w:br/>
      </w:r>
      <w:r w:rsidRPr="00425406">
        <w:rPr>
          <w:b/>
          <w:bCs/>
        </w:rPr>
        <w:t>Hindi:</w:t>
      </w:r>
      <w:r w:rsidRPr="00425406">
        <w:t xml:space="preserve"> </w:t>
      </w:r>
      <w:r w:rsidRPr="00425406">
        <w:rPr>
          <w:rFonts w:ascii="Nirmala UI" w:hAnsi="Nirmala UI" w:cs="Nirmala UI"/>
        </w:rPr>
        <w:t>आर्थिक</w:t>
      </w:r>
      <w:r w:rsidRPr="00425406">
        <w:t xml:space="preserve"> </w:t>
      </w:r>
      <w:r w:rsidRPr="00425406">
        <w:rPr>
          <w:rFonts w:ascii="Nirmala UI" w:hAnsi="Nirmala UI" w:cs="Nirmala UI"/>
        </w:rPr>
        <w:t>बुलबुले</w:t>
      </w:r>
      <w:r w:rsidRPr="00425406">
        <w:t xml:space="preserve"> </w:t>
      </w:r>
      <w:r w:rsidRPr="00425406">
        <w:rPr>
          <w:rFonts w:ascii="Nirmala UI" w:hAnsi="Nirmala UI" w:cs="Nirmala UI"/>
        </w:rPr>
        <w:t>ने</w:t>
      </w:r>
      <w:r w:rsidRPr="00425406">
        <w:t xml:space="preserve"> </w:t>
      </w:r>
      <w:r w:rsidRPr="00425406">
        <w:rPr>
          <w:rFonts w:ascii="Nirmala UI" w:hAnsi="Nirmala UI" w:cs="Nirmala UI"/>
        </w:rPr>
        <w:t>बाजार</w:t>
      </w:r>
      <w:r w:rsidRPr="00425406">
        <w:t xml:space="preserve"> </w:t>
      </w:r>
      <w:r w:rsidRPr="00425406">
        <w:rPr>
          <w:rFonts w:ascii="Nirmala UI" w:hAnsi="Nirmala UI" w:cs="Nirmala UI"/>
        </w:rPr>
        <w:t>में</w:t>
      </w:r>
      <w:r w:rsidRPr="00425406">
        <w:t xml:space="preserve"> </w:t>
      </w:r>
      <w:r w:rsidRPr="00425406">
        <w:rPr>
          <w:rFonts w:ascii="Nirmala UI" w:hAnsi="Nirmala UI" w:cs="Nirmala UI"/>
        </w:rPr>
        <w:t>गिरावट</w:t>
      </w:r>
      <w:r w:rsidRPr="00425406">
        <w:t xml:space="preserve"> </w:t>
      </w:r>
      <w:r w:rsidRPr="00425406">
        <w:rPr>
          <w:rFonts w:ascii="Nirmala UI" w:hAnsi="Nirmala UI" w:cs="Nirmala UI"/>
        </w:rPr>
        <w:t>का</w:t>
      </w:r>
      <w:r w:rsidRPr="00425406">
        <w:t xml:space="preserve"> </w:t>
      </w:r>
      <w:r w:rsidRPr="00425406">
        <w:rPr>
          <w:rFonts w:ascii="Nirmala UI" w:hAnsi="Nirmala UI" w:cs="Nirmala UI"/>
        </w:rPr>
        <w:t>कारण</w:t>
      </w:r>
      <w:r w:rsidRPr="00425406">
        <w:t xml:space="preserve"> </w:t>
      </w:r>
      <w:r w:rsidRPr="00425406">
        <w:rPr>
          <w:rFonts w:ascii="Nirmala UI" w:hAnsi="Nirmala UI" w:cs="Nirmala UI"/>
        </w:rPr>
        <w:t>बना।</w:t>
      </w:r>
    </w:p>
    <w:p w14:paraId="5F1ADCFC" w14:textId="77777777" w:rsidR="00425406" w:rsidRPr="00425406" w:rsidRDefault="00425406" w:rsidP="00425406">
      <w:pPr>
        <w:numPr>
          <w:ilvl w:val="0"/>
          <w:numId w:val="5"/>
        </w:numPr>
      </w:pPr>
      <w:r w:rsidRPr="00425406">
        <w:rPr>
          <w:b/>
          <w:bCs/>
        </w:rPr>
        <w:t>English:</w:t>
      </w:r>
      <w:r w:rsidRPr="00425406">
        <w:t xml:space="preserve"> Experts warned about the housing economic bubble.</w:t>
      </w:r>
      <w:r w:rsidRPr="00425406">
        <w:br/>
      </w:r>
      <w:r w:rsidRPr="00425406">
        <w:rPr>
          <w:b/>
          <w:bCs/>
        </w:rPr>
        <w:t>Hindi:</w:t>
      </w:r>
      <w:r w:rsidRPr="00425406">
        <w:t xml:space="preserve"> </w:t>
      </w:r>
      <w:r w:rsidRPr="00425406">
        <w:rPr>
          <w:rFonts w:ascii="Nirmala UI" w:hAnsi="Nirmala UI" w:cs="Nirmala UI"/>
        </w:rPr>
        <w:t>विशेषज्ञों</w:t>
      </w:r>
      <w:r w:rsidRPr="00425406">
        <w:t xml:space="preserve"> </w:t>
      </w:r>
      <w:r w:rsidRPr="00425406">
        <w:rPr>
          <w:rFonts w:ascii="Nirmala UI" w:hAnsi="Nirmala UI" w:cs="Nirmala UI"/>
        </w:rPr>
        <w:t>ने</w:t>
      </w:r>
      <w:r w:rsidRPr="00425406">
        <w:t xml:space="preserve"> </w:t>
      </w:r>
      <w:r w:rsidRPr="00425406">
        <w:rPr>
          <w:rFonts w:ascii="Nirmala UI" w:hAnsi="Nirmala UI" w:cs="Nirmala UI"/>
        </w:rPr>
        <w:t>हाउसिंग</w:t>
      </w:r>
      <w:r w:rsidRPr="00425406">
        <w:t xml:space="preserve"> </w:t>
      </w:r>
      <w:r w:rsidRPr="00425406">
        <w:rPr>
          <w:rFonts w:ascii="Nirmala UI" w:hAnsi="Nirmala UI" w:cs="Nirmala UI"/>
        </w:rPr>
        <w:t>आर्थिक</w:t>
      </w:r>
      <w:r w:rsidRPr="00425406">
        <w:t xml:space="preserve"> </w:t>
      </w:r>
      <w:r w:rsidRPr="00425406">
        <w:rPr>
          <w:rFonts w:ascii="Nirmala UI" w:hAnsi="Nirmala UI" w:cs="Nirmala UI"/>
        </w:rPr>
        <w:t>बुलबुले</w:t>
      </w:r>
      <w:r w:rsidRPr="00425406">
        <w:t xml:space="preserve"> </w:t>
      </w:r>
      <w:r w:rsidRPr="00425406">
        <w:rPr>
          <w:rFonts w:ascii="Nirmala UI" w:hAnsi="Nirmala UI" w:cs="Nirmala UI"/>
        </w:rPr>
        <w:t>के</w:t>
      </w:r>
      <w:r w:rsidRPr="00425406">
        <w:t xml:space="preserve"> </w:t>
      </w:r>
      <w:r w:rsidRPr="00425406">
        <w:rPr>
          <w:rFonts w:ascii="Nirmala UI" w:hAnsi="Nirmala UI" w:cs="Nirmala UI"/>
        </w:rPr>
        <w:t>बारे</w:t>
      </w:r>
      <w:r w:rsidRPr="00425406">
        <w:t xml:space="preserve"> </w:t>
      </w:r>
      <w:r w:rsidRPr="00425406">
        <w:rPr>
          <w:rFonts w:ascii="Nirmala UI" w:hAnsi="Nirmala UI" w:cs="Nirmala UI"/>
        </w:rPr>
        <w:t>में</w:t>
      </w:r>
      <w:r w:rsidRPr="00425406">
        <w:t xml:space="preserve"> </w:t>
      </w:r>
      <w:r w:rsidRPr="00425406">
        <w:rPr>
          <w:rFonts w:ascii="Nirmala UI" w:hAnsi="Nirmala UI" w:cs="Nirmala UI"/>
        </w:rPr>
        <w:t>चेतावनी</w:t>
      </w:r>
      <w:r w:rsidRPr="00425406">
        <w:t xml:space="preserve"> </w:t>
      </w:r>
      <w:r w:rsidRPr="00425406">
        <w:rPr>
          <w:rFonts w:ascii="Nirmala UI" w:hAnsi="Nirmala UI" w:cs="Nirmala UI"/>
        </w:rPr>
        <w:t>दी।</w:t>
      </w:r>
    </w:p>
    <w:p w14:paraId="249C9C45" w14:textId="77777777" w:rsidR="00425406" w:rsidRPr="00425406" w:rsidRDefault="00425406" w:rsidP="00425406">
      <w:r w:rsidRPr="00425406">
        <w:pict w14:anchorId="132BDC4D">
          <v:rect id="_x0000_i1085" style="width:0;height:1.5pt" o:hralign="center" o:hrstd="t" o:hr="t" fillcolor="#a0a0a0" stroked="f"/>
        </w:pict>
      </w:r>
    </w:p>
    <w:p w14:paraId="2723CC0C" w14:textId="77777777" w:rsidR="00425406" w:rsidRPr="00425406" w:rsidRDefault="00425406" w:rsidP="00425406">
      <w:pPr>
        <w:rPr>
          <w:b/>
          <w:bCs/>
        </w:rPr>
      </w:pPr>
      <w:r w:rsidRPr="00425406">
        <w:rPr>
          <w:b/>
          <w:bCs/>
        </w:rPr>
        <w:t>3. Bubble up</w:t>
      </w:r>
    </w:p>
    <w:p w14:paraId="2357BF0E" w14:textId="77777777" w:rsidR="00425406" w:rsidRPr="00425406" w:rsidRDefault="00425406" w:rsidP="00425406">
      <w:pPr>
        <w:numPr>
          <w:ilvl w:val="0"/>
          <w:numId w:val="6"/>
        </w:numPr>
      </w:pPr>
      <w:r w:rsidRPr="00425406">
        <w:rPr>
          <w:b/>
          <w:bCs/>
        </w:rPr>
        <w:t>English:</w:t>
      </w:r>
      <w:r w:rsidRPr="00425406">
        <w:t xml:space="preserve"> Emotions bubbled up during the speech.</w:t>
      </w:r>
      <w:r w:rsidRPr="00425406">
        <w:br/>
      </w:r>
      <w:r w:rsidRPr="00425406">
        <w:rPr>
          <w:b/>
          <w:bCs/>
        </w:rPr>
        <w:t>Hindi:</w:t>
      </w:r>
      <w:r w:rsidRPr="00425406">
        <w:t xml:space="preserve"> </w:t>
      </w:r>
      <w:r w:rsidRPr="00425406">
        <w:rPr>
          <w:rFonts w:ascii="Nirmala UI" w:hAnsi="Nirmala UI" w:cs="Nirmala UI"/>
        </w:rPr>
        <w:t>भाषण</w:t>
      </w:r>
      <w:r w:rsidRPr="00425406">
        <w:t xml:space="preserve"> </w:t>
      </w:r>
      <w:r w:rsidRPr="00425406">
        <w:rPr>
          <w:rFonts w:ascii="Nirmala UI" w:hAnsi="Nirmala UI" w:cs="Nirmala UI"/>
        </w:rPr>
        <w:t>के</w:t>
      </w:r>
      <w:r w:rsidRPr="00425406">
        <w:t xml:space="preserve"> </w:t>
      </w:r>
      <w:r w:rsidRPr="00425406">
        <w:rPr>
          <w:rFonts w:ascii="Nirmala UI" w:hAnsi="Nirmala UI" w:cs="Nirmala UI"/>
        </w:rPr>
        <w:t>दौरान</w:t>
      </w:r>
      <w:r w:rsidRPr="00425406">
        <w:t xml:space="preserve"> </w:t>
      </w:r>
      <w:r w:rsidRPr="00425406">
        <w:rPr>
          <w:rFonts w:ascii="Nirmala UI" w:hAnsi="Nirmala UI" w:cs="Nirmala UI"/>
        </w:rPr>
        <w:t>भावनाएँ</w:t>
      </w:r>
      <w:r w:rsidRPr="00425406">
        <w:t xml:space="preserve"> </w:t>
      </w:r>
      <w:r w:rsidRPr="00425406">
        <w:rPr>
          <w:rFonts w:ascii="Nirmala UI" w:hAnsi="Nirmala UI" w:cs="Nirmala UI"/>
        </w:rPr>
        <w:t>उभरीं।</w:t>
      </w:r>
    </w:p>
    <w:p w14:paraId="784935A1" w14:textId="77777777" w:rsidR="00425406" w:rsidRPr="00425406" w:rsidRDefault="00425406" w:rsidP="00425406">
      <w:pPr>
        <w:numPr>
          <w:ilvl w:val="0"/>
          <w:numId w:val="6"/>
        </w:numPr>
      </w:pPr>
      <w:r w:rsidRPr="00425406">
        <w:rPr>
          <w:b/>
          <w:bCs/>
        </w:rPr>
        <w:t>English:</w:t>
      </w:r>
      <w:r w:rsidRPr="00425406">
        <w:t xml:space="preserve"> Ideas began to bubble up in the brainstorming session.</w:t>
      </w:r>
      <w:r w:rsidRPr="00425406">
        <w:br/>
      </w:r>
      <w:r w:rsidRPr="00425406">
        <w:rPr>
          <w:b/>
          <w:bCs/>
        </w:rPr>
        <w:t>Hindi:</w:t>
      </w:r>
      <w:r w:rsidRPr="00425406">
        <w:t xml:space="preserve"> </w:t>
      </w:r>
      <w:r w:rsidRPr="00425406">
        <w:rPr>
          <w:rFonts w:ascii="Nirmala UI" w:hAnsi="Nirmala UI" w:cs="Nirmala UI"/>
        </w:rPr>
        <w:t>विचार</w:t>
      </w:r>
      <w:r w:rsidRPr="00425406">
        <w:t xml:space="preserve"> </w:t>
      </w:r>
      <w:r w:rsidRPr="00425406">
        <w:rPr>
          <w:rFonts w:ascii="Nirmala UI" w:hAnsi="Nirmala UI" w:cs="Nirmala UI"/>
        </w:rPr>
        <w:t>मंथन</w:t>
      </w:r>
      <w:r w:rsidRPr="00425406">
        <w:t xml:space="preserve"> </w:t>
      </w:r>
      <w:r w:rsidRPr="00425406">
        <w:rPr>
          <w:rFonts w:ascii="Nirmala UI" w:hAnsi="Nirmala UI" w:cs="Nirmala UI"/>
        </w:rPr>
        <w:t>सत्र</w:t>
      </w:r>
      <w:r w:rsidRPr="00425406">
        <w:t xml:space="preserve"> </w:t>
      </w:r>
      <w:r w:rsidRPr="00425406">
        <w:rPr>
          <w:rFonts w:ascii="Nirmala UI" w:hAnsi="Nirmala UI" w:cs="Nirmala UI"/>
        </w:rPr>
        <w:t>में</w:t>
      </w:r>
      <w:r w:rsidRPr="00425406">
        <w:t xml:space="preserve"> </w:t>
      </w:r>
      <w:r w:rsidRPr="00425406">
        <w:rPr>
          <w:rFonts w:ascii="Nirmala UI" w:hAnsi="Nirmala UI" w:cs="Nirmala UI"/>
        </w:rPr>
        <w:t>उभरने</w:t>
      </w:r>
      <w:r w:rsidRPr="00425406">
        <w:t xml:space="preserve"> </w:t>
      </w:r>
      <w:r w:rsidRPr="00425406">
        <w:rPr>
          <w:rFonts w:ascii="Nirmala UI" w:hAnsi="Nirmala UI" w:cs="Nirmala UI"/>
        </w:rPr>
        <w:t>लगे।</w:t>
      </w:r>
    </w:p>
    <w:p w14:paraId="2B9B4E83" w14:textId="77777777" w:rsidR="00425406" w:rsidRPr="00425406" w:rsidRDefault="00425406" w:rsidP="00425406">
      <w:r w:rsidRPr="00425406">
        <w:pict w14:anchorId="14AF1E83">
          <v:rect id="_x0000_i1086" style="width:0;height:1.5pt" o:hralign="center" o:hrstd="t" o:hr="t" fillcolor="#a0a0a0" stroked="f"/>
        </w:pict>
      </w:r>
    </w:p>
    <w:p w14:paraId="001FB629" w14:textId="77777777" w:rsidR="00425406" w:rsidRPr="00425406" w:rsidRDefault="00425406" w:rsidP="00425406">
      <w:pPr>
        <w:rPr>
          <w:b/>
          <w:bCs/>
        </w:rPr>
      </w:pPr>
      <w:r w:rsidRPr="00425406">
        <w:rPr>
          <w:b/>
          <w:bCs/>
        </w:rPr>
        <w:t>4. Bubble over</w:t>
      </w:r>
    </w:p>
    <w:p w14:paraId="5B9BE9B5" w14:textId="77777777" w:rsidR="00425406" w:rsidRPr="00425406" w:rsidRDefault="00425406" w:rsidP="00425406">
      <w:pPr>
        <w:numPr>
          <w:ilvl w:val="0"/>
          <w:numId w:val="7"/>
        </w:numPr>
      </w:pPr>
      <w:r w:rsidRPr="00425406">
        <w:rPr>
          <w:b/>
          <w:bCs/>
        </w:rPr>
        <w:t>English:</w:t>
      </w:r>
      <w:r w:rsidRPr="00425406">
        <w:t xml:space="preserve"> The soup bubbled over on the stove.</w:t>
      </w:r>
      <w:r w:rsidRPr="00425406">
        <w:br/>
      </w:r>
      <w:r w:rsidRPr="00425406">
        <w:rPr>
          <w:b/>
          <w:bCs/>
        </w:rPr>
        <w:t>Hindi:</w:t>
      </w:r>
      <w:r w:rsidRPr="00425406">
        <w:t xml:space="preserve"> </w:t>
      </w:r>
      <w:r w:rsidRPr="00425406">
        <w:rPr>
          <w:rFonts w:ascii="Nirmala UI" w:hAnsi="Nirmala UI" w:cs="Nirmala UI"/>
        </w:rPr>
        <w:t>सूप</w:t>
      </w:r>
      <w:r w:rsidRPr="00425406">
        <w:t xml:space="preserve"> </w:t>
      </w:r>
      <w:r w:rsidRPr="00425406">
        <w:rPr>
          <w:rFonts w:ascii="Nirmala UI" w:hAnsi="Nirmala UI" w:cs="Nirmala UI"/>
        </w:rPr>
        <w:t>चूल्हे</w:t>
      </w:r>
      <w:r w:rsidRPr="00425406">
        <w:t xml:space="preserve"> </w:t>
      </w:r>
      <w:r w:rsidRPr="00425406">
        <w:rPr>
          <w:rFonts w:ascii="Nirmala UI" w:hAnsi="Nirmala UI" w:cs="Nirmala UI"/>
        </w:rPr>
        <w:t>पर</w:t>
      </w:r>
      <w:r w:rsidRPr="00425406">
        <w:t xml:space="preserve"> </w:t>
      </w:r>
      <w:r w:rsidRPr="00425406">
        <w:rPr>
          <w:rFonts w:ascii="Nirmala UI" w:hAnsi="Nirmala UI" w:cs="Nirmala UI"/>
        </w:rPr>
        <w:t>उबलकर</w:t>
      </w:r>
      <w:r w:rsidRPr="00425406">
        <w:t xml:space="preserve"> </w:t>
      </w:r>
      <w:r w:rsidRPr="00425406">
        <w:rPr>
          <w:rFonts w:ascii="Nirmala UI" w:hAnsi="Nirmala UI" w:cs="Nirmala UI"/>
        </w:rPr>
        <w:t>बाहर</w:t>
      </w:r>
      <w:r w:rsidRPr="00425406">
        <w:t xml:space="preserve"> </w:t>
      </w:r>
      <w:r w:rsidRPr="00425406">
        <w:rPr>
          <w:rFonts w:ascii="Nirmala UI" w:hAnsi="Nirmala UI" w:cs="Nirmala UI"/>
        </w:rPr>
        <w:t>निकल</w:t>
      </w:r>
      <w:r w:rsidRPr="00425406">
        <w:t xml:space="preserve"> </w:t>
      </w:r>
      <w:r w:rsidRPr="00425406">
        <w:rPr>
          <w:rFonts w:ascii="Nirmala UI" w:hAnsi="Nirmala UI" w:cs="Nirmala UI"/>
        </w:rPr>
        <w:t>गया।</w:t>
      </w:r>
    </w:p>
    <w:p w14:paraId="0761A20B" w14:textId="77777777" w:rsidR="00425406" w:rsidRPr="00425406" w:rsidRDefault="00425406" w:rsidP="00425406">
      <w:pPr>
        <w:numPr>
          <w:ilvl w:val="0"/>
          <w:numId w:val="7"/>
        </w:numPr>
      </w:pPr>
      <w:r w:rsidRPr="00425406">
        <w:rPr>
          <w:b/>
          <w:bCs/>
        </w:rPr>
        <w:t>English:</w:t>
      </w:r>
      <w:r w:rsidRPr="00425406">
        <w:t xml:space="preserve"> Her excitement bubbled over when she heard the news.</w:t>
      </w:r>
      <w:r w:rsidRPr="00425406">
        <w:br/>
      </w:r>
      <w:r w:rsidRPr="00425406">
        <w:rPr>
          <w:b/>
          <w:bCs/>
        </w:rPr>
        <w:t>Hindi:</w:t>
      </w:r>
      <w:r w:rsidRPr="00425406">
        <w:t xml:space="preserve"> </w:t>
      </w:r>
      <w:r w:rsidRPr="00425406">
        <w:rPr>
          <w:rFonts w:ascii="Nirmala UI" w:hAnsi="Nirmala UI" w:cs="Nirmala UI"/>
        </w:rPr>
        <w:t>खबर</w:t>
      </w:r>
      <w:r w:rsidRPr="00425406">
        <w:t xml:space="preserve"> </w:t>
      </w:r>
      <w:r w:rsidRPr="00425406">
        <w:rPr>
          <w:rFonts w:ascii="Nirmala UI" w:hAnsi="Nirmala UI" w:cs="Nirmala UI"/>
        </w:rPr>
        <w:t>सुनकर</w:t>
      </w:r>
      <w:r w:rsidRPr="00425406">
        <w:t xml:space="preserve"> </w:t>
      </w:r>
      <w:r w:rsidRPr="00425406">
        <w:rPr>
          <w:rFonts w:ascii="Nirmala UI" w:hAnsi="Nirmala UI" w:cs="Nirmala UI"/>
        </w:rPr>
        <w:t>उसकी</w:t>
      </w:r>
      <w:r w:rsidRPr="00425406">
        <w:t xml:space="preserve"> </w:t>
      </w:r>
      <w:r w:rsidRPr="00425406">
        <w:rPr>
          <w:rFonts w:ascii="Nirmala UI" w:hAnsi="Nirmala UI" w:cs="Nirmala UI"/>
        </w:rPr>
        <w:t>खुशी</w:t>
      </w:r>
      <w:r w:rsidRPr="00425406">
        <w:t xml:space="preserve"> </w:t>
      </w:r>
      <w:r w:rsidRPr="00425406">
        <w:rPr>
          <w:rFonts w:ascii="Nirmala UI" w:hAnsi="Nirmala UI" w:cs="Nirmala UI"/>
        </w:rPr>
        <w:t>फूट</w:t>
      </w:r>
      <w:r w:rsidRPr="00425406">
        <w:t xml:space="preserve"> </w:t>
      </w:r>
      <w:r w:rsidRPr="00425406">
        <w:rPr>
          <w:rFonts w:ascii="Nirmala UI" w:hAnsi="Nirmala UI" w:cs="Nirmala UI"/>
        </w:rPr>
        <w:t>पड़ी।</w:t>
      </w:r>
    </w:p>
    <w:p w14:paraId="47924754" w14:textId="77777777" w:rsidR="00425406" w:rsidRPr="00425406" w:rsidRDefault="00425406" w:rsidP="00425406">
      <w:r w:rsidRPr="00425406">
        <w:pict w14:anchorId="1D324555">
          <v:rect id="_x0000_i1087" style="width:0;height:1.5pt" o:hralign="center" o:hrstd="t" o:hr="t" fillcolor="#a0a0a0" stroked="f"/>
        </w:pict>
      </w:r>
    </w:p>
    <w:p w14:paraId="51C7385B" w14:textId="77777777" w:rsidR="00425406" w:rsidRPr="00425406" w:rsidRDefault="00425406" w:rsidP="00425406">
      <w:pPr>
        <w:rPr>
          <w:b/>
          <w:bCs/>
        </w:rPr>
      </w:pPr>
      <w:r w:rsidRPr="00425406">
        <w:rPr>
          <w:b/>
          <w:bCs/>
        </w:rPr>
        <w:t>5. Burst a bubble</w:t>
      </w:r>
    </w:p>
    <w:p w14:paraId="62C9E8E7" w14:textId="77777777" w:rsidR="00425406" w:rsidRPr="00425406" w:rsidRDefault="00425406" w:rsidP="00425406">
      <w:pPr>
        <w:numPr>
          <w:ilvl w:val="0"/>
          <w:numId w:val="8"/>
        </w:numPr>
      </w:pPr>
      <w:r w:rsidRPr="00425406">
        <w:rPr>
          <w:b/>
          <w:bCs/>
        </w:rPr>
        <w:t>English:</w:t>
      </w:r>
      <w:r w:rsidRPr="00425406">
        <w:t xml:space="preserve"> I hate to burst your bubble, but the project was canceled.</w:t>
      </w:r>
      <w:r w:rsidRPr="00425406">
        <w:br/>
      </w:r>
      <w:r w:rsidRPr="00425406">
        <w:rPr>
          <w:b/>
          <w:bCs/>
        </w:rPr>
        <w:t>Hindi:</w:t>
      </w:r>
      <w:r w:rsidRPr="00425406">
        <w:t xml:space="preserve"> </w:t>
      </w:r>
      <w:r w:rsidRPr="00425406">
        <w:rPr>
          <w:rFonts w:ascii="Nirmala UI" w:hAnsi="Nirmala UI" w:cs="Nirmala UI"/>
        </w:rPr>
        <w:t>मैं</w:t>
      </w:r>
      <w:r w:rsidRPr="00425406">
        <w:t xml:space="preserve"> </w:t>
      </w:r>
      <w:r w:rsidRPr="00425406">
        <w:rPr>
          <w:rFonts w:ascii="Nirmala UI" w:hAnsi="Nirmala UI" w:cs="Nirmala UI"/>
        </w:rPr>
        <w:t>आपकी</w:t>
      </w:r>
      <w:r w:rsidRPr="00425406">
        <w:t xml:space="preserve"> </w:t>
      </w:r>
      <w:r w:rsidRPr="00425406">
        <w:rPr>
          <w:rFonts w:ascii="Nirmala UI" w:hAnsi="Nirmala UI" w:cs="Nirmala UI"/>
        </w:rPr>
        <w:t>उम्मीदों</w:t>
      </w:r>
      <w:r w:rsidRPr="00425406">
        <w:t xml:space="preserve"> </w:t>
      </w:r>
      <w:r w:rsidRPr="00425406">
        <w:rPr>
          <w:rFonts w:ascii="Nirmala UI" w:hAnsi="Nirmala UI" w:cs="Nirmala UI"/>
        </w:rPr>
        <w:t>पर</w:t>
      </w:r>
      <w:r w:rsidRPr="00425406">
        <w:t xml:space="preserve"> </w:t>
      </w:r>
      <w:r w:rsidRPr="00425406">
        <w:rPr>
          <w:rFonts w:ascii="Nirmala UI" w:hAnsi="Nirmala UI" w:cs="Nirmala UI"/>
        </w:rPr>
        <w:t>पानी</w:t>
      </w:r>
      <w:r w:rsidRPr="00425406">
        <w:t xml:space="preserve"> </w:t>
      </w:r>
      <w:r w:rsidRPr="00425406">
        <w:rPr>
          <w:rFonts w:ascii="Nirmala UI" w:hAnsi="Nirmala UI" w:cs="Nirmala UI"/>
        </w:rPr>
        <w:t>फेरना</w:t>
      </w:r>
      <w:r w:rsidRPr="00425406">
        <w:t xml:space="preserve"> </w:t>
      </w:r>
      <w:r w:rsidRPr="00425406">
        <w:rPr>
          <w:rFonts w:ascii="Nirmala UI" w:hAnsi="Nirmala UI" w:cs="Nirmala UI"/>
        </w:rPr>
        <w:t>नहीं</w:t>
      </w:r>
      <w:r w:rsidRPr="00425406">
        <w:t xml:space="preserve"> </w:t>
      </w:r>
      <w:r w:rsidRPr="00425406">
        <w:rPr>
          <w:rFonts w:ascii="Nirmala UI" w:hAnsi="Nirmala UI" w:cs="Nirmala UI"/>
        </w:rPr>
        <w:t>चाहता</w:t>
      </w:r>
      <w:r w:rsidRPr="00425406">
        <w:t xml:space="preserve">, </w:t>
      </w:r>
      <w:r w:rsidRPr="00425406">
        <w:rPr>
          <w:rFonts w:ascii="Nirmala UI" w:hAnsi="Nirmala UI" w:cs="Nirmala UI"/>
        </w:rPr>
        <w:t>लेकिन</w:t>
      </w:r>
      <w:r w:rsidRPr="00425406">
        <w:t xml:space="preserve"> </w:t>
      </w:r>
      <w:r w:rsidRPr="00425406">
        <w:rPr>
          <w:rFonts w:ascii="Nirmala UI" w:hAnsi="Nirmala UI" w:cs="Nirmala UI"/>
        </w:rPr>
        <w:t>परियोजना</w:t>
      </w:r>
      <w:r w:rsidRPr="00425406">
        <w:t xml:space="preserve"> </w:t>
      </w:r>
      <w:r w:rsidRPr="00425406">
        <w:rPr>
          <w:rFonts w:ascii="Nirmala UI" w:hAnsi="Nirmala UI" w:cs="Nirmala UI"/>
        </w:rPr>
        <w:t>रद्द</w:t>
      </w:r>
      <w:r w:rsidRPr="00425406">
        <w:t xml:space="preserve"> </w:t>
      </w:r>
      <w:r w:rsidRPr="00425406">
        <w:rPr>
          <w:rFonts w:ascii="Nirmala UI" w:hAnsi="Nirmala UI" w:cs="Nirmala UI"/>
        </w:rPr>
        <w:t>कर</w:t>
      </w:r>
      <w:r w:rsidRPr="00425406">
        <w:t xml:space="preserve"> </w:t>
      </w:r>
      <w:r w:rsidRPr="00425406">
        <w:rPr>
          <w:rFonts w:ascii="Nirmala UI" w:hAnsi="Nirmala UI" w:cs="Nirmala UI"/>
        </w:rPr>
        <w:t>दी</w:t>
      </w:r>
      <w:r w:rsidRPr="00425406">
        <w:t xml:space="preserve"> </w:t>
      </w:r>
      <w:r w:rsidRPr="00425406">
        <w:rPr>
          <w:rFonts w:ascii="Nirmala UI" w:hAnsi="Nirmala UI" w:cs="Nirmala UI"/>
        </w:rPr>
        <w:t>गई</w:t>
      </w:r>
      <w:r w:rsidRPr="00425406">
        <w:t xml:space="preserve"> </w:t>
      </w:r>
      <w:r w:rsidRPr="00425406">
        <w:rPr>
          <w:rFonts w:ascii="Nirmala UI" w:hAnsi="Nirmala UI" w:cs="Nirmala UI"/>
        </w:rPr>
        <w:t>है।</w:t>
      </w:r>
    </w:p>
    <w:p w14:paraId="76F8CAB2" w14:textId="77777777" w:rsidR="00425406" w:rsidRPr="00425406" w:rsidRDefault="00425406" w:rsidP="00425406">
      <w:pPr>
        <w:numPr>
          <w:ilvl w:val="0"/>
          <w:numId w:val="8"/>
        </w:numPr>
      </w:pPr>
      <w:r w:rsidRPr="00425406">
        <w:rPr>
          <w:b/>
          <w:bCs/>
        </w:rPr>
        <w:t>English:</w:t>
      </w:r>
      <w:r w:rsidRPr="00425406">
        <w:t xml:space="preserve"> The reality burst his bubble about getting the promotion.</w:t>
      </w:r>
      <w:r w:rsidRPr="00425406">
        <w:br/>
      </w:r>
      <w:r w:rsidRPr="00425406">
        <w:rPr>
          <w:b/>
          <w:bCs/>
        </w:rPr>
        <w:t>Hindi:</w:t>
      </w:r>
      <w:r w:rsidRPr="00425406">
        <w:t xml:space="preserve"> </w:t>
      </w:r>
      <w:r w:rsidRPr="00425406">
        <w:rPr>
          <w:rFonts w:ascii="Nirmala UI" w:hAnsi="Nirmala UI" w:cs="Nirmala UI"/>
        </w:rPr>
        <w:t>वास्तविकता</w:t>
      </w:r>
      <w:r w:rsidRPr="00425406">
        <w:t xml:space="preserve"> </w:t>
      </w:r>
      <w:r w:rsidRPr="00425406">
        <w:rPr>
          <w:rFonts w:ascii="Nirmala UI" w:hAnsi="Nirmala UI" w:cs="Nirmala UI"/>
        </w:rPr>
        <w:t>ने</w:t>
      </w:r>
      <w:r w:rsidRPr="00425406">
        <w:t xml:space="preserve"> </w:t>
      </w:r>
      <w:r w:rsidRPr="00425406">
        <w:rPr>
          <w:rFonts w:ascii="Nirmala UI" w:hAnsi="Nirmala UI" w:cs="Nirmala UI"/>
        </w:rPr>
        <w:t>उसके</w:t>
      </w:r>
      <w:r w:rsidRPr="00425406">
        <w:t xml:space="preserve"> </w:t>
      </w:r>
      <w:r w:rsidRPr="00425406">
        <w:rPr>
          <w:rFonts w:ascii="Nirmala UI" w:hAnsi="Nirmala UI" w:cs="Nirmala UI"/>
        </w:rPr>
        <w:t>पदोन्नति</w:t>
      </w:r>
      <w:r w:rsidRPr="00425406">
        <w:t xml:space="preserve"> </w:t>
      </w:r>
      <w:r w:rsidRPr="00425406">
        <w:rPr>
          <w:rFonts w:ascii="Nirmala UI" w:hAnsi="Nirmala UI" w:cs="Nirmala UI"/>
        </w:rPr>
        <w:t>की</w:t>
      </w:r>
      <w:r w:rsidRPr="00425406">
        <w:t xml:space="preserve"> </w:t>
      </w:r>
      <w:r w:rsidRPr="00425406">
        <w:rPr>
          <w:rFonts w:ascii="Nirmala UI" w:hAnsi="Nirmala UI" w:cs="Nirmala UI"/>
        </w:rPr>
        <w:t>उम्मीदों</w:t>
      </w:r>
      <w:r w:rsidRPr="00425406">
        <w:t xml:space="preserve"> </w:t>
      </w:r>
      <w:r w:rsidRPr="00425406">
        <w:rPr>
          <w:rFonts w:ascii="Nirmala UI" w:hAnsi="Nirmala UI" w:cs="Nirmala UI"/>
        </w:rPr>
        <w:t>को</w:t>
      </w:r>
      <w:r w:rsidRPr="00425406">
        <w:t xml:space="preserve"> </w:t>
      </w:r>
      <w:r w:rsidRPr="00425406">
        <w:rPr>
          <w:rFonts w:ascii="Nirmala UI" w:hAnsi="Nirmala UI" w:cs="Nirmala UI"/>
        </w:rPr>
        <w:t>तोड़</w:t>
      </w:r>
      <w:r w:rsidRPr="00425406">
        <w:t xml:space="preserve"> </w:t>
      </w:r>
      <w:r w:rsidRPr="00425406">
        <w:rPr>
          <w:rFonts w:ascii="Nirmala UI" w:hAnsi="Nirmala UI" w:cs="Nirmala UI"/>
        </w:rPr>
        <w:t>दिया।</w:t>
      </w:r>
    </w:p>
    <w:p w14:paraId="3D4D512A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B739B"/>
    <w:multiLevelType w:val="multilevel"/>
    <w:tmpl w:val="805E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91E4E"/>
    <w:multiLevelType w:val="multilevel"/>
    <w:tmpl w:val="86D0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5F54A4"/>
    <w:multiLevelType w:val="multilevel"/>
    <w:tmpl w:val="9830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7F1953"/>
    <w:multiLevelType w:val="multilevel"/>
    <w:tmpl w:val="683C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08546A"/>
    <w:multiLevelType w:val="multilevel"/>
    <w:tmpl w:val="6B0C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7C2AAB"/>
    <w:multiLevelType w:val="multilevel"/>
    <w:tmpl w:val="4F4E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E8133B"/>
    <w:multiLevelType w:val="multilevel"/>
    <w:tmpl w:val="CF962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EE34D5"/>
    <w:multiLevelType w:val="multilevel"/>
    <w:tmpl w:val="1FDE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594669">
    <w:abstractNumId w:val="4"/>
  </w:num>
  <w:num w:numId="2" w16cid:durableId="1087507329">
    <w:abstractNumId w:val="2"/>
  </w:num>
  <w:num w:numId="3" w16cid:durableId="2088384681">
    <w:abstractNumId w:val="6"/>
  </w:num>
  <w:num w:numId="4" w16cid:durableId="290677272">
    <w:abstractNumId w:val="5"/>
  </w:num>
  <w:num w:numId="5" w16cid:durableId="75329420">
    <w:abstractNumId w:val="7"/>
  </w:num>
  <w:num w:numId="6" w16cid:durableId="1098063425">
    <w:abstractNumId w:val="1"/>
  </w:num>
  <w:num w:numId="7" w16cid:durableId="829953248">
    <w:abstractNumId w:val="3"/>
  </w:num>
  <w:num w:numId="8" w16cid:durableId="744882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6C06"/>
    <w:rsid w:val="00095D21"/>
    <w:rsid w:val="002E6C06"/>
    <w:rsid w:val="00425406"/>
    <w:rsid w:val="006C1847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6A996D-DF70-4A5C-815D-27D7A7A0C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C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C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C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C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C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C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C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C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C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C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C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311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2025-08-09T05:55:00Z</dcterms:created>
  <dcterms:modified xsi:type="dcterms:W3CDTF">2025-08-09T05:56:00Z</dcterms:modified>
</cp:coreProperties>
</file>