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2618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PHRASAL VERB: MOVE AHEAD</w:t>
      </w:r>
    </w:p>
    <w:p w14:paraId="2B510FEE" w14:textId="77777777" w:rsidR="00975647" w:rsidRPr="00975647" w:rsidRDefault="00975647" w:rsidP="00975647">
      <w:r w:rsidRPr="00975647">
        <w:pict w14:anchorId="7C600BB7">
          <v:rect id="_x0000_i1121" style="width:0;height:1.5pt" o:hralign="center" o:hrstd="t" o:hr="t" fillcolor="#a0a0a0" stroked="f"/>
        </w:pict>
      </w:r>
    </w:p>
    <w:p w14:paraId="5FDCF38D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1️</w:t>
      </w:r>
      <w:r w:rsidRPr="00975647">
        <w:rPr>
          <w:rFonts w:ascii="Segoe UI Symbol" w:hAnsi="Segoe UI Symbol" w:cs="Segoe UI Symbol"/>
          <w:b/>
          <w:bCs/>
        </w:rPr>
        <w:t>⃣</w:t>
      </w:r>
      <w:r w:rsidRPr="00975647">
        <w:rPr>
          <w:b/>
          <w:bCs/>
        </w:rPr>
        <w:t xml:space="preserve"> Meaning (English + Hindi)</w:t>
      </w:r>
    </w:p>
    <w:p w14:paraId="3A785D1D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Primary Meaning</w:t>
      </w:r>
    </w:p>
    <w:p w14:paraId="3698E2CC" w14:textId="77777777" w:rsidR="00975647" w:rsidRPr="00975647" w:rsidRDefault="00975647" w:rsidP="00975647">
      <w:r w:rsidRPr="00975647">
        <w:rPr>
          <w:b/>
          <w:bCs/>
        </w:rPr>
        <w:t>English:</w:t>
      </w:r>
      <w:r w:rsidRPr="00975647">
        <w:br/>
        <w:t>To make progress; to advance or continue forward.</w:t>
      </w:r>
    </w:p>
    <w:p w14:paraId="22418DF8" w14:textId="77777777" w:rsidR="00975647" w:rsidRPr="00975647" w:rsidRDefault="00975647" w:rsidP="00975647">
      <w:r w:rsidRPr="00975647">
        <w:rPr>
          <w:b/>
          <w:bCs/>
        </w:rPr>
        <w:t>Hindi:</w:t>
      </w:r>
      <w:r w:rsidRPr="00975647">
        <w:br/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बढ़ना</w:t>
      </w:r>
      <w:proofErr w:type="spellEnd"/>
      <w:r w:rsidRPr="00975647">
        <w:t xml:space="preserve">, </w:t>
      </w:r>
      <w:proofErr w:type="spellStart"/>
      <w:r w:rsidRPr="00975647">
        <w:rPr>
          <w:rFonts w:ascii="Nirmala UI" w:hAnsi="Nirmala UI" w:cs="Nirmala UI"/>
        </w:rPr>
        <w:t>प्रगति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करना</w:t>
      </w:r>
      <w:proofErr w:type="spellEnd"/>
    </w:p>
    <w:p w14:paraId="47F01F1C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61E661F7" w14:textId="77777777" w:rsidR="00975647" w:rsidRPr="00975647" w:rsidRDefault="00975647" w:rsidP="00975647">
      <w:pPr>
        <w:numPr>
          <w:ilvl w:val="0"/>
          <w:numId w:val="1"/>
        </w:numPr>
      </w:pPr>
      <w:r w:rsidRPr="00975647">
        <w:rPr>
          <w:i/>
          <w:iCs/>
        </w:rPr>
        <w:t>The project is moving ahead as planned.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परियोजना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योजना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अनुसार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रही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</w:t>
      </w:r>
      <w:proofErr w:type="spellEnd"/>
      <w:r w:rsidRPr="00975647">
        <w:rPr>
          <w:rFonts w:ascii="Nirmala UI" w:hAnsi="Nirmala UI" w:cs="Nirmala UI"/>
        </w:rPr>
        <w:t>।</w:t>
      </w:r>
    </w:p>
    <w:p w14:paraId="5E49370A" w14:textId="77777777" w:rsidR="00975647" w:rsidRPr="00975647" w:rsidRDefault="00975647" w:rsidP="00975647">
      <w:r w:rsidRPr="00975647">
        <w:pict w14:anchorId="0BAE5D00">
          <v:rect id="_x0000_i1122" style="width:0;height:1.5pt" o:hralign="center" o:hrstd="t" o:hr="t" fillcolor="#a0a0a0" stroked="f"/>
        </w:pict>
      </w:r>
    </w:p>
    <w:p w14:paraId="39D17391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Secondary Meaning</w:t>
      </w:r>
    </w:p>
    <w:p w14:paraId="334B61F6" w14:textId="77777777" w:rsidR="00975647" w:rsidRPr="00975647" w:rsidRDefault="00975647" w:rsidP="00975647">
      <w:r w:rsidRPr="00975647">
        <w:rPr>
          <w:b/>
          <w:bCs/>
        </w:rPr>
        <w:t>English:</w:t>
      </w:r>
      <w:r w:rsidRPr="00975647">
        <w:br/>
        <w:t>To continue after a decision or approval.</w:t>
      </w:r>
    </w:p>
    <w:p w14:paraId="6DF9DD80" w14:textId="77777777" w:rsidR="00975647" w:rsidRPr="00975647" w:rsidRDefault="00975647" w:rsidP="00975647">
      <w:r w:rsidRPr="00975647">
        <w:rPr>
          <w:b/>
          <w:bCs/>
        </w:rPr>
        <w:t>Hindi:</w:t>
      </w:r>
      <w:r w:rsidRPr="00975647">
        <w:br/>
      </w:r>
      <w:proofErr w:type="spellStart"/>
      <w:r w:rsidRPr="00975647">
        <w:rPr>
          <w:rFonts w:ascii="Nirmala UI" w:hAnsi="Nirmala UI" w:cs="Nirmala UI"/>
        </w:rPr>
        <w:t>निर्णय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या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स्वीकृति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बढ़ना</w:t>
      </w:r>
      <w:proofErr w:type="spellEnd"/>
    </w:p>
    <w:p w14:paraId="25B36E1D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6F9416B0" w14:textId="77777777" w:rsidR="00975647" w:rsidRPr="00975647" w:rsidRDefault="00975647" w:rsidP="00975647">
      <w:pPr>
        <w:numPr>
          <w:ilvl w:val="0"/>
          <w:numId w:val="2"/>
        </w:numPr>
      </w:pPr>
      <w:r w:rsidRPr="00975647">
        <w:rPr>
          <w:i/>
          <w:iCs/>
        </w:rPr>
        <w:t>We can move ahead once we get approval.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स्वीकृति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मिलने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सकते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हैं</w:t>
      </w:r>
      <w:proofErr w:type="spellEnd"/>
      <w:r w:rsidRPr="00975647">
        <w:rPr>
          <w:rFonts w:ascii="Nirmala UI" w:hAnsi="Nirmala UI" w:cs="Nirmala UI"/>
        </w:rPr>
        <w:t>।</w:t>
      </w:r>
    </w:p>
    <w:p w14:paraId="1F375B12" w14:textId="77777777" w:rsidR="00975647" w:rsidRPr="00975647" w:rsidRDefault="00975647" w:rsidP="00975647">
      <w:r w:rsidRPr="00975647">
        <w:pict w14:anchorId="3B3283AB">
          <v:rect id="_x0000_i1123" style="width:0;height:1.5pt" o:hralign="center" o:hrstd="t" o:hr="t" fillcolor="#a0a0a0" stroked="f"/>
        </w:pict>
      </w:r>
    </w:p>
    <w:p w14:paraId="29AD8234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2️</w:t>
      </w:r>
      <w:r w:rsidRPr="00975647">
        <w:rPr>
          <w:rFonts w:ascii="Segoe UI Symbol" w:hAnsi="Segoe UI Symbol" w:cs="Segoe UI Symbol"/>
          <w:b/>
          <w:bCs/>
        </w:rPr>
        <w:t>⃣</w:t>
      </w:r>
      <w:r w:rsidRPr="00975647">
        <w:rPr>
          <w:b/>
          <w:bCs/>
        </w:rPr>
        <w:t xml:space="preserve"> All Usages of MOVE AHEAD</w:t>
      </w:r>
    </w:p>
    <w:p w14:paraId="0068D55E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✅</w:t>
      </w:r>
      <w:r w:rsidRPr="00975647">
        <w:rPr>
          <w:b/>
          <w:bCs/>
        </w:rPr>
        <w:t xml:space="preserve"> Usage 1: move ahead with (a plan / project / decision)</w:t>
      </w:r>
    </w:p>
    <w:p w14:paraId="50CE2DC5" w14:textId="77777777" w:rsidR="00975647" w:rsidRPr="00975647" w:rsidRDefault="00975647" w:rsidP="00975647">
      <w:r w:rsidRPr="00975647">
        <w:rPr>
          <w:b/>
          <w:bCs/>
        </w:rPr>
        <w:t>Meaning:</w:t>
      </w:r>
      <w:r w:rsidRPr="00975647">
        <w:t xml:space="preserve"> continue or proceed</w:t>
      </w:r>
    </w:p>
    <w:p w14:paraId="10BEC85F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0219924C" w14:textId="77777777" w:rsidR="00975647" w:rsidRPr="00975647" w:rsidRDefault="00975647" w:rsidP="00975647">
      <w:pPr>
        <w:numPr>
          <w:ilvl w:val="0"/>
          <w:numId w:val="3"/>
        </w:numPr>
      </w:pPr>
      <w:r w:rsidRPr="00975647">
        <w:rPr>
          <w:i/>
          <w:iCs/>
        </w:rPr>
        <w:t>The company moved ahead with the expansion.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कंपनी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विस्तार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साथ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निर्णय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लिया</w:t>
      </w:r>
      <w:proofErr w:type="spellEnd"/>
      <w:r w:rsidRPr="00975647">
        <w:rPr>
          <w:rFonts w:ascii="Nirmala UI" w:hAnsi="Nirmala UI" w:cs="Nirmala UI"/>
        </w:rPr>
        <w:t>।</w:t>
      </w:r>
    </w:p>
    <w:p w14:paraId="2A0E206A" w14:textId="77777777" w:rsidR="00975647" w:rsidRPr="00975647" w:rsidRDefault="00975647" w:rsidP="00975647">
      <w:r w:rsidRPr="00975647">
        <w:pict w14:anchorId="1BF21994">
          <v:rect id="_x0000_i1124" style="width:0;height:1.5pt" o:hralign="center" o:hrstd="t" o:hr="t" fillcolor="#a0a0a0" stroked="f"/>
        </w:pict>
      </w:r>
    </w:p>
    <w:p w14:paraId="7AFE3BD4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✅</w:t>
      </w:r>
      <w:r w:rsidRPr="00975647">
        <w:rPr>
          <w:b/>
          <w:bCs/>
        </w:rPr>
        <w:t xml:space="preserve"> Usage 2: move ahead despite / in spite of</w:t>
      </w:r>
    </w:p>
    <w:p w14:paraId="064A2323" w14:textId="77777777" w:rsidR="00975647" w:rsidRPr="00975647" w:rsidRDefault="00975647" w:rsidP="00975647">
      <w:r w:rsidRPr="00975647">
        <w:rPr>
          <w:b/>
          <w:bCs/>
        </w:rPr>
        <w:t>Meaning:</w:t>
      </w:r>
      <w:r w:rsidRPr="00975647">
        <w:t xml:space="preserve"> continue despite difficulties</w:t>
      </w:r>
    </w:p>
    <w:p w14:paraId="6532B793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65B975A4" w14:textId="77777777" w:rsidR="00975647" w:rsidRPr="00975647" w:rsidRDefault="00975647" w:rsidP="00975647">
      <w:pPr>
        <w:numPr>
          <w:ilvl w:val="0"/>
          <w:numId w:val="4"/>
        </w:numPr>
      </w:pPr>
      <w:r w:rsidRPr="00975647">
        <w:rPr>
          <w:i/>
          <w:iCs/>
        </w:rPr>
        <w:t>They moved ahead despite financial challenges.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वित्तीय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चुनौतियों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बावजूद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बढ़े</w:t>
      </w:r>
      <w:proofErr w:type="spellEnd"/>
      <w:r w:rsidRPr="00975647">
        <w:rPr>
          <w:rFonts w:ascii="Nirmala UI" w:hAnsi="Nirmala UI" w:cs="Nirmala UI"/>
        </w:rPr>
        <w:t>।</w:t>
      </w:r>
    </w:p>
    <w:p w14:paraId="16E2FC5B" w14:textId="77777777" w:rsidR="00975647" w:rsidRPr="00975647" w:rsidRDefault="00975647" w:rsidP="00975647">
      <w:r w:rsidRPr="00975647">
        <w:lastRenderedPageBreak/>
        <w:pict w14:anchorId="31CC102B">
          <v:rect id="_x0000_i1125" style="width:0;height:1.5pt" o:hralign="center" o:hrstd="t" o:hr="t" fillcolor="#a0a0a0" stroked="f"/>
        </w:pict>
      </w:r>
    </w:p>
    <w:p w14:paraId="1CF7F87E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✅</w:t>
      </w:r>
      <w:r w:rsidRPr="00975647">
        <w:rPr>
          <w:b/>
          <w:bCs/>
        </w:rPr>
        <w:t xml:space="preserve"> Usage 3: move ahead (general progress)</w:t>
      </w:r>
    </w:p>
    <w:p w14:paraId="7004AD8C" w14:textId="77777777" w:rsidR="00975647" w:rsidRPr="00975647" w:rsidRDefault="00975647" w:rsidP="00975647">
      <w:r w:rsidRPr="00975647">
        <w:rPr>
          <w:b/>
          <w:bCs/>
        </w:rPr>
        <w:t>Meaning:</w:t>
      </w:r>
      <w:r w:rsidRPr="00975647">
        <w:t xml:space="preserve"> advance or improve</w:t>
      </w:r>
    </w:p>
    <w:p w14:paraId="7E82C167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79427BD5" w14:textId="77777777" w:rsidR="00975647" w:rsidRPr="00975647" w:rsidRDefault="00975647" w:rsidP="00975647">
      <w:pPr>
        <w:numPr>
          <w:ilvl w:val="0"/>
          <w:numId w:val="5"/>
        </w:numPr>
      </w:pPr>
      <w:r w:rsidRPr="00975647">
        <w:rPr>
          <w:i/>
          <w:iCs/>
        </w:rPr>
        <w:t>Technology is moving ahead rapidly.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तकनीक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तेज़ी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रही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</w:t>
      </w:r>
      <w:proofErr w:type="spellEnd"/>
      <w:r w:rsidRPr="00975647">
        <w:rPr>
          <w:rFonts w:ascii="Nirmala UI" w:hAnsi="Nirmala UI" w:cs="Nirmala UI"/>
        </w:rPr>
        <w:t>।</w:t>
      </w:r>
    </w:p>
    <w:p w14:paraId="06959E7B" w14:textId="77777777" w:rsidR="00975647" w:rsidRPr="00975647" w:rsidRDefault="00975647" w:rsidP="00975647">
      <w:r w:rsidRPr="00975647">
        <w:pict w14:anchorId="7C950D72">
          <v:rect id="_x0000_i1126" style="width:0;height:1.5pt" o:hralign="center" o:hrstd="t" o:hr="t" fillcolor="#a0a0a0" stroked="f"/>
        </w:pict>
      </w:r>
    </w:p>
    <w:p w14:paraId="34ED9127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✅</w:t>
      </w:r>
      <w:r w:rsidRPr="00975647">
        <w:rPr>
          <w:b/>
          <w:bCs/>
        </w:rPr>
        <w:t xml:space="preserve"> Usage 4: move ahead together</w:t>
      </w:r>
    </w:p>
    <w:p w14:paraId="18E64F0D" w14:textId="77777777" w:rsidR="00975647" w:rsidRPr="00975647" w:rsidRDefault="00975647" w:rsidP="00975647">
      <w:r w:rsidRPr="00975647">
        <w:rPr>
          <w:b/>
          <w:bCs/>
        </w:rPr>
        <w:t>Meaning:</w:t>
      </w:r>
      <w:r w:rsidRPr="00975647">
        <w:t xml:space="preserve"> progress collectively</w:t>
      </w:r>
    </w:p>
    <w:p w14:paraId="56735CF2" w14:textId="77777777" w:rsidR="00975647" w:rsidRPr="00975647" w:rsidRDefault="00975647" w:rsidP="00975647">
      <w:r w:rsidRPr="00975647">
        <w:rPr>
          <w:b/>
          <w:bCs/>
        </w:rPr>
        <w:t>Example:</w:t>
      </w:r>
    </w:p>
    <w:p w14:paraId="22C184BC" w14:textId="77777777" w:rsidR="00975647" w:rsidRPr="00975647" w:rsidRDefault="00975647" w:rsidP="00975647">
      <w:pPr>
        <w:numPr>
          <w:ilvl w:val="0"/>
          <w:numId w:val="6"/>
        </w:numPr>
      </w:pPr>
      <w:r w:rsidRPr="00975647">
        <w:rPr>
          <w:i/>
          <w:iCs/>
        </w:rPr>
        <w:t>Let’s move ahead together as a team.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चलिए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एक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टीम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रूप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में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साथ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बढ़ते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हैं</w:t>
      </w:r>
      <w:proofErr w:type="spellEnd"/>
      <w:r w:rsidRPr="00975647">
        <w:rPr>
          <w:rFonts w:ascii="Nirmala UI" w:hAnsi="Nirmala UI" w:cs="Nirmala UI"/>
        </w:rPr>
        <w:t>।</w:t>
      </w:r>
    </w:p>
    <w:p w14:paraId="750DEB72" w14:textId="77777777" w:rsidR="00975647" w:rsidRPr="00975647" w:rsidRDefault="00975647" w:rsidP="00975647">
      <w:r w:rsidRPr="00975647">
        <w:pict w14:anchorId="7D31C7B8">
          <v:rect id="_x0000_i1127" style="width:0;height:1.5pt" o:hralign="center" o:hrstd="t" o:hr="t" fillcolor="#a0a0a0" stroked="f"/>
        </w:pict>
      </w:r>
    </w:p>
    <w:p w14:paraId="320E7BBC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3️</w:t>
      </w:r>
      <w:r w:rsidRPr="00975647">
        <w:rPr>
          <w:rFonts w:ascii="Segoe UI Symbol" w:hAnsi="Segoe UI Symbol" w:cs="Segoe UI Symbol"/>
          <w:b/>
          <w:bCs/>
        </w:rPr>
        <w:t>⃣</w:t>
      </w:r>
      <w:r w:rsidRPr="00975647">
        <w:rPr>
          <w:b/>
          <w:bCs/>
        </w:rPr>
        <w:t xml:space="preserve"> Collocations with MOVE AHEAD</w:t>
      </w:r>
    </w:p>
    <w:p w14:paraId="70ADB6EE" w14:textId="77777777" w:rsidR="00975647" w:rsidRPr="00975647" w:rsidRDefault="00975647" w:rsidP="00975647">
      <w:r w:rsidRPr="00975647">
        <w:t xml:space="preserve">(Each collocation includes </w:t>
      </w:r>
      <w:r w:rsidRPr="00975647">
        <w:rPr>
          <w:b/>
          <w:bCs/>
        </w:rPr>
        <w:t>3 bilingual examples</w:t>
      </w:r>
      <w:r w:rsidRPr="00975647">
        <w:t>)</w:t>
      </w:r>
    </w:p>
    <w:p w14:paraId="534FCE48" w14:textId="77777777" w:rsidR="00975647" w:rsidRPr="00975647" w:rsidRDefault="00975647" w:rsidP="00975647">
      <w:r w:rsidRPr="00975647">
        <w:pict w14:anchorId="79C7E10A">
          <v:rect id="_x0000_i1128" style="width:0;height:1.5pt" o:hralign="center" o:hrstd="t" o:hr="t" fillcolor="#a0a0a0" stroked="f"/>
        </w:pict>
      </w:r>
    </w:p>
    <w:p w14:paraId="37A989E2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Collocation 1: move ahead with (plan / project / proposal)</w:t>
      </w:r>
    </w:p>
    <w:p w14:paraId="7E1B61E3" w14:textId="77777777" w:rsidR="00975647" w:rsidRPr="00975647" w:rsidRDefault="00975647" w:rsidP="00975647">
      <w:pPr>
        <w:numPr>
          <w:ilvl w:val="0"/>
          <w:numId w:val="7"/>
        </w:numPr>
      </w:pPr>
      <w:r w:rsidRPr="00975647">
        <w:rPr>
          <w:i/>
          <w:iCs/>
        </w:rPr>
        <w:t>We moved ahead with the new plan.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हमने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नई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योजना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साथ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शुरू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किया</w:t>
      </w:r>
      <w:proofErr w:type="spellEnd"/>
      <w:r w:rsidRPr="00975647">
        <w:rPr>
          <w:rFonts w:ascii="Nirmala UI" w:hAnsi="Nirmala UI" w:cs="Nirmala UI"/>
        </w:rPr>
        <w:t>।</w:t>
      </w:r>
    </w:p>
    <w:p w14:paraId="7B8749E8" w14:textId="77777777" w:rsidR="00975647" w:rsidRPr="00975647" w:rsidRDefault="00975647" w:rsidP="00975647">
      <w:pPr>
        <w:numPr>
          <w:ilvl w:val="0"/>
          <w:numId w:val="7"/>
        </w:numPr>
      </w:pPr>
      <w:r w:rsidRPr="00975647">
        <w:rPr>
          <w:i/>
          <w:iCs/>
        </w:rPr>
        <w:t>She moved ahead with the proposal.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वह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प्रस्ताव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साथ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बढ़ी</w:t>
      </w:r>
      <w:proofErr w:type="spellEnd"/>
      <w:r w:rsidRPr="00975647">
        <w:rPr>
          <w:rFonts w:ascii="Nirmala UI" w:hAnsi="Nirmala UI" w:cs="Nirmala UI"/>
        </w:rPr>
        <w:t>।</w:t>
      </w:r>
    </w:p>
    <w:p w14:paraId="102B40A5" w14:textId="77777777" w:rsidR="00975647" w:rsidRPr="00975647" w:rsidRDefault="00975647" w:rsidP="00975647">
      <w:pPr>
        <w:numPr>
          <w:ilvl w:val="0"/>
          <w:numId w:val="7"/>
        </w:numPr>
      </w:pPr>
      <w:r w:rsidRPr="00975647">
        <w:rPr>
          <w:i/>
          <w:iCs/>
        </w:rPr>
        <w:t>They moved ahead with the project.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प्रोजेक्ट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साथ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बढ़े</w:t>
      </w:r>
      <w:proofErr w:type="spellEnd"/>
      <w:r w:rsidRPr="00975647">
        <w:rPr>
          <w:rFonts w:ascii="Nirmala UI" w:hAnsi="Nirmala UI" w:cs="Nirmala UI"/>
        </w:rPr>
        <w:t>।</w:t>
      </w:r>
    </w:p>
    <w:p w14:paraId="665BBB0D" w14:textId="77777777" w:rsidR="00975647" w:rsidRPr="00975647" w:rsidRDefault="00975647" w:rsidP="00975647">
      <w:r w:rsidRPr="00975647">
        <w:pict w14:anchorId="04113EF0">
          <v:rect id="_x0000_i1129" style="width:0;height:1.5pt" o:hralign="center" o:hrstd="t" o:hr="t" fillcolor="#a0a0a0" stroked="f"/>
        </w:pict>
      </w:r>
    </w:p>
    <w:p w14:paraId="6823DC01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Collocation 2: move ahead despite (problems / challenges)</w:t>
      </w:r>
    </w:p>
    <w:p w14:paraId="42BBFCFD" w14:textId="77777777" w:rsidR="00975647" w:rsidRPr="00975647" w:rsidRDefault="00975647" w:rsidP="00975647">
      <w:pPr>
        <w:numPr>
          <w:ilvl w:val="0"/>
          <w:numId w:val="8"/>
        </w:numPr>
      </w:pPr>
      <w:r w:rsidRPr="00975647">
        <w:rPr>
          <w:i/>
          <w:iCs/>
        </w:rPr>
        <w:t>The team moved ahead despite delays.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देरी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बावजूद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टीम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बढ़ी</w:t>
      </w:r>
      <w:proofErr w:type="spellEnd"/>
      <w:r w:rsidRPr="00975647">
        <w:rPr>
          <w:rFonts w:ascii="Nirmala UI" w:hAnsi="Nirmala UI" w:cs="Nirmala UI"/>
        </w:rPr>
        <w:t>।</w:t>
      </w:r>
    </w:p>
    <w:p w14:paraId="40E53B98" w14:textId="77777777" w:rsidR="00975647" w:rsidRPr="00975647" w:rsidRDefault="00975647" w:rsidP="00975647">
      <w:pPr>
        <w:numPr>
          <w:ilvl w:val="0"/>
          <w:numId w:val="8"/>
        </w:numPr>
      </w:pPr>
      <w:r w:rsidRPr="00975647">
        <w:rPr>
          <w:i/>
          <w:iCs/>
        </w:rPr>
        <w:t>He moved ahead despite opposition.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विरोध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बावजूद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वह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बढ़ा</w:t>
      </w:r>
      <w:proofErr w:type="spellEnd"/>
      <w:r w:rsidRPr="00975647">
        <w:rPr>
          <w:rFonts w:ascii="Nirmala UI" w:hAnsi="Nirmala UI" w:cs="Nirmala UI"/>
        </w:rPr>
        <w:t>।</w:t>
      </w:r>
    </w:p>
    <w:p w14:paraId="352C0D36" w14:textId="77777777" w:rsidR="00975647" w:rsidRPr="00975647" w:rsidRDefault="00975647" w:rsidP="00975647">
      <w:pPr>
        <w:numPr>
          <w:ilvl w:val="0"/>
          <w:numId w:val="8"/>
        </w:numPr>
      </w:pPr>
      <w:r w:rsidRPr="00975647">
        <w:rPr>
          <w:i/>
          <w:iCs/>
        </w:rPr>
        <w:t>The company moved ahead despite losses.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नुकसान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बावजूद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कंपनी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बढ़ी</w:t>
      </w:r>
      <w:proofErr w:type="spellEnd"/>
      <w:r w:rsidRPr="00975647">
        <w:rPr>
          <w:rFonts w:ascii="Nirmala UI" w:hAnsi="Nirmala UI" w:cs="Nirmala UI"/>
        </w:rPr>
        <w:t>।</w:t>
      </w:r>
    </w:p>
    <w:p w14:paraId="7603A608" w14:textId="77777777" w:rsidR="00975647" w:rsidRPr="00975647" w:rsidRDefault="00975647" w:rsidP="00975647">
      <w:r w:rsidRPr="00975647">
        <w:pict w14:anchorId="24A82BDF">
          <v:rect id="_x0000_i1130" style="width:0;height:1.5pt" o:hralign="center" o:hrstd="t" o:hr="t" fillcolor="#a0a0a0" stroked="f"/>
        </w:pict>
      </w:r>
    </w:p>
    <w:p w14:paraId="050583CF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Collocation 3: move ahead quickly / slowly</w:t>
      </w:r>
    </w:p>
    <w:p w14:paraId="3F9E5C43" w14:textId="77777777" w:rsidR="00975647" w:rsidRPr="00975647" w:rsidRDefault="00975647" w:rsidP="00975647">
      <w:pPr>
        <w:numPr>
          <w:ilvl w:val="0"/>
          <w:numId w:val="9"/>
        </w:numPr>
      </w:pPr>
      <w:r w:rsidRPr="00975647">
        <w:rPr>
          <w:i/>
          <w:iCs/>
        </w:rPr>
        <w:lastRenderedPageBreak/>
        <w:t>The work is moving ahead quickly.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काम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तेज़ी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रहा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</w:t>
      </w:r>
      <w:proofErr w:type="spellEnd"/>
      <w:r w:rsidRPr="00975647">
        <w:rPr>
          <w:rFonts w:ascii="Nirmala UI" w:hAnsi="Nirmala UI" w:cs="Nirmala UI"/>
        </w:rPr>
        <w:t>।</w:t>
      </w:r>
    </w:p>
    <w:p w14:paraId="39465BCB" w14:textId="77777777" w:rsidR="00975647" w:rsidRPr="00975647" w:rsidRDefault="00975647" w:rsidP="00975647">
      <w:pPr>
        <w:numPr>
          <w:ilvl w:val="0"/>
          <w:numId w:val="9"/>
        </w:numPr>
      </w:pPr>
      <w:r w:rsidRPr="00975647">
        <w:rPr>
          <w:i/>
          <w:iCs/>
        </w:rPr>
        <w:t>The process is moving ahead slowly.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प्रक्रिया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धीरे</w:t>
      </w:r>
      <w:r w:rsidRPr="00975647">
        <w:t>-</w:t>
      </w:r>
      <w:r w:rsidRPr="00975647">
        <w:rPr>
          <w:rFonts w:ascii="Nirmala UI" w:hAnsi="Nirmala UI" w:cs="Nirmala UI"/>
        </w:rPr>
        <w:t>धीरे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रही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</w:t>
      </w:r>
      <w:proofErr w:type="spellEnd"/>
      <w:r w:rsidRPr="00975647">
        <w:rPr>
          <w:rFonts w:ascii="Nirmala UI" w:hAnsi="Nirmala UI" w:cs="Nirmala UI"/>
        </w:rPr>
        <w:t>।</w:t>
      </w:r>
    </w:p>
    <w:p w14:paraId="5B3C5256" w14:textId="77777777" w:rsidR="00975647" w:rsidRPr="00975647" w:rsidRDefault="00975647" w:rsidP="00975647">
      <w:pPr>
        <w:numPr>
          <w:ilvl w:val="0"/>
          <w:numId w:val="9"/>
        </w:numPr>
      </w:pPr>
      <w:r w:rsidRPr="00975647">
        <w:rPr>
          <w:i/>
          <w:iCs/>
        </w:rPr>
        <w:t>Development is moving ahead faster now.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विकास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अब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तेज़ी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रहा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</w:t>
      </w:r>
      <w:proofErr w:type="spellEnd"/>
      <w:r w:rsidRPr="00975647">
        <w:rPr>
          <w:rFonts w:ascii="Nirmala UI" w:hAnsi="Nirmala UI" w:cs="Nirmala UI"/>
        </w:rPr>
        <w:t>।</w:t>
      </w:r>
    </w:p>
    <w:p w14:paraId="342F940B" w14:textId="77777777" w:rsidR="00975647" w:rsidRPr="00975647" w:rsidRDefault="00975647" w:rsidP="00975647">
      <w:r w:rsidRPr="00975647">
        <w:pict w14:anchorId="62A7C3B4">
          <v:rect id="_x0000_i1131" style="width:0;height:1.5pt" o:hralign="center" o:hrstd="t" o:hr="t" fillcolor="#a0a0a0" stroked="f"/>
        </w:pict>
      </w:r>
    </w:p>
    <w:p w14:paraId="204F4BEE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Collocation 4: move ahead together / as a team</w:t>
      </w:r>
    </w:p>
    <w:p w14:paraId="1D20AC73" w14:textId="77777777" w:rsidR="00975647" w:rsidRPr="00975647" w:rsidRDefault="00975647" w:rsidP="00975647">
      <w:pPr>
        <w:numPr>
          <w:ilvl w:val="0"/>
          <w:numId w:val="10"/>
        </w:numPr>
      </w:pPr>
      <w:r w:rsidRPr="00975647">
        <w:rPr>
          <w:i/>
          <w:iCs/>
        </w:rPr>
        <w:t>We must move ahead together.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हमें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मिलकर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चाहिए</w:t>
      </w:r>
      <w:proofErr w:type="spellEnd"/>
      <w:r w:rsidRPr="00975647">
        <w:rPr>
          <w:rFonts w:ascii="Nirmala UI" w:hAnsi="Nirmala UI" w:cs="Nirmala UI"/>
        </w:rPr>
        <w:t>।</w:t>
      </w:r>
    </w:p>
    <w:p w14:paraId="09847A18" w14:textId="77777777" w:rsidR="00975647" w:rsidRPr="00975647" w:rsidRDefault="00975647" w:rsidP="00975647">
      <w:pPr>
        <w:numPr>
          <w:ilvl w:val="0"/>
          <w:numId w:val="10"/>
        </w:numPr>
      </w:pPr>
      <w:r w:rsidRPr="00975647">
        <w:rPr>
          <w:i/>
          <w:iCs/>
        </w:rPr>
        <w:t>The team moved ahead as one unit.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टीम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एक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इकाई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रूप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में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बढ़ी</w:t>
      </w:r>
      <w:proofErr w:type="spellEnd"/>
      <w:r w:rsidRPr="00975647">
        <w:rPr>
          <w:rFonts w:ascii="Nirmala UI" w:hAnsi="Nirmala UI" w:cs="Nirmala UI"/>
        </w:rPr>
        <w:t>।</w:t>
      </w:r>
    </w:p>
    <w:p w14:paraId="3A4C94AE" w14:textId="77777777" w:rsidR="00975647" w:rsidRPr="00975647" w:rsidRDefault="00975647" w:rsidP="00975647">
      <w:pPr>
        <w:numPr>
          <w:ilvl w:val="0"/>
          <w:numId w:val="10"/>
        </w:numPr>
      </w:pPr>
      <w:r w:rsidRPr="00975647">
        <w:rPr>
          <w:i/>
          <w:iCs/>
        </w:rPr>
        <w:t>Let’s move ahead as a team.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चलिए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टीम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की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तरह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बढ़ते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हैं</w:t>
      </w:r>
      <w:proofErr w:type="spellEnd"/>
      <w:r w:rsidRPr="00975647">
        <w:rPr>
          <w:rFonts w:ascii="Nirmala UI" w:hAnsi="Nirmala UI" w:cs="Nirmala UI"/>
        </w:rPr>
        <w:t>।</w:t>
      </w:r>
    </w:p>
    <w:p w14:paraId="26F0A643" w14:textId="77777777" w:rsidR="00975647" w:rsidRPr="00975647" w:rsidRDefault="00975647" w:rsidP="00975647">
      <w:r w:rsidRPr="00975647">
        <w:pict w14:anchorId="590BCB59">
          <v:rect id="_x0000_i1132" style="width:0;height:1.5pt" o:hralign="center" o:hrstd="t" o:hr="t" fillcolor="#a0a0a0" stroked="f"/>
        </w:pict>
      </w:r>
    </w:p>
    <w:p w14:paraId="79272404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🔹</w:t>
      </w:r>
      <w:r w:rsidRPr="00975647">
        <w:rPr>
          <w:b/>
          <w:bCs/>
        </w:rPr>
        <w:t xml:space="preserve"> Collocation 5: decision to move ahead</w:t>
      </w:r>
    </w:p>
    <w:p w14:paraId="6D9D98D3" w14:textId="77777777" w:rsidR="00975647" w:rsidRPr="00975647" w:rsidRDefault="00975647" w:rsidP="00975647">
      <w:pPr>
        <w:numPr>
          <w:ilvl w:val="0"/>
          <w:numId w:val="11"/>
        </w:numPr>
      </w:pPr>
      <w:r w:rsidRPr="00975647">
        <w:rPr>
          <w:i/>
          <w:iCs/>
        </w:rPr>
        <w:t>The board made a decision to move ahead.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बोर्ड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निर्णय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लिया</w:t>
      </w:r>
      <w:proofErr w:type="spellEnd"/>
      <w:r w:rsidRPr="00975647">
        <w:rPr>
          <w:rFonts w:ascii="Nirmala UI" w:hAnsi="Nirmala UI" w:cs="Nirmala UI"/>
        </w:rPr>
        <w:t>।</w:t>
      </w:r>
    </w:p>
    <w:p w14:paraId="51FCBBBB" w14:textId="77777777" w:rsidR="00975647" w:rsidRPr="00975647" w:rsidRDefault="00975647" w:rsidP="00975647">
      <w:pPr>
        <w:numPr>
          <w:ilvl w:val="0"/>
          <w:numId w:val="11"/>
        </w:numPr>
      </w:pPr>
      <w:r w:rsidRPr="00975647">
        <w:rPr>
          <w:i/>
          <w:iCs/>
        </w:rPr>
        <w:t>It was hard, but we decided to move ahead.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कठिन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था</w:t>
      </w:r>
      <w:proofErr w:type="spellEnd"/>
      <w:r w:rsidRPr="00975647">
        <w:t xml:space="preserve">, </w:t>
      </w:r>
      <w:proofErr w:type="spellStart"/>
      <w:r w:rsidRPr="00975647">
        <w:rPr>
          <w:rFonts w:ascii="Nirmala UI" w:hAnsi="Nirmala UI" w:cs="Nirmala UI"/>
        </w:rPr>
        <w:t>लेकिन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हमने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फैसला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किया</w:t>
      </w:r>
      <w:proofErr w:type="spellEnd"/>
      <w:r w:rsidRPr="00975647">
        <w:rPr>
          <w:rFonts w:ascii="Nirmala UI" w:hAnsi="Nirmala UI" w:cs="Nirmala UI"/>
        </w:rPr>
        <w:t>।</w:t>
      </w:r>
    </w:p>
    <w:p w14:paraId="67BAD01F" w14:textId="77777777" w:rsidR="00975647" w:rsidRPr="00975647" w:rsidRDefault="00975647" w:rsidP="00975647">
      <w:pPr>
        <w:numPr>
          <w:ilvl w:val="0"/>
          <w:numId w:val="11"/>
        </w:numPr>
      </w:pPr>
      <w:r w:rsidRPr="00975647">
        <w:rPr>
          <w:i/>
          <w:iCs/>
        </w:rPr>
        <w:t>They took a bold decision to move ahead.</w:t>
      </w:r>
      <w:r w:rsidRPr="00975647">
        <w:br/>
      </w:r>
      <w:r w:rsidRPr="00975647">
        <w:rPr>
          <w:rFonts w:ascii="Segoe UI Emoji" w:hAnsi="Segoe UI Emoji" w:cs="Segoe UI Emoji"/>
        </w:rPr>
        <w:t>👉</w:t>
      </w:r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उन्होंने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आगे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बढ़ने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का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साहसिक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निर्णय</w:t>
      </w:r>
      <w:proofErr w:type="spellEnd"/>
      <w:r w:rsidRPr="00975647">
        <w:t xml:space="preserve"> </w:t>
      </w:r>
      <w:proofErr w:type="spellStart"/>
      <w:r w:rsidRPr="00975647">
        <w:rPr>
          <w:rFonts w:ascii="Nirmala UI" w:hAnsi="Nirmala UI" w:cs="Nirmala UI"/>
        </w:rPr>
        <w:t>लिया</w:t>
      </w:r>
      <w:proofErr w:type="spellEnd"/>
      <w:r w:rsidRPr="00975647">
        <w:rPr>
          <w:rFonts w:ascii="Nirmala UI" w:hAnsi="Nirmala UI" w:cs="Nirmala UI"/>
        </w:rPr>
        <w:t>।</w:t>
      </w:r>
    </w:p>
    <w:p w14:paraId="04CF1147" w14:textId="77777777" w:rsidR="00975647" w:rsidRPr="00975647" w:rsidRDefault="00975647" w:rsidP="00975647">
      <w:r w:rsidRPr="00975647">
        <w:pict w14:anchorId="3484F1F2">
          <v:rect id="_x0000_i1133" style="width:0;height:1.5pt" o:hralign="center" o:hrstd="t" o:hr="t" fillcolor="#a0a0a0" stroked="f"/>
        </w:pict>
      </w:r>
    </w:p>
    <w:p w14:paraId="16D6865F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4️</w:t>
      </w:r>
      <w:r w:rsidRPr="00975647">
        <w:rPr>
          <w:rFonts w:ascii="Segoe UI Symbol" w:hAnsi="Segoe UI Symbol" w:cs="Segoe UI Symbol"/>
          <w:b/>
          <w:bCs/>
        </w:rPr>
        <w:t>⃣</w:t>
      </w:r>
      <w:r w:rsidRPr="00975647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29"/>
      </w:tblGrid>
      <w:tr w:rsidR="00975647" w:rsidRPr="00975647" w14:paraId="7CEB7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D991E" w14:textId="77777777" w:rsidR="00975647" w:rsidRPr="00975647" w:rsidRDefault="00975647" w:rsidP="00975647">
            <w:pPr>
              <w:rPr>
                <w:b/>
                <w:bCs/>
              </w:rPr>
            </w:pPr>
            <w:r w:rsidRPr="00975647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3C17ECFD" w14:textId="77777777" w:rsidR="00975647" w:rsidRPr="00975647" w:rsidRDefault="00975647" w:rsidP="00975647">
            <w:pPr>
              <w:rPr>
                <w:b/>
                <w:bCs/>
              </w:rPr>
            </w:pPr>
            <w:r w:rsidRPr="00975647">
              <w:rPr>
                <w:b/>
                <w:bCs/>
              </w:rPr>
              <w:t>Meaning</w:t>
            </w:r>
          </w:p>
        </w:tc>
      </w:tr>
      <w:tr w:rsidR="00975647" w:rsidRPr="00975647" w14:paraId="5C5E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9C5C" w14:textId="77777777" w:rsidR="00975647" w:rsidRPr="00975647" w:rsidRDefault="00975647" w:rsidP="00975647">
            <w:r w:rsidRPr="00975647">
              <w:rPr>
                <w:b/>
                <w:bCs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622C6656" w14:textId="77777777" w:rsidR="00975647" w:rsidRPr="00975647" w:rsidRDefault="00975647" w:rsidP="00975647">
            <w:r w:rsidRPr="00975647">
              <w:t>continue</w:t>
            </w:r>
          </w:p>
        </w:tc>
      </w:tr>
      <w:tr w:rsidR="00975647" w:rsidRPr="00975647" w14:paraId="6914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85AD" w14:textId="77777777" w:rsidR="00975647" w:rsidRPr="00975647" w:rsidRDefault="00975647" w:rsidP="00975647">
            <w:r w:rsidRPr="00975647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3D470840" w14:textId="77777777" w:rsidR="00975647" w:rsidRPr="00975647" w:rsidRDefault="00975647" w:rsidP="00975647">
            <w:r w:rsidRPr="00975647">
              <w:t>move forward</w:t>
            </w:r>
          </w:p>
        </w:tc>
      </w:tr>
      <w:tr w:rsidR="00975647" w:rsidRPr="00975647" w14:paraId="3A79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E096" w14:textId="77777777" w:rsidR="00975647" w:rsidRPr="00975647" w:rsidRDefault="00975647" w:rsidP="00975647">
            <w:r w:rsidRPr="00975647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1B9A845" w14:textId="77777777" w:rsidR="00975647" w:rsidRPr="00975647" w:rsidRDefault="00975647" w:rsidP="00975647">
            <w:r w:rsidRPr="00975647">
              <w:t>develop</w:t>
            </w:r>
          </w:p>
        </w:tc>
      </w:tr>
      <w:tr w:rsidR="00975647" w:rsidRPr="00975647" w14:paraId="7277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4C37" w14:textId="77777777" w:rsidR="00975647" w:rsidRPr="00975647" w:rsidRDefault="00975647" w:rsidP="00975647">
            <w:r w:rsidRPr="00975647">
              <w:rPr>
                <w:b/>
                <w:bCs/>
              </w:rPr>
              <w:t>go forward</w:t>
            </w:r>
          </w:p>
        </w:tc>
        <w:tc>
          <w:tcPr>
            <w:tcW w:w="0" w:type="auto"/>
            <w:vAlign w:val="center"/>
            <w:hideMark/>
          </w:tcPr>
          <w:p w14:paraId="6EC0B89D" w14:textId="77777777" w:rsidR="00975647" w:rsidRPr="00975647" w:rsidRDefault="00975647" w:rsidP="00975647">
            <w:r w:rsidRPr="00975647">
              <w:t>continue</w:t>
            </w:r>
          </w:p>
        </w:tc>
      </w:tr>
      <w:tr w:rsidR="00975647" w:rsidRPr="00975647" w14:paraId="2C06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3FE8" w14:textId="77777777" w:rsidR="00975647" w:rsidRPr="00975647" w:rsidRDefault="00975647" w:rsidP="00975647">
            <w:r w:rsidRPr="00975647">
              <w:rPr>
                <w:b/>
                <w:bCs/>
              </w:rPr>
              <w:t>carry on</w:t>
            </w:r>
          </w:p>
        </w:tc>
        <w:tc>
          <w:tcPr>
            <w:tcW w:w="0" w:type="auto"/>
            <w:vAlign w:val="center"/>
            <w:hideMark/>
          </w:tcPr>
          <w:p w14:paraId="6D9C9B7E" w14:textId="77777777" w:rsidR="00975647" w:rsidRPr="00975647" w:rsidRDefault="00975647" w:rsidP="00975647">
            <w:r w:rsidRPr="00975647">
              <w:t>keep going</w:t>
            </w:r>
          </w:p>
        </w:tc>
      </w:tr>
    </w:tbl>
    <w:p w14:paraId="02FC6AE2" w14:textId="77777777" w:rsidR="00975647" w:rsidRPr="00975647" w:rsidRDefault="00975647" w:rsidP="00975647">
      <w:r w:rsidRPr="00975647">
        <w:pict w14:anchorId="6B4297DE">
          <v:rect id="_x0000_i1134" style="width:0;height:1.5pt" o:hralign="center" o:hrstd="t" o:hr="t" fillcolor="#a0a0a0" stroked="f"/>
        </w:pict>
      </w:r>
    </w:p>
    <w:p w14:paraId="289D0053" w14:textId="77777777" w:rsidR="00975647" w:rsidRPr="00975647" w:rsidRDefault="00975647" w:rsidP="00975647">
      <w:pPr>
        <w:rPr>
          <w:b/>
          <w:bCs/>
        </w:rPr>
      </w:pPr>
      <w:r w:rsidRPr="00975647">
        <w:rPr>
          <w:b/>
          <w:bCs/>
        </w:rPr>
        <w:t>5️</w:t>
      </w:r>
      <w:r w:rsidRPr="00975647">
        <w:rPr>
          <w:rFonts w:ascii="Segoe UI Symbol" w:hAnsi="Segoe UI Symbol" w:cs="Segoe UI Symbol"/>
          <w:b/>
          <w:bCs/>
        </w:rPr>
        <w:t>⃣</w:t>
      </w:r>
      <w:r w:rsidRPr="00975647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581"/>
      </w:tblGrid>
      <w:tr w:rsidR="00975647" w:rsidRPr="00975647" w14:paraId="1F5C3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227AE" w14:textId="77777777" w:rsidR="00975647" w:rsidRPr="00975647" w:rsidRDefault="00975647" w:rsidP="00975647">
            <w:pPr>
              <w:rPr>
                <w:b/>
                <w:bCs/>
              </w:rPr>
            </w:pPr>
            <w:r w:rsidRPr="00975647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7B58F92D" w14:textId="77777777" w:rsidR="00975647" w:rsidRPr="00975647" w:rsidRDefault="00975647" w:rsidP="00975647">
            <w:pPr>
              <w:rPr>
                <w:b/>
                <w:bCs/>
              </w:rPr>
            </w:pPr>
            <w:r w:rsidRPr="00975647">
              <w:rPr>
                <w:b/>
                <w:bCs/>
              </w:rPr>
              <w:t>Meaning</w:t>
            </w:r>
          </w:p>
        </w:tc>
      </w:tr>
      <w:tr w:rsidR="00975647" w:rsidRPr="00975647" w14:paraId="1E90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9D47" w14:textId="77777777" w:rsidR="00975647" w:rsidRPr="00975647" w:rsidRDefault="00975647" w:rsidP="00975647">
            <w:r w:rsidRPr="00975647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79A0880D" w14:textId="77777777" w:rsidR="00975647" w:rsidRPr="00975647" w:rsidRDefault="00975647" w:rsidP="00975647">
            <w:r w:rsidRPr="00975647">
              <w:t>halt</w:t>
            </w:r>
          </w:p>
        </w:tc>
      </w:tr>
      <w:tr w:rsidR="00975647" w:rsidRPr="00975647" w14:paraId="4403C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B812" w14:textId="77777777" w:rsidR="00975647" w:rsidRPr="00975647" w:rsidRDefault="00975647" w:rsidP="00975647">
            <w:r w:rsidRPr="00975647">
              <w:rPr>
                <w:b/>
                <w:bCs/>
              </w:rPr>
              <w:t>halt</w:t>
            </w:r>
          </w:p>
        </w:tc>
        <w:tc>
          <w:tcPr>
            <w:tcW w:w="0" w:type="auto"/>
            <w:vAlign w:val="center"/>
            <w:hideMark/>
          </w:tcPr>
          <w:p w14:paraId="6DB1407C" w14:textId="77777777" w:rsidR="00975647" w:rsidRPr="00975647" w:rsidRDefault="00975647" w:rsidP="00975647">
            <w:r w:rsidRPr="00975647">
              <w:t>stop completely</w:t>
            </w:r>
          </w:p>
        </w:tc>
      </w:tr>
      <w:tr w:rsidR="00975647" w:rsidRPr="00975647" w14:paraId="697D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D87B" w14:textId="77777777" w:rsidR="00975647" w:rsidRPr="00975647" w:rsidRDefault="00975647" w:rsidP="00975647">
            <w:r w:rsidRPr="00975647">
              <w:rPr>
                <w:b/>
                <w:bCs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2D3BC83E" w14:textId="77777777" w:rsidR="00975647" w:rsidRPr="00975647" w:rsidRDefault="00975647" w:rsidP="00975647">
            <w:r w:rsidRPr="00975647">
              <w:t>postpone</w:t>
            </w:r>
          </w:p>
        </w:tc>
      </w:tr>
      <w:tr w:rsidR="00975647" w:rsidRPr="00975647" w14:paraId="2709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3ED3" w14:textId="77777777" w:rsidR="00975647" w:rsidRPr="00975647" w:rsidRDefault="00975647" w:rsidP="00975647">
            <w:r w:rsidRPr="00975647">
              <w:rPr>
                <w:b/>
                <w:bCs/>
              </w:rPr>
              <w:t>hold back</w:t>
            </w:r>
          </w:p>
        </w:tc>
        <w:tc>
          <w:tcPr>
            <w:tcW w:w="0" w:type="auto"/>
            <w:vAlign w:val="center"/>
            <w:hideMark/>
          </w:tcPr>
          <w:p w14:paraId="30E6F31A" w14:textId="77777777" w:rsidR="00975647" w:rsidRPr="00975647" w:rsidRDefault="00975647" w:rsidP="00975647">
            <w:r w:rsidRPr="00975647">
              <w:t>prevent progress</w:t>
            </w:r>
          </w:p>
        </w:tc>
      </w:tr>
      <w:tr w:rsidR="00975647" w:rsidRPr="00975647" w14:paraId="6C8E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846D" w14:textId="77777777" w:rsidR="00975647" w:rsidRPr="00975647" w:rsidRDefault="00975647" w:rsidP="00975647">
            <w:r w:rsidRPr="00975647">
              <w:rPr>
                <w:b/>
                <w:bCs/>
              </w:rPr>
              <w:t>fall behind</w:t>
            </w:r>
          </w:p>
        </w:tc>
        <w:tc>
          <w:tcPr>
            <w:tcW w:w="0" w:type="auto"/>
            <w:vAlign w:val="center"/>
            <w:hideMark/>
          </w:tcPr>
          <w:p w14:paraId="760D053D" w14:textId="77777777" w:rsidR="00975647" w:rsidRPr="00975647" w:rsidRDefault="00975647" w:rsidP="00975647">
            <w:r w:rsidRPr="00975647">
              <w:t>lose progress</w:t>
            </w:r>
          </w:p>
        </w:tc>
      </w:tr>
    </w:tbl>
    <w:p w14:paraId="41065DF3" w14:textId="77777777" w:rsidR="00975647" w:rsidRPr="00975647" w:rsidRDefault="00975647" w:rsidP="00975647">
      <w:r w:rsidRPr="00975647">
        <w:pict w14:anchorId="74C9205F">
          <v:rect id="_x0000_i1135" style="width:0;height:1.5pt" o:hralign="center" o:hrstd="t" o:hr="t" fillcolor="#a0a0a0" stroked="f"/>
        </w:pict>
      </w:r>
    </w:p>
    <w:p w14:paraId="2C4F0B05" w14:textId="77777777" w:rsidR="00975647" w:rsidRPr="00975647" w:rsidRDefault="00975647" w:rsidP="00975647">
      <w:pPr>
        <w:rPr>
          <w:b/>
          <w:bCs/>
        </w:rPr>
      </w:pPr>
      <w:r w:rsidRPr="00975647">
        <w:rPr>
          <w:rFonts w:ascii="Segoe UI Emoji" w:hAnsi="Segoe UI Emoji" w:cs="Segoe UI Emoji"/>
          <w:b/>
          <w:bCs/>
        </w:rPr>
        <w:t>🎯</w:t>
      </w:r>
      <w:r w:rsidRPr="00975647">
        <w:rPr>
          <w:b/>
          <w:bCs/>
        </w:rPr>
        <w:t xml:space="preserve"> Business &amp; SHL Speaking Tip</w:t>
      </w:r>
    </w:p>
    <w:p w14:paraId="6F668D30" w14:textId="77777777" w:rsidR="00975647" w:rsidRPr="00975647" w:rsidRDefault="00975647" w:rsidP="00975647">
      <w:r w:rsidRPr="00975647">
        <w:t>Use this confidently:</w:t>
      </w:r>
    </w:p>
    <w:p w14:paraId="4C436A7D" w14:textId="77777777" w:rsidR="00975647" w:rsidRPr="00975647" w:rsidRDefault="00975647" w:rsidP="00975647">
      <w:r w:rsidRPr="00975647">
        <w:rPr>
          <w:b/>
          <w:bCs/>
        </w:rPr>
        <w:t>“We’re ready to move ahead once the budget is approved.”</w:t>
      </w:r>
    </w:p>
    <w:p w14:paraId="51592795" w14:textId="77777777" w:rsidR="00975647" w:rsidRPr="00975647" w:rsidRDefault="00975647" w:rsidP="00975647">
      <w:r w:rsidRPr="00975647">
        <w:t xml:space="preserve">It shows </w:t>
      </w:r>
      <w:r w:rsidRPr="00975647">
        <w:rPr>
          <w:b/>
          <w:bCs/>
        </w:rPr>
        <w:t>confidence, planning, and leadership</w:t>
      </w:r>
      <w:r w:rsidRPr="00975647">
        <w:t>.</w:t>
      </w:r>
    </w:p>
    <w:p w14:paraId="645067BA" w14:textId="77777777" w:rsidR="00975647" w:rsidRPr="00975647" w:rsidRDefault="00975647" w:rsidP="00975647">
      <w:r w:rsidRPr="00975647">
        <w:pict w14:anchorId="62EBDF1C">
          <v:rect id="_x0000_i1136" style="width:0;height:1.5pt" o:hralign="center" o:hrstd="t" o:hr="t" fillcolor="#a0a0a0" stroked="f"/>
        </w:pict>
      </w:r>
    </w:p>
    <w:p w14:paraId="7BA83A49" w14:textId="77777777" w:rsidR="00975647" w:rsidRPr="00975647" w:rsidRDefault="00975647" w:rsidP="00975647">
      <w:r w:rsidRPr="00975647">
        <w:t>If you want next:</w:t>
      </w:r>
    </w:p>
    <w:p w14:paraId="7FD0FC0D" w14:textId="77777777" w:rsidR="00975647" w:rsidRPr="00975647" w:rsidRDefault="00975647" w:rsidP="00975647">
      <w:pPr>
        <w:numPr>
          <w:ilvl w:val="0"/>
          <w:numId w:val="12"/>
        </w:numPr>
      </w:pPr>
      <w:r w:rsidRPr="00975647">
        <w:rPr>
          <w:rFonts w:ascii="Segoe UI Emoji" w:hAnsi="Segoe UI Emoji" w:cs="Segoe UI Emoji"/>
        </w:rPr>
        <w:t>✅</w:t>
      </w:r>
      <w:r w:rsidRPr="00975647">
        <w:t xml:space="preserve"> </w:t>
      </w:r>
      <w:r w:rsidRPr="00975647">
        <w:rPr>
          <w:b/>
          <w:bCs/>
        </w:rPr>
        <w:t>Comparison: go ahead vs move ahead</w:t>
      </w:r>
    </w:p>
    <w:p w14:paraId="0F62708B" w14:textId="77777777" w:rsidR="00975647" w:rsidRPr="00975647" w:rsidRDefault="00975647" w:rsidP="00975647">
      <w:pPr>
        <w:numPr>
          <w:ilvl w:val="0"/>
          <w:numId w:val="12"/>
        </w:numPr>
      </w:pPr>
      <w:r w:rsidRPr="00975647">
        <w:rPr>
          <w:rFonts w:ascii="Segoe UI Emoji" w:hAnsi="Segoe UI Emoji" w:cs="Segoe UI Emoji"/>
        </w:rPr>
        <w:t>✅</w:t>
      </w:r>
      <w:r w:rsidRPr="00975647">
        <w:t xml:space="preserve"> </w:t>
      </w:r>
      <w:r w:rsidRPr="00975647">
        <w:rPr>
          <w:b/>
          <w:bCs/>
        </w:rPr>
        <w:t>English–Hindi practice worksheet</w:t>
      </w:r>
    </w:p>
    <w:p w14:paraId="4E8434AD" w14:textId="77777777" w:rsidR="00975647" w:rsidRPr="00975647" w:rsidRDefault="00975647" w:rsidP="00975647">
      <w:pPr>
        <w:numPr>
          <w:ilvl w:val="0"/>
          <w:numId w:val="12"/>
        </w:numPr>
      </w:pPr>
      <w:r w:rsidRPr="00975647">
        <w:rPr>
          <w:rFonts w:ascii="Segoe UI Emoji" w:hAnsi="Segoe UI Emoji" w:cs="Segoe UI Emoji"/>
        </w:rPr>
        <w:t>✅</w:t>
      </w:r>
      <w:r w:rsidRPr="00975647">
        <w:t xml:space="preserve"> </w:t>
      </w:r>
      <w:r w:rsidRPr="00975647">
        <w:rPr>
          <w:b/>
          <w:bCs/>
        </w:rPr>
        <w:t>SHL speaking sample answers</w:t>
      </w:r>
    </w:p>
    <w:p w14:paraId="40E5A2D2" w14:textId="77777777" w:rsidR="00975647" w:rsidRPr="00975647" w:rsidRDefault="00975647" w:rsidP="00975647">
      <w:r w:rsidRPr="00975647">
        <w:t xml:space="preserve">Just tell me </w:t>
      </w:r>
      <w:r w:rsidRPr="00975647">
        <w:rPr>
          <w:rFonts w:ascii="Segoe UI Emoji" w:hAnsi="Segoe UI Emoji" w:cs="Segoe UI Emoji"/>
        </w:rPr>
        <w:t>👍</w:t>
      </w:r>
    </w:p>
    <w:p w14:paraId="336B390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85C"/>
    <w:multiLevelType w:val="multilevel"/>
    <w:tmpl w:val="C074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71107"/>
    <w:multiLevelType w:val="multilevel"/>
    <w:tmpl w:val="EAB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4735"/>
    <w:multiLevelType w:val="multilevel"/>
    <w:tmpl w:val="EFBE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112BE"/>
    <w:multiLevelType w:val="multilevel"/>
    <w:tmpl w:val="5E4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A355E"/>
    <w:multiLevelType w:val="multilevel"/>
    <w:tmpl w:val="09A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C2883"/>
    <w:multiLevelType w:val="multilevel"/>
    <w:tmpl w:val="D00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C3590"/>
    <w:multiLevelType w:val="multilevel"/>
    <w:tmpl w:val="2B9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09CF"/>
    <w:multiLevelType w:val="multilevel"/>
    <w:tmpl w:val="0CA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915B7"/>
    <w:multiLevelType w:val="multilevel"/>
    <w:tmpl w:val="6938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92AB3"/>
    <w:multiLevelType w:val="multilevel"/>
    <w:tmpl w:val="9FD4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074323"/>
    <w:multiLevelType w:val="multilevel"/>
    <w:tmpl w:val="B73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F2E46"/>
    <w:multiLevelType w:val="multilevel"/>
    <w:tmpl w:val="F628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8590">
    <w:abstractNumId w:val="1"/>
  </w:num>
  <w:num w:numId="2" w16cid:durableId="1730762725">
    <w:abstractNumId w:val="7"/>
  </w:num>
  <w:num w:numId="3" w16cid:durableId="447624231">
    <w:abstractNumId w:val="4"/>
  </w:num>
  <w:num w:numId="4" w16cid:durableId="1679842671">
    <w:abstractNumId w:val="10"/>
  </w:num>
  <w:num w:numId="5" w16cid:durableId="1803383109">
    <w:abstractNumId w:val="6"/>
  </w:num>
  <w:num w:numId="6" w16cid:durableId="1811678063">
    <w:abstractNumId w:val="3"/>
  </w:num>
  <w:num w:numId="7" w16cid:durableId="2093965495">
    <w:abstractNumId w:val="11"/>
  </w:num>
  <w:num w:numId="8" w16cid:durableId="2026863189">
    <w:abstractNumId w:val="2"/>
  </w:num>
  <w:num w:numId="9" w16cid:durableId="132601044">
    <w:abstractNumId w:val="9"/>
  </w:num>
  <w:num w:numId="10" w16cid:durableId="636225671">
    <w:abstractNumId w:val="0"/>
  </w:num>
  <w:num w:numId="11" w16cid:durableId="2080781864">
    <w:abstractNumId w:val="8"/>
  </w:num>
  <w:num w:numId="12" w16cid:durableId="1427270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DE0"/>
    <w:rsid w:val="00225966"/>
    <w:rsid w:val="006C1847"/>
    <w:rsid w:val="00766DE0"/>
    <w:rsid w:val="009756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A9061-C849-4768-9A1B-FA71FFFB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2026-01-04T13:47:00Z</dcterms:created>
  <dcterms:modified xsi:type="dcterms:W3CDTF">2026-01-04T13:48:00Z</dcterms:modified>
</cp:coreProperties>
</file>