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99B0" w14:textId="77777777" w:rsidR="00B83EBB" w:rsidRDefault="00000000">
      <w:pPr>
        <w:spacing w:before="480" w:after="240"/>
        <w:jc w:val="center"/>
      </w:pPr>
      <w:r>
        <w:rPr>
          <w:rFonts w:ascii="Times New Roman" w:eastAsia="Times New Roman" w:hAnsi="Times New Roman" w:cs="Times New Roman"/>
          <w:b/>
          <w:bCs/>
          <w:sz w:val="32"/>
          <w:szCs w:val="32"/>
        </w:rPr>
        <w:t>A PROJECT REPORT ON</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“ICC COMPANION: A WEB-BASED STUDENT PORTAL AND MANAGEMENT SYSTEM”</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sz w:val="24"/>
          <w:szCs w:val="24"/>
        </w:rPr>
        <w:t>A Project Report in partial fulfilment of the requirement for the degree of</w:t>
      </w:r>
      <w:r>
        <w:rPr>
          <w:rFonts w:ascii="Times New Roman" w:eastAsia="Times New Roman" w:hAnsi="Times New Roman" w:cs="Times New Roman"/>
          <w:sz w:val="24"/>
          <w:szCs w:val="24"/>
        </w:rPr>
        <w:br/>
      </w:r>
      <w:r>
        <w:rPr>
          <w:rFonts w:ascii="Times New Roman" w:eastAsia="Times New Roman" w:hAnsi="Times New Roman" w:cs="Times New Roman"/>
          <w:b/>
          <w:bCs/>
          <w:sz w:val="28"/>
          <w:szCs w:val="28"/>
        </w:rPr>
        <w:t>Bachelor of Computer Application</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Under GAUHATI UNIVERSITY</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0DDA8C12" w14:textId="5628D060" w:rsidR="00B83EBB" w:rsidRDefault="000A4064" w:rsidP="000A4064">
      <w:pPr>
        <w:spacing w:before="120" w:after="120"/>
        <w:jc w:val="center"/>
      </w:pPr>
      <w:r>
        <w:rPr>
          <w:noProof/>
        </w:rPr>
        <w:drawing>
          <wp:anchor distT="0" distB="0" distL="114300" distR="114300" simplePos="0" relativeHeight="251658240" behindDoc="0" locked="0" layoutInCell="1" allowOverlap="1" wp14:anchorId="48BD4E20" wp14:editId="14456EC3">
            <wp:simplePos x="1752600" y="4672013"/>
            <wp:positionH relativeFrom="margin">
              <wp:align>left</wp:align>
            </wp:positionH>
            <wp:positionV relativeFrom="margin">
              <wp:align>center</wp:align>
            </wp:positionV>
            <wp:extent cx="2609215" cy="1947545"/>
            <wp:effectExtent l="0" t="0" r="635"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09215" cy="1947545"/>
                    </a:xfrm>
                    <a:prstGeom prst="rect">
                      <a:avLst/>
                    </a:prstGeom>
                  </pic:spPr>
                </pic:pic>
              </a:graphicData>
            </a:graphic>
          </wp:anchor>
        </w:drawing>
      </w:r>
      <w:r>
        <w:rPr>
          <w:rFonts w:ascii="Times New Roman" w:eastAsia="Times New Roman" w:hAnsi="Times New Roman" w:cs="Times New Roman"/>
          <w:b/>
          <w:bCs/>
          <w:i/>
          <w:iCs/>
          <w:sz w:val="24"/>
          <w:szCs w:val="24"/>
        </w:rPr>
        <w:t xml:space="preserve"> </w:t>
      </w:r>
      <w:r>
        <w:rPr>
          <w:noProof/>
        </w:rPr>
        <w:drawing>
          <wp:anchor distT="0" distB="0" distL="114300" distR="114300" simplePos="0" relativeHeight="251659264" behindDoc="0" locked="0" layoutInCell="1" allowOverlap="1" wp14:anchorId="57AF3B95" wp14:editId="2965EE89">
            <wp:simplePos x="4457700" y="4448175"/>
            <wp:positionH relativeFrom="margin">
              <wp:align>right</wp:align>
            </wp:positionH>
            <wp:positionV relativeFrom="margin">
              <wp:align>center</wp:align>
            </wp:positionV>
            <wp:extent cx="1619250" cy="2170430"/>
            <wp:effectExtent l="0" t="0" r="0" b="127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19250" cy="2170430"/>
                    </a:xfrm>
                    <a:prstGeom prst="rect">
                      <a:avLst/>
                    </a:prstGeom>
                  </pic:spPr>
                </pic:pic>
              </a:graphicData>
            </a:graphic>
          </wp:anchor>
        </w:drawing>
      </w:r>
      <w:r>
        <w:rPr>
          <w:rFonts w:ascii="Times New Roman" w:eastAsia="Times New Roman" w:hAnsi="Times New Roman" w:cs="Times New Roman"/>
          <w:b/>
          <w:bCs/>
          <w:i/>
          <w:iCs/>
          <w:sz w:val="24"/>
          <w:szCs w:val="24"/>
        </w:rPr>
        <w:t xml:space="preserve"> </w:t>
      </w:r>
    </w:p>
    <w:p w14:paraId="3A6EBB20" w14:textId="77777777" w:rsidR="000A4064" w:rsidRDefault="000A4064">
      <w:pPr>
        <w:spacing w:line="312" w:lineRule="auto"/>
        <w:jc w:val="center"/>
        <w:rPr>
          <w:rFonts w:ascii="Times New Roman" w:eastAsia="Times New Roman" w:hAnsi="Times New Roman" w:cs="Times New Roman"/>
          <w:b/>
          <w:bCs/>
          <w:sz w:val="24"/>
          <w:szCs w:val="24"/>
        </w:rPr>
      </w:pPr>
    </w:p>
    <w:p w14:paraId="351C69DE" w14:textId="77777777" w:rsidR="000A4064" w:rsidRDefault="000A4064">
      <w:pPr>
        <w:spacing w:line="312" w:lineRule="auto"/>
        <w:jc w:val="center"/>
        <w:rPr>
          <w:rFonts w:ascii="Times New Roman" w:eastAsia="Times New Roman" w:hAnsi="Times New Roman" w:cs="Times New Roman"/>
          <w:b/>
          <w:bCs/>
          <w:sz w:val="24"/>
          <w:szCs w:val="24"/>
        </w:rPr>
      </w:pPr>
    </w:p>
    <w:p w14:paraId="57E59B8C" w14:textId="77777777" w:rsidR="000A4064" w:rsidRDefault="000A4064">
      <w:pPr>
        <w:spacing w:line="312" w:lineRule="auto"/>
        <w:jc w:val="center"/>
        <w:rPr>
          <w:rFonts w:ascii="Times New Roman" w:eastAsia="Times New Roman" w:hAnsi="Times New Roman" w:cs="Times New Roman"/>
          <w:b/>
          <w:bCs/>
          <w:sz w:val="24"/>
          <w:szCs w:val="24"/>
        </w:rPr>
      </w:pPr>
    </w:p>
    <w:p w14:paraId="2709E26D" w14:textId="77777777" w:rsidR="000A4064" w:rsidRDefault="000A4064">
      <w:pPr>
        <w:spacing w:line="312" w:lineRule="auto"/>
        <w:jc w:val="center"/>
        <w:rPr>
          <w:rFonts w:ascii="Times New Roman" w:eastAsia="Times New Roman" w:hAnsi="Times New Roman" w:cs="Times New Roman"/>
          <w:b/>
          <w:bCs/>
          <w:sz w:val="24"/>
          <w:szCs w:val="24"/>
        </w:rPr>
      </w:pPr>
    </w:p>
    <w:p w14:paraId="0464ECB3" w14:textId="77777777" w:rsidR="000A4064" w:rsidRDefault="000A4064">
      <w:pPr>
        <w:spacing w:line="312" w:lineRule="auto"/>
        <w:jc w:val="center"/>
        <w:rPr>
          <w:rFonts w:ascii="Times New Roman" w:eastAsia="Times New Roman" w:hAnsi="Times New Roman" w:cs="Times New Roman"/>
          <w:b/>
          <w:bCs/>
          <w:sz w:val="24"/>
          <w:szCs w:val="24"/>
        </w:rPr>
      </w:pPr>
    </w:p>
    <w:p w14:paraId="143C4C95" w14:textId="6730335C" w:rsidR="00B83EBB" w:rsidRDefault="00000000">
      <w:pPr>
        <w:spacing w:line="312" w:lineRule="auto"/>
        <w:jc w:val="center"/>
      </w:pPr>
      <w:r>
        <w:rPr>
          <w:rFonts w:ascii="Times New Roman" w:eastAsia="Times New Roman" w:hAnsi="Times New Roman" w:cs="Times New Roman"/>
          <w:b/>
          <w:bCs/>
          <w:sz w:val="24"/>
          <w:szCs w:val="24"/>
        </w:rPr>
        <w:t>Name of the Guide: Manas Chakraborty, Asst. Prof</w:t>
      </w:r>
      <w:r>
        <w:rPr>
          <w:rFonts w:ascii="Times New Roman" w:eastAsia="Times New Roman" w:hAnsi="Times New Roman" w:cs="Times New Roman"/>
          <w:b/>
          <w:bCs/>
          <w:sz w:val="24"/>
          <w:szCs w:val="24"/>
        </w:rPr>
        <w:br/>
        <w:t>Department: Bachelor of Computer Application</w:t>
      </w:r>
      <w:r>
        <w:rPr>
          <w:rFonts w:ascii="Times New Roman" w:eastAsia="Times New Roman" w:hAnsi="Times New Roman" w:cs="Times New Roman"/>
          <w:b/>
          <w:bCs/>
          <w:sz w:val="24"/>
          <w:szCs w:val="24"/>
        </w:rPr>
        <w:br/>
        <w:t>ICON Commerce College, Guwahati-781003</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Submitted By: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Abhishek Sharma</w:t>
      </w:r>
      <w:r>
        <w:rPr>
          <w:rFonts w:ascii="Times New Roman" w:eastAsia="Times New Roman" w:hAnsi="Times New Roman" w:cs="Times New Roman"/>
          <w:b/>
          <w:bCs/>
          <w:sz w:val="24"/>
          <w:szCs w:val="24"/>
        </w:rPr>
        <w:br/>
        <w:t>Roll No: UT-231-049-000</w:t>
      </w:r>
      <w:r w:rsidR="000A4064">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br/>
        <w:t>Registration No: 23084898</w:t>
      </w:r>
      <w:r>
        <w:rPr>
          <w:rFonts w:ascii="Times New Roman" w:eastAsia="Times New Roman" w:hAnsi="Times New Roman" w:cs="Times New Roman"/>
          <w:b/>
          <w:bCs/>
          <w:sz w:val="24"/>
          <w:szCs w:val="24"/>
        </w:rPr>
        <w:br/>
        <w:t>BCA 6th Semester</w:t>
      </w:r>
      <w:r w:rsidR="000A4064">
        <w:rPr>
          <w:rFonts w:ascii="Times New Roman" w:eastAsia="Times New Roman" w:hAnsi="Times New Roman" w:cs="Times New Roman"/>
          <w:b/>
          <w:bCs/>
          <w:sz w:val="24"/>
          <w:szCs w:val="24"/>
        </w:rPr>
        <w:t xml:space="preserve"> (FYUGP)</w:t>
      </w:r>
      <w:r>
        <w:rPr>
          <w:rFonts w:ascii="Times New Roman" w:eastAsia="Times New Roman" w:hAnsi="Times New Roman" w:cs="Times New Roman"/>
          <w:b/>
          <w:bCs/>
          <w:sz w:val="24"/>
          <w:szCs w:val="24"/>
        </w:rPr>
        <w:br/>
        <w:t>ICON Commerce College</w:t>
      </w:r>
      <w:r>
        <w:rPr>
          <w:rFonts w:ascii="Times New Roman" w:eastAsia="Times New Roman" w:hAnsi="Times New Roman" w:cs="Times New Roman"/>
          <w:b/>
          <w:bCs/>
          <w:sz w:val="24"/>
          <w:szCs w:val="24"/>
        </w:rPr>
        <w:br/>
      </w:r>
    </w:p>
    <w:p w14:paraId="47A5A899"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CERTIFICATE</w:t>
      </w:r>
    </w:p>
    <w:p w14:paraId="3941D245"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to certify that the project entitled “ICC COMPANION: A WEB-BASED STUDENT PORTAL AND MANAGEMENT SYSTEM” has been submitted by Abhishek Sharma (Roll No: UT-231-049-0003, Registration No: 23084898) in partial fulfilment of the requirements for the degree of Bachelor of Computer Applications (BCA), 6th Semester, at Icon Commerce College,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during the Academic Session 2025–26.</w:t>
      </w:r>
    </w:p>
    <w:p w14:paraId="2D2C6EFE" w14:textId="77777777" w:rsidR="00B83EBB" w:rsidRDefault="00000000">
      <w:pPr>
        <w:spacing w:after="120" w:line="360" w:lineRule="auto"/>
        <w:jc w:val="both"/>
      </w:pPr>
      <w:r>
        <w:rPr>
          <w:rFonts w:ascii="Times New Roman" w:eastAsia="Times New Roman" w:hAnsi="Times New Roman" w:cs="Times New Roman"/>
          <w:sz w:val="24"/>
          <w:szCs w:val="24"/>
        </w:rPr>
        <w:t xml:space="preserve">This is </w:t>
      </w:r>
      <w:proofErr w:type="gramStart"/>
      <w:r>
        <w:rPr>
          <w:rFonts w:ascii="Times New Roman" w:eastAsia="Times New Roman" w:hAnsi="Times New Roman" w:cs="Times New Roman"/>
          <w:sz w:val="24"/>
          <w:szCs w:val="24"/>
        </w:rPr>
        <w:t>an authentic</w:t>
      </w:r>
      <w:proofErr w:type="gramEnd"/>
      <w:r>
        <w:rPr>
          <w:rFonts w:ascii="Times New Roman" w:eastAsia="Times New Roman" w:hAnsi="Times New Roman" w:cs="Times New Roman"/>
          <w:sz w:val="24"/>
          <w:szCs w:val="24"/>
        </w:rPr>
        <w:t xml:space="preserve"> work carried out by the candidate under my supervision and guidance. The project has not been submitted to any other university or institution for the award of any degree or diploma.</w:t>
      </w:r>
    </w:p>
    <w:p w14:paraId="154EBAA3" w14:textId="77777777" w:rsidR="000A4064" w:rsidRDefault="00000000">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AA5A08D" w14:textId="77777777" w:rsidR="000A4064" w:rsidRDefault="000A4064">
      <w:pPr>
        <w:spacing w:before="960" w:line="312" w:lineRule="auto"/>
        <w:rPr>
          <w:rFonts w:ascii="Times New Roman" w:eastAsia="Times New Roman" w:hAnsi="Times New Roman" w:cs="Times New Roman"/>
          <w:sz w:val="24"/>
          <w:szCs w:val="24"/>
        </w:rPr>
      </w:pPr>
    </w:p>
    <w:p w14:paraId="13B7734A" w14:textId="77777777" w:rsidR="000A4064" w:rsidRDefault="000A4064">
      <w:pPr>
        <w:spacing w:before="960" w:line="312" w:lineRule="auto"/>
        <w:rPr>
          <w:rFonts w:ascii="Times New Roman" w:eastAsia="Times New Roman" w:hAnsi="Times New Roman" w:cs="Times New Roman"/>
          <w:sz w:val="24"/>
          <w:szCs w:val="24"/>
        </w:rPr>
      </w:pPr>
    </w:p>
    <w:p w14:paraId="1CAADC85" w14:textId="7FCEA942" w:rsidR="00B83EBB" w:rsidRDefault="00000000">
      <w:pPr>
        <w:spacing w:before="960" w:line="312" w:lineRule="auto"/>
      </w:pPr>
      <w:r w:rsidRPr="000A4064">
        <w:rPr>
          <w:rFonts w:ascii="Times New Roman" w:eastAsia="Times New Roman" w:hAnsi="Times New Roman" w:cs="Times New Roman"/>
          <w:b/>
          <w:bCs/>
          <w:sz w:val="24"/>
          <w:szCs w:val="24"/>
        </w:rPr>
        <w:t>Name of the Guide:</w:t>
      </w:r>
      <w:r>
        <w:rPr>
          <w:rFonts w:ascii="Times New Roman" w:eastAsia="Times New Roman" w:hAnsi="Times New Roman" w:cs="Times New Roman"/>
          <w:sz w:val="24"/>
          <w:szCs w:val="24"/>
        </w:rPr>
        <w:t xml:space="preserve"> Manas Chakraborty</w:t>
      </w:r>
      <w:r>
        <w:rPr>
          <w:rFonts w:ascii="Times New Roman" w:eastAsia="Times New Roman" w:hAnsi="Times New Roman" w:cs="Times New Roman"/>
          <w:sz w:val="24"/>
          <w:szCs w:val="24"/>
        </w:rPr>
        <w:br/>
      </w:r>
      <w:r w:rsidRPr="000A4064">
        <w:rPr>
          <w:rFonts w:ascii="Times New Roman" w:eastAsia="Times New Roman" w:hAnsi="Times New Roman" w:cs="Times New Roman"/>
          <w:b/>
          <w:bCs/>
          <w:sz w:val="24"/>
          <w:szCs w:val="24"/>
        </w:rPr>
        <w:t>Designation:</w:t>
      </w:r>
      <w:r>
        <w:rPr>
          <w:rFonts w:ascii="Times New Roman" w:eastAsia="Times New Roman" w:hAnsi="Times New Roman" w:cs="Times New Roman"/>
          <w:sz w:val="24"/>
          <w:szCs w:val="24"/>
        </w:rPr>
        <w:t xml:space="preserve"> Assistant Professor</w:t>
      </w:r>
      <w:r>
        <w:rPr>
          <w:rFonts w:ascii="Times New Roman" w:eastAsia="Times New Roman" w:hAnsi="Times New Roman" w:cs="Times New Roman"/>
          <w:sz w:val="24"/>
          <w:szCs w:val="24"/>
        </w:rPr>
        <w:br/>
      </w:r>
      <w:r w:rsidRPr="000A4064">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Bachelor of Computer Application</w:t>
      </w:r>
      <w:r>
        <w:rPr>
          <w:rFonts w:ascii="Times New Roman" w:eastAsia="Times New Roman" w:hAnsi="Times New Roman" w:cs="Times New Roman"/>
          <w:sz w:val="24"/>
          <w:szCs w:val="24"/>
        </w:rPr>
        <w:br/>
      </w:r>
      <w:r w:rsidRPr="000A4064">
        <w:rPr>
          <w:rFonts w:ascii="Times New Roman" w:eastAsia="Times New Roman" w:hAnsi="Times New Roman" w:cs="Times New Roman"/>
          <w:b/>
          <w:bCs/>
          <w:sz w:val="24"/>
          <w:szCs w:val="24"/>
        </w:rPr>
        <w:t>Institution:</w:t>
      </w:r>
      <w:r>
        <w:rPr>
          <w:rFonts w:ascii="Times New Roman" w:eastAsia="Times New Roman" w:hAnsi="Times New Roman" w:cs="Times New Roman"/>
          <w:sz w:val="24"/>
          <w:szCs w:val="24"/>
        </w:rPr>
        <w:t xml:space="preserve"> Icon Commerce College</w:t>
      </w:r>
      <w:r>
        <w:rPr>
          <w:rFonts w:ascii="Times New Roman" w:eastAsia="Times New Roman" w:hAnsi="Times New Roman" w:cs="Times New Roman"/>
          <w:sz w:val="24"/>
          <w:szCs w:val="24"/>
        </w:rPr>
        <w:br/>
      </w:r>
      <w:r w:rsidRPr="0085534F">
        <w:rPr>
          <w:rFonts w:ascii="Times New Roman" w:eastAsia="Times New Roman" w:hAnsi="Times New Roman" w:cs="Times New Roman"/>
          <w:b/>
          <w:bCs/>
          <w:sz w:val="24"/>
          <w:szCs w:val="24"/>
        </w:rPr>
        <w:t>Guwahati</w:t>
      </w:r>
      <w:r w:rsidRPr="0085534F">
        <w:rPr>
          <w:rFonts w:ascii="Times New Roman" w:eastAsia="Times New Roman" w:hAnsi="Times New Roman" w:cs="Times New Roman"/>
          <w:sz w:val="24"/>
          <w:szCs w:val="24"/>
        </w:rPr>
        <w:t xml:space="preserve"> – </w:t>
      </w:r>
      <w:r w:rsidRPr="0085534F">
        <w:rPr>
          <w:rFonts w:ascii="Times New Roman" w:eastAsia="Times New Roman" w:hAnsi="Times New Roman" w:cs="Times New Roman"/>
          <w:b/>
          <w:bCs/>
          <w:sz w:val="24"/>
          <w:szCs w:val="24"/>
        </w:rPr>
        <w:t>781003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Signature of the Guide: ____________________</w:t>
      </w:r>
    </w:p>
    <w:p w14:paraId="18E311E5" w14:textId="42F838CF" w:rsidR="00B83EBB" w:rsidRDefault="00000000" w:rsidP="00AC1414">
      <w:pPr>
        <w:jc w:val="center"/>
      </w:pPr>
      <w:r>
        <w:br w:type="page"/>
      </w:r>
      <w:r>
        <w:rPr>
          <w:rFonts w:ascii="Times New Roman" w:eastAsia="Times New Roman" w:hAnsi="Times New Roman" w:cs="Times New Roman"/>
          <w:b/>
          <w:bCs/>
          <w:sz w:val="32"/>
          <w:szCs w:val="32"/>
        </w:rPr>
        <w:lastRenderedPageBreak/>
        <w:t>DECLARATION</w:t>
      </w:r>
    </w:p>
    <w:p w14:paraId="5A323A6F" w14:textId="77777777" w:rsidR="00B83EBB" w:rsidRDefault="00000000">
      <w:pPr>
        <w:spacing w:after="120" w:line="360" w:lineRule="auto"/>
        <w:jc w:val="both"/>
      </w:pPr>
      <w:r>
        <w:rPr>
          <w:rFonts w:ascii="Times New Roman" w:eastAsia="Times New Roman" w:hAnsi="Times New Roman" w:cs="Times New Roman"/>
          <w:sz w:val="24"/>
          <w:szCs w:val="24"/>
        </w:rPr>
        <w:t xml:space="preserve">I hereby declare that the project report “ICC Companion: A Web-Based Student Portal and Management System”, submitted in partial fulfilment of the requirement for the degree of Bachelor of Computer Application (BCA) in Icon Commerce College, under </w:t>
      </w:r>
      <w:proofErr w:type="spellStart"/>
      <w:r>
        <w:rPr>
          <w:rFonts w:ascii="Times New Roman" w:eastAsia="Times New Roman" w:hAnsi="Times New Roman" w:cs="Times New Roman"/>
          <w:sz w:val="24"/>
          <w:szCs w:val="24"/>
        </w:rPr>
        <w:t>Gauhati</w:t>
      </w:r>
      <w:proofErr w:type="spellEnd"/>
      <w:r>
        <w:rPr>
          <w:rFonts w:ascii="Times New Roman" w:eastAsia="Times New Roman" w:hAnsi="Times New Roman" w:cs="Times New Roman"/>
          <w:sz w:val="24"/>
          <w:szCs w:val="24"/>
        </w:rPr>
        <w:t xml:space="preserve"> University, is my original work and has not been submitted for the award of any other degree, diploma, fellowship, or other similar titles elsewhere.</w:t>
      </w:r>
    </w:p>
    <w:p w14:paraId="60DF1597" w14:textId="77777777"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2A3391CB" w14:textId="77777777" w:rsidR="0085534F" w:rsidRDefault="0085534F" w:rsidP="0085534F">
      <w:pPr>
        <w:spacing w:before="960" w:line="312" w:lineRule="auto"/>
        <w:rPr>
          <w:rFonts w:ascii="Times New Roman" w:eastAsia="Times New Roman" w:hAnsi="Times New Roman" w:cs="Times New Roman"/>
          <w:sz w:val="24"/>
          <w:szCs w:val="24"/>
        </w:rPr>
      </w:pPr>
    </w:p>
    <w:p w14:paraId="44819144" w14:textId="77777777" w:rsidR="0085534F" w:rsidRDefault="0085534F" w:rsidP="0085534F">
      <w:pPr>
        <w:spacing w:before="960" w:line="312" w:lineRule="auto"/>
        <w:rPr>
          <w:rFonts w:ascii="Times New Roman" w:eastAsia="Times New Roman" w:hAnsi="Times New Roman" w:cs="Times New Roman"/>
          <w:sz w:val="24"/>
          <w:szCs w:val="24"/>
        </w:rPr>
      </w:pPr>
    </w:p>
    <w:p w14:paraId="7F39FBDD" w14:textId="77777777" w:rsidR="0085534F" w:rsidRDefault="0085534F" w:rsidP="0085534F">
      <w:pPr>
        <w:spacing w:before="960" w:line="312" w:lineRule="auto"/>
        <w:rPr>
          <w:rFonts w:ascii="Times New Roman" w:eastAsia="Times New Roman" w:hAnsi="Times New Roman" w:cs="Times New Roman"/>
          <w:sz w:val="24"/>
          <w:szCs w:val="24"/>
        </w:rPr>
      </w:pPr>
    </w:p>
    <w:p w14:paraId="53F88FA9" w14:textId="21242CF3" w:rsidR="00B83EBB" w:rsidRDefault="0085534F" w:rsidP="0085534F">
      <w:pPr>
        <w:spacing w:before="960" w:line="312" w:lineRule="auto"/>
      </w:pPr>
      <w:r w:rsidRPr="0085534F">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Abhishek Sharma</w:t>
      </w:r>
      <w:r>
        <w:rPr>
          <w:rFonts w:ascii="Times New Roman" w:eastAsia="Times New Roman" w:hAnsi="Times New Roman" w:cs="Times New Roman"/>
          <w:sz w:val="24"/>
          <w:szCs w:val="24"/>
        </w:rPr>
        <w:br/>
      </w:r>
      <w:r w:rsidRPr="0085534F">
        <w:rPr>
          <w:rFonts w:ascii="Times New Roman" w:eastAsia="Times New Roman" w:hAnsi="Times New Roman" w:cs="Times New Roman"/>
          <w:b/>
          <w:bCs/>
          <w:sz w:val="24"/>
          <w:szCs w:val="24"/>
        </w:rPr>
        <w:t>Roll No:</w:t>
      </w:r>
      <w:r>
        <w:rPr>
          <w:rFonts w:ascii="Times New Roman" w:eastAsia="Times New Roman" w:hAnsi="Times New Roman" w:cs="Times New Roman"/>
          <w:sz w:val="24"/>
          <w:szCs w:val="24"/>
        </w:rPr>
        <w:t xml:space="preserve"> Ut-231-049-0003</w:t>
      </w:r>
      <w:r>
        <w:rPr>
          <w:rFonts w:ascii="Times New Roman" w:eastAsia="Times New Roman" w:hAnsi="Times New Roman" w:cs="Times New Roman"/>
          <w:sz w:val="24"/>
          <w:szCs w:val="24"/>
        </w:rPr>
        <w:br/>
      </w:r>
      <w:r w:rsidRPr="0085534F">
        <w:rPr>
          <w:rFonts w:ascii="Times New Roman" w:eastAsia="Times New Roman" w:hAnsi="Times New Roman" w:cs="Times New Roman"/>
          <w:b/>
          <w:bCs/>
          <w:sz w:val="24"/>
          <w:szCs w:val="24"/>
        </w:rPr>
        <w:t>Registration No:</w:t>
      </w:r>
      <w:r>
        <w:rPr>
          <w:rFonts w:ascii="Times New Roman" w:eastAsia="Times New Roman" w:hAnsi="Times New Roman" w:cs="Times New Roman"/>
          <w:sz w:val="24"/>
          <w:szCs w:val="24"/>
        </w:rPr>
        <w:t xml:space="preserve"> 23084898</w:t>
      </w:r>
      <w:r>
        <w:rPr>
          <w:rFonts w:ascii="Times New Roman" w:eastAsia="Times New Roman" w:hAnsi="Times New Roman" w:cs="Times New Roman"/>
          <w:sz w:val="24"/>
          <w:szCs w:val="24"/>
        </w:rPr>
        <w:br/>
      </w:r>
      <w:r w:rsidRPr="0085534F">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BCA 6th Semester</w:t>
      </w:r>
      <w:r>
        <w:rPr>
          <w:rFonts w:ascii="Times New Roman" w:eastAsia="Times New Roman" w:hAnsi="Times New Roman" w:cs="Times New Roman"/>
          <w:sz w:val="24"/>
          <w:szCs w:val="24"/>
        </w:rPr>
        <w:br/>
        <w:t>Icon Commerce College</w:t>
      </w:r>
    </w:p>
    <w:p w14:paraId="01AC3059" w14:textId="37782F60" w:rsidR="00B83EBB" w:rsidRDefault="00000000">
      <w:r>
        <w:br w:type="page"/>
      </w:r>
    </w:p>
    <w:p w14:paraId="45C773AA"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0FAD167B" w14:textId="77777777" w:rsidR="00B83EBB" w:rsidRDefault="00000000">
      <w:pPr>
        <w:spacing w:after="120" w:line="360" w:lineRule="auto"/>
        <w:jc w:val="both"/>
      </w:pPr>
      <w:proofErr w:type="gramStart"/>
      <w:r>
        <w:rPr>
          <w:rFonts w:ascii="Times New Roman" w:eastAsia="Times New Roman" w:hAnsi="Times New Roman" w:cs="Times New Roman"/>
          <w:sz w:val="24"/>
          <w:szCs w:val="24"/>
        </w:rPr>
        <w:t>First of all</w:t>
      </w:r>
      <w:proofErr w:type="gramEnd"/>
      <w:r>
        <w:rPr>
          <w:rFonts w:ascii="Times New Roman" w:eastAsia="Times New Roman" w:hAnsi="Times New Roman" w:cs="Times New Roman"/>
          <w:sz w:val="24"/>
          <w:szCs w:val="24"/>
        </w:rPr>
        <w:t>,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7E442F5E" w14:textId="77777777" w:rsidR="00B83EBB" w:rsidRDefault="00000000">
      <w:pPr>
        <w:spacing w:after="120" w:line="360" w:lineRule="auto"/>
        <w:jc w:val="both"/>
      </w:pPr>
      <w:r>
        <w:rPr>
          <w:rFonts w:ascii="Times New Roman" w:eastAsia="Times New Roman" w:hAnsi="Times New Roman" w:cs="Times New Roman"/>
          <w:sz w:val="24"/>
          <w:szCs w:val="24"/>
        </w:rPr>
        <w:t xml:space="preserve">It is my distinct honor to thank Dr. Mandira Saha, Principal of Icon Commerce College, and Tridib Kr. </w:t>
      </w:r>
      <w:proofErr w:type="spellStart"/>
      <w:r>
        <w:rPr>
          <w:rFonts w:ascii="Times New Roman" w:eastAsia="Times New Roman" w:hAnsi="Times New Roman" w:cs="Times New Roman"/>
          <w:sz w:val="24"/>
          <w:szCs w:val="24"/>
        </w:rPr>
        <w:t>Handique</w:t>
      </w:r>
      <w:proofErr w:type="spellEnd"/>
      <w:r>
        <w:rPr>
          <w:rFonts w:ascii="Times New Roman" w:eastAsia="Times New Roman" w:hAnsi="Times New Roman" w:cs="Times New Roman"/>
          <w:sz w:val="24"/>
          <w:szCs w:val="24"/>
        </w:rPr>
        <w:t>, Co-Ordinator of the B.C.A Department, for providing excellent academic infrastructure, encouragement, and the necessary permissions to undertake this project work successfully.</w:t>
      </w:r>
    </w:p>
    <w:p w14:paraId="18DA1C51"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2E2480A7" w14:textId="46A9828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r w:rsidR="00D51196">
        <w:rPr>
          <w:rFonts w:ascii="Times New Roman" w:eastAsia="Times New Roman" w:hAnsi="Times New Roman" w:cs="Times New Roman"/>
          <w:sz w:val="24"/>
          <w:szCs w:val="24"/>
        </w:rPr>
        <w:t>.</w:t>
      </w:r>
    </w:p>
    <w:p w14:paraId="7F9A8A7B" w14:textId="77777777" w:rsidR="00D51196" w:rsidRDefault="00D51196">
      <w:pPr>
        <w:spacing w:after="120" w:line="360" w:lineRule="auto"/>
        <w:jc w:val="both"/>
        <w:rPr>
          <w:rFonts w:ascii="Times New Roman" w:eastAsia="Times New Roman" w:hAnsi="Times New Roman" w:cs="Times New Roman"/>
          <w:sz w:val="24"/>
          <w:szCs w:val="24"/>
        </w:rPr>
      </w:pPr>
    </w:p>
    <w:p w14:paraId="21F7D396" w14:textId="77777777" w:rsidR="00D51196" w:rsidRPr="00D51196" w:rsidRDefault="00D51196">
      <w:pPr>
        <w:spacing w:after="120" w:line="360" w:lineRule="auto"/>
        <w:jc w:val="both"/>
        <w:rPr>
          <w:rFonts w:ascii="Times New Roman" w:eastAsia="Times New Roman" w:hAnsi="Times New Roman" w:cs="Times New Roman"/>
          <w:sz w:val="24"/>
          <w:szCs w:val="24"/>
        </w:rPr>
      </w:pPr>
    </w:p>
    <w:p w14:paraId="575F4E2F" w14:textId="77777777" w:rsidR="0085534F" w:rsidRDefault="00000000"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Guwahati                                            </w:t>
      </w:r>
    </w:p>
    <w:p w14:paraId="110D2DC1" w14:textId="712C2981" w:rsidR="0085534F" w:rsidRDefault="0085534F"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____________________                     </w:t>
      </w:r>
    </w:p>
    <w:p w14:paraId="41AA8B29" w14:textId="77777777" w:rsidR="00D51196" w:rsidRDefault="00D51196" w:rsidP="0085534F">
      <w:pPr>
        <w:spacing w:before="720" w:line="312" w:lineRule="auto"/>
        <w:rPr>
          <w:rFonts w:ascii="Times New Roman" w:eastAsia="Times New Roman" w:hAnsi="Times New Roman" w:cs="Times New Roman"/>
          <w:sz w:val="24"/>
          <w:szCs w:val="24"/>
        </w:rPr>
      </w:pPr>
    </w:p>
    <w:p w14:paraId="19D373D0" w14:textId="00741FDB" w:rsidR="0085534F" w:rsidRPr="0085534F" w:rsidRDefault="00000000" w:rsidP="0085534F">
      <w:pPr>
        <w:spacing w:before="72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Abhishek Sharma</w:t>
      </w:r>
      <w:r>
        <w:rPr>
          <w:rFonts w:ascii="Times New Roman" w:eastAsia="Times New Roman" w:hAnsi="Times New Roman" w:cs="Times New Roman"/>
          <w:sz w:val="24"/>
          <w:szCs w:val="24"/>
        </w:rPr>
        <w:br/>
        <w:t>Roll No: UT-231-049-0003</w:t>
      </w:r>
      <w:r>
        <w:rPr>
          <w:rFonts w:ascii="Times New Roman" w:eastAsia="Times New Roman" w:hAnsi="Times New Roman" w:cs="Times New Roman"/>
          <w:sz w:val="24"/>
          <w:szCs w:val="24"/>
        </w:rPr>
        <w:br/>
        <w:t>Registration No: 23084898</w:t>
      </w:r>
      <w:r>
        <w:rPr>
          <w:rFonts w:ascii="Times New Roman" w:eastAsia="Times New Roman" w:hAnsi="Times New Roman" w:cs="Times New Roman"/>
          <w:sz w:val="24"/>
          <w:szCs w:val="24"/>
        </w:rPr>
        <w:br/>
        <w:t>BCA 6th Semester</w:t>
      </w:r>
      <w:r w:rsidR="0085534F">
        <w:rPr>
          <w:rFonts w:ascii="Times New Roman" w:eastAsia="Times New Roman" w:hAnsi="Times New Roman" w:cs="Times New Roman"/>
          <w:sz w:val="24"/>
          <w:szCs w:val="24"/>
        </w:rPr>
        <w:t xml:space="preserve"> (FYUGP)</w:t>
      </w:r>
      <w:r>
        <w:rPr>
          <w:rFonts w:ascii="Times New Roman" w:eastAsia="Times New Roman" w:hAnsi="Times New Roman" w:cs="Times New Roman"/>
          <w:sz w:val="24"/>
          <w:szCs w:val="24"/>
        </w:rPr>
        <w:t>,</w:t>
      </w:r>
      <w:r w:rsidR="0085534F" w:rsidRPr="0085534F">
        <w:rPr>
          <w:rFonts w:ascii="Times New Roman" w:eastAsia="Times New Roman" w:hAnsi="Times New Roman" w:cs="Times New Roman"/>
          <w:sz w:val="24"/>
          <w:szCs w:val="24"/>
        </w:rPr>
        <w:t xml:space="preserve"> </w:t>
      </w:r>
      <w:r w:rsidR="0085534F">
        <w:rPr>
          <w:rFonts w:ascii="Times New Roman" w:eastAsia="Times New Roman" w:hAnsi="Times New Roman" w:cs="Times New Roman"/>
          <w:sz w:val="24"/>
          <w:szCs w:val="24"/>
        </w:rPr>
        <w:br/>
      </w:r>
      <w:r w:rsidR="0085534F">
        <w:rPr>
          <w:rFonts w:ascii="Times New Roman" w:eastAsia="Times New Roman" w:hAnsi="Times New Roman" w:cs="Times New Roman"/>
          <w:sz w:val="24"/>
          <w:szCs w:val="24"/>
        </w:rPr>
        <w:t>Icon Commerce College</w:t>
      </w:r>
    </w:p>
    <w:p w14:paraId="7B4D4C2C"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B83EBB" w14:paraId="3889BD93" w14:textId="77777777" w:rsidTr="00EC024A">
        <w:trPr>
          <w:jc w:val="center"/>
        </w:trPr>
        <w:tc>
          <w:tcPr>
            <w:tcW w:w="4680" w:type="dxa"/>
            <w:tcMar>
              <w:top w:w="100" w:type="dxa"/>
              <w:left w:w="150" w:type="dxa"/>
              <w:bottom w:w="100" w:type="dxa"/>
              <w:right w:w="150" w:type="dxa"/>
            </w:tcMar>
          </w:tcPr>
          <w:p w14:paraId="5F702B45" w14:textId="77777777" w:rsidR="00B83EBB" w:rsidRDefault="00000000">
            <w:pPr>
              <w:jc w:val="center"/>
            </w:pPr>
            <w:r>
              <w:rPr>
                <w:rFonts w:ascii="Times New Roman" w:eastAsia="Times New Roman" w:hAnsi="Times New Roman" w:cs="Times New Roman"/>
                <w:b/>
                <w:bCs/>
              </w:rPr>
              <w:t>SECTION / CHAPTER</w:t>
            </w:r>
          </w:p>
        </w:tc>
        <w:tc>
          <w:tcPr>
            <w:tcW w:w="4680" w:type="dxa"/>
            <w:tcMar>
              <w:top w:w="100" w:type="dxa"/>
              <w:left w:w="150" w:type="dxa"/>
              <w:bottom w:w="100" w:type="dxa"/>
              <w:right w:w="150" w:type="dxa"/>
            </w:tcMar>
          </w:tcPr>
          <w:p w14:paraId="6D38D67F" w14:textId="77777777" w:rsidR="00B83EBB" w:rsidRDefault="00000000">
            <w:pPr>
              <w:jc w:val="center"/>
            </w:pPr>
            <w:r>
              <w:rPr>
                <w:rFonts w:ascii="Times New Roman" w:eastAsia="Times New Roman" w:hAnsi="Times New Roman" w:cs="Times New Roman"/>
                <w:b/>
                <w:bCs/>
              </w:rPr>
              <w:t>PAGE NO.</w:t>
            </w:r>
          </w:p>
        </w:tc>
      </w:tr>
      <w:tr w:rsidR="00B83EBB" w14:paraId="7C333F5B" w14:textId="77777777" w:rsidTr="00EC024A">
        <w:trPr>
          <w:jc w:val="center"/>
        </w:trPr>
        <w:tc>
          <w:tcPr>
            <w:tcW w:w="4680" w:type="dxa"/>
            <w:tcMar>
              <w:top w:w="100" w:type="dxa"/>
              <w:left w:w="150" w:type="dxa"/>
              <w:bottom w:w="100" w:type="dxa"/>
              <w:right w:w="150" w:type="dxa"/>
            </w:tcMar>
          </w:tcPr>
          <w:p w14:paraId="173A7890" w14:textId="77777777" w:rsidR="00B83EBB" w:rsidRDefault="00000000">
            <w:r>
              <w:rPr>
                <w:rFonts w:ascii="Times New Roman" w:eastAsia="Times New Roman" w:hAnsi="Times New Roman" w:cs="Times New Roman"/>
              </w:rPr>
              <w:t>Certificate</w:t>
            </w:r>
          </w:p>
        </w:tc>
        <w:tc>
          <w:tcPr>
            <w:tcW w:w="4680" w:type="dxa"/>
            <w:tcMar>
              <w:top w:w="100" w:type="dxa"/>
              <w:left w:w="150" w:type="dxa"/>
              <w:bottom w:w="100" w:type="dxa"/>
              <w:right w:w="150" w:type="dxa"/>
            </w:tcMar>
          </w:tcPr>
          <w:p w14:paraId="392FDCB8" w14:textId="77777777" w:rsidR="00B83EBB" w:rsidRDefault="00000000">
            <w:r>
              <w:rPr>
                <w:rFonts w:ascii="Times New Roman" w:eastAsia="Times New Roman" w:hAnsi="Times New Roman" w:cs="Times New Roman"/>
              </w:rPr>
              <w:t>ii</w:t>
            </w:r>
          </w:p>
        </w:tc>
      </w:tr>
      <w:tr w:rsidR="00B83EBB" w14:paraId="51F1CA7B" w14:textId="77777777" w:rsidTr="00EC024A">
        <w:trPr>
          <w:jc w:val="center"/>
        </w:trPr>
        <w:tc>
          <w:tcPr>
            <w:tcW w:w="4680" w:type="dxa"/>
            <w:tcMar>
              <w:top w:w="100" w:type="dxa"/>
              <w:left w:w="150" w:type="dxa"/>
              <w:bottom w:w="100" w:type="dxa"/>
              <w:right w:w="150" w:type="dxa"/>
            </w:tcMar>
          </w:tcPr>
          <w:p w14:paraId="55126EF5" w14:textId="77777777" w:rsidR="00B83EBB" w:rsidRDefault="00000000">
            <w:r>
              <w:rPr>
                <w:rFonts w:ascii="Times New Roman" w:eastAsia="Times New Roman" w:hAnsi="Times New Roman" w:cs="Times New Roman"/>
              </w:rPr>
              <w:t>Declaration</w:t>
            </w:r>
          </w:p>
        </w:tc>
        <w:tc>
          <w:tcPr>
            <w:tcW w:w="4680" w:type="dxa"/>
            <w:tcMar>
              <w:top w:w="100" w:type="dxa"/>
              <w:left w:w="150" w:type="dxa"/>
              <w:bottom w:w="100" w:type="dxa"/>
              <w:right w:w="150" w:type="dxa"/>
            </w:tcMar>
          </w:tcPr>
          <w:p w14:paraId="3F37923B" w14:textId="77777777" w:rsidR="00B83EBB" w:rsidRDefault="00000000">
            <w:r>
              <w:rPr>
                <w:rFonts w:ascii="Times New Roman" w:eastAsia="Times New Roman" w:hAnsi="Times New Roman" w:cs="Times New Roman"/>
              </w:rPr>
              <w:t>iii</w:t>
            </w:r>
          </w:p>
        </w:tc>
      </w:tr>
      <w:tr w:rsidR="00B83EBB" w14:paraId="0A6A2D22" w14:textId="77777777" w:rsidTr="00EC024A">
        <w:trPr>
          <w:jc w:val="center"/>
        </w:trPr>
        <w:tc>
          <w:tcPr>
            <w:tcW w:w="4680" w:type="dxa"/>
            <w:tcMar>
              <w:top w:w="100" w:type="dxa"/>
              <w:left w:w="150" w:type="dxa"/>
              <w:bottom w:w="100" w:type="dxa"/>
              <w:right w:w="150" w:type="dxa"/>
            </w:tcMar>
          </w:tcPr>
          <w:p w14:paraId="43F1C3D9" w14:textId="77777777" w:rsidR="00B83EBB" w:rsidRDefault="00000000">
            <w:r>
              <w:rPr>
                <w:rFonts w:ascii="Times New Roman" w:eastAsia="Times New Roman" w:hAnsi="Times New Roman" w:cs="Times New Roman"/>
              </w:rPr>
              <w:t>Acknowledgement</w:t>
            </w:r>
          </w:p>
        </w:tc>
        <w:tc>
          <w:tcPr>
            <w:tcW w:w="4680" w:type="dxa"/>
            <w:tcMar>
              <w:top w:w="100" w:type="dxa"/>
              <w:left w:w="150" w:type="dxa"/>
              <w:bottom w:w="100" w:type="dxa"/>
              <w:right w:w="150" w:type="dxa"/>
            </w:tcMar>
          </w:tcPr>
          <w:p w14:paraId="2CF33CA4" w14:textId="77777777" w:rsidR="00B83EBB" w:rsidRDefault="00000000">
            <w:r>
              <w:rPr>
                <w:rFonts w:ascii="Times New Roman" w:eastAsia="Times New Roman" w:hAnsi="Times New Roman" w:cs="Times New Roman"/>
              </w:rPr>
              <w:t>iv</w:t>
            </w:r>
          </w:p>
        </w:tc>
      </w:tr>
      <w:tr w:rsidR="00B83EBB" w14:paraId="41699170" w14:textId="77777777" w:rsidTr="00EC024A">
        <w:trPr>
          <w:jc w:val="center"/>
        </w:trPr>
        <w:tc>
          <w:tcPr>
            <w:tcW w:w="4680" w:type="dxa"/>
            <w:tcMar>
              <w:top w:w="100" w:type="dxa"/>
              <w:left w:w="150" w:type="dxa"/>
              <w:bottom w:w="100" w:type="dxa"/>
              <w:right w:w="150" w:type="dxa"/>
            </w:tcMar>
          </w:tcPr>
          <w:p w14:paraId="265224C1" w14:textId="77777777" w:rsidR="00B83EBB" w:rsidRDefault="00000000">
            <w:r>
              <w:rPr>
                <w:rFonts w:ascii="Times New Roman" w:eastAsia="Times New Roman" w:hAnsi="Times New Roman" w:cs="Times New Roman"/>
              </w:rPr>
              <w:t>Chapter 1: Introduction</w:t>
            </w:r>
          </w:p>
        </w:tc>
        <w:tc>
          <w:tcPr>
            <w:tcW w:w="4680" w:type="dxa"/>
            <w:tcMar>
              <w:top w:w="100" w:type="dxa"/>
              <w:left w:w="150" w:type="dxa"/>
              <w:bottom w:w="100" w:type="dxa"/>
              <w:right w:w="150" w:type="dxa"/>
            </w:tcMar>
          </w:tcPr>
          <w:p w14:paraId="3858CAD1" w14:textId="77777777" w:rsidR="00B83EBB" w:rsidRDefault="00000000">
            <w:r>
              <w:rPr>
                <w:rFonts w:ascii="Times New Roman" w:eastAsia="Times New Roman" w:hAnsi="Times New Roman" w:cs="Times New Roman"/>
              </w:rPr>
              <w:t>1</w:t>
            </w:r>
          </w:p>
        </w:tc>
      </w:tr>
      <w:tr w:rsidR="00B83EBB" w14:paraId="3E257A5D" w14:textId="77777777" w:rsidTr="00EC024A">
        <w:trPr>
          <w:jc w:val="center"/>
        </w:trPr>
        <w:tc>
          <w:tcPr>
            <w:tcW w:w="4680" w:type="dxa"/>
            <w:tcMar>
              <w:top w:w="100" w:type="dxa"/>
              <w:left w:w="150" w:type="dxa"/>
              <w:bottom w:w="100" w:type="dxa"/>
              <w:right w:w="150" w:type="dxa"/>
            </w:tcMar>
          </w:tcPr>
          <w:p w14:paraId="09FD438B" w14:textId="77777777" w:rsidR="00B83EBB" w:rsidRDefault="00000000">
            <w:r>
              <w:rPr>
                <w:rFonts w:ascii="Times New Roman" w:eastAsia="Times New Roman" w:hAnsi="Times New Roman" w:cs="Times New Roman"/>
              </w:rPr>
              <w:t xml:space="preserve">    1.1 Background</w:t>
            </w:r>
          </w:p>
        </w:tc>
        <w:tc>
          <w:tcPr>
            <w:tcW w:w="4680" w:type="dxa"/>
            <w:tcMar>
              <w:top w:w="100" w:type="dxa"/>
              <w:left w:w="150" w:type="dxa"/>
              <w:bottom w:w="100" w:type="dxa"/>
              <w:right w:w="150" w:type="dxa"/>
            </w:tcMar>
          </w:tcPr>
          <w:p w14:paraId="5414D468" w14:textId="77777777" w:rsidR="00B83EBB" w:rsidRDefault="00000000">
            <w:r>
              <w:rPr>
                <w:rFonts w:ascii="Times New Roman" w:eastAsia="Times New Roman" w:hAnsi="Times New Roman" w:cs="Times New Roman"/>
              </w:rPr>
              <w:t>1</w:t>
            </w:r>
          </w:p>
        </w:tc>
      </w:tr>
      <w:tr w:rsidR="00B83EBB" w14:paraId="381DE7F5" w14:textId="77777777" w:rsidTr="00EC024A">
        <w:trPr>
          <w:jc w:val="center"/>
        </w:trPr>
        <w:tc>
          <w:tcPr>
            <w:tcW w:w="4680" w:type="dxa"/>
            <w:tcMar>
              <w:top w:w="100" w:type="dxa"/>
              <w:left w:w="150" w:type="dxa"/>
              <w:bottom w:w="100" w:type="dxa"/>
              <w:right w:w="150" w:type="dxa"/>
            </w:tcMar>
          </w:tcPr>
          <w:p w14:paraId="3ED420CB" w14:textId="77777777" w:rsidR="00B83EBB" w:rsidRDefault="00000000">
            <w:r>
              <w:rPr>
                <w:rFonts w:ascii="Times New Roman" w:eastAsia="Times New Roman" w:hAnsi="Times New Roman" w:cs="Times New Roman"/>
              </w:rPr>
              <w:t xml:space="preserve">    1.2 Problem Statement</w:t>
            </w:r>
          </w:p>
        </w:tc>
        <w:tc>
          <w:tcPr>
            <w:tcW w:w="4680" w:type="dxa"/>
            <w:tcMar>
              <w:top w:w="100" w:type="dxa"/>
              <w:left w:w="150" w:type="dxa"/>
              <w:bottom w:w="100" w:type="dxa"/>
              <w:right w:w="150" w:type="dxa"/>
            </w:tcMar>
          </w:tcPr>
          <w:p w14:paraId="6AFAF1DF" w14:textId="77777777" w:rsidR="00B83EBB" w:rsidRDefault="00000000">
            <w:r>
              <w:rPr>
                <w:rFonts w:ascii="Times New Roman" w:eastAsia="Times New Roman" w:hAnsi="Times New Roman" w:cs="Times New Roman"/>
              </w:rPr>
              <w:t>1</w:t>
            </w:r>
          </w:p>
        </w:tc>
      </w:tr>
      <w:tr w:rsidR="00B83EBB" w14:paraId="12DFE49C" w14:textId="77777777" w:rsidTr="00EC024A">
        <w:trPr>
          <w:jc w:val="center"/>
        </w:trPr>
        <w:tc>
          <w:tcPr>
            <w:tcW w:w="4680" w:type="dxa"/>
            <w:tcMar>
              <w:top w:w="100" w:type="dxa"/>
              <w:left w:w="150" w:type="dxa"/>
              <w:bottom w:w="100" w:type="dxa"/>
              <w:right w:w="150" w:type="dxa"/>
            </w:tcMar>
          </w:tcPr>
          <w:p w14:paraId="6E5863DD" w14:textId="77777777" w:rsidR="00B83EBB" w:rsidRDefault="00000000">
            <w:r>
              <w:rPr>
                <w:rFonts w:ascii="Times New Roman" w:eastAsia="Times New Roman" w:hAnsi="Times New Roman" w:cs="Times New Roman"/>
              </w:rPr>
              <w:t xml:space="preserve">    1.3 Proposed Solution</w:t>
            </w:r>
          </w:p>
        </w:tc>
        <w:tc>
          <w:tcPr>
            <w:tcW w:w="4680" w:type="dxa"/>
            <w:tcMar>
              <w:top w:w="100" w:type="dxa"/>
              <w:left w:w="150" w:type="dxa"/>
              <w:bottom w:w="100" w:type="dxa"/>
              <w:right w:w="150" w:type="dxa"/>
            </w:tcMar>
          </w:tcPr>
          <w:p w14:paraId="4FFC0886" w14:textId="77777777" w:rsidR="00B83EBB" w:rsidRDefault="00000000">
            <w:r>
              <w:rPr>
                <w:rFonts w:ascii="Times New Roman" w:eastAsia="Times New Roman" w:hAnsi="Times New Roman" w:cs="Times New Roman"/>
              </w:rPr>
              <w:t>2</w:t>
            </w:r>
          </w:p>
        </w:tc>
      </w:tr>
      <w:tr w:rsidR="00B83EBB" w14:paraId="0BCE3A52" w14:textId="77777777" w:rsidTr="00EC024A">
        <w:trPr>
          <w:jc w:val="center"/>
        </w:trPr>
        <w:tc>
          <w:tcPr>
            <w:tcW w:w="4680" w:type="dxa"/>
            <w:tcMar>
              <w:top w:w="100" w:type="dxa"/>
              <w:left w:w="150" w:type="dxa"/>
              <w:bottom w:w="100" w:type="dxa"/>
              <w:right w:w="150" w:type="dxa"/>
            </w:tcMar>
          </w:tcPr>
          <w:p w14:paraId="3251E5AD" w14:textId="77777777" w:rsidR="00B83EBB" w:rsidRDefault="00000000">
            <w:r>
              <w:rPr>
                <w:rFonts w:ascii="Times New Roman" w:eastAsia="Times New Roman" w:hAnsi="Times New Roman" w:cs="Times New Roman"/>
              </w:rPr>
              <w:t>Chapter 2: Requirement Specification</w:t>
            </w:r>
          </w:p>
        </w:tc>
        <w:tc>
          <w:tcPr>
            <w:tcW w:w="4680" w:type="dxa"/>
            <w:tcMar>
              <w:top w:w="100" w:type="dxa"/>
              <w:left w:w="150" w:type="dxa"/>
              <w:bottom w:w="100" w:type="dxa"/>
              <w:right w:w="150" w:type="dxa"/>
            </w:tcMar>
          </w:tcPr>
          <w:p w14:paraId="0AE4EFBF" w14:textId="77777777" w:rsidR="00B83EBB" w:rsidRDefault="00000000">
            <w:r>
              <w:rPr>
                <w:rFonts w:ascii="Times New Roman" w:eastAsia="Times New Roman" w:hAnsi="Times New Roman" w:cs="Times New Roman"/>
              </w:rPr>
              <w:t>3</w:t>
            </w:r>
          </w:p>
        </w:tc>
      </w:tr>
      <w:tr w:rsidR="00B83EBB" w14:paraId="34512846" w14:textId="77777777" w:rsidTr="00EC024A">
        <w:trPr>
          <w:jc w:val="center"/>
        </w:trPr>
        <w:tc>
          <w:tcPr>
            <w:tcW w:w="4680" w:type="dxa"/>
            <w:tcMar>
              <w:top w:w="100" w:type="dxa"/>
              <w:left w:w="150" w:type="dxa"/>
              <w:bottom w:w="100" w:type="dxa"/>
              <w:right w:w="150" w:type="dxa"/>
            </w:tcMar>
          </w:tcPr>
          <w:p w14:paraId="01A01DA8" w14:textId="77777777" w:rsidR="00B83EBB" w:rsidRDefault="00000000">
            <w:r>
              <w:rPr>
                <w:rFonts w:ascii="Times New Roman" w:eastAsia="Times New Roman" w:hAnsi="Times New Roman" w:cs="Times New Roman"/>
              </w:rPr>
              <w:t xml:space="preserve">    2.1 System Requirements</w:t>
            </w:r>
          </w:p>
        </w:tc>
        <w:tc>
          <w:tcPr>
            <w:tcW w:w="4680" w:type="dxa"/>
            <w:tcMar>
              <w:top w:w="100" w:type="dxa"/>
              <w:left w:w="150" w:type="dxa"/>
              <w:bottom w:w="100" w:type="dxa"/>
              <w:right w:w="150" w:type="dxa"/>
            </w:tcMar>
          </w:tcPr>
          <w:p w14:paraId="769E5C8B" w14:textId="77777777" w:rsidR="00B83EBB" w:rsidRDefault="00000000">
            <w:r>
              <w:rPr>
                <w:rFonts w:ascii="Times New Roman" w:eastAsia="Times New Roman" w:hAnsi="Times New Roman" w:cs="Times New Roman"/>
              </w:rPr>
              <w:t>3</w:t>
            </w:r>
          </w:p>
        </w:tc>
      </w:tr>
      <w:tr w:rsidR="00B83EBB" w14:paraId="1F4C520D" w14:textId="77777777" w:rsidTr="00EC024A">
        <w:trPr>
          <w:jc w:val="center"/>
        </w:trPr>
        <w:tc>
          <w:tcPr>
            <w:tcW w:w="4680" w:type="dxa"/>
            <w:tcMar>
              <w:top w:w="100" w:type="dxa"/>
              <w:left w:w="150" w:type="dxa"/>
              <w:bottom w:w="100" w:type="dxa"/>
              <w:right w:w="150" w:type="dxa"/>
            </w:tcMar>
          </w:tcPr>
          <w:p w14:paraId="2882DA7A" w14:textId="77777777" w:rsidR="00B83EBB" w:rsidRDefault="00000000">
            <w:r>
              <w:rPr>
                <w:rFonts w:ascii="Times New Roman" w:eastAsia="Times New Roman" w:hAnsi="Times New Roman" w:cs="Times New Roman"/>
              </w:rPr>
              <w:t xml:space="preserve">    2.2 Technologies Used</w:t>
            </w:r>
          </w:p>
        </w:tc>
        <w:tc>
          <w:tcPr>
            <w:tcW w:w="4680" w:type="dxa"/>
            <w:tcMar>
              <w:top w:w="100" w:type="dxa"/>
              <w:left w:w="150" w:type="dxa"/>
              <w:bottom w:w="100" w:type="dxa"/>
              <w:right w:w="150" w:type="dxa"/>
            </w:tcMar>
          </w:tcPr>
          <w:p w14:paraId="3F043404" w14:textId="77777777" w:rsidR="00B83EBB" w:rsidRDefault="00000000">
            <w:r>
              <w:rPr>
                <w:rFonts w:ascii="Times New Roman" w:eastAsia="Times New Roman" w:hAnsi="Times New Roman" w:cs="Times New Roman"/>
              </w:rPr>
              <w:t>3</w:t>
            </w:r>
          </w:p>
        </w:tc>
      </w:tr>
      <w:tr w:rsidR="00B83EBB" w14:paraId="26D099E0" w14:textId="77777777" w:rsidTr="00EC024A">
        <w:trPr>
          <w:jc w:val="center"/>
        </w:trPr>
        <w:tc>
          <w:tcPr>
            <w:tcW w:w="4680" w:type="dxa"/>
            <w:tcMar>
              <w:top w:w="100" w:type="dxa"/>
              <w:left w:w="150" w:type="dxa"/>
              <w:bottom w:w="100" w:type="dxa"/>
              <w:right w:w="150" w:type="dxa"/>
            </w:tcMar>
          </w:tcPr>
          <w:p w14:paraId="4DF472F8" w14:textId="77777777" w:rsidR="00B83EBB" w:rsidRDefault="00000000">
            <w:r>
              <w:rPr>
                <w:rFonts w:ascii="Times New Roman" w:eastAsia="Times New Roman" w:hAnsi="Times New Roman" w:cs="Times New Roman"/>
              </w:rPr>
              <w:t>Chapter 3: Objectives of the Project</w:t>
            </w:r>
          </w:p>
        </w:tc>
        <w:tc>
          <w:tcPr>
            <w:tcW w:w="4680" w:type="dxa"/>
            <w:tcMar>
              <w:top w:w="100" w:type="dxa"/>
              <w:left w:w="150" w:type="dxa"/>
              <w:bottom w:w="100" w:type="dxa"/>
              <w:right w:w="150" w:type="dxa"/>
            </w:tcMar>
          </w:tcPr>
          <w:p w14:paraId="35EB816A" w14:textId="77777777" w:rsidR="00B83EBB" w:rsidRDefault="00000000">
            <w:r>
              <w:rPr>
                <w:rFonts w:ascii="Times New Roman" w:eastAsia="Times New Roman" w:hAnsi="Times New Roman" w:cs="Times New Roman"/>
              </w:rPr>
              <w:t>6</w:t>
            </w:r>
          </w:p>
        </w:tc>
      </w:tr>
      <w:tr w:rsidR="00B83EBB" w14:paraId="377EF3C2" w14:textId="77777777" w:rsidTr="00EC024A">
        <w:trPr>
          <w:jc w:val="center"/>
        </w:trPr>
        <w:tc>
          <w:tcPr>
            <w:tcW w:w="4680" w:type="dxa"/>
            <w:tcMar>
              <w:top w:w="100" w:type="dxa"/>
              <w:left w:w="150" w:type="dxa"/>
              <w:bottom w:w="100" w:type="dxa"/>
              <w:right w:w="150" w:type="dxa"/>
            </w:tcMar>
          </w:tcPr>
          <w:p w14:paraId="2BABDC1A" w14:textId="77777777" w:rsidR="00B83EBB" w:rsidRDefault="00000000">
            <w:r>
              <w:rPr>
                <w:rFonts w:ascii="Times New Roman" w:eastAsia="Times New Roman" w:hAnsi="Times New Roman" w:cs="Times New Roman"/>
              </w:rPr>
              <w:t>Chapter 4: Scope of the Project</w:t>
            </w:r>
          </w:p>
        </w:tc>
        <w:tc>
          <w:tcPr>
            <w:tcW w:w="4680" w:type="dxa"/>
            <w:tcMar>
              <w:top w:w="100" w:type="dxa"/>
              <w:left w:w="150" w:type="dxa"/>
              <w:bottom w:w="100" w:type="dxa"/>
              <w:right w:w="150" w:type="dxa"/>
            </w:tcMar>
          </w:tcPr>
          <w:p w14:paraId="7B278DFC" w14:textId="77777777" w:rsidR="00B83EBB" w:rsidRDefault="00000000">
            <w:r>
              <w:rPr>
                <w:rFonts w:ascii="Times New Roman" w:eastAsia="Times New Roman" w:hAnsi="Times New Roman" w:cs="Times New Roman"/>
              </w:rPr>
              <w:t>7</w:t>
            </w:r>
          </w:p>
        </w:tc>
      </w:tr>
      <w:tr w:rsidR="00B83EBB" w14:paraId="55DEFCE8" w14:textId="77777777" w:rsidTr="00EC024A">
        <w:trPr>
          <w:jc w:val="center"/>
        </w:trPr>
        <w:tc>
          <w:tcPr>
            <w:tcW w:w="4680" w:type="dxa"/>
            <w:tcMar>
              <w:top w:w="100" w:type="dxa"/>
              <w:left w:w="150" w:type="dxa"/>
              <w:bottom w:w="100" w:type="dxa"/>
              <w:right w:w="150" w:type="dxa"/>
            </w:tcMar>
          </w:tcPr>
          <w:p w14:paraId="1C5A3305" w14:textId="77777777" w:rsidR="00B83EBB" w:rsidRDefault="00000000">
            <w:r>
              <w:rPr>
                <w:rFonts w:ascii="Times New Roman" w:eastAsia="Times New Roman" w:hAnsi="Times New Roman" w:cs="Times New Roman"/>
              </w:rPr>
              <w:t xml:space="preserve">    4.1 Functional Scope (In Scope)</w:t>
            </w:r>
          </w:p>
        </w:tc>
        <w:tc>
          <w:tcPr>
            <w:tcW w:w="4680" w:type="dxa"/>
            <w:tcMar>
              <w:top w:w="100" w:type="dxa"/>
              <w:left w:w="150" w:type="dxa"/>
              <w:bottom w:w="100" w:type="dxa"/>
              <w:right w:w="150" w:type="dxa"/>
            </w:tcMar>
          </w:tcPr>
          <w:p w14:paraId="4B63FC9D" w14:textId="77777777" w:rsidR="00B83EBB" w:rsidRDefault="00000000">
            <w:r>
              <w:rPr>
                <w:rFonts w:ascii="Times New Roman" w:eastAsia="Times New Roman" w:hAnsi="Times New Roman" w:cs="Times New Roman"/>
              </w:rPr>
              <w:t>7</w:t>
            </w:r>
          </w:p>
        </w:tc>
      </w:tr>
      <w:tr w:rsidR="00B83EBB" w14:paraId="2B01E75E" w14:textId="77777777" w:rsidTr="00EC024A">
        <w:trPr>
          <w:jc w:val="center"/>
        </w:trPr>
        <w:tc>
          <w:tcPr>
            <w:tcW w:w="4680" w:type="dxa"/>
            <w:tcMar>
              <w:top w:w="100" w:type="dxa"/>
              <w:left w:w="150" w:type="dxa"/>
              <w:bottom w:w="100" w:type="dxa"/>
              <w:right w:w="150" w:type="dxa"/>
            </w:tcMar>
          </w:tcPr>
          <w:p w14:paraId="6699435E" w14:textId="77777777" w:rsidR="00B83EBB" w:rsidRDefault="00000000">
            <w:r>
              <w:rPr>
                <w:rFonts w:ascii="Times New Roman" w:eastAsia="Times New Roman" w:hAnsi="Times New Roman" w:cs="Times New Roman"/>
              </w:rPr>
              <w:t xml:space="preserve">    4.2 Out of Scope Limitations</w:t>
            </w:r>
          </w:p>
        </w:tc>
        <w:tc>
          <w:tcPr>
            <w:tcW w:w="4680" w:type="dxa"/>
            <w:tcMar>
              <w:top w:w="100" w:type="dxa"/>
              <w:left w:w="150" w:type="dxa"/>
              <w:bottom w:w="100" w:type="dxa"/>
              <w:right w:w="150" w:type="dxa"/>
            </w:tcMar>
          </w:tcPr>
          <w:p w14:paraId="20BA6D5A" w14:textId="77777777" w:rsidR="00B83EBB" w:rsidRDefault="00000000">
            <w:r>
              <w:rPr>
                <w:rFonts w:ascii="Times New Roman" w:eastAsia="Times New Roman" w:hAnsi="Times New Roman" w:cs="Times New Roman"/>
              </w:rPr>
              <w:t>7</w:t>
            </w:r>
          </w:p>
        </w:tc>
      </w:tr>
      <w:tr w:rsidR="00B83EBB" w14:paraId="22C6CB2E" w14:textId="77777777" w:rsidTr="00EC024A">
        <w:trPr>
          <w:jc w:val="center"/>
        </w:trPr>
        <w:tc>
          <w:tcPr>
            <w:tcW w:w="4680" w:type="dxa"/>
            <w:tcMar>
              <w:top w:w="100" w:type="dxa"/>
              <w:left w:w="150" w:type="dxa"/>
              <w:bottom w:w="100" w:type="dxa"/>
              <w:right w:w="150" w:type="dxa"/>
            </w:tcMar>
          </w:tcPr>
          <w:p w14:paraId="0315DA8B" w14:textId="77777777" w:rsidR="00B83EBB" w:rsidRDefault="00000000">
            <w:r>
              <w:rPr>
                <w:rFonts w:ascii="Times New Roman" w:eastAsia="Times New Roman" w:hAnsi="Times New Roman" w:cs="Times New Roman"/>
              </w:rPr>
              <w:t>Chapter 5: System Analysis</w:t>
            </w:r>
          </w:p>
        </w:tc>
        <w:tc>
          <w:tcPr>
            <w:tcW w:w="4680" w:type="dxa"/>
            <w:tcMar>
              <w:top w:w="100" w:type="dxa"/>
              <w:left w:w="150" w:type="dxa"/>
              <w:bottom w:w="100" w:type="dxa"/>
              <w:right w:w="150" w:type="dxa"/>
            </w:tcMar>
          </w:tcPr>
          <w:p w14:paraId="786DAE5B" w14:textId="77777777" w:rsidR="00B83EBB" w:rsidRDefault="00000000">
            <w:r>
              <w:rPr>
                <w:rFonts w:ascii="Times New Roman" w:eastAsia="Times New Roman" w:hAnsi="Times New Roman" w:cs="Times New Roman"/>
              </w:rPr>
              <w:t>9</w:t>
            </w:r>
          </w:p>
        </w:tc>
      </w:tr>
      <w:tr w:rsidR="00B83EBB" w14:paraId="666AE838" w14:textId="77777777" w:rsidTr="00EC024A">
        <w:trPr>
          <w:jc w:val="center"/>
        </w:trPr>
        <w:tc>
          <w:tcPr>
            <w:tcW w:w="4680" w:type="dxa"/>
            <w:tcMar>
              <w:top w:w="100" w:type="dxa"/>
              <w:left w:w="150" w:type="dxa"/>
              <w:bottom w:w="100" w:type="dxa"/>
              <w:right w:w="150" w:type="dxa"/>
            </w:tcMar>
          </w:tcPr>
          <w:p w14:paraId="3F6D6054" w14:textId="77777777" w:rsidR="00B83EBB" w:rsidRDefault="00000000">
            <w:r>
              <w:rPr>
                <w:rFonts w:ascii="Times New Roman" w:eastAsia="Times New Roman" w:hAnsi="Times New Roman" w:cs="Times New Roman"/>
              </w:rPr>
              <w:t xml:space="preserve">    5.1 Existing System and Limitations</w:t>
            </w:r>
          </w:p>
        </w:tc>
        <w:tc>
          <w:tcPr>
            <w:tcW w:w="4680" w:type="dxa"/>
            <w:tcMar>
              <w:top w:w="100" w:type="dxa"/>
              <w:left w:w="150" w:type="dxa"/>
              <w:bottom w:w="100" w:type="dxa"/>
              <w:right w:w="150" w:type="dxa"/>
            </w:tcMar>
          </w:tcPr>
          <w:p w14:paraId="62154E54" w14:textId="77777777" w:rsidR="00B83EBB" w:rsidRDefault="00000000">
            <w:r>
              <w:rPr>
                <w:rFonts w:ascii="Times New Roman" w:eastAsia="Times New Roman" w:hAnsi="Times New Roman" w:cs="Times New Roman"/>
              </w:rPr>
              <w:t>9</w:t>
            </w:r>
          </w:p>
        </w:tc>
      </w:tr>
      <w:tr w:rsidR="00B83EBB" w14:paraId="54F8CF07" w14:textId="77777777" w:rsidTr="00EC024A">
        <w:trPr>
          <w:jc w:val="center"/>
        </w:trPr>
        <w:tc>
          <w:tcPr>
            <w:tcW w:w="4680" w:type="dxa"/>
            <w:tcMar>
              <w:top w:w="100" w:type="dxa"/>
              <w:left w:w="150" w:type="dxa"/>
              <w:bottom w:w="100" w:type="dxa"/>
              <w:right w:w="150" w:type="dxa"/>
            </w:tcMar>
          </w:tcPr>
          <w:p w14:paraId="2E5BA847" w14:textId="77777777" w:rsidR="00B83EBB" w:rsidRDefault="00000000">
            <w:r>
              <w:rPr>
                <w:rFonts w:ascii="Times New Roman" w:eastAsia="Times New Roman" w:hAnsi="Times New Roman" w:cs="Times New Roman"/>
              </w:rPr>
              <w:t xml:space="preserve">    5.2 Proposed System</w:t>
            </w:r>
          </w:p>
        </w:tc>
        <w:tc>
          <w:tcPr>
            <w:tcW w:w="4680" w:type="dxa"/>
            <w:tcMar>
              <w:top w:w="100" w:type="dxa"/>
              <w:left w:w="150" w:type="dxa"/>
              <w:bottom w:w="100" w:type="dxa"/>
              <w:right w:w="150" w:type="dxa"/>
            </w:tcMar>
          </w:tcPr>
          <w:p w14:paraId="0D536FE8" w14:textId="77777777" w:rsidR="00B83EBB" w:rsidRDefault="00000000">
            <w:r>
              <w:rPr>
                <w:rFonts w:ascii="Times New Roman" w:eastAsia="Times New Roman" w:hAnsi="Times New Roman" w:cs="Times New Roman"/>
              </w:rPr>
              <w:t>9</w:t>
            </w:r>
          </w:p>
        </w:tc>
      </w:tr>
      <w:tr w:rsidR="00B83EBB" w14:paraId="4F549CF2" w14:textId="77777777" w:rsidTr="00EC024A">
        <w:trPr>
          <w:jc w:val="center"/>
        </w:trPr>
        <w:tc>
          <w:tcPr>
            <w:tcW w:w="4680" w:type="dxa"/>
            <w:tcMar>
              <w:top w:w="100" w:type="dxa"/>
              <w:left w:w="150" w:type="dxa"/>
              <w:bottom w:w="100" w:type="dxa"/>
              <w:right w:w="150" w:type="dxa"/>
            </w:tcMar>
          </w:tcPr>
          <w:p w14:paraId="682B1EC6" w14:textId="77777777" w:rsidR="00B83EBB" w:rsidRDefault="00000000">
            <w:r>
              <w:rPr>
                <w:rFonts w:ascii="Times New Roman" w:eastAsia="Times New Roman" w:hAnsi="Times New Roman" w:cs="Times New Roman"/>
              </w:rPr>
              <w:t xml:space="preserve">    5.3 Feasibility Study</w:t>
            </w:r>
          </w:p>
        </w:tc>
        <w:tc>
          <w:tcPr>
            <w:tcW w:w="4680" w:type="dxa"/>
            <w:tcMar>
              <w:top w:w="100" w:type="dxa"/>
              <w:left w:w="150" w:type="dxa"/>
              <w:bottom w:w="100" w:type="dxa"/>
              <w:right w:w="150" w:type="dxa"/>
            </w:tcMar>
          </w:tcPr>
          <w:p w14:paraId="59488CF6" w14:textId="77777777" w:rsidR="00B83EBB" w:rsidRDefault="00000000">
            <w:r>
              <w:rPr>
                <w:rFonts w:ascii="Times New Roman" w:eastAsia="Times New Roman" w:hAnsi="Times New Roman" w:cs="Times New Roman"/>
              </w:rPr>
              <w:t>10</w:t>
            </w:r>
          </w:p>
        </w:tc>
      </w:tr>
      <w:tr w:rsidR="00B83EBB" w14:paraId="73453E11" w14:textId="77777777" w:rsidTr="00EC024A">
        <w:trPr>
          <w:jc w:val="center"/>
        </w:trPr>
        <w:tc>
          <w:tcPr>
            <w:tcW w:w="4680" w:type="dxa"/>
            <w:tcMar>
              <w:top w:w="100" w:type="dxa"/>
              <w:left w:w="150" w:type="dxa"/>
              <w:bottom w:w="100" w:type="dxa"/>
              <w:right w:w="150" w:type="dxa"/>
            </w:tcMar>
          </w:tcPr>
          <w:p w14:paraId="7C15D91C" w14:textId="77777777" w:rsidR="00B83EBB" w:rsidRDefault="00000000">
            <w:r>
              <w:rPr>
                <w:rFonts w:ascii="Times New Roman" w:eastAsia="Times New Roman" w:hAnsi="Times New Roman" w:cs="Times New Roman"/>
              </w:rPr>
              <w:t>Chapter 6: System Design</w:t>
            </w:r>
          </w:p>
        </w:tc>
        <w:tc>
          <w:tcPr>
            <w:tcW w:w="4680" w:type="dxa"/>
            <w:tcMar>
              <w:top w:w="100" w:type="dxa"/>
              <w:left w:w="150" w:type="dxa"/>
              <w:bottom w:w="100" w:type="dxa"/>
              <w:right w:w="150" w:type="dxa"/>
            </w:tcMar>
          </w:tcPr>
          <w:p w14:paraId="6D370845" w14:textId="77777777" w:rsidR="00B83EBB" w:rsidRDefault="00000000">
            <w:r>
              <w:rPr>
                <w:rFonts w:ascii="Times New Roman" w:eastAsia="Times New Roman" w:hAnsi="Times New Roman" w:cs="Times New Roman"/>
              </w:rPr>
              <w:t>12</w:t>
            </w:r>
          </w:p>
        </w:tc>
      </w:tr>
      <w:tr w:rsidR="00B83EBB" w14:paraId="4B58A677" w14:textId="77777777" w:rsidTr="00EC024A">
        <w:trPr>
          <w:jc w:val="center"/>
        </w:trPr>
        <w:tc>
          <w:tcPr>
            <w:tcW w:w="4680" w:type="dxa"/>
            <w:tcMar>
              <w:top w:w="100" w:type="dxa"/>
              <w:left w:w="150" w:type="dxa"/>
              <w:bottom w:w="100" w:type="dxa"/>
              <w:right w:w="150" w:type="dxa"/>
            </w:tcMar>
          </w:tcPr>
          <w:p w14:paraId="426B0DE2" w14:textId="77777777" w:rsidR="00B83EBB" w:rsidRDefault="00000000">
            <w:r>
              <w:rPr>
                <w:rFonts w:ascii="Times New Roman" w:eastAsia="Times New Roman" w:hAnsi="Times New Roman" w:cs="Times New Roman"/>
              </w:rPr>
              <w:t xml:space="preserve">    6.1 System Architecture</w:t>
            </w:r>
          </w:p>
        </w:tc>
        <w:tc>
          <w:tcPr>
            <w:tcW w:w="4680" w:type="dxa"/>
            <w:tcMar>
              <w:top w:w="100" w:type="dxa"/>
              <w:left w:w="150" w:type="dxa"/>
              <w:bottom w:w="100" w:type="dxa"/>
              <w:right w:w="150" w:type="dxa"/>
            </w:tcMar>
          </w:tcPr>
          <w:p w14:paraId="20006CBF" w14:textId="77777777" w:rsidR="00B83EBB" w:rsidRDefault="00000000">
            <w:r>
              <w:rPr>
                <w:rFonts w:ascii="Times New Roman" w:eastAsia="Times New Roman" w:hAnsi="Times New Roman" w:cs="Times New Roman"/>
              </w:rPr>
              <w:t>12</w:t>
            </w:r>
          </w:p>
        </w:tc>
      </w:tr>
      <w:tr w:rsidR="00B83EBB" w14:paraId="29925DCA" w14:textId="77777777" w:rsidTr="00EC024A">
        <w:trPr>
          <w:jc w:val="center"/>
        </w:trPr>
        <w:tc>
          <w:tcPr>
            <w:tcW w:w="4680" w:type="dxa"/>
            <w:tcMar>
              <w:top w:w="100" w:type="dxa"/>
              <w:left w:w="150" w:type="dxa"/>
              <w:bottom w:w="100" w:type="dxa"/>
              <w:right w:w="150" w:type="dxa"/>
            </w:tcMar>
          </w:tcPr>
          <w:p w14:paraId="22F6FD39" w14:textId="77777777" w:rsidR="00B83EBB" w:rsidRDefault="00000000">
            <w:r>
              <w:rPr>
                <w:rFonts w:ascii="Times New Roman" w:eastAsia="Times New Roman" w:hAnsi="Times New Roman" w:cs="Times New Roman"/>
              </w:rPr>
              <w:t xml:space="preserve">    6.2 Data Flow Diagram (DFD)</w:t>
            </w:r>
          </w:p>
        </w:tc>
        <w:tc>
          <w:tcPr>
            <w:tcW w:w="4680" w:type="dxa"/>
            <w:tcMar>
              <w:top w:w="100" w:type="dxa"/>
              <w:left w:w="150" w:type="dxa"/>
              <w:bottom w:w="100" w:type="dxa"/>
              <w:right w:w="150" w:type="dxa"/>
            </w:tcMar>
          </w:tcPr>
          <w:p w14:paraId="785D2CF3" w14:textId="77777777" w:rsidR="00B83EBB" w:rsidRDefault="00000000">
            <w:r>
              <w:rPr>
                <w:rFonts w:ascii="Times New Roman" w:eastAsia="Times New Roman" w:hAnsi="Times New Roman" w:cs="Times New Roman"/>
              </w:rPr>
              <w:t>12</w:t>
            </w:r>
          </w:p>
        </w:tc>
      </w:tr>
      <w:tr w:rsidR="00B83EBB" w14:paraId="312C6686" w14:textId="77777777" w:rsidTr="00EC024A">
        <w:trPr>
          <w:jc w:val="center"/>
        </w:trPr>
        <w:tc>
          <w:tcPr>
            <w:tcW w:w="4680" w:type="dxa"/>
            <w:tcMar>
              <w:top w:w="100" w:type="dxa"/>
              <w:left w:w="150" w:type="dxa"/>
              <w:bottom w:w="100" w:type="dxa"/>
              <w:right w:w="150" w:type="dxa"/>
            </w:tcMar>
          </w:tcPr>
          <w:p w14:paraId="6F24DD6E" w14:textId="77777777" w:rsidR="00B83EBB" w:rsidRDefault="00000000">
            <w:r>
              <w:rPr>
                <w:rFonts w:ascii="Times New Roman" w:eastAsia="Times New Roman" w:hAnsi="Times New Roman" w:cs="Times New Roman"/>
              </w:rPr>
              <w:t xml:space="preserve">    6.3 Use Case Diagram</w:t>
            </w:r>
          </w:p>
        </w:tc>
        <w:tc>
          <w:tcPr>
            <w:tcW w:w="4680" w:type="dxa"/>
            <w:tcMar>
              <w:top w:w="100" w:type="dxa"/>
              <w:left w:w="150" w:type="dxa"/>
              <w:bottom w:w="100" w:type="dxa"/>
              <w:right w:w="150" w:type="dxa"/>
            </w:tcMar>
          </w:tcPr>
          <w:p w14:paraId="744FB700" w14:textId="77777777" w:rsidR="00B83EBB" w:rsidRDefault="00000000">
            <w:r>
              <w:rPr>
                <w:rFonts w:ascii="Times New Roman" w:eastAsia="Times New Roman" w:hAnsi="Times New Roman" w:cs="Times New Roman"/>
              </w:rPr>
              <w:t>13</w:t>
            </w:r>
          </w:p>
        </w:tc>
      </w:tr>
      <w:tr w:rsidR="00B83EBB" w14:paraId="6828358A" w14:textId="77777777" w:rsidTr="00EC024A">
        <w:trPr>
          <w:jc w:val="center"/>
        </w:trPr>
        <w:tc>
          <w:tcPr>
            <w:tcW w:w="4680" w:type="dxa"/>
            <w:tcMar>
              <w:top w:w="100" w:type="dxa"/>
              <w:left w:w="150" w:type="dxa"/>
              <w:bottom w:w="100" w:type="dxa"/>
              <w:right w:w="150" w:type="dxa"/>
            </w:tcMar>
          </w:tcPr>
          <w:p w14:paraId="0F65EF56" w14:textId="77777777" w:rsidR="00B83EBB" w:rsidRDefault="00000000">
            <w:r>
              <w:rPr>
                <w:rFonts w:ascii="Times New Roman" w:eastAsia="Times New Roman" w:hAnsi="Times New Roman" w:cs="Times New Roman"/>
              </w:rPr>
              <w:t xml:space="preserve">    6.4 Entity-Relationship (ER) Diagram</w:t>
            </w:r>
          </w:p>
        </w:tc>
        <w:tc>
          <w:tcPr>
            <w:tcW w:w="4680" w:type="dxa"/>
            <w:tcMar>
              <w:top w:w="100" w:type="dxa"/>
              <w:left w:w="150" w:type="dxa"/>
              <w:bottom w:w="100" w:type="dxa"/>
              <w:right w:w="150" w:type="dxa"/>
            </w:tcMar>
          </w:tcPr>
          <w:p w14:paraId="549B62C0" w14:textId="77777777" w:rsidR="00B83EBB" w:rsidRDefault="00000000">
            <w:r>
              <w:rPr>
                <w:rFonts w:ascii="Times New Roman" w:eastAsia="Times New Roman" w:hAnsi="Times New Roman" w:cs="Times New Roman"/>
              </w:rPr>
              <w:t>14</w:t>
            </w:r>
          </w:p>
        </w:tc>
      </w:tr>
      <w:tr w:rsidR="00B83EBB" w14:paraId="2550689A" w14:textId="77777777" w:rsidTr="00EC024A">
        <w:trPr>
          <w:jc w:val="center"/>
        </w:trPr>
        <w:tc>
          <w:tcPr>
            <w:tcW w:w="4680" w:type="dxa"/>
            <w:tcMar>
              <w:top w:w="100" w:type="dxa"/>
              <w:left w:w="150" w:type="dxa"/>
              <w:bottom w:w="100" w:type="dxa"/>
              <w:right w:w="150" w:type="dxa"/>
            </w:tcMar>
          </w:tcPr>
          <w:p w14:paraId="699AEE82" w14:textId="77777777" w:rsidR="00B83EBB" w:rsidRDefault="00000000">
            <w:r>
              <w:rPr>
                <w:rFonts w:ascii="Times New Roman" w:eastAsia="Times New Roman" w:hAnsi="Times New Roman" w:cs="Times New Roman"/>
              </w:rPr>
              <w:t>Chapter 7: Database Design</w:t>
            </w:r>
          </w:p>
        </w:tc>
        <w:tc>
          <w:tcPr>
            <w:tcW w:w="4680" w:type="dxa"/>
            <w:tcMar>
              <w:top w:w="100" w:type="dxa"/>
              <w:left w:w="150" w:type="dxa"/>
              <w:bottom w:w="100" w:type="dxa"/>
              <w:right w:w="150" w:type="dxa"/>
            </w:tcMar>
          </w:tcPr>
          <w:p w14:paraId="77BCE955" w14:textId="77777777" w:rsidR="00B83EBB" w:rsidRDefault="00000000">
            <w:r>
              <w:rPr>
                <w:rFonts w:ascii="Times New Roman" w:eastAsia="Times New Roman" w:hAnsi="Times New Roman" w:cs="Times New Roman"/>
              </w:rPr>
              <w:t>15</w:t>
            </w:r>
          </w:p>
        </w:tc>
      </w:tr>
      <w:tr w:rsidR="00B83EBB" w14:paraId="2C2AA36F" w14:textId="77777777" w:rsidTr="00EC024A">
        <w:trPr>
          <w:jc w:val="center"/>
        </w:trPr>
        <w:tc>
          <w:tcPr>
            <w:tcW w:w="4680" w:type="dxa"/>
            <w:tcMar>
              <w:top w:w="100" w:type="dxa"/>
              <w:left w:w="150" w:type="dxa"/>
              <w:bottom w:w="100" w:type="dxa"/>
              <w:right w:w="150" w:type="dxa"/>
            </w:tcMar>
          </w:tcPr>
          <w:p w14:paraId="18C9A634" w14:textId="77777777" w:rsidR="00B83EBB" w:rsidRDefault="00000000">
            <w:r>
              <w:rPr>
                <w:rFonts w:ascii="Times New Roman" w:eastAsia="Times New Roman" w:hAnsi="Times New Roman" w:cs="Times New Roman"/>
              </w:rPr>
              <w:t>Chapter 8: Implementation / Working</w:t>
            </w:r>
          </w:p>
        </w:tc>
        <w:tc>
          <w:tcPr>
            <w:tcW w:w="4680" w:type="dxa"/>
            <w:tcMar>
              <w:top w:w="100" w:type="dxa"/>
              <w:left w:w="150" w:type="dxa"/>
              <w:bottom w:w="100" w:type="dxa"/>
              <w:right w:w="150" w:type="dxa"/>
            </w:tcMar>
          </w:tcPr>
          <w:p w14:paraId="0AF9CC98" w14:textId="77777777" w:rsidR="00B83EBB" w:rsidRDefault="00000000">
            <w:r>
              <w:rPr>
                <w:rFonts w:ascii="Times New Roman" w:eastAsia="Times New Roman" w:hAnsi="Times New Roman" w:cs="Times New Roman"/>
              </w:rPr>
              <w:t>19</w:t>
            </w:r>
          </w:p>
        </w:tc>
      </w:tr>
      <w:tr w:rsidR="00B83EBB" w14:paraId="36207F9F" w14:textId="77777777" w:rsidTr="00EC024A">
        <w:trPr>
          <w:jc w:val="center"/>
        </w:trPr>
        <w:tc>
          <w:tcPr>
            <w:tcW w:w="4680" w:type="dxa"/>
            <w:tcMar>
              <w:top w:w="100" w:type="dxa"/>
              <w:left w:w="150" w:type="dxa"/>
              <w:bottom w:w="100" w:type="dxa"/>
              <w:right w:w="150" w:type="dxa"/>
            </w:tcMar>
          </w:tcPr>
          <w:p w14:paraId="7ACCA659" w14:textId="77777777" w:rsidR="00B83EBB" w:rsidRDefault="00000000">
            <w:r>
              <w:rPr>
                <w:rFonts w:ascii="Times New Roman" w:eastAsia="Times New Roman" w:hAnsi="Times New Roman" w:cs="Times New Roman"/>
              </w:rPr>
              <w:lastRenderedPageBreak/>
              <w:t>Chapter 9: Sample Screenshots</w:t>
            </w:r>
          </w:p>
        </w:tc>
        <w:tc>
          <w:tcPr>
            <w:tcW w:w="4680" w:type="dxa"/>
            <w:tcMar>
              <w:top w:w="100" w:type="dxa"/>
              <w:left w:w="150" w:type="dxa"/>
              <w:bottom w:w="100" w:type="dxa"/>
              <w:right w:w="150" w:type="dxa"/>
            </w:tcMar>
          </w:tcPr>
          <w:p w14:paraId="18169A0C" w14:textId="77777777" w:rsidR="00B83EBB" w:rsidRDefault="00000000">
            <w:r>
              <w:rPr>
                <w:rFonts w:ascii="Times New Roman" w:eastAsia="Times New Roman" w:hAnsi="Times New Roman" w:cs="Times New Roman"/>
              </w:rPr>
              <w:t>23</w:t>
            </w:r>
          </w:p>
        </w:tc>
      </w:tr>
      <w:tr w:rsidR="00B83EBB" w14:paraId="77FA4A16" w14:textId="77777777" w:rsidTr="00EC024A">
        <w:trPr>
          <w:jc w:val="center"/>
        </w:trPr>
        <w:tc>
          <w:tcPr>
            <w:tcW w:w="4680" w:type="dxa"/>
            <w:tcMar>
              <w:top w:w="100" w:type="dxa"/>
              <w:left w:w="150" w:type="dxa"/>
              <w:bottom w:w="100" w:type="dxa"/>
              <w:right w:w="150" w:type="dxa"/>
            </w:tcMar>
          </w:tcPr>
          <w:p w14:paraId="17CCD89F" w14:textId="77777777" w:rsidR="00B83EBB" w:rsidRDefault="00000000">
            <w:r>
              <w:rPr>
                <w:rFonts w:ascii="Times New Roman" w:eastAsia="Times New Roman" w:hAnsi="Times New Roman" w:cs="Times New Roman"/>
              </w:rPr>
              <w:t>Chapter 10: Advantages &amp; Limitations</w:t>
            </w:r>
          </w:p>
        </w:tc>
        <w:tc>
          <w:tcPr>
            <w:tcW w:w="4680" w:type="dxa"/>
            <w:tcMar>
              <w:top w:w="100" w:type="dxa"/>
              <w:left w:w="150" w:type="dxa"/>
              <w:bottom w:w="100" w:type="dxa"/>
              <w:right w:w="150" w:type="dxa"/>
            </w:tcMar>
          </w:tcPr>
          <w:p w14:paraId="289F07C8" w14:textId="77777777" w:rsidR="00B83EBB" w:rsidRDefault="00000000">
            <w:r>
              <w:rPr>
                <w:rFonts w:ascii="Times New Roman" w:eastAsia="Times New Roman" w:hAnsi="Times New Roman" w:cs="Times New Roman"/>
              </w:rPr>
              <w:t>27</w:t>
            </w:r>
          </w:p>
        </w:tc>
      </w:tr>
      <w:tr w:rsidR="00B83EBB" w14:paraId="7497026F" w14:textId="77777777" w:rsidTr="00EC024A">
        <w:trPr>
          <w:jc w:val="center"/>
        </w:trPr>
        <w:tc>
          <w:tcPr>
            <w:tcW w:w="4680" w:type="dxa"/>
            <w:tcMar>
              <w:top w:w="100" w:type="dxa"/>
              <w:left w:w="150" w:type="dxa"/>
              <w:bottom w:w="100" w:type="dxa"/>
              <w:right w:w="150" w:type="dxa"/>
            </w:tcMar>
          </w:tcPr>
          <w:p w14:paraId="57F9244E" w14:textId="77777777" w:rsidR="00B83EBB" w:rsidRDefault="00000000">
            <w:r>
              <w:rPr>
                <w:rFonts w:ascii="Times New Roman" w:eastAsia="Times New Roman" w:hAnsi="Times New Roman" w:cs="Times New Roman"/>
              </w:rPr>
              <w:t>Chapter 11: Future Enhancements</w:t>
            </w:r>
          </w:p>
        </w:tc>
        <w:tc>
          <w:tcPr>
            <w:tcW w:w="4680" w:type="dxa"/>
            <w:tcMar>
              <w:top w:w="100" w:type="dxa"/>
              <w:left w:w="150" w:type="dxa"/>
              <w:bottom w:w="100" w:type="dxa"/>
              <w:right w:w="150" w:type="dxa"/>
            </w:tcMar>
          </w:tcPr>
          <w:p w14:paraId="0BF296FC" w14:textId="77777777" w:rsidR="00B83EBB" w:rsidRDefault="00000000">
            <w:r>
              <w:rPr>
                <w:rFonts w:ascii="Times New Roman" w:eastAsia="Times New Roman" w:hAnsi="Times New Roman" w:cs="Times New Roman"/>
              </w:rPr>
              <w:t>29</w:t>
            </w:r>
          </w:p>
        </w:tc>
      </w:tr>
      <w:tr w:rsidR="00B83EBB" w14:paraId="16DDA8E3" w14:textId="77777777" w:rsidTr="00EC024A">
        <w:trPr>
          <w:jc w:val="center"/>
        </w:trPr>
        <w:tc>
          <w:tcPr>
            <w:tcW w:w="4680" w:type="dxa"/>
            <w:tcMar>
              <w:top w:w="100" w:type="dxa"/>
              <w:left w:w="150" w:type="dxa"/>
              <w:bottom w:w="100" w:type="dxa"/>
              <w:right w:w="150" w:type="dxa"/>
            </w:tcMar>
          </w:tcPr>
          <w:p w14:paraId="604541B3" w14:textId="77777777" w:rsidR="00B83EBB" w:rsidRDefault="00000000">
            <w:r>
              <w:rPr>
                <w:rFonts w:ascii="Times New Roman" w:eastAsia="Times New Roman" w:hAnsi="Times New Roman" w:cs="Times New Roman"/>
              </w:rPr>
              <w:t>Chapter 12: Conclusion</w:t>
            </w:r>
          </w:p>
        </w:tc>
        <w:tc>
          <w:tcPr>
            <w:tcW w:w="4680" w:type="dxa"/>
            <w:tcMar>
              <w:top w:w="100" w:type="dxa"/>
              <w:left w:w="150" w:type="dxa"/>
              <w:bottom w:w="100" w:type="dxa"/>
              <w:right w:w="150" w:type="dxa"/>
            </w:tcMar>
          </w:tcPr>
          <w:p w14:paraId="5BF66716" w14:textId="77777777" w:rsidR="00B83EBB" w:rsidRDefault="00000000">
            <w:r>
              <w:rPr>
                <w:rFonts w:ascii="Times New Roman" w:eastAsia="Times New Roman" w:hAnsi="Times New Roman" w:cs="Times New Roman"/>
              </w:rPr>
              <w:t>31</w:t>
            </w:r>
          </w:p>
        </w:tc>
      </w:tr>
      <w:tr w:rsidR="00B83EBB" w14:paraId="5FE708D9" w14:textId="77777777" w:rsidTr="00EC024A">
        <w:trPr>
          <w:jc w:val="center"/>
        </w:trPr>
        <w:tc>
          <w:tcPr>
            <w:tcW w:w="4680" w:type="dxa"/>
            <w:tcMar>
              <w:top w:w="100" w:type="dxa"/>
              <w:left w:w="150" w:type="dxa"/>
              <w:bottom w:w="100" w:type="dxa"/>
              <w:right w:w="150" w:type="dxa"/>
            </w:tcMar>
          </w:tcPr>
          <w:p w14:paraId="50A4C389" w14:textId="77777777" w:rsidR="00B83EBB" w:rsidRDefault="00000000">
            <w:r>
              <w:rPr>
                <w:rFonts w:ascii="Times New Roman" w:eastAsia="Times New Roman" w:hAnsi="Times New Roman" w:cs="Times New Roman"/>
              </w:rPr>
              <w:t>Reference</w:t>
            </w:r>
          </w:p>
        </w:tc>
        <w:tc>
          <w:tcPr>
            <w:tcW w:w="4680" w:type="dxa"/>
            <w:tcMar>
              <w:top w:w="100" w:type="dxa"/>
              <w:left w:w="150" w:type="dxa"/>
              <w:bottom w:w="100" w:type="dxa"/>
              <w:right w:w="150" w:type="dxa"/>
            </w:tcMar>
          </w:tcPr>
          <w:p w14:paraId="5BEE4C03" w14:textId="77777777" w:rsidR="00B83EBB" w:rsidRDefault="00000000">
            <w:r>
              <w:rPr>
                <w:rFonts w:ascii="Times New Roman" w:eastAsia="Times New Roman" w:hAnsi="Times New Roman" w:cs="Times New Roman"/>
              </w:rPr>
              <w:t>33</w:t>
            </w:r>
          </w:p>
        </w:tc>
      </w:tr>
    </w:tbl>
    <w:p w14:paraId="3D4B4D0A" w14:textId="77777777" w:rsidR="00B83EBB" w:rsidRDefault="00B83EBB">
      <w:pPr>
        <w:spacing w:after="80"/>
      </w:pPr>
    </w:p>
    <w:p w14:paraId="0BEA4656" w14:textId="77777777" w:rsidR="005109B2" w:rsidRDefault="005109B2"/>
    <w:p w14:paraId="562460E3" w14:textId="37E494F1" w:rsidR="00EC024A" w:rsidRDefault="00EC024A"/>
    <w:p w14:paraId="1776B1DD" w14:textId="77777777" w:rsidR="00EC024A" w:rsidRDefault="00EC024A"/>
    <w:p w14:paraId="670B89F8" w14:textId="77777777" w:rsidR="00EC024A" w:rsidRDefault="00EC024A"/>
    <w:p w14:paraId="119E89D6" w14:textId="77777777" w:rsidR="00EC024A" w:rsidRDefault="00EC024A"/>
    <w:p w14:paraId="38CD85A7" w14:textId="77777777" w:rsidR="00EC024A" w:rsidRDefault="00EC024A"/>
    <w:p w14:paraId="252A2B7D" w14:textId="77777777" w:rsidR="00EC024A" w:rsidRDefault="00EC024A"/>
    <w:p w14:paraId="08382791" w14:textId="77777777" w:rsidR="00EC024A" w:rsidRDefault="00EC024A"/>
    <w:p w14:paraId="1576B715" w14:textId="77777777" w:rsidR="00EC024A" w:rsidRDefault="00EC024A"/>
    <w:p w14:paraId="557E3D45" w14:textId="77777777" w:rsidR="00EC024A" w:rsidRDefault="00EC024A"/>
    <w:p w14:paraId="395EB0E7" w14:textId="77777777" w:rsidR="00EC024A" w:rsidRDefault="00EC024A"/>
    <w:p w14:paraId="49F2D3CE" w14:textId="77777777" w:rsidR="00EC024A" w:rsidRDefault="00EC024A"/>
    <w:p w14:paraId="38F2968E" w14:textId="77777777" w:rsidR="00EC024A" w:rsidRDefault="00EC024A"/>
    <w:p w14:paraId="3F0F5C3F" w14:textId="77777777" w:rsidR="00EC024A" w:rsidRDefault="00EC024A"/>
    <w:p w14:paraId="3EC2F48B" w14:textId="77777777" w:rsidR="00EC024A" w:rsidRDefault="00EC024A"/>
    <w:p w14:paraId="39A144EC" w14:textId="77777777" w:rsidR="00EC024A" w:rsidRDefault="00EC024A"/>
    <w:p w14:paraId="2B2B000A" w14:textId="77777777" w:rsidR="00EC024A" w:rsidRDefault="00EC024A"/>
    <w:p w14:paraId="2F9CBEB0" w14:textId="77777777" w:rsidR="00EC024A" w:rsidRDefault="00EC024A"/>
    <w:p w14:paraId="26968E35" w14:textId="77777777" w:rsidR="00EC024A" w:rsidRDefault="00EC024A"/>
    <w:p w14:paraId="6CD16721" w14:textId="77777777" w:rsidR="00EC024A" w:rsidRDefault="00EC024A"/>
    <w:p w14:paraId="7BAC818C" w14:textId="77777777" w:rsidR="00EC024A" w:rsidRDefault="00EC024A"/>
    <w:p w14:paraId="34386814" w14:textId="77777777" w:rsidR="00EC024A" w:rsidRDefault="00EC024A"/>
    <w:p w14:paraId="3CD12EA1" w14:textId="20839FB5" w:rsidR="00B83EBB" w:rsidRDefault="00000000" w:rsidP="00EC024A">
      <w:r>
        <w:rPr>
          <w:rFonts w:ascii="Times New Roman" w:eastAsia="Times New Roman" w:hAnsi="Times New Roman" w:cs="Times New Roman"/>
          <w:b/>
          <w:bCs/>
          <w:sz w:val="32"/>
          <w:szCs w:val="32"/>
        </w:rPr>
        <w:t>CHAPTER 1: INTRODUCTION</w:t>
      </w:r>
    </w:p>
    <w:p w14:paraId="3FF69E32" w14:textId="77777777" w:rsidR="00B83EBB" w:rsidRDefault="00000000">
      <w:pPr>
        <w:keepNext/>
        <w:spacing w:before="240" w:after="120"/>
      </w:pPr>
      <w:r>
        <w:rPr>
          <w:rFonts w:ascii="Times New Roman" w:eastAsia="Times New Roman" w:hAnsi="Times New Roman" w:cs="Times New Roman"/>
          <w:b/>
          <w:bCs/>
          <w:sz w:val="26"/>
          <w:szCs w:val="26"/>
        </w:rPr>
        <w:t>1.1 Background</w:t>
      </w:r>
    </w:p>
    <w:p w14:paraId="731FB77B" w14:textId="77777777" w:rsidR="00B83EBB" w:rsidRDefault="00000000">
      <w:pPr>
        <w:spacing w:after="120" w:line="360" w:lineRule="auto"/>
        <w:jc w:val="both"/>
      </w:pPr>
      <w:r>
        <w:rPr>
          <w:rFonts w:ascii="Times New Roman" w:eastAsia="Times New Roman" w:hAnsi="Times New Roman" w:cs="Times New Roman"/>
          <w:sz w:val="24"/>
          <w:szCs w:val="24"/>
        </w:rPr>
        <w:t xml:space="preserve">In modern higher education institutions, communication and information accessibility play a critical role in shaping the academic experience of students. Icon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information gap between the student body and the administration.</w:t>
      </w:r>
    </w:p>
    <w:p w14:paraId="22CEE94A" w14:textId="77777777" w:rsidR="00B83EBB" w:rsidRDefault="00000000">
      <w:pPr>
        <w:spacing w:after="120" w:line="360" w:lineRule="auto"/>
        <w:jc w:val="both"/>
      </w:pPr>
      <w:r>
        <w:rPr>
          <w:rFonts w:ascii="Times New Roman" w:eastAsia="Times New Roman" w:hAnsi="Times New Roman" w:cs="Times New Roman"/>
          <w:sz w:val="24"/>
          <w:szCs w:val="24"/>
        </w:rPr>
        <w:t>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Icon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76D87C3E"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6A2357D9"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68EE0D7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0F86EB0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45F2C40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0D58317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lastRenderedPageBreak/>
        <w:t>There is no private, formal, and structured digital mechanism for students to submit academic queries or feedback directly to administrative coordinators, leaving concerns unresolved or poorly documented.</w:t>
      </w:r>
    </w:p>
    <w:p w14:paraId="0B6F718A"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4D63688A" w14:textId="77777777" w:rsidR="00B83EBB" w:rsidRDefault="00000000">
      <w:pPr>
        <w:keepNext/>
        <w:spacing w:before="240" w:after="120"/>
      </w:pPr>
      <w:r>
        <w:rPr>
          <w:rFonts w:ascii="Times New Roman" w:eastAsia="Times New Roman" w:hAnsi="Times New Roman" w:cs="Times New Roman"/>
          <w:b/>
          <w:bCs/>
          <w:sz w:val="26"/>
          <w:szCs w:val="26"/>
        </w:rPr>
        <w:t>1.3 Proposed Solution</w:t>
      </w:r>
    </w:p>
    <w:p w14:paraId="79AE52D1"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2FAC1037" w14:textId="77777777" w:rsidR="00B83EBB" w:rsidRDefault="00000000">
      <w:pPr>
        <w:spacing w:after="120" w:line="360" w:lineRule="auto"/>
        <w:jc w:val="both"/>
      </w:pPr>
      <w:r>
        <w:rPr>
          <w:rFonts w:ascii="Times New Roman" w:eastAsia="Times New Roman" w:hAnsi="Times New Roman" w:cs="Times New Roman"/>
          <w:sz w:val="24"/>
          <w:szCs w:val="24"/>
        </w:rPr>
        <w:t xml:space="preserve">Students are provided with personal profiles where they can track active institutional notices, view daily structured timetables, download learning resources organized by department and semester, and submit feedback or queries directly to coordinators with clear status tracking. On the backend, administrators access a powerful management control dashboard showing student enrollment metrics, active notice broadcast controls, structured timetable configuration tables, resource upload managers, and </w:t>
      </w:r>
      <w:proofErr w:type="gramStart"/>
      <w:r>
        <w:rPr>
          <w:rFonts w:ascii="Times New Roman" w:eastAsia="Times New Roman" w:hAnsi="Times New Roman" w:cs="Times New Roman"/>
          <w:sz w:val="24"/>
          <w:szCs w:val="24"/>
        </w:rPr>
        <w:t>a feedback</w:t>
      </w:r>
      <w:proofErr w:type="gramEnd"/>
      <w:r>
        <w:rPr>
          <w:rFonts w:ascii="Times New Roman" w:eastAsia="Times New Roman" w:hAnsi="Times New Roman" w:cs="Times New Roman"/>
          <w:sz w:val="24"/>
          <w:szCs w:val="24"/>
        </w:rPr>
        <w:t xml:space="preserve"> redressal handler. This system transforms college communication into an audit-ready, organized, and reliable digital ecosystem.</w:t>
      </w:r>
    </w:p>
    <w:p w14:paraId="76F6E438" w14:textId="77777777" w:rsidR="00B83EBB" w:rsidRDefault="00000000">
      <w:r>
        <w:br w:type="page"/>
      </w:r>
    </w:p>
    <w:p w14:paraId="789E3B2A"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2: REQUIREMENT SPECIFICATION</w:t>
      </w:r>
    </w:p>
    <w:p w14:paraId="6950C027"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59E888C9"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48D46115"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46126C6A" w14:textId="77777777" w:rsidTr="00EC024A">
        <w:trPr>
          <w:jc w:val="center"/>
        </w:trPr>
        <w:tc>
          <w:tcPr>
            <w:tcW w:w="3120" w:type="dxa"/>
            <w:tcMar>
              <w:top w:w="100" w:type="dxa"/>
              <w:left w:w="150" w:type="dxa"/>
              <w:bottom w:w="100" w:type="dxa"/>
              <w:right w:w="150" w:type="dxa"/>
            </w:tcMar>
          </w:tcPr>
          <w:p w14:paraId="169D4935" w14:textId="77777777" w:rsidR="00B83EBB" w:rsidRDefault="00000000">
            <w:pPr>
              <w:jc w:val="center"/>
            </w:pPr>
            <w:r>
              <w:rPr>
                <w:rFonts w:ascii="Times New Roman" w:eastAsia="Times New Roman" w:hAnsi="Times New Roman" w:cs="Times New Roman"/>
                <w:b/>
                <w:bCs/>
              </w:rPr>
              <w:t>Hardware Component</w:t>
            </w:r>
          </w:p>
        </w:tc>
        <w:tc>
          <w:tcPr>
            <w:tcW w:w="3120" w:type="dxa"/>
            <w:tcMar>
              <w:top w:w="100" w:type="dxa"/>
              <w:left w:w="150" w:type="dxa"/>
              <w:bottom w:w="100" w:type="dxa"/>
              <w:right w:w="150" w:type="dxa"/>
            </w:tcMar>
          </w:tcPr>
          <w:p w14:paraId="2B0E4348" w14:textId="77777777" w:rsidR="00B83EBB" w:rsidRDefault="00000000">
            <w:pPr>
              <w:jc w:val="center"/>
            </w:pPr>
            <w:r>
              <w:rPr>
                <w:rFonts w:ascii="Times New Roman" w:eastAsia="Times New Roman" w:hAnsi="Times New Roman" w:cs="Times New Roman"/>
                <w:b/>
                <w:bCs/>
              </w:rPr>
              <w:t>Minimum Server Specification</w:t>
            </w:r>
          </w:p>
        </w:tc>
        <w:tc>
          <w:tcPr>
            <w:tcW w:w="3120" w:type="dxa"/>
            <w:tcMar>
              <w:top w:w="100" w:type="dxa"/>
              <w:left w:w="150" w:type="dxa"/>
              <w:bottom w:w="100" w:type="dxa"/>
              <w:right w:w="150" w:type="dxa"/>
            </w:tcMar>
          </w:tcPr>
          <w:p w14:paraId="5D37F081" w14:textId="77777777" w:rsidR="00B83EBB" w:rsidRDefault="00000000">
            <w:pPr>
              <w:jc w:val="center"/>
            </w:pPr>
            <w:r>
              <w:rPr>
                <w:rFonts w:ascii="Times New Roman" w:eastAsia="Times New Roman" w:hAnsi="Times New Roman" w:cs="Times New Roman"/>
                <w:b/>
                <w:bCs/>
              </w:rPr>
              <w:t>Minimum Client Specification</w:t>
            </w:r>
          </w:p>
        </w:tc>
      </w:tr>
      <w:tr w:rsidR="00B83EBB" w14:paraId="06E80042" w14:textId="77777777" w:rsidTr="00EC024A">
        <w:trPr>
          <w:jc w:val="center"/>
        </w:trPr>
        <w:tc>
          <w:tcPr>
            <w:tcW w:w="3120" w:type="dxa"/>
            <w:tcMar>
              <w:top w:w="100" w:type="dxa"/>
              <w:left w:w="150" w:type="dxa"/>
              <w:bottom w:w="100" w:type="dxa"/>
              <w:right w:w="150" w:type="dxa"/>
            </w:tcMar>
          </w:tcPr>
          <w:p w14:paraId="4BD5F965"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6ACD7E31"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686F0A38" w14:textId="77777777" w:rsidR="00B83EBB" w:rsidRDefault="00000000">
            <w:r>
              <w:rPr>
                <w:rFonts w:ascii="Times New Roman" w:eastAsia="Times New Roman" w:hAnsi="Times New Roman" w:cs="Times New Roman"/>
              </w:rPr>
              <w:t>Intel Celeron / Dual Core or equivalent</w:t>
            </w:r>
          </w:p>
        </w:tc>
      </w:tr>
      <w:tr w:rsidR="00B83EBB" w14:paraId="291D5000" w14:textId="77777777" w:rsidTr="00EC024A">
        <w:trPr>
          <w:jc w:val="center"/>
        </w:trPr>
        <w:tc>
          <w:tcPr>
            <w:tcW w:w="3120" w:type="dxa"/>
            <w:tcMar>
              <w:top w:w="100" w:type="dxa"/>
              <w:left w:w="150" w:type="dxa"/>
              <w:bottom w:w="100" w:type="dxa"/>
              <w:right w:w="150" w:type="dxa"/>
            </w:tcMar>
          </w:tcPr>
          <w:p w14:paraId="0D5E8566"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7E304DFA"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1E2C6B4E" w14:textId="77777777" w:rsidR="00B83EBB" w:rsidRDefault="00000000">
            <w:r>
              <w:rPr>
                <w:rFonts w:ascii="Times New Roman" w:eastAsia="Times New Roman" w:hAnsi="Times New Roman" w:cs="Times New Roman"/>
              </w:rPr>
              <w:t>2 GB available system memory</w:t>
            </w:r>
          </w:p>
        </w:tc>
      </w:tr>
      <w:tr w:rsidR="00B83EBB" w14:paraId="47AD9B74" w14:textId="77777777" w:rsidTr="00EC024A">
        <w:trPr>
          <w:jc w:val="center"/>
        </w:trPr>
        <w:tc>
          <w:tcPr>
            <w:tcW w:w="3120" w:type="dxa"/>
            <w:tcMar>
              <w:top w:w="100" w:type="dxa"/>
              <w:left w:w="150" w:type="dxa"/>
              <w:bottom w:w="100" w:type="dxa"/>
              <w:right w:w="150" w:type="dxa"/>
            </w:tcMar>
          </w:tcPr>
          <w:p w14:paraId="6492E079"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71BA5EF1"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15D92D5A" w14:textId="77777777" w:rsidR="00B83EBB" w:rsidRDefault="00000000">
            <w:r>
              <w:rPr>
                <w:rFonts w:ascii="Times New Roman" w:eastAsia="Times New Roman" w:hAnsi="Times New Roman" w:cs="Times New Roman"/>
              </w:rPr>
              <w:t>500 MB available local disk space</w:t>
            </w:r>
          </w:p>
        </w:tc>
      </w:tr>
      <w:tr w:rsidR="00B83EBB" w14:paraId="23FF45A8" w14:textId="77777777" w:rsidTr="00EC024A">
        <w:trPr>
          <w:jc w:val="center"/>
        </w:trPr>
        <w:tc>
          <w:tcPr>
            <w:tcW w:w="3120" w:type="dxa"/>
            <w:tcMar>
              <w:top w:w="100" w:type="dxa"/>
              <w:left w:w="150" w:type="dxa"/>
              <w:bottom w:w="100" w:type="dxa"/>
              <w:right w:w="150" w:type="dxa"/>
            </w:tcMar>
          </w:tcPr>
          <w:p w14:paraId="6A318F19"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0A4BA9BF"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13BBBAF0" w14:textId="77777777" w:rsidR="00B83EBB" w:rsidRDefault="00000000">
            <w:r>
              <w:rPr>
                <w:rFonts w:ascii="Times New Roman" w:eastAsia="Times New Roman" w:hAnsi="Times New Roman" w:cs="Times New Roman"/>
              </w:rPr>
              <w:t>Standard internet access / Intranet connectivity</w:t>
            </w:r>
          </w:p>
        </w:tc>
      </w:tr>
    </w:tbl>
    <w:p w14:paraId="132007EA" w14:textId="77777777" w:rsidR="00B83EBB" w:rsidRDefault="00B83EBB">
      <w:pPr>
        <w:spacing w:after="80"/>
      </w:pPr>
    </w:p>
    <w:p w14:paraId="4EDC533B"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3F190741" w14:textId="77777777" w:rsidTr="00EC024A">
        <w:trPr>
          <w:jc w:val="center"/>
        </w:trPr>
        <w:tc>
          <w:tcPr>
            <w:tcW w:w="3120" w:type="dxa"/>
            <w:tcMar>
              <w:top w:w="100" w:type="dxa"/>
              <w:left w:w="150" w:type="dxa"/>
              <w:bottom w:w="100" w:type="dxa"/>
              <w:right w:w="150" w:type="dxa"/>
            </w:tcMar>
          </w:tcPr>
          <w:p w14:paraId="7571D340" w14:textId="77777777" w:rsidR="00B83EBB" w:rsidRDefault="00000000">
            <w:pPr>
              <w:jc w:val="center"/>
            </w:pPr>
            <w:r>
              <w:rPr>
                <w:rFonts w:ascii="Times New Roman" w:eastAsia="Times New Roman" w:hAnsi="Times New Roman" w:cs="Times New Roman"/>
                <w:b/>
                <w:bCs/>
              </w:rPr>
              <w:t>Software Component</w:t>
            </w:r>
          </w:p>
        </w:tc>
        <w:tc>
          <w:tcPr>
            <w:tcW w:w="3120" w:type="dxa"/>
            <w:tcMar>
              <w:top w:w="100" w:type="dxa"/>
              <w:left w:w="150" w:type="dxa"/>
              <w:bottom w:w="100" w:type="dxa"/>
              <w:right w:w="150" w:type="dxa"/>
            </w:tcMar>
          </w:tcPr>
          <w:p w14:paraId="2AC22FC5"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tcMar>
              <w:top w:w="100" w:type="dxa"/>
              <w:left w:w="150" w:type="dxa"/>
              <w:bottom w:w="100" w:type="dxa"/>
              <w:right w:w="150" w:type="dxa"/>
            </w:tcMar>
          </w:tcPr>
          <w:p w14:paraId="76AF533B" w14:textId="77777777" w:rsidR="00B83EBB" w:rsidRDefault="00000000">
            <w:pPr>
              <w:jc w:val="center"/>
            </w:pPr>
            <w:r>
              <w:rPr>
                <w:rFonts w:ascii="Times New Roman" w:eastAsia="Times New Roman" w:hAnsi="Times New Roman" w:cs="Times New Roman"/>
                <w:b/>
                <w:bCs/>
              </w:rPr>
              <w:t>Client End-User Environment</w:t>
            </w:r>
          </w:p>
        </w:tc>
      </w:tr>
      <w:tr w:rsidR="00B83EBB" w14:paraId="20E9269D" w14:textId="77777777" w:rsidTr="00EC024A">
        <w:trPr>
          <w:jc w:val="center"/>
        </w:trPr>
        <w:tc>
          <w:tcPr>
            <w:tcW w:w="3120" w:type="dxa"/>
            <w:tcMar>
              <w:top w:w="100" w:type="dxa"/>
              <w:left w:w="150" w:type="dxa"/>
              <w:bottom w:w="100" w:type="dxa"/>
              <w:right w:w="150" w:type="dxa"/>
            </w:tcMar>
          </w:tcPr>
          <w:p w14:paraId="3E38162A"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08B72307"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74C767E1" w14:textId="77777777" w:rsidR="00B83EBB" w:rsidRDefault="00000000">
            <w:r>
              <w:rPr>
                <w:rFonts w:ascii="Times New Roman" w:eastAsia="Times New Roman" w:hAnsi="Times New Roman" w:cs="Times New Roman"/>
              </w:rPr>
              <w:t>Windows, macOS, Linux, Android, or iOS</w:t>
            </w:r>
          </w:p>
        </w:tc>
      </w:tr>
      <w:tr w:rsidR="00B83EBB" w14:paraId="7F220587" w14:textId="77777777" w:rsidTr="00EC024A">
        <w:trPr>
          <w:jc w:val="center"/>
        </w:trPr>
        <w:tc>
          <w:tcPr>
            <w:tcW w:w="3120" w:type="dxa"/>
            <w:tcMar>
              <w:top w:w="100" w:type="dxa"/>
              <w:left w:w="150" w:type="dxa"/>
              <w:bottom w:w="100" w:type="dxa"/>
              <w:right w:w="150" w:type="dxa"/>
            </w:tcMar>
          </w:tcPr>
          <w:p w14:paraId="2B7B22E3"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2DF62DBE"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58458C3E" w14:textId="77777777" w:rsidR="00B83EBB" w:rsidRDefault="00000000">
            <w:r>
              <w:rPr>
                <w:rFonts w:ascii="Times New Roman" w:eastAsia="Times New Roman" w:hAnsi="Times New Roman" w:cs="Times New Roman"/>
              </w:rPr>
              <w:t>Not applicable (Server-side execution only)</w:t>
            </w:r>
          </w:p>
        </w:tc>
      </w:tr>
      <w:tr w:rsidR="00B83EBB" w14:paraId="42FC7BFA" w14:textId="77777777" w:rsidTr="00EC024A">
        <w:trPr>
          <w:jc w:val="center"/>
        </w:trPr>
        <w:tc>
          <w:tcPr>
            <w:tcW w:w="3120" w:type="dxa"/>
            <w:tcMar>
              <w:top w:w="100" w:type="dxa"/>
              <w:left w:w="150" w:type="dxa"/>
              <w:bottom w:w="100" w:type="dxa"/>
              <w:right w:w="150" w:type="dxa"/>
            </w:tcMar>
          </w:tcPr>
          <w:p w14:paraId="573B1888"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1129096D"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6E5B6347" w14:textId="77777777" w:rsidR="00B83EBB" w:rsidRDefault="00000000">
            <w:r>
              <w:rPr>
                <w:rFonts w:ascii="Times New Roman" w:eastAsia="Times New Roman" w:hAnsi="Times New Roman" w:cs="Times New Roman"/>
              </w:rPr>
              <w:t>Not applicable</w:t>
            </w:r>
          </w:p>
        </w:tc>
      </w:tr>
      <w:tr w:rsidR="00B83EBB" w14:paraId="057B7753" w14:textId="77777777" w:rsidTr="00EC024A">
        <w:trPr>
          <w:jc w:val="center"/>
        </w:trPr>
        <w:tc>
          <w:tcPr>
            <w:tcW w:w="3120" w:type="dxa"/>
            <w:tcMar>
              <w:top w:w="100" w:type="dxa"/>
              <w:left w:w="150" w:type="dxa"/>
              <w:bottom w:w="100" w:type="dxa"/>
              <w:right w:w="150" w:type="dxa"/>
            </w:tcMar>
          </w:tcPr>
          <w:p w14:paraId="6B2CEFEC"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35FD233A"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4B3D3087" w14:textId="77777777" w:rsidR="00B83EBB" w:rsidRDefault="00000000">
            <w:r>
              <w:rPr>
                <w:rFonts w:ascii="Times New Roman" w:eastAsia="Times New Roman" w:hAnsi="Times New Roman" w:cs="Times New Roman"/>
              </w:rPr>
              <w:t>Not applicable</w:t>
            </w:r>
          </w:p>
        </w:tc>
      </w:tr>
      <w:tr w:rsidR="00B83EBB" w14:paraId="5A2A737E" w14:textId="77777777" w:rsidTr="00EC024A">
        <w:trPr>
          <w:jc w:val="center"/>
        </w:trPr>
        <w:tc>
          <w:tcPr>
            <w:tcW w:w="3120" w:type="dxa"/>
            <w:tcMar>
              <w:top w:w="100" w:type="dxa"/>
              <w:left w:w="150" w:type="dxa"/>
              <w:bottom w:w="100" w:type="dxa"/>
              <w:right w:w="150" w:type="dxa"/>
            </w:tcMar>
          </w:tcPr>
          <w:p w14:paraId="6C9D5B2E"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6BBFDE1B"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3AB8AF50" w14:textId="77777777" w:rsidR="00B83EBB" w:rsidRDefault="00000000">
            <w:r>
              <w:rPr>
                <w:rFonts w:ascii="Times New Roman" w:eastAsia="Times New Roman" w:hAnsi="Times New Roman" w:cs="Times New Roman"/>
              </w:rPr>
              <w:t>Chrome, Firefox, Safari, Edge, or Opera</w:t>
            </w:r>
          </w:p>
        </w:tc>
      </w:tr>
    </w:tbl>
    <w:p w14:paraId="299D840A" w14:textId="77777777" w:rsidR="00B83EBB" w:rsidRDefault="00B83EBB">
      <w:pPr>
        <w:spacing w:after="80"/>
      </w:pPr>
    </w:p>
    <w:p w14:paraId="2F09A0A3" w14:textId="77777777" w:rsidR="00C1649F" w:rsidRDefault="00C1649F">
      <w:pPr>
        <w:keepNext/>
        <w:spacing w:before="240" w:after="120"/>
        <w:rPr>
          <w:rFonts w:ascii="Times New Roman" w:eastAsia="Times New Roman" w:hAnsi="Times New Roman" w:cs="Times New Roman"/>
          <w:b/>
          <w:bCs/>
          <w:sz w:val="26"/>
          <w:szCs w:val="26"/>
        </w:rPr>
      </w:pPr>
    </w:p>
    <w:p w14:paraId="1ADF3041" w14:textId="3194A84F" w:rsidR="00B83EBB" w:rsidRDefault="00000000">
      <w:pPr>
        <w:keepNext/>
        <w:spacing w:before="240" w:after="120"/>
      </w:pPr>
      <w:r>
        <w:rPr>
          <w:rFonts w:ascii="Times New Roman" w:eastAsia="Times New Roman" w:hAnsi="Times New Roman" w:cs="Times New Roman"/>
          <w:b/>
          <w:bCs/>
          <w:sz w:val="26"/>
          <w:szCs w:val="26"/>
        </w:rPr>
        <w:t>2.2 Technologies Used</w:t>
      </w:r>
    </w:p>
    <w:p w14:paraId="7F4ADF10"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765C648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PHP (Hypertext Preprocessor): Used as the primary server-side scripting runtime. It </w:t>
      </w:r>
      <w:proofErr w:type="gramStart"/>
      <w:r>
        <w:rPr>
          <w:rFonts w:ascii="Times New Roman" w:eastAsia="Times New Roman" w:hAnsi="Times New Roman" w:cs="Times New Roman"/>
          <w:color w:val="000000"/>
          <w:sz w:val="24"/>
          <w:szCs w:val="24"/>
        </w:rPr>
        <w:t>handles form</w:t>
      </w:r>
      <w:proofErr w:type="gramEnd"/>
      <w:r>
        <w:rPr>
          <w:rFonts w:ascii="Times New Roman" w:eastAsia="Times New Roman" w:hAnsi="Times New Roman" w:cs="Times New Roman"/>
          <w:color w:val="000000"/>
          <w:sz w:val="24"/>
          <w:szCs w:val="24"/>
        </w:rPr>
        <w:t xml:space="preserve"> data validation, session state persistence, file upload verification, and procedural queries to the database layer.</w:t>
      </w:r>
    </w:p>
    <w:p w14:paraId="518917F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MySQL Database Server: Acts as the secure relational data store, organizing data structures across six distinct normalization-compliant tables linked with relational foreign key integrity.</w:t>
      </w:r>
    </w:p>
    <w:p w14:paraId="13690386" w14:textId="77777777" w:rsidR="00B83EBB" w:rsidRDefault="00000000">
      <w:pPr>
        <w:numPr>
          <w:ilvl w:val="0"/>
          <w:numId w:val="1"/>
        </w:numPr>
        <w:pBdr>
          <w:top w:val="nil"/>
          <w:left w:val="nil"/>
          <w:bottom w:val="nil"/>
          <w:right w:val="nil"/>
          <w:between w:val="nil"/>
        </w:pBdr>
        <w:spacing w:after="0" w:line="360" w:lineRule="auto"/>
        <w:jc w:val="both"/>
      </w:pPr>
      <w:proofErr w:type="spellStart"/>
      <w:r>
        <w:rPr>
          <w:rFonts w:ascii="Times New Roman" w:eastAsia="Times New Roman" w:hAnsi="Times New Roman" w:cs="Times New Roman"/>
          <w:color w:val="000000"/>
          <w:sz w:val="24"/>
          <w:szCs w:val="24"/>
        </w:rPr>
        <w:t>mysqli</w:t>
      </w:r>
      <w:proofErr w:type="spellEnd"/>
      <w:r>
        <w:rPr>
          <w:rFonts w:ascii="Times New Roman" w:eastAsia="Times New Roman" w:hAnsi="Times New Roman" w:cs="Times New Roman"/>
          <w:color w:val="000000"/>
          <w:sz w:val="24"/>
          <w:szCs w:val="24"/>
        </w:rPr>
        <w:t xml:space="preserve"> Extension: Utilized for executing native database connections, employing parameter binding and prepared statements to defend against web injection exploits.</w:t>
      </w:r>
    </w:p>
    <w:p w14:paraId="3EB8E64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HTML5: Sets up the structural semantics across all application layouts, forms, tables, and dash views.</w:t>
      </w:r>
    </w:p>
    <w:p w14:paraId="5666E6E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CSS3: Controls custom layout styling via an optimized, custom sheet (style.css), utilizing fluid grids, typographic hierarchies, and interactive component transitions.</w:t>
      </w:r>
    </w:p>
    <w:p w14:paraId="44B596E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Vanilla JavaScript: Used extensively for form client-side pre-validation, dynamic tabular search filters, profile interaction widgets, character count safety, and modal overlay animations.</w:t>
      </w:r>
    </w:p>
    <w:p w14:paraId="056A9AA6"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Font Awesome Icons: Embedded via a secure CDN to provide intuitive vector iconography across menus, sidebar items, status indicators, and utility actions.</w:t>
      </w:r>
    </w:p>
    <w:p w14:paraId="65BB8268" w14:textId="77777777" w:rsidR="00B83EBB" w:rsidRDefault="00000000">
      <w:r>
        <w:br w:type="page"/>
      </w:r>
    </w:p>
    <w:p w14:paraId="6586C125"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3: OBJECTIVES OF THE PROJECT</w:t>
      </w:r>
    </w:p>
    <w:p w14:paraId="7DACA1D2" w14:textId="77777777"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62C8FF6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Centralize Student Information: Create a secure, centralized digital repository where students can view their academic profile, schedules, and college materials in one place.</w:t>
      </w:r>
    </w:p>
    <w:p w14:paraId="53FA237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Automate Notice Broadcasting: Enable the administration to publish time-sensitive notices digitally, ensuring immediate visibility and removing the reliance on physical notice boards.</w:t>
      </w:r>
    </w:p>
    <w:p w14:paraId="3E2ECC3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Organize Class Timetables: Implement a structured database system to store and render class timetables by department and semester, preventing scheduling overlaps and confusion.</w:t>
      </w:r>
    </w:p>
    <w:p w14:paraId="245E3BB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Facilitate Resource Access: Provide an easy-to-use repository where teachers or admins can upload learning materials, </w:t>
      </w:r>
      <w:proofErr w:type="spellStart"/>
      <w:r>
        <w:rPr>
          <w:rFonts w:ascii="Times New Roman" w:eastAsia="Times New Roman" w:hAnsi="Times New Roman" w:cs="Times New Roman"/>
          <w:color w:val="000000"/>
          <w:sz w:val="24"/>
          <w:szCs w:val="24"/>
        </w:rPr>
        <w:t>syallbi</w:t>
      </w:r>
      <w:proofErr w:type="spellEnd"/>
      <w:r>
        <w:rPr>
          <w:rFonts w:ascii="Times New Roman" w:eastAsia="Times New Roman" w:hAnsi="Times New Roman" w:cs="Times New Roman"/>
          <w:color w:val="000000"/>
          <w:sz w:val="24"/>
          <w:szCs w:val="24"/>
        </w:rPr>
        <w:t>, and reference files for instant download by students.</w:t>
      </w:r>
    </w:p>
    <w:p w14:paraId="4E25C97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Streamline Feedback Redressal: Establish a secure communication channel where students can raise academic questions, allowing administrators to review, track, and respond to them professionally.</w:t>
      </w:r>
    </w:p>
    <w:p w14:paraId="1AAF19A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Ensure Robust Security: Protect user data through </w:t>
      </w:r>
      <w:proofErr w:type="spellStart"/>
      <w:r>
        <w:rPr>
          <w:rFonts w:ascii="Times New Roman" w:eastAsia="Times New Roman" w:hAnsi="Times New Roman" w:cs="Times New Roman"/>
          <w:color w:val="000000"/>
          <w:sz w:val="24"/>
          <w:szCs w:val="24"/>
        </w:rPr>
        <w:t>bcrypt</w:t>
      </w:r>
      <w:proofErr w:type="spellEnd"/>
      <w:r>
        <w:rPr>
          <w:rFonts w:ascii="Times New Roman" w:eastAsia="Times New Roman" w:hAnsi="Times New Roman" w:cs="Times New Roman"/>
          <w:color w:val="000000"/>
          <w:sz w:val="24"/>
          <w:szCs w:val="24"/>
        </w:rPr>
        <w:t xml:space="preserve"> password encryption, prevent cross-site execution via character escaping, and eliminate SQL injection with prepared queries.</w:t>
      </w:r>
    </w:p>
    <w:p w14:paraId="4A78B8D8"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Optimize User Experience: Deliver a clean, highly intuitive interface requiring zero prior technical training for both students and non-technical staff.</w:t>
      </w:r>
    </w:p>
    <w:p w14:paraId="14581CC0" w14:textId="77777777" w:rsidR="00B83EBB" w:rsidRDefault="00000000">
      <w:r>
        <w:br w:type="page"/>
      </w:r>
    </w:p>
    <w:p w14:paraId="1353A2E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4: SCOPE OF THE PROJECT</w:t>
      </w:r>
    </w:p>
    <w:p w14:paraId="0A9D57C1"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513C46CD" w14:textId="77777777" w:rsidR="00B83EBB" w:rsidRDefault="00000000">
      <w:pPr>
        <w:spacing w:after="120" w:line="360" w:lineRule="auto"/>
        <w:jc w:val="both"/>
      </w:pPr>
      <w:r>
        <w:rPr>
          <w:rFonts w:ascii="Times New Roman" w:eastAsia="Times New Roman" w:hAnsi="Times New Roman" w:cs="Times New Roman"/>
          <w:sz w:val="24"/>
          <w:szCs w:val="24"/>
        </w:rPr>
        <w:t>The system bounds are carefully tailored to address the internal student-coordination needs of a single-campus institution like Icon Commerce College. Features in active operational scope include:</w:t>
      </w:r>
    </w:p>
    <w:p w14:paraId="10750F7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User Authentication: Secure multi-portal registration and authentication for students and administrators, using persistent session handling.</w:t>
      </w:r>
    </w:p>
    <w:p w14:paraId="75DE749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Notice Management Module: Full administrative controls to write, update, and manage official college notices with optional file attachments.</w:t>
      </w:r>
    </w:p>
    <w:p w14:paraId="722C699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Academic Schedule Board: Administrative tools to input, modify, and display day-specific timetables, including faculty names, room allocations, and timings.</w:t>
      </w:r>
    </w:p>
    <w:p w14:paraId="2CDC063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Resource Vault: Upload engine for learning materials categorized strictly by target department and semester, with automated storage file sanitization.</w:t>
      </w:r>
    </w:p>
    <w:p w14:paraId="0FE6907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Feedback Tracker: Two-way communication terminal allowing students to draft feedback, trace status updates, and view inline administrative replies.</w:t>
      </w:r>
    </w:p>
    <w:p w14:paraId="1B4213E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Administrative Statistics Engine: Dashboard metrics rendering live analytical counts of registered student profiles, total notice logs, and pending student queries.</w:t>
      </w:r>
    </w:p>
    <w:p w14:paraId="5103695A"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0AED7E03" w14:textId="77777777" w:rsidR="00B83EBB" w:rsidRDefault="00000000">
      <w:pPr>
        <w:spacing w:after="120" w:line="360" w:lineRule="auto"/>
        <w:jc w:val="both"/>
      </w:pPr>
      <w:r>
        <w:rPr>
          <w:rFonts w:ascii="Times New Roman" w:eastAsia="Times New Roman" w:hAnsi="Times New Roman" w:cs="Times New Roman"/>
          <w:sz w:val="24"/>
          <w:szCs w:val="24"/>
        </w:rPr>
        <w:t xml:space="preserve">To maintain project feasibility within the final-semester timeframe, the following boundaries are </w:t>
      </w:r>
      <w:proofErr w:type="gramStart"/>
      <w:r>
        <w:rPr>
          <w:rFonts w:ascii="Times New Roman" w:eastAsia="Times New Roman" w:hAnsi="Times New Roman" w:cs="Times New Roman"/>
          <w:sz w:val="24"/>
          <w:szCs w:val="24"/>
        </w:rPr>
        <w:t>established as</w:t>
      </w:r>
      <w:proofErr w:type="gramEnd"/>
      <w:r>
        <w:rPr>
          <w:rFonts w:ascii="Times New Roman" w:eastAsia="Times New Roman" w:hAnsi="Times New Roman" w:cs="Times New Roman"/>
          <w:sz w:val="24"/>
          <w:szCs w:val="24"/>
        </w:rPr>
        <w:t xml:space="preserve"> out of scope:</w:t>
      </w:r>
    </w:p>
    <w:p w14:paraId="5407E42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External SMS Gateway: The system does not integrate real-time cellular SMS text lines due to premium carrier API requirements.</w:t>
      </w:r>
    </w:p>
    <w:p w14:paraId="4DC956D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Single-Institution Architecture: The application cannot host multi-campus entities or separate standalone branches inside a shared database schema.</w:t>
      </w:r>
    </w:p>
    <w:p w14:paraId="401503F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Mobile Native Build: The app is purely web-browser responsive and does not feature compilations for Android APK or iOS packages.</w:t>
      </w:r>
    </w:p>
    <w:p w14:paraId="01460BBA"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No Automated Online Fee Gateway: Financial collection modules, payment processing, and ledger checkouts are completely excluded.</w:t>
      </w:r>
    </w:p>
    <w:p w14:paraId="773C8EBF" w14:textId="77777777" w:rsidR="00B83EBB" w:rsidRDefault="00000000">
      <w:r>
        <w:br w:type="page"/>
      </w:r>
    </w:p>
    <w:p w14:paraId="693D2DB8"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5: SYSTEM ANALYSIS</w:t>
      </w:r>
    </w:p>
    <w:p w14:paraId="6B0FECA5"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5CF658FF" w14:textId="77777777" w:rsidR="00B83EBB" w:rsidRDefault="00000000">
      <w:pPr>
        <w:spacing w:after="120" w:line="360" w:lineRule="auto"/>
        <w:jc w:val="both"/>
      </w:pPr>
      <w:r>
        <w:rPr>
          <w:rFonts w:ascii="Times New Roman" w:eastAsia="Times New Roman" w:hAnsi="Times New Roman" w:cs="Times New Roman"/>
          <w:sz w:val="24"/>
          <w:szCs w:val="24"/>
        </w:rPr>
        <w:t>Currently, operations at Icon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71C10D91"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1632793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2960676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726AC38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04DB592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lack a formal, private channel to raise academic concerns, leading to unresolved student issues.</w:t>
      </w:r>
    </w:p>
    <w:p w14:paraId="6DF8CC11"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7CB99545"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76A063E3"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0224E3FE"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5C4B49B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Instant Accessibility: Students can fetch notices, timetables, and notes anytime, anywhere via a web browser.</w:t>
      </w:r>
    </w:p>
    <w:p w14:paraId="4F588F8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High Structural Organization: Information is categorized cleanly by department and semester, removing clutter.</w:t>
      </w:r>
    </w:p>
    <w:p w14:paraId="13883EC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Traceable Feedback Loop: Every inquiry has a clear tracking lifecycle, improving administrative accountability.</w:t>
      </w:r>
    </w:p>
    <w:p w14:paraId="6CDC823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Robust Security Architecture: Employs parameter binding, data sanitation, and encryption to safeguard data.</w:t>
      </w:r>
    </w:p>
    <w:p w14:paraId="627BC3AE"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Aggregated Administration View: Provides real-time dashboard summaries for faster decision-making.</w:t>
      </w:r>
    </w:p>
    <w:p w14:paraId="410ECC71"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6FC5E9E8"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16AB67D7" w14:textId="77777777" w:rsidR="00B83EBB" w:rsidRDefault="00000000">
      <w:pPr>
        <w:spacing w:after="120" w:line="360" w:lineRule="auto"/>
        <w:jc w:val="both"/>
      </w:pPr>
      <w:r>
        <w:rPr>
          <w:rFonts w:ascii="Times New Roman" w:eastAsia="Times New Roman" w:hAnsi="Times New Roman" w:cs="Times New Roman"/>
          <w:sz w:val="24"/>
          <w:szCs w:val="24"/>
        </w:rPr>
        <w:t>Technical Feasibility: The system relies on well-established core web technologies (PHP, MySQL, HTML5, CSS3, JS). Since these technologies run seamlessly on standard local servers (like XAMPP/WAMP) and any modern web browser, the project is fully feasible without specialized hardware.</w:t>
      </w:r>
    </w:p>
    <w:p w14:paraId="48BB4EA3" w14:textId="77777777" w:rsidR="00B83EBB" w:rsidRDefault="00000000">
      <w:pPr>
        <w:spacing w:after="120" w:line="360" w:lineRule="auto"/>
        <w:jc w:val="both"/>
      </w:pPr>
      <w:r>
        <w:rPr>
          <w:rFonts w:ascii="Times New Roman" w:eastAsia="Times New Roman" w:hAnsi="Times New Roman" w:cs="Times New Roman"/>
          <w:sz w:val="24"/>
          <w:szCs w:val="24"/>
        </w:rPr>
        <w:t>Economic Feasibility: All development tools, database servers, and runtime interpreters used are open-source and free. This keeps development and operational costs minimal, making it highly cost-effective for implementation.</w:t>
      </w:r>
    </w:p>
    <w:p w14:paraId="54C4B182" w14:textId="77777777" w:rsidR="00B83EBB" w:rsidRDefault="00000000">
      <w:pPr>
        <w:spacing w:after="120" w:line="360" w:lineRule="auto"/>
        <w:jc w:val="both"/>
      </w:pPr>
      <w:r>
        <w:rPr>
          <w:rFonts w:ascii="Times New Roman" w:eastAsia="Times New Roman" w:hAnsi="Times New Roman" w:cs="Times New Roman"/>
          <w:sz w:val="24"/>
          <w:szCs w:val="24"/>
        </w:rPr>
        <w:t>Operational Feasibility: The application features clean layouts and simple navigation, tailored for users with basic digital literacy. Administrative workflows are straightforward, meaning non-technical college staff can manage data with zero specialized training.</w:t>
      </w:r>
    </w:p>
    <w:p w14:paraId="18DAB074" w14:textId="77777777" w:rsidR="00B83EBB" w:rsidRDefault="00000000">
      <w:r>
        <w:br w:type="page"/>
      </w:r>
    </w:p>
    <w:p w14:paraId="18B01F05"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6: SYSTEM DESIGN</w:t>
      </w:r>
    </w:p>
    <w:p w14:paraId="37A2C43B"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7A4ED4DC"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using </w:t>
      </w:r>
      <w:proofErr w:type="gramStart"/>
      <w:r>
        <w:rPr>
          <w:rFonts w:ascii="Times New Roman" w:eastAsia="Times New Roman" w:hAnsi="Times New Roman" w:cs="Times New Roman"/>
          <w:sz w:val="24"/>
          <w:szCs w:val="24"/>
        </w:rPr>
        <w:t>a clean</w:t>
      </w:r>
      <w:proofErr w:type="gramEnd"/>
      <w:r>
        <w:rPr>
          <w:rFonts w:ascii="Times New Roman" w:eastAsia="Times New Roman" w:hAnsi="Times New Roman" w:cs="Times New Roman"/>
          <w:sz w:val="24"/>
          <w:szCs w:val="24"/>
        </w:rPr>
        <w:t xml:space="preserve"> three-tier software architecture. The Presentation Layer handles user views in the web browser. The Application Layer executes logical operations using server-side PHP on Apache. The Data Layer manages secure transactions via a structured MySQL database.</w:t>
      </w:r>
    </w:p>
    <w:p w14:paraId="083A9358" w14:textId="4A333ED5" w:rsidR="00C1649F" w:rsidRDefault="00C1649F" w:rsidP="00C1649F">
      <w:pPr>
        <w:spacing w:after="120" w:line="360" w:lineRule="auto"/>
        <w:jc w:val="both"/>
      </w:pPr>
      <w:r>
        <w:rPr>
          <w:noProof/>
        </w:rPr>
        <w:drawing>
          <wp:inline distT="0" distB="0" distL="0" distR="0" wp14:anchorId="4D3FC59B" wp14:editId="275A5399">
            <wp:extent cx="5943600" cy="3962400"/>
            <wp:effectExtent l="0" t="0" r="0" b="0"/>
            <wp:docPr id="1252260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0504" name="Picture 12522605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7C0D53" w14:textId="77777777" w:rsidR="00C1649F" w:rsidRDefault="00C1649F" w:rsidP="00C1649F">
      <w:pPr>
        <w:spacing w:after="120" w:line="360" w:lineRule="auto"/>
        <w:jc w:val="both"/>
      </w:pPr>
    </w:p>
    <w:p w14:paraId="0B058DA7" w14:textId="77777777" w:rsidR="00C1649F" w:rsidRDefault="00C1649F" w:rsidP="00C1649F">
      <w:pPr>
        <w:spacing w:after="120" w:line="360" w:lineRule="auto"/>
        <w:jc w:val="both"/>
      </w:pPr>
    </w:p>
    <w:p w14:paraId="0541FF55" w14:textId="77777777" w:rsidR="00C1649F" w:rsidRDefault="00C1649F" w:rsidP="00C1649F">
      <w:pPr>
        <w:spacing w:after="120" w:line="360" w:lineRule="auto"/>
        <w:jc w:val="both"/>
      </w:pPr>
    </w:p>
    <w:p w14:paraId="55235AB2" w14:textId="77777777" w:rsidR="00C1649F" w:rsidRDefault="00C1649F" w:rsidP="00C1649F">
      <w:pPr>
        <w:spacing w:after="120" w:line="360" w:lineRule="auto"/>
        <w:jc w:val="both"/>
      </w:pPr>
    </w:p>
    <w:p w14:paraId="6F5135FF" w14:textId="77777777" w:rsidR="00C1649F" w:rsidRPr="00C1649F" w:rsidRDefault="00C1649F" w:rsidP="00C1649F">
      <w:pPr>
        <w:spacing w:after="120" w:line="360" w:lineRule="auto"/>
        <w:jc w:val="both"/>
      </w:pPr>
    </w:p>
    <w:p w14:paraId="3D48FC6D" w14:textId="2DDCBC8F"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3408A8DB" w14:textId="77777777" w:rsidR="00B83EBB" w:rsidRDefault="00000000">
      <w:pPr>
        <w:spacing w:after="120" w:line="360" w:lineRule="auto"/>
        <w:jc w:val="both"/>
      </w:pPr>
      <w:r>
        <w:rPr>
          <w:rFonts w:ascii="Times New Roman" w:eastAsia="Times New Roman" w:hAnsi="Times New Roman" w:cs="Times New Roman"/>
          <w:sz w:val="24"/>
          <w:szCs w:val="24"/>
        </w:rPr>
        <w:t>The DFD details how information moves through the application, starting from external inputs down to database writes:</w:t>
      </w:r>
    </w:p>
    <w:p w14:paraId="4B42A96F" w14:textId="57380D05" w:rsidR="00B83EBB" w:rsidRDefault="00000000">
      <w:pPr>
        <w:spacing w:after="120" w:line="360" w:lineRule="auto"/>
        <w:jc w:val="both"/>
      </w:pPr>
      <w:r>
        <w:rPr>
          <w:rFonts w:ascii="Times New Roman" w:eastAsia="Times New Roman" w:hAnsi="Times New Roman" w:cs="Times New Roman"/>
          <w:sz w:val="24"/>
          <w:szCs w:val="24"/>
        </w:rPr>
        <w:t>Level 0 Context Diagram: Focuses on high-level boundary flows, showing Student and Admin entities exchanging credentials, notifications, and feedback with the core application system process.</w:t>
      </w:r>
      <w:r w:rsidR="00B77716">
        <w:rPr>
          <w:rFonts w:ascii="Times New Roman" w:eastAsia="Times New Roman" w:hAnsi="Times New Roman" w:cs="Times New Roman"/>
          <w:noProof/>
          <w:sz w:val="24"/>
          <w:szCs w:val="24"/>
        </w:rPr>
        <w:drawing>
          <wp:inline distT="0" distB="0" distL="0" distR="0" wp14:anchorId="4A87A05C" wp14:editId="17208FC4">
            <wp:extent cx="5943600" cy="4162425"/>
            <wp:effectExtent l="0" t="0" r="0" b="9525"/>
            <wp:docPr id="10011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7C19CB93" w14:textId="77777777" w:rsidR="00C1649F" w:rsidRDefault="00C1649F">
      <w:pPr>
        <w:spacing w:after="120" w:line="360" w:lineRule="auto"/>
        <w:jc w:val="both"/>
        <w:rPr>
          <w:rFonts w:ascii="Times New Roman" w:eastAsia="Times New Roman" w:hAnsi="Times New Roman" w:cs="Times New Roman"/>
          <w:sz w:val="24"/>
          <w:szCs w:val="24"/>
        </w:rPr>
      </w:pPr>
    </w:p>
    <w:p w14:paraId="189FAA4C" w14:textId="77777777" w:rsidR="00C1649F" w:rsidRDefault="00C1649F">
      <w:pPr>
        <w:spacing w:after="120" w:line="360" w:lineRule="auto"/>
        <w:jc w:val="both"/>
        <w:rPr>
          <w:rFonts w:ascii="Times New Roman" w:eastAsia="Times New Roman" w:hAnsi="Times New Roman" w:cs="Times New Roman"/>
          <w:sz w:val="24"/>
          <w:szCs w:val="24"/>
        </w:rPr>
      </w:pPr>
    </w:p>
    <w:p w14:paraId="1693DF11" w14:textId="77777777" w:rsidR="00C1649F" w:rsidRDefault="00C1649F">
      <w:pPr>
        <w:spacing w:after="120" w:line="360" w:lineRule="auto"/>
        <w:jc w:val="both"/>
        <w:rPr>
          <w:rFonts w:ascii="Times New Roman" w:eastAsia="Times New Roman" w:hAnsi="Times New Roman" w:cs="Times New Roman"/>
          <w:sz w:val="24"/>
          <w:szCs w:val="24"/>
        </w:rPr>
      </w:pPr>
    </w:p>
    <w:p w14:paraId="7A81A9EE" w14:textId="77777777" w:rsidR="00C1649F" w:rsidRDefault="00C1649F">
      <w:pPr>
        <w:spacing w:after="120" w:line="360" w:lineRule="auto"/>
        <w:jc w:val="both"/>
        <w:rPr>
          <w:rFonts w:ascii="Times New Roman" w:eastAsia="Times New Roman" w:hAnsi="Times New Roman" w:cs="Times New Roman"/>
          <w:sz w:val="24"/>
          <w:szCs w:val="24"/>
        </w:rPr>
      </w:pPr>
    </w:p>
    <w:p w14:paraId="35AB5E31" w14:textId="77777777" w:rsidR="00C1649F" w:rsidRDefault="00C1649F">
      <w:pPr>
        <w:spacing w:after="120" w:line="360" w:lineRule="auto"/>
        <w:jc w:val="both"/>
        <w:rPr>
          <w:rFonts w:ascii="Times New Roman" w:eastAsia="Times New Roman" w:hAnsi="Times New Roman" w:cs="Times New Roman"/>
          <w:sz w:val="24"/>
          <w:szCs w:val="24"/>
        </w:rPr>
      </w:pPr>
    </w:p>
    <w:p w14:paraId="3ADF1E50" w14:textId="77777777" w:rsidR="00C1649F" w:rsidRDefault="00C1649F">
      <w:pPr>
        <w:spacing w:after="120" w:line="360" w:lineRule="auto"/>
        <w:jc w:val="both"/>
        <w:rPr>
          <w:rFonts w:ascii="Times New Roman" w:eastAsia="Times New Roman" w:hAnsi="Times New Roman" w:cs="Times New Roman"/>
          <w:sz w:val="24"/>
          <w:szCs w:val="24"/>
        </w:rPr>
      </w:pPr>
    </w:p>
    <w:p w14:paraId="382AB281" w14:textId="0A4958C4" w:rsidR="00B83EBB" w:rsidRDefault="00000000">
      <w:pPr>
        <w:spacing w:after="120" w:line="360" w:lineRule="auto"/>
        <w:jc w:val="both"/>
      </w:pPr>
      <w:r>
        <w:rPr>
          <w:rFonts w:ascii="Times New Roman" w:eastAsia="Times New Roman" w:hAnsi="Times New Roman" w:cs="Times New Roman"/>
          <w:sz w:val="24"/>
          <w:szCs w:val="24"/>
        </w:rPr>
        <w:lastRenderedPageBreak/>
        <w:t>Level 1 Process Breakdown DFD: Maps data movements across specific sub-processes, including login validation, notice distribution, schedule filtering, file archiving, and feedback updating.</w:t>
      </w:r>
    </w:p>
    <w:p w14:paraId="6B0DF677" w14:textId="11B533D0" w:rsidR="00C1649F" w:rsidRDefault="00B77716"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2246D366" wp14:editId="1228C6FA">
            <wp:extent cx="5943600" cy="4162425"/>
            <wp:effectExtent l="0" t="0" r="0" b="9525"/>
            <wp:docPr id="154163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3643F37B" w14:textId="77777777" w:rsidR="00C1649F" w:rsidRDefault="00C1649F" w:rsidP="00C1649F">
      <w:pPr>
        <w:spacing w:before="120" w:after="120"/>
        <w:jc w:val="center"/>
      </w:pPr>
    </w:p>
    <w:p w14:paraId="2B7EE9E8" w14:textId="77777777" w:rsidR="00C1649F" w:rsidRDefault="00C1649F" w:rsidP="00C1649F">
      <w:pPr>
        <w:spacing w:before="120" w:after="120"/>
        <w:jc w:val="center"/>
      </w:pPr>
    </w:p>
    <w:p w14:paraId="3AFA9F44" w14:textId="77777777" w:rsidR="00C1649F" w:rsidRDefault="00C1649F" w:rsidP="00C1649F">
      <w:pPr>
        <w:spacing w:before="120" w:after="120"/>
        <w:jc w:val="center"/>
      </w:pPr>
    </w:p>
    <w:p w14:paraId="5199C809" w14:textId="77777777" w:rsidR="00C1649F" w:rsidRDefault="00C1649F" w:rsidP="00C1649F">
      <w:pPr>
        <w:spacing w:before="120" w:after="120"/>
        <w:jc w:val="center"/>
      </w:pPr>
    </w:p>
    <w:p w14:paraId="5CCFD73D" w14:textId="77777777" w:rsidR="00C1649F" w:rsidRDefault="00C1649F" w:rsidP="00C1649F">
      <w:pPr>
        <w:spacing w:before="120" w:after="120"/>
        <w:jc w:val="center"/>
      </w:pPr>
    </w:p>
    <w:p w14:paraId="7357BC40" w14:textId="77777777" w:rsidR="00C1649F" w:rsidRDefault="00C1649F" w:rsidP="00C1649F">
      <w:pPr>
        <w:spacing w:before="120" w:after="120"/>
        <w:jc w:val="center"/>
      </w:pPr>
    </w:p>
    <w:p w14:paraId="65017B2E" w14:textId="77777777" w:rsidR="00C1649F" w:rsidRDefault="00C1649F" w:rsidP="00C1649F">
      <w:pPr>
        <w:spacing w:before="120" w:after="120"/>
        <w:jc w:val="center"/>
      </w:pPr>
    </w:p>
    <w:p w14:paraId="0E883D36" w14:textId="77777777" w:rsidR="00C1649F" w:rsidRDefault="00C1649F" w:rsidP="00C1649F">
      <w:pPr>
        <w:spacing w:before="120" w:after="120"/>
        <w:jc w:val="center"/>
      </w:pPr>
    </w:p>
    <w:p w14:paraId="09F4A08E" w14:textId="77777777" w:rsidR="00C1649F" w:rsidRDefault="00C1649F" w:rsidP="00C1649F">
      <w:pPr>
        <w:spacing w:before="120" w:after="120"/>
        <w:jc w:val="center"/>
      </w:pPr>
    </w:p>
    <w:p w14:paraId="4FB245C4" w14:textId="77777777" w:rsidR="00C1649F" w:rsidRPr="00C1649F" w:rsidRDefault="00C1649F" w:rsidP="00C1649F">
      <w:pPr>
        <w:spacing w:before="120" w:after="120"/>
        <w:jc w:val="center"/>
      </w:pPr>
    </w:p>
    <w:p w14:paraId="2626EAE6" w14:textId="5988D8FF"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3E0E2FE1"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414F98A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 Use Cases: Register account, authenticate sessions, check notices, look up schedules, download resources, and track submitted feedback.</w:t>
      </w:r>
    </w:p>
    <w:p w14:paraId="25A08801"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 Use Cases: Access dashboard, broadcast notices, configure timetables, manage files, review student entries, and update feedback responses.</w:t>
      </w:r>
    </w:p>
    <w:p w14:paraId="6C240214" w14:textId="77777777" w:rsidR="00C1649F" w:rsidRDefault="00B77716"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74494D49" wp14:editId="3B26D591">
            <wp:extent cx="5943600" cy="3962400"/>
            <wp:effectExtent l="0" t="0" r="0" b="0"/>
            <wp:docPr id="2122893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49BEF6D4" w14:textId="77777777" w:rsidR="00C1649F" w:rsidRDefault="00C1649F" w:rsidP="00C1649F">
      <w:pPr>
        <w:spacing w:before="120" w:after="120"/>
        <w:jc w:val="center"/>
      </w:pPr>
    </w:p>
    <w:p w14:paraId="06C8CAB5" w14:textId="77777777" w:rsidR="00C1649F" w:rsidRDefault="00C1649F" w:rsidP="00C1649F">
      <w:pPr>
        <w:spacing w:before="120" w:after="120"/>
        <w:jc w:val="center"/>
      </w:pPr>
    </w:p>
    <w:p w14:paraId="29F83AFA" w14:textId="77777777" w:rsidR="00C1649F" w:rsidRDefault="00C1649F" w:rsidP="00C1649F">
      <w:pPr>
        <w:spacing w:before="120" w:after="120"/>
        <w:jc w:val="center"/>
      </w:pPr>
    </w:p>
    <w:p w14:paraId="6DAF0579" w14:textId="77777777" w:rsidR="00C1649F" w:rsidRDefault="00C1649F" w:rsidP="00C1649F">
      <w:pPr>
        <w:spacing w:before="120" w:after="120"/>
        <w:jc w:val="center"/>
      </w:pPr>
    </w:p>
    <w:p w14:paraId="23EC24AE" w14:textId="77777777" w:rsidR="00C1649F" w:rsidRDefault="00C1649F" w:rsidP="00C1649F">
      <w:pPr>
        <w:spacing w:before="120" w:after="120"/>
        <w:jc w:val="center"/>
      </w:pPr>
    </w:p>
    <w:p w14:paraId="25C7A81F" w14:textId="77777777" w:rsidR="00C1649F" w:rsidRDefault="00C1649F" w:rsidP="00C1649F">
      <w:pPr>
        <w:spacing w:before="120" w:after="120"/>
        <w:jc w:val="center"/>
      </w:pPr>
    </w:p>
    <w:p w14:paraId="6F9E1E4F" w14:textId="77777777" w:rsidR="00C1649F" w:rsidRDefault="00C1649F" w:rsidP="00C1649F">
      <w:pPr>
        <w:spacing w:before="120" w:after="120"/>
        <w:jc w:val="center"/>
      </w:pPr>
    </w:p>
    <w:p w14:paraId="60DAE2FA" w14:textId="77777777" w:rsidR="00C1649F" w:rsidRDefault="00C1649F" w:rsidP="00C1649F">
      <w:pPr>
        <w:spacing w:before="120" w:after="120"/>
        <w:jc w:val="center"/>
      </w:pPr>
    </w:p>
    <w:p w14:paraId="5EE54240" w14:textId="1FFDA620"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1C2B73DC"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4A0873E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Entities: USERS, ADMINS, NOTICES, TIMETABLES, RESOURCES, FEEDBACK.</w:t>
      </w:r>
    </w:p>
    <w:p w14:paraId="41530224"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Cardinality: One-to-many relationships link users to feedback records and tracking histories cleanly.</w:t>
      </w:r>
    </w:p>
    <w:p w14:paraId="2885F2C6" w14:textId="3EBF4B5B"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0491C5C6" wp14:editId="675CF845">
            <wp:extent cx="5943600" cy="4162425"/>
            <wp:effectExtent l="0" t="0" r="0" b="9525"/>
            <wp:docPr id="173473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35BF6BA6" w14:textId="77777777" w:rsidR="00B83EBB" w:rsidRDefault="00000000">
      <w:r>
        <w:br w:type="page"/>
      </w:r>
    </w:p>
    <w:p w14:paraId="0B91915B"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7: DATABASE DESIGN</w:t>
      </w:r>
    </w:p>
    <w:p w14:paraId="6A81FF90" w14:textId="77777777" w:rsidR="00B83EBB" w:rsidRDefault="00000000">
      <w:pPr>
        <w:spacing w:after="120" w:line="360" w:lineRule="auto"/>
        <w:jc w:val="both"/>
      </w:pPr>
      <w:r>
        <w:rPr>
          <w:rFonts w:ascii="Times New Roman" w:eastAsia="Times New Roman" w:hAnsi="Times New Roman" w:cs="Times New Roman"/>
          <w:sz w:val="24"/>
          <w:szCs w:val="24"/>
        </w:rPr>
        <w:t>The application database, named '</w:t>
      </w:r>
      <w:proofErr w:type="spellStart"/>
      <w:r>
        <w:rPr>
          <w:rFonts w:ascii="Times New Roman" w:eastAsia="Times New Roman" w:hAnsi="Times New Roman" w:cs="Times New Roman"/>
          <w:sz w:val="24"/>
          <w:szCs w:val="24"/>
        </w:rPr>
        <w:t>icc_companion</w:t>
      </w:r>
      <w:proofErr w:type="spellEnd"/>
      <w:r>
        <w:rPr>
          <w:rFonts w:ascii="Times New Roman" w:eastAsia="Times New Roman" w:hAnsi="Times New Roman" w:cs="Times New Roman"/>
          <w:sz w:val="24"/>
          <w:szCs w:val="24"/>
        </w:rPr>
        <w:t>', is built on a relational structure using MySQL. It contains six tables designed to enforce data integrity, prevent redundancy, and optimize query speeds.</w:t>
      </w:r>
    </w:p>
    <w:p w14:paraId="1836174C" w14:textId="77777777" w:rsidR="00B83EBB" w:rsidRDefault="00000000">
      <w:pPr>
        <w:keepNext/>
        <w:spacing w:before="240" w:after="120"/>
      </w:pPr>
      <w:r>
        <w:rPr>
          <w:rFonts w:ascii="Times New Roman" w:eastAsia="Times New Roman" w:hAnsi="Times New Roman" w:cs="Times New Roman"/>
          <w:b/>
          <w:bCs/>
          <w:sz w:val="26"/>
          <w:szCs w:val="26"/>
        </w:rPr>
        <w:t>Table 1: users (Student Registration Data)</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2A8C5255" w14:textId="77777777" w:rsidTr="00EC024A">
        <w:trPr>
          <w:jc w:val="center"/>
        </w:trPr>
        <w:tc>
          <w:tcPr>
            <w:tcW w:w="2340" w:type="dxa"/>
            <w:tcMar>
              <w:top w:w="100" w:type="dxa"/>
              <w:left w:w="150" w:type="dxa"/>
              <w:bottom w:w="100" w:type="dxa"/>
              <w:right w:w="150" w:type="dxa"/>
            </w:tcMar>
          </w:tcPr>
          <w:p w14:paraId="6E288C3C"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2498BA88"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1238BA11"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2546DCAB" w14:textId="77777777" w:rsidR="00B83EBB" w:rsidRDefault="00000000">
            <w:pPr>
              <w:jc w:val="center"/>
            </w:pPr>
            <w:r>
              <w:rPr>
                <w:rFonts w:ascii="Times New Roman" w:eastAsia="Times New Roman" w:hAnsi="Times New Roman" w:cs="Times New Roman"/>
                <w:b/>
                <w:bCs/>
              </w:rPr>
              <w:t>Description</w:t>
            </w:r>
          </w:p>
        </w:tc>
      </w:tr>
      <w:tr w:rsidR="00B83EBB" w14:paraId="06C28843" w14:textId="77777777" w:rsidTr="00EC024A">
        <w:trPr>
          <w:jc w:val="center"/>
        </w:trPr>
        <w:tc>
          <w:tcPr>
            <w:tcW w:w="2340" w:type="dxa"/>
            <w:tcMar>
              <w:top w:w="100" w:type="dxa"/>
              <w:left w:w="150" w:type="dxa"/>
              <w:bottom w:w="100" w:type="dxa"/>
              <w:right w:w="150" w:type="dxa"/>
            </w:tcMar>
          </w:tcPr>
          <w:p w14:paraId="643F41EC"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69D0D9AB"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0C3B5449"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5B1D1BDB" w14:textId="77777777" w:rsidR="00B83EBB" w:rsidRDefault="00000000">
            <w:r>
              <w:rPr>
                <w:rFonts w:ascii="Times New Roman" w:eastAsia="Times New Roman" w:hAnsi="Times New Roman" w:cs="Times New Roman"/>
              </w:rPr>
              <w:t>Unique structural record ID for student</w:t>
            </w:r>
          </w:p>
        </w:tc>
      </w:tr>
      <w:tr w:rsidR="00B83EBB" w14:paraId="37115B0F" w14:textId="77777777" w:rsidTr="00EC024A">
        <w:trPr>
          <w:jc w:val="center"/>
        </w:trPr>
        <w:tc>
          <w:tcPr>
            <w:tcW w:w="2340" w:type="dxa"/>
            <w:tcMar>
              <w:top w:w="100" w:type="dxa"/>
              <w:left w:w="150" w:type="dxa"/>
              <w:bottom w:w="100" w:type="dxa"/>
              <w:right w:w="150" w:type="dxa"/>
            </w:tcMar>
          </w:tcPr>
          <w:p w14:paraId="6FF234CC" w14:textId="77777777" w:rsidR="00B83EBB" w:rsidRDefault="00000000">
            <w:proofErr w:type="spellStart"/>
            <w:r>
              <w:rPr>
                <w:rFonts w:ascii="Times New Roman" w:eastAsia="Times New Roman" w:hAnsi="Times New Roman" w:cs="Times New Roman"/>
              </w:rPr>
              <w:t>student_id</w:t>
            </w:r>
            <w:proofErr w:type="spellEnd"/>
          </w:p>
        </w:tc>
        <w:tc>
          <w:tcPr>
            <w:tcW w:w="2340" w:type="dxa"/>
            <w:tcMar>
              <w:top w:w="100" w:type="dxa"/>
              <w:left w:w="150" w:type="dxa"/>
              <w:bottom w:w="100" w:type="dxa"/>
              <w:right w:w="150" w:type="dxa"/>
            </w:tcMar>
          </w:tcPr>
          <w:p w14:paraId="39E07ABC"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2340" w:type="dxa"/>
            <w:tcMar>
              <w:top w:w="100" w:type="dxa"/>
              <w:left w:w="150" w:type="dxa"/>
              <w:bottom w:w="100" w:type="dxa"/>
              <w:right w:w="150" w:type="dxa"/>
            </w:tcMar>
          </w:tcPr>
          <w:p w14:paraId="73D14540" w14:textId="77777777" w:rsidR="00B83EBB" w:rsidRDefault="00000000">
            <w:r>
              <w:rPr>
                <w:rFonts w:ascii="Times New Roman" w:eastAsia="Times New Roman" w:hAnsi="Times New Roman" w:cs="Times New Roman"/>
              </w:rPr>
              <w:t>UNIQUE, NOT NULL</w:t>
            </w:r>
          </w:p>
        </w:tc>
        <w:tc>
          <w:tcPr>
            <w:tcW w:w="2340" w:type="dxa"/>
            <w:tcMar>
              <w:top w:w="100" w:type="dxa"/>
              <w:left w:w="150" w:type="dxa"/>
              <w:bottom w:w="100" w:type="dxa"/>
              <w:right w:w="150" w:type="dxa"/>
            </w:tcMar>
          </w:tcPr>
          <w:p w14:paraId="3E5AA8FA" w14:textId="77777777" w:rsidR="00B83EBB" w:rsidRDefault="00000000">
            <w:r>
              <w:rPr>
                <w:rFonts w:ascii="Times New Roman" w:eastAsia="Times New Roman" w:hAnsi="Times New Roman" w:cs="Times New Roman"/>
              </w:rPr>
              <w:t>Official college roll/enrollment number</w:t>
            </w:r>
          </w:p>
        </w:tc>
      </w:tr>
      <w:tr w:rsidR="00B83EBB" w14:paraId="4E2D8278" w14:textId="77777777" w:rsidTr="00EC024A">
        <w:trPr>
          <w:jc w:val="center"/>
        </w:trPr>
        <w:tc>
          <w:tcPr>
            <w:tcW w:w="2340" w:type="dxa"/>
            <w:tcMar>
              <w:top w:w="100" w:type="dxa"/>
              <w:left w:w="150" w:type="dxa"/>
              <w:bottom w:w="100" w:type="dxa"/>
              <w:right w:w="150" w:type="dxa"/>
            </w:tcMar>
          </w:tcPr>
          <w:p w14:paraId="2FDF18EE" w14:textId="77777777" w:rsidR="00B83EBB" w:rsidRDefault="00000000">
            <w:r>
              <w:rPr>
                <w:rFonts w:ascii="Times New Roman" w:eastAsia="Times New Roman" w:hAnsi="Times New Roman" w:cs="Times New Roman"/>
              </w:rPr>
              <w:t>name</w:t>
            </w:r>
          </w:p>
        </w:tc>
        <w:tc>
          <w:tcPr>
            <w:tcW w:w="2340" w:type="dxa"/>
            <w:tcMar>
              <w:top w:w="100" w:type="dxa"/>
              <w:left w:w="150" w:type="dxa"/>
              <w:bottom w:w="100" w:type="dxa"/>
              <w:right w:w="150" w:type="dxa"/>
            </w:tcMar>
          </w:tcPr>
          <w:p w14:paraId="1CCC2B12"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5F9D0563"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25E49B7B" w14:textId="77777777" w:rsidR="00B83EBB" w:rsidRDefault="00000000">
            <w:r>
              <w:rPr>
                <w:rFonts w:ascii="Times New Roman" w:eastAsia="Times New Roman" w:hAnsi="Times New Roman" w:cs="Times New Roman"/>
              </w:rPr>
              <w:t>Full legal name of the student</w:t>
            </w:r>
          </w:p>
        </w:tc>
      </w:tr>
      <w:tr w:rsidR="00B83EBB" w14:paraId="43AC41BA" w14:textId="77777777" w:rsidTr="00EC024A">
        <w:trPr>
          <w:jc w:val="center"/>
        </w:trPr>
        <w:tc>
          <w:tcPr>
            <w:tcW w:w="2340" w:type="dxa"/>
            <w:tcMar>
              <w:top w:w="100" w:type="dxa"/>
              <w:left w:w="150" w:type="dxa"/>
              <w:bottom w:w="100" w:type="dxa"/>
              <w:right w:w="150" w:type="dxa"/>
            </w:tcMar>
          </w:tcPr>
          <w:p w14:paraId="42F305B1" w14:textId="77777777" w:rsidR="00B83EBB" w:rsidRDefault="00000000">
            <w:r>
              <w:rPr>
                <w:rFonts w:ascii="Times New Roman" w:eastAsia="Times New Roman" w:hAnsi="Times New Roman" w:cs="Times New Roman"/>
              </w:rPr>
              <w:t>email</w:t>
            </w:r>
          </w:p>
        </w:tc>
        <w:tc>
          <w:tcPr>
            <w:tcW w:w="2340" w:type="dxa"/>
            <w:tcMar>
              <w:top w:w="100" w:type="dxa"/>
              <w:left w:w="150" w:type="dxa"/>
              <w:bottom w:w="100" w:type="dxa"/>
              <w:right w:w="150" w:type="dxa"/>
            </w:tcMar>
          </w:tcPr>
          <w:p w14:paraId="002E37D0"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081FD83E" w14:textId="77777777" w:rsidR="00B83EBB" w:rsidRDefault="00000000">
            <w:r>
              <w:rPr>
                <w:rFonts w:ascii="Times New Roman" w:eastAsia="Times New Roman" w:hAnsi="Times New Roman" w:cs="Times New Roman"/>
              </w:rPr>
              <w:t>UNIQUE, NOT NULL</w:t>
            </w:r>
          </w:p>
        </w:tc>
        <w:tc>
          <w:tcPr>
            <w:tcW w:w="2340" w:type="dxa"/>
            <w:tcMar>
              <w:top w:w="100" w:type="dxa"/>
              <w:left w:w="150" w:type="dxa"/>
              <w:bottom w:w="100" w:type="dxa"/>
              <w:right w:w="150" w:type="dxa"/>
            </w:tcMar>
          </w:tcPr>
          <w:p w14:paraId="48B78669" w14:textId="77777777" w:rsidR="00B83EBB" w:rsidRDefault="00000000">
            <w:r>
              <w:rPr>
                <w:rFonts w:ascii="Times New Roman" w:eastAsia="Times New Roman" w:hAnsi="Times New Roman" w:cs="Times New Roman"/>
              </w:rPr>
              <w:t>Email address used as login identity</w:t>
            </w:r>
          </w:p>
        </w:tc>
      </w:tr>
      <w:tr w:rsidR="00B83EBB" w14:paraId="6F8704FB" w14:textId="77777777" w:rsidTr="00EC024A">
        <w:trPr>
          <w:jc w:val="center"/>
        </w:trPr>
        <w:tc>
          <w:tcPr>
            <w:tcW w:w="2340" w:type="dxa"/>
            <w:tcMar>
              <w:top w:w="100" w:type="dxa"/>
              <w:left w:w="150" w:type="dxa"/>
              <w:bottom w:w="100" w:type="dxa"/>
              <w:right w:w="150" w:type="dxa"/>
            </w:tcMar>
          </w:tcPr>
          <w:p w14:paraId="42625416" w14:textId="77777777" w:rsidR="00B83EBB" w:rsidRDefault="00000000">
            <w:r>
              <w:rPr>
                <w:rFonts w:ascii="Times New Roman" w:eastAsia="Times New Roman" w:hAnsi="Times New Roman" w:cs="Times New Roman"/>
              </w:rPr>
              <w:t>phone</w:t>
            </w:r>
          </w:p>
        </w:tc>
        <w:tc>
          <w:tcPr>
            <w:tcW w:w="2340" w:type="dxa"/>
            <w:tcMar>
              <w:top w:w="100" w:type="dxa"/>
              <w:left w:w="150" w:type="dxa"/>
              <w:bottom w:w="100" w:type="dxa"/>
              <w:right w:w="150" w:type="dxa"/>
            </w:tcMar>
          </w:tcPr>
          <w:p w14:paraId="5140AFD3"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2340" w:type="dxa"/>
            <w:tcMar>
              <w:top w:w="100" w:type="dxa"/>
              <w:left w:w="150" w:type="dxa"/>
              <w:bottom w:w="100" w:type="dxa"/>
              <w:right w:w="150" w:type="dxa"/>
            </w:tcMar>
          </w:tcPr>
          <w:p w14:paraId="39A617B5" w14:textId="77777777" w:rsidR="00B83EBB" w:rsidRDefault="00000000">
            <w:r>
              <w:rPr>
                <w:rFonts w:ascii="Times New Roman" w:eastAsia="Times New Roman" w:hAnsi="Times New Roman" w:cs="Times New Roman"/>
              </w:rPr>
              <w:t>NULL</w:t>
            </w:r>
          </w:p>
        </w:tc>
        <w:tc>
          <w:tcPr>
            <w:tcW w:w="2340" w:type="dxa"/>
            <w:tcMar>
              <w:top w:w="100" w:type="dxa"/>
              <w:left w:w="150" w:type="dxa"/>
              <w:bottom w:w="100" w:type="dxa"/>
              <w:right w:w="150" w:type="dxa"/>
            </w:tcMar>
          </w:tcPr>
          <w:p w14:paraId="33E83D5E" w14:textId="77777777" w:rsidR="00B83EBB" w:rsidRDefault="00000000">
            <w:r>
              <w:rPr>
                <w:rFonts w:ascii="Times New Roman" w:eastAsia="Times New Roman" w:hAnsi="Times New Roman" w:cs="Times New Roman"/>
              </w:rPr>
              <w:t>Contact telephone number</w:t>
            </w:r>
          </w:p>
        </w:tc>
      </w:tr>
      <w:tr w:rsidR="00B83EBB" w14:paraId="0D626B6A" w14:textId="77777777" w:rsidTr="00EC024A">
        <w:trPr>
          <w:jc w:val="center"/>
        </w:trPr>
        <w:tc>
          <w:tcPr>
            <w:tcW w:w="2340" w:type="dxa"/>
            <w:tcMar>
              <w:top w:w="100" w:type="dxa"/>
              <w:left w:w="150" w:type="dxa"/>
              <w:bottom w:w="100" w:type="dxa"/>
              <w:right w:w="150" w:type="dxa"/>
            </w:tcMar>
          </w:tcPr>
          <w:p w14:paraId="29D6F61D" w14:textId="77777777" w:rsidR="00B83EBB" w:rsidRDefault="00000000">
            <w:r>
              <w:rPr>
                <w:rFonts w:ascii="Times New Roman" w:eastAsia="Times New Roman" w:hAnsi="Times New Roman" w:cs="Times New Roman"/>
              </w:rPr>
              <w:t>department</w:t>
            </w:r>
          </w:p>
        </w:tc>
        <w:tc>
          <w:tcPr>
            <w:tcW w:w="2340" w:type="dxa"/>
            <w:tcMar>
              <w:top w:w="100" w:type="dxa"/>
              <w:left w:w="150" w:type="dxa"/>
              <w:bottom w:w="100" w:type="dxa"/>
              <w:right w:w="150" w:type="dxa"/>
            </w:tcMar>
          </w:tcPr>
          <w:p w14:paraId="36AC83CA"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13489A47"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63534A9E" w14:textId="77777777" w:rsidR="00B83EBB" w:rsidRDefault="00000000">
            <w:r>
              <w:rPr>
                <w:rFonts w:ascii="Times New Roman" w:eastAsia="Times New Roman" w:hAnsi="Times New Roman" w:cs="Times New Roman"/>
              </w:rPr>
              <w:t>Target academic stream (e.g., BCA)</w:t>
            </w:r>
          </w:p>
        </w:tc>
      </w:tr>
      <w:tr w:rsidR="00B83EBB" w14:paraId="3ECBC2C4" w14:textId="77777777" w:rsidTr="00EC024A">
        <w:trPr>
          <w:jc w:val="center"/>
        </w:trPr>
        <w:tc>
          <w:tcPr>
            <w:tcW w:w="2340" w:type="dxa"/>
            <w:tcMar>
              <w:top w:w="100" w:type="dxa"/>
              <w:left w:w="150" w:type="dxa"/>
              <w:bottom w:w="100" w:type="dxa"/>
              <w:right w:w="150" w:type="dxa"/>
            </w:tcMar>
          </w:tcPr>
          <w:p w14:paraId="13BF7716" w14:textId="77777777" w:rsidR="00B83EBB" w:rsidRDefault="00000000">
            <w:r>
              <w:rPr>
                <w:rFonts w:ascii="Times New Roman" w:eastAsia="Times New Roman" w:hAnsi="Times New Roman" w:cs="Times New Roman"/>
              </w:rPr>
              <w:t>semester</w:t>
            </w:r>
          </w:p>
        </w:tc>
        <w:tc>
          <w:tcPr>
            <w:tcW w:w="2340" w:type="dxa"/>
            <w:tcMar>
              <w:top w:w="100" w:type="dxa"/>
              <w:left w:w="150" w:type="dxa"/>
              <w:bottom w:w="100" w:type="dxa"/>
              <w:right w:w="150" w:type="dxa"/>
            </w:tcMar>
          </w:tcPr>
          <w:p w14:paraId="33483599"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2340" w:type="dxa"/>
            <w:tcMar>
              <w:top w:w="100" w:type="dxa"/>
              <w:left w:w="150" w:type="dxa"/>
              <w:bottom w:w="100" w:type="dxa"/>
              <w:right w:w="150" w:type="dxa"/>
            </w:tcMar>
          </w:tcPr>
          <w:p w14:paraId="743D07AB"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645C2A33" w14:textId="77777777" w:rsidR="00B83EBB" w:rsidRDefault="00000000">
            <w:r>
              <w:rPr>
                <w:rFonts w:ascii="Times New Roman" w:eastAsia="Times New Roman" w:hAnsi="Times New Roman" w:cs="Times New Roman"/>
              </w:rPr>
              <w:t>Current active semester of study</w:t>
            </w:r>
          </w:p>
        </w:tc>
      </w:tr>
      <w:tr w:rsidR="00B83EBB" w14:paraId="4BEE7109" w14:textId="77777777" w:rsidTr="00EC024A">
        <w:trPr>
          <w:jc w:val="center"/>
        </w:trPr>
        <w:tc>
          <w:tcPr>
            <w:tcW w:w="2340" w:type="dxa"/>
            <w:tcMar>
              <w:top w:w="100" w:type="dxa"/>
              <w:left w:w="150" w:type="dxa"/>
              <w:bottom w:w="100" w:type="dxa"/>
              <w:right w:w="150" w:type="dxa"/>
            </w:tcMar>
          </w:tcPr>
          <w:p w14:paraId="29FBA3AF" w14:textId="77777777" w:rsidR="00B83EBB" w:rsidRDefault="00000000">
            <w:r>
              <w:rPr>
                <w:rFonts w:ascii="Times New Roman" w:eastAsia="Times New Roman" w:hAnsi="Times New Roman" w:cs="Times New Roman"/>
              </w:rPr>
              <w:t>password</w:t>
            </w:r>
          </w:p>
        </w:tc>
        <w:tc>
          <w:tcPr>
            <w:tcW w:w="2340" w:type="dxa"/>
            <w:tcMar>
              <w:top w:w="100" w:type="dxa"/>
              <w:left w:w="150" w:type="dxa"/>
              <w:bottom w:w="100" w:type="dxa"/>
              <w:right w:w="150" w:type="dxa"/>
            </w:tcMar>
          </w:tcPr>
          <w:p w14:paraId="35C3392E"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1D7573ED"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3DED1940" w14:textId="77777777" w:rsidR="00B83EBB" w:rsidRDefault="00000000">
            <w:r>
              <w:rPr>
                <w:rFonts w:ascii="Times New Roman" w:eastAsia="Times New Roman" w:hAnsi="Times New Roman" w:cs="Times New Roman"/>
              </w:rPr>
              <w:t xml:space="preserve">Secure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-hashed password string</w:t>
            </w:r>
          </w:p>
        </w:tc>
      </w:tr>
      <w:tr w:rsidR="00B83EBB" w14:paraId="560C6B75" w14:textId="77777777" w:rsidTr="00EC024A">
        <w:trPr>
          <w:jc w:val="center"/>
        </w:trPr>
        <w:tc>
          <w:tcPr>
            <w:tcW w:w="2340" w:type="dxa"/>
            <w:tcMar>
              <w:top w:w="100" w:type="dxa"/>
              <w:left w:w="150" w:type="dxa"/>
              <w:bottom w:w="100" w:type="dxa"/>
              <w:right w:w="150" w:type="dxa"/>
            </w:tcMar>
          </w:tcPr>
          <w:p w14:paraId="1573365F" w14:textId="77777777" w:rsidR="00B83EBB" w:rsidRDefault="00000000">
            <w:proofErr w:type="spellStart"/>
            <w:r>
              <w:rPr>
                <w:rFonts w:ascii="Times New Roman" w:eastAsia="Times New Roman" w:hAnsi="Times New Roman" w:cs="Times New Roman"/>
              </w:rPr>
              <w:t>created_at</w:t>
            </w:r>
            <w:proofErr w:type="spellEnd"/>
          </w:p>
        </w:tc>
        <w:tc>
          <w:tcPr>
            <w:tcW w:w="2340" w:type="dxa"/>
            <w:tcMar>
              <w:top w:w="100" w:type="dxa"/>
              <w:left w:w="150" w:type="dxa"/>
              <w:bottom w:w="100" w:type="dxa"/>
              <w:right w:w="150" w:type="dxa"/>
            </w:tcMar>
          </w:tcPr>
          <w:p w14:paraId="7FF994A7"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24C8C913" w14:textId="77777777" w:rsidR="00B83EBB" w:rsidRDefault="00000000">
            <w:r>
              <w:rPr>
                <w:rFonts w:ascii="Times New Roman" w:eastAsia="Times New Roman" w:hAnsi="Times New Roman" w:cs="Times New Roman"/>
              </w:rPr>
              <w:t>DEFAULT CURRENT_TIMESTAMP</w:t>
            </w:r>
          </w:p>
        </w:tc>
        <w:tc>
          <w:tcPr>
            <w:tcW w:w="2340" w:type="dxa"/>
            <w:tcMar>
              <w:top w:w="100" w:type="dxa"/>
              <w:left w:w="150" w:type="dxa"/>
              <w:bottom w:w="100" w:type="dxa"/>
              <w:right w:w="150" w:type="dxa"/>
            </w:tcMar>
          </w:tcPr>
          <w:p w14:paraId="45D6A1DD" w14:textId="77777777" w:rsidR="00B83EBB" w:rsidRDefault="00000000">
            <w:r>
              <w:rPr>
                <w:rFonts w:ascii="Times New Roman" w:eastAsia="Times New Roman" w:hAnsi="Times New Roman" w:cs="Times New Roman"/>
              </w:rPr>
              <w:t>Timestamp of initial registration</w:t>
            </w:r>
          </w:p>
        </w:tc>
      </w:tr>
    </w:tbl>
    <w:p w14:paraId="4942D410" w14:textId="77777777" w:rsidR="00872BD6" w:rsidRDefault="00872BD6">
      <w:pPr>
        <w:keepNext/>
        <w:spacing w:before="240" w:after="120"/>
        <w:rPr>
          <w:rFonts w:ascii="Times New Roman" w:eastAsia="Times New Roman" w:hAnsi="Times New Roman" w:cs="Times New Roman"/>
          <w:b/>
          <w:bCs/>
          <w:sz w:val="26"/>
          <w:szCs w:val="26"/>
        </w:rPr>
      </w:pPr>
    </w:p>
    <w:p w14:paraId="683BE877" w14:textId="77777777" w:rsidR="00872BD6" w:rsidRDefault="00872BD6">
      <w:pPr>
        <w:keepNext/>
        <w:spacing w:before="240" w:after="120"/>
        <w:rPr>
          <w:rFonts w:ascii="Times New Roman" w:eastAsia="Times New Roman" w:hAnsi="Times New Roman" w:cs="Times New Roman"/>
          <w:b/>
          <w:bCs/>
          <w:sz w:val="26"/>
          <w:szCs w:val="26"/>
        </w:rPr>
      </w:pPr>
    </w:p>
    <w:p w14:paraId="32039FB7" w14:textId="77777777" w:rsidR="00872BD6" w:rsidRDefault="00872BD6">
      <w:pPr>
        <w:keepNext/>
        <w:spacing w:before="240" w:after="120"/>
        <w:rPr>
          <w:rFonts w:ascii="Times New Roman" w:eastAsia="Times New Roman" w:hAnsi="Times New Roman" w:cs="Times New Roman"/>
          <w:b/>
          <w:bCs/>
          <w:sz w:val="26"/>
          <w:szCs w:val="26"/>
        </w:rPr>
      </w:pPr>
    </w:p>
    <w:p w14:paraId="0100F284" w14:textId="77777777" w:rsidR="00872BD6" w:rsidRDefault="00872BD6">
      <w:pPr>
        <w:keepNext/>
        <w:spacing w:before="240" w:after="120"/>
        <w:rPr>
          <w:rFonts w:ascii="Times New Roman" w:eastAsia="Times New Roman" w:hAnsi="Times New Roman" w:cs="Times New Roman"/>
          <w:b/>
          <w:bCs/>
          <w:sz w:val="26"/>
          <w:szCs w:val="26"/>
        </w:rPr>
      </w:pPr>
    </w:p>
    <w:p w14:paraId="0979C71B" w14:textId="5012EC52" w:rsidR="00B83EBB" w:rsidRDefault="00000000">
      <w:pPr>
        <w:keepNext/>
        <w:spacing w:before="240" w:after="120"/>
      </w:pPr>
      <w:r>
        <w:rPr>
          <w:rFonts w:ascii="Times New Roman" w:eastAsia="Times New Roman" w:hAnsi="Times New Roman" w:cs="Times New Roman"/>
          <w:b/>
          <w:bCs/>
          <w:sz w:val="26"/>
          <w:szCs w:val="26"/>
        </w:rPr>
        <w:t>Table 2: admins (Administrative System Credentials)</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1E3485F4" w14:textId="77777777" w:rsidTr="00EC024A">
        <w:trPr>
          <w:jc w:val="center"/>
        </w:trPr>
        <w:tc>
          <w:tcPr>
            <w:tcW w:w="2340" w:type="dxa"/>
            <w:tcMar>
              <w:top w:w="100" w:type="dxa"/>
              <w:left w:w="150" w:type="dxa"/>
              <w:bottom w:w="100" w:type="dxa"/>
              <w:right w:w="150" w:type="dxa"/>
            </w:tcMar>
          </w:tcPr>
          <w:p w14:paraId="1FD81B12"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40934739"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6D202CB2"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065FA473" w14:textId="77777777" w:rsidR="00B83EBB" w:rsidRDefault="00000000">
            <w:pPr>
              <w:jc w:val="center"/>
            </w:pPr>
            <w:r>
              <w:rPr>
                <w:rFonts w:ascii="Times New Roman" w:eastAsia="Times New Roman" w:hAnsi="Times New Roman" w:cs="Times New Roman"/>
                <w:b/>
                <w:bCs/>
              </w:rPr>
              <w:t>Description</w:t>
            </w:r>
          </w:p>
        </w:tc>
      </w:tr>
      <w:tr w:rsidR="00B83EBB" w14:paraId="49EC9CD0" w14:textId="77777777" w:rsidTr="00EC024A">
        <w:trPr>
          <w:jc w:val="center"/>
        </w:trPr>
        <w:tc>
          <w:tcPr>
            <w:tcW w:w="2340" w:type="dxa"/>
            <w:tcMar>
              <w:top w:w="100" w:type="dxa"/>
              <w:left w:w="150" w:type="dxa"/>
              <w:bottom w:w="100" w:type="dxa"/>
              <w:right w:w="150" w:type="dxa"/>
            </w:tcMar>
          </w:tcPr>
          <w:p w14:paraId="6003A1A1"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065C7BFA"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250CDB2C"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7940E70B" w14:textId="77777777" w:rsidR="00B83EBB" w:rsidRDefault="00000000">
            <w:r>
              <w:rPr>
                <w:rFonts w:ascii="Times New Roman" w:eastAsia="Times New Roman" w:hAnsi="Times New Roman" w:cs="Times New Roman"/>
              </w:rPr>
              <w:t>Unique record identifier for admin account</w:t>
            </w:r>
          </w:p>
        </w:tc>
      </w:tr>
      <w:tr w:rsidR="00B83EBB" w14:paraId="0ED60676" w14:textId="77777777" w:rsidTr="00EC024A">
        <w:trPr>
          <w:jc w:val="center"/>
        </w:trPr>
        <w:tc>
          <w:tcPr>
            <w:tcW w:w="2340" w:type="dxa"/>
            <w:tcMar>
              <w:top w:w="100" w:type="dxa"/>
              <w:left w:w="150" w:type="dxa"/>
              <w:bottom w:w="100" w:type="dxa"/>
              <w:right w:w="150" w:type="dxa"/>
            </w:tcMar>
          </w:tcPr>
          <w:p w14:paraId="1548AF4E" w14:textId="77777777" w:rsidR="00B83EBB" w:rsidRDefault="00000000">
            <w:r>
              <w:rPr>
                <w:rFonts w:ascii="Times New Roman" w:eastAsia="Times New Roman" w:hAnsi="Times New Roman" w:cs="Times New Roman"/>
              </w:rPr>
              <w:t>username</w:t>
            </w:r>
          </w:p>
        </w:tc>
        <w:tc>
          <w:tcPr>
            <w:tcW w:w="2340" w:type="dxa"/>
            <w:tcMar>
              <w:top w:w="100" w:type="dxa"/>
              <w:left w:w="150" w:type="dxa"/>
              <w:bottom w:w="100" w:type="dxa"/>
              <w:right w:w="150" w:type="dxa"/>
            </w:tcMar>
          </w:tcPr>
          <w:p w14:paraId="207A11B7"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2340" w:type="dxa"/>
            <w:tcMar>
              <w:top w:w="100" w:type="dxa"/>
              <w:left w:w="150" w:type="dxa"/>
              <w:bottom w:w="100" w:type="dxa"/>
              <w:right w:w="150" w:type="dxa"/>
            </w:tcMar>
          </w:tcPr>
          <w:p w14:paraId="06064CCF" w14:textId="77777777" w:rsidR="00B83EBB" w:rsidRDefault="00000000">
            <w:r>
              <w:rPr>
                <w:rFonts w:ascii="Times New Roman" w:eastAsia="Times New Roman" w:hAnsi="Times New Roman" w:cs="Times New Roman"/>
              </w:rPr>
              <w:t>UNIQUE, NOT NULL</w:t>
            </w:r>
          </w:p>
        </w:tc>
        <w:tc>
          <w:tcPr>
            <w:tcW w:w="2340" w:type="dxa"/>
            <w:tcMar>
              <w:top w:w="100" w:type="dxa"/>
              <w:left w:w="150" w:type="dxa"/>
              <w:bottom w:w="100" w:type="dxa"/>
              <w:right w:w="150" w:type="dxa"/>
            </w:tcMar>
          </w:tcPr>
          <w:p w14:paraId="3ABD64EF" w14:textId="77777777" w:rsidR="00B83EBB" w:rsidRDefault="00000000">
            <w:r>
              <w:rPr>
                <w:rFonts w:ascii="Times New Roman" w:eastAsia="Times New Roman" w:hAnsi="Times New Roman" w:cs="Times New Roman"/>
              </w:rPr>
              <w:t>Alphanumeric login username string</w:t>
            </w:r>
          </w:p>
        </w:tc>
      </w:tr>
      <w:tr w:rsidR="00B83EBB" w14:paraId="6B94BEA8" w14:textId="77777777" w:rsidTr="00EC024A">
        <w:trPr>
          <w:jc w:val="center"/>
        </w:trPr>
        <w:tc>
          <w:tcPr>
            <w:tcW w:w="2340" w:type="dxa"/>
            <w:tcMar>
              <w:top w:w="100" w:type="dxa"/>
              <w:left w:w="150" w:type="dxa"/>
              <w:bottom w:w="100" w:type="dxa"/>
              <w:right w:w="150" w:type="dxa"/>
            </w:tcMar>
          </w:tcPr>
          <w:p w14:paraId="43C283FB" w14:textId="77777777" w:rsidR="00B83EBB" w:rsidRDefault="00000000">
            <w:r>
              <w:rPr>
                <w:rFonts w:ascii="Times New Roman" w:eastAsia="Times New Roman" w:hAnsi="Times New Roman" w:cs="Times New Roman"/>
              </w:rPr>
              <w:t>name</w:t>
            </w:r>
          </w:p>
        </w:tc>
        <w:tc>
          <w:tcPr>
            <w:tcW w:w="2340" w:type="dxa"/>
            <w:tcMar>
              <w:top w:w="100" w:type="dxa"/>
              <w:left w:w="150" w:type="dxa"/>
              <w:bottom w:w="100" w:type="dxa"/>
              <w:right w:w="150" w:type="dxa"/>
            </w:tcMar>
          </w:tcPr>
          <w:p w14:paraId="184E06FB"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046E9A03"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22171BDD" w14:textId="77777777" w:rsidR="00B83EBB" w:rsidRDefault="00000000">
            <w:r>
              <w:rPr>
                <w:rFonts w:ascii="Times New Roman" w:eastAsia="Times New Roman" w:hAnsi="Times New Roman" w:cs="Times New Roman"/>
              </w:rPr>
              <w:t>Full name of the administrative user</w:t>
            </w:r>
          </w:p>
        </w:tc>
      </w:tr>
      <w:tr w:rsidR="00B83EBB" w14:paraId="3E3C9568" w14:textId="77777777" w:rsidTr="00EC024A">
        <w:trPr>
          <w:jc w:val="center"/>
        </w:trPr>
        <w:tc>
          <w:tcPr>
            <w:tcW w:w="2340" w:type="dxa"/>
            <w:tcMar>
              <w:top w:w="100" w:type="dxa"/>
              <w:left w:w="150" w:type="dxa"/>
              <w:bottom w:w="100" w:type="dxa"/>
              <w:right w:w="150" w:type="dxa"/>
            </w:tcMar>
          </w:tcPr>
          <w:p w14:paraId="446316E9" w14:textId="77777777" w:rsidR="00B83EBB" w:rsidRDefault="00000000">
            <w:r>
              <w:rPr>
                <w:rFonts w:ascii="Times New Roman" w:eastAsia="Times New Roman" w:hAnsi="Times New Roman" w:cs="Times New Roman"/>
              </w:rPr>
              <w:t>email</w:t>
            </w:r>
          </w:p>
        </w:tc>
        <w:tc>
          <w:tcPr>
            <w:tcW w:w="2340" w:type="dxa"/>
            <w:tcMar>
              <w:top w:w="100" w:type="dxa"/>
              <w:left w:w="150" w:type="dxa"/>
              <w:bottom w:w="100" w:type="dxa"/>
              <w:right w:w="150" w:type="dxa"/>
            </w:tcMar>
          </w:tcPr>
          <w:p w14:paraId="2872C76E"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5659982F" w14:textId="77777777" w:rsidR="00B83EBB" w:rsidRDefault="00000000">
            <w:r>
              <w:rPr>
                <w:rFonts w:ascii="Times New Roman" w:eastAsia="Times New Roman" w:hAnsi="Times New Roman" w:cs="Times New Roman"/>
              </w:rPr>
              <w:t>UNIQUE, NOT NULL</w:t>
            </w:r>
          </w:p>
        </w:tc>
        <w:tc>
          <w:tcPr>
            <w:tcW w:w="2340" w:type="dxa"/>
            <w:tcMar>
              <w:top w:w="100" w:type="dxa"/>
              <w:left w:w="150" w:type="dxa"/>
              <w:bottom w:w="100" w:type="dxa"/>
              <w:right w:w="150" w:type="dxa"/>
            </w:tcMar>
          </w:tcPr>
          <w:p w14:paraId="46301904" w14:textId="77777777" w:rsidR="00B83EBB" w:rsidRDefault="00000000">
            <w:r>
              <w:rPr>
                <w:rFonts w:ascii="Times New Roman" w:eastAsia="Times New Roman" w:hAnsi="Times New Roman" w:cs="Times New Roman"/>
              </w:rPr>
              <w:t>Official staff communication email</w:t>
            </w:r>
          </w:p>
        </w:tc>
      </w:tr>
      <w:tr w:rsidR="00B83EBB" w14:paraId="1B61D303" w14:textId="77777777" w:rsidTr="00EC024A">
        <w:trPr>
          <w:jc w:val="center"/>
        </w:trPr>
        <w:tc>
          <w:tcPr>
            <w:tcW w:w="2340" w:type="dxa"/>
            <w:tcMar>
              <w:top w:w="100" w:type="dxa"/>
              <w:left w:w="150" w:type="dxa"/>
              <w:bottom w:w="100" w:type="dxa"/>
              <w:right w:w="150" w:type="dxa"/>
            </w:tcMar>
          </w:tcPr>
          <w:p w14:paraId="353C8049" w14:textId="77777777" w:rsidR="00B83EBB" w:rsidRDefault="00000000">
            <w:r>
              <w:rPr>
                <w:rFonts w:ascii="Times New Roman" w:eastAsia="Times New Roman" w:hAnsi="Times New Roman" w:cs="Times New Roman"/>
              </w:rPr>
              <w:t>password</w:t>
            </w:r>
          </w:p>
        </w:tc>
        <w:tc>
          <w:tcPr>
            <w:tcW w:w="2340" w:type="dxa"/>
            <w:tcMar>
              <w:top w:w="100" w:type="dxa"/>
              <w:left w:w="150" w:type="dxa"/>
              <w:bottom w:w="100" w:type="dxa"/>
              <w:right w:w="150" w:type="dxa"/>
            </w:tcMar>
          </w:tcPr>
          <w:p w14:paraId="6D1251A0"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72D2508C"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0968FA95" w14:textId="77777777" w:rsidR="00B83EBB" w:rsidRDefault="00000000">
            <w:r>
              <w:rPr>
                <w:rFonts w:ascii="Times New Roman" w:eastAsia="Times New Roman" w:hAnsi="Times New Roman" w:cs="Times New Roman"/>
              </w:rPr>
              <w:t xml:space="preserve">Secure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-hashed administrative password</w:t>
            </w:r>
          </w:p>
        </w:tc>
      </w:tr>
      <w:tr w:rsidR="00B83EBB" w14:paraId="71F33DBB" w14:textId="77777777" w:rsidTr="00EC024A">
        <w:trPr>
          <w:jc w:val="center"/>
        </w:trPr>
        <w:tc>
          <w:tcPr>
            <w:tcW w:w="2340" w:type="dxa"/>
            <w:tcMar>
              <w:top w:w="100" w:type="dxa"/>
              <w:left w:w="150" w:type="dxa"/>
              <w:bottom w:w="100" w:type="dxa"/>
              <w:right w:w="150" w:type="dxa"/>
            </w:tcMar>
          </w:tcPr>
          <w:p w14:paraId="12E8EC5D" w14:textId="77777777" w:rsidR="00B83EBB" w:rsidRDefault="00000000">
            <w:r>
              <w:rPr>
                <w:rFonts w:ascii="Times New Roman" w:eastAsia="Times New Roman" w:hAnsi="Times New Roman" w:cs="Times New Roman"/>
              </w:rPr>
              <w:t>role</w:t>
            </w:r>
          </w:p>
        </w:tc>
        <w:tc>
          <w:tcPr>
            <w:tcW w:w="2340" w:type="dxa"/>
            <w:tcMar>
              <w:top w:w="100" w:type="dxa"/>
              <w:left w:w="150" w:type="dxa"/>
              <w:bottom w:w="100" w:type="dxa"/>
              <w:right w:w="150" w:type="dxa"/>
            </w:tcMar>
          </w:tcPr>
          <w:p w14:paraId="0CC07033"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2340" w:type="dxa"/>
            <w:tcMar>
              <w:top w:w="100" w:type="dxa"/>
              <w:left w:w="150" w:type="dxa"/>
              <w:bottom w:w="100" w:type="dxa"/>
              <w:right w:w="150" w:type="dxa"/>
            </w:tcMar>
          </w:tcPr>
          <w:p w14:paraId="4D9D01C9" w14:textId="77777777" w:rsidR="00B83EBB" w:rsidRDefault="00000000">
            <w:r>
              <w:rPr>
                <w:rFonts w:ascii="Times New Roman" w:eastAsia="Times New Roman" w:hAnsi="Times New Roman" w:cs="Times New Roman"/>
              </w:rPr>
              <w:t>DEFAULT 'admin'</w:t>
            </w:r>
          </w:p>
        </w:tc>
        <w:tc>
          <w:tcPr>
            <w:tcW w:w="2340" w:type="dxa"/>
            <w:tcMar>
              <w:top w:w="100" w:type="dxa"/>
              <w:left w:w="150" w:type="dxa"/>
              <w:bottom w:w="100" w:type="dxa"/>
              <w:right w:w="150" w:type="dxa"/>
            </w:tcMar>
          </w:tcPr>
          <w:p w14:paraId="1B5A4AC6" w14:textId="77777777" w:rsidR="00B83EBB" w:rsidRDefault="00000000">
            <w:r>
              <w:rPr>
                <w:rFonts w:ascii="Times New Roman" w:eastAsia="Times New Roman" w:hAnsi="Times New Roman" w:cs="Times New Roman"/>
              </w:rPr>
              <w:t>Role permission flag for access verification</w:t>
            </w:r>
          </w:p>
        </w:tc>
      </w:tr>
      <w:tr w:rsidR="00B83EBB" w14:paraId="04016414" w14:textId="77777777" w:rsidTr="00EC024A">
        <w:trPr>
          <w:jc w:val="center"/>
        </w:trPr>
        <w:tc>
          <w:tcPr>
            <w:tcW w:w="2340" w:type="dxa"/>
            <w:tcMar>
              <w:top w:w="100" w:type="dxa"/>
              <w:left w:w="150" w:type="dxa"/>
              <w:bottom w:w="100" w:type="dxa"/>
              <w:right w:w="150" w:type="dxa"/>
            </w:tcMar>
          </w:tcPr>
          <w:p w14:paraId="1B942ACB" w14:textId="77777777" w:rsidR="00B83EBB" w:rsidRDefault="00000000">
            <w:proofErr w:type="spellStart"/>
            <w:r>
              <w:rPr>
                <w:rFonts w:ascii="Times New Roman" w:eastAsia="Times New Roman" w:hAnsi="Times New Roman" w:cs="Times New Roman"/>
              </w:rPr>
              <w:t>created_at</w:t>
            </w:r>
            <w:proofErr w:type="spellEnd"/>
          </w:p>
        </w:tc>
        <w:tc>
          <w:tcPr>
            <w:tcW w:w="2340" w:type="dxa"/>
            <w:tcMar>
              <w:top w:w="100" w:type="dxa"/>
              <w:left w:w="150" w:type="dxa"/>
              <w:bottom w:w="100" w:type="dxa"/>
              <w:right w:w="150" w:type="dxa"/>
            </w:tcMar>
          </w:tcPr>
          <w:p w14:paraId="1E3A6AF7"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42264891" w14:textId="77777777" w:rsidR="00B83EBB" w:rsidRDefault="00000000">
            <w:r>
              <w:rPr>
                <w:rFonts w:ascii="Times New Roman" w:eastAsia="Times New Roman" w:hAnsi="Times New Roman" w:cs="Times New Roman"/>
              </w:rPr>
              <w:t>DEFAULT CURRENT_TIMESTAMP</w:t>
            </w:r>
          </w:p>
        </w:tc>
        <w:tc>
          <w:tcPr>
            <w:tcW w:w="2340" w:type="dxa"/>
            <w:tcMar>
              <w:top w:w="100" w:type="dxa"/>
              <w:left w:w="150" w:type="dxa"/>
              <w:bottom w:w="100" w:type="dxa"/>
              <w:right w:w="150" w:type="dxa"/>
            </w:tcMar>
          </w:tcPr>
          <w:p w14:paraId="51BABD6A" w14:textId="77777777" w:rsidR="00B83EBB" w:rsidRDefault="00000000">
            <w:r>
              <w:rPr>
                <w:rFonts w:ascii="Times New Roman" w:eastAsia="Times New Roman" w:hAnsi="Times New Roman" w:cs="Times New Roman"/>
              </w:rPr>
              <w:t>Timestamp of profile instantiation</w:t>
            </w:r>
          </w:p>
        </w:tc>
      </w:tr>
    </w:tbl>
    <w:p w14:paraId="4468FB34" w14:textId="77777777" w:rsidR="00B83EBB" w:rsidRDefault="00B83EBB">
      <w:pPr>
        <w:spacing w:after="80"/>
      </w:pPr>
    </w:p>
    <w:p w14:paraId="500D3BBB" w14:textId="77777777" w:rsidR="00872BD6" w:rsidRDefault="00872BD6">
      <w:pPr>
        <w:keepNext/>
        <w:spacing w:before="240" w:after="120"/>
        <w:rPr>
          <w:rFonts w:ascii="Times New Roman" w:eastAsia="Times New Roman" w:hAnsi="Times New Roman" w:cs="Times New Roman"/>
          <w:b/>
          <w:bCs/>
          <w:sz w:val="26"/>
          <w:szCs w:val="26"/>
        </w:rPr>
      </w:pPr>
    </w:p>
    <w:p w14:paraId="30B1E53D" w14:textId="77777777" w:rsidR="00872BD6" w:rsidRDefault="00872BD6">
      <w:pPr>
        <w:keepNext/>
        <w:spacing w:before="240" w:after="120"/>
        <w:rPr>
          <w:rFonts w:ascii="Times New Roman" w:eastAsia="Times New Roman" w:hAnsi="Times New Roman" w:cs="Times New Roman"/>
          <w:b/>
          <w:bCs/>
          <w:sz w:val="26"/>
          <w:szCs w:val="26"/>
        </w:rPr>
      </w:pPr>
    </w:p>
    <w:p w14:paraId="20CCB813" w14:textId="77777777" w:rsidR="00872BD6" w:rsidRDefault="00872BD6">
      <w:pPr>
        <w:keepNext/>
        <w:spacing w:before="240" w:after="120"/>
        <w:rPr>
          <w:rFonts w:ascii="Times New Roman" w:eastAsia="Times New Roman" w:hAnsi="Times New Roman" w:cs="Times New Roman"/>
          <w:b/>
          <w:bCs/>
          <w:sz w:val="26"/>
          <w:szCs w:val="26"/>
        </w:rPr>
      </w:pPr>
    </w:p>
    <w:p w14:paraId="6BB3282F" w14:textId="77777777" w:rsidR="00872BD6" w:rsidRDefault="00872BD6">
      <w:pPr>
        <w:keepNext/>
        <w:spacing w:before="240" w:after="120"/>
        <w:rPr>
          <w:rFonts w:ascii="Times New Roman" w:eastAsia="Times New Roman" w:hAnsi="Times New Roman" w:cs="Times New Roman"/>
          <w:b/>
          <w:bCs/>
          <w:sz w:val="26"/>
          <w:szCs w:val="26"/>
        </w:rPr>
      </w:pPr>
    </w:p>
    <w:p w14:paraId="13C4441E" w14:textId="77777777" w:rsidR="00872BD6" w:rsidRDefault="00872BD6">
      <w:pPr>
        <w:keepNext/>
        <w:spacing w:before="240" w:after="120"/>
        <w:rPr>
          <w:rFonts w:ascii="Times New Roman" w:eastAsia="Times New Roman" w:hAnsi="Times New Roman" w:cs="Times New Roman"/>
          <w:b/>
          <w:bCs/>
          <w:sz w:val="26"/>
          <w:szCs w:val="26"/>
        </w:rPr>
      </w:pPr>
    </w:p>
    <w:p w14:paraId="0A79CC9D" w14:textId="53197C59" w:rsidR="00B83EBB" w:rsidRDefault="00000000">
      <w:pPr>
        <w:keepNext/>
        <w:spacing w:before="240" w:after="120"/>
      </w:pPr>
      <w:r>
        <w:rPr>
          <w:rFonts w:ascii="Times New Roman" w:eastAsia="Times New Roman" w:hAnsi="Times New Roman" w:cs="Times New Roman"/>
          <w:b/>
          <w:bCs/>
          <w:sz w:val="26"/>
          <w:szCs w:val="26"/>
        </w:rPr>
        <w:t>Table 3: notices (Broadcast Institutional Bulletins)</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6A564CCB" w14:textId="77777777" w:rsidTr="00EC024A">
        <w:trPr>
          <w:jc w:val="center"/>
        </w:trPr>
        <w:tc>
          <w:tcPr>
            <w:tcW w:w="2340" w:type="dxa"/>
            <w:tcMar>
              <w:top w:w="100" w:type="dxa"/>
              <w:left w:w="150" w:type="dxa"/>
              <w:bottom w:w="100" w:type="dxa"/>
              <w:right w:w="150" w:type="dxa"/>
            </w:tcMar>
          </w:tcPr>
          <w:p w14:paraId="7DAB6AE3"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34308E16"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45C7B324"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19303B0E" w14:textId="77777777" w:rsidR="00B83EBB" w:rsidRDefault="00000000">
            <w:pPr>
              <w:jc w:val="center"/>
            </w:pPr>
            <w:r>
              <w:rPr>
                <w:rFonts w:ascii="Times New Roman" w:eastAsia="Times New Roman" w:hAnsi="Times New Roman" w:cs="Times New Roman"/>
                <w:b/>
                <w:bCs/>
              </w:rPr>
              <w:t>Description</w:t>
            </w:r>
          </w:p>
        </w:tc>
      </w:tr>
      <w:tr w:rsidR="00B83EBB" w14:paraId="3AAEF5CD" w14:textId="77777777" w:rsidTr="00EC024A">
        <w:trPr>
          <w:jc w:val="center"/>
        </w:trPr>
        <w:tc>
          <w:tcPr>
            <w:tcW w:w="2340" w:type="dxa"/>
            <w:tcMar>
              <w:top w:w="100" w:type="dxa"/>
              <w:left w:w="150" w:type="dxa"/>
              <w:bottom w:w="100" w:type="dxa"/>
              <w:right w:w="150" w:type="dxa"/>
            </w:tcMar>
          </w:tcPr>
          <w:p w14:paraId="0BCCF73E"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5135C3CA"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16A4F40D"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51335E21" w14:textId="77777777" w:rsidR="00B83EBB" w:rsidRDefault="00000000">
            <w:r>
              <w:rPr>
                <w:rFonts w:ascii="Times New Roman" w:eastAsia="Times New Roman" w:hAnsi="Times New Roman" w:cs="Times New Roman"/>
              </w:rPr>
              <w:t>Unique identifier for notice entry</w:t>
            </w:r>
          </w:p>
        </w:tc>
      </w:tr>
      <w:tr w:rsidR="00B83EBB" w14:paraId="5A30402E" w14:textId="77777777" w:rsidTr="00EC024A">
        <w:trPr>
          <w:jc w:val="center"/>
        </w:trPr>
        <w:tc>
          <w:tcPr>
            <w:tcW w:w="2340" w:type="dxa"/>
            <w:tcMar>
              <w:top w:w="100" w:type="dxa"/>
              <w:left w:w="150" w:type="dxa"/>
              <w:bottom w:w="100" w:type="dxa"/>
              <w:right w:w="150" w:type="dxa"/>
            </w:tcMar>
          </w:tcPr>
          <w:p w14:paraId="65187CD5" w14:textId="77777777" w:rsidR="00B83EBB" w:rsidRDefault="00000000">
            <w:r>
              <w:rPr>
                <w:rFonts w:ascii="Times New Roman" w:eastAsia="Times New Roman" w:hAnsi="Times New Roman" w:cs="Times New Roman"/>
              </w:rPr>
              <w:t>title</w:t>
            </w:r>
          </w:p>
        </w:tc>
        <w:tc>
          <w:tcPr>
            <w:tcW w:w="2340" w:type="dxa"/>
            <w:tcMar>
              <w:top w:w="100" w:type="dxa"/>
              <w:left w:w="150" w:type="dxa"/>
              <w:bottom w:w="100" w:type="dxa"/>
              <w:right w:w="150" w:type="dxa"/>
            </w:tcMar>
          </w:tcPr>
          <w:p w14:paraId="7779DC87"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190E2F7D"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50409F68" w14:textId="77777777" w:rsidR="00B83EBB" w:rsidRDefault="00000000">
            <w:r>
              <w:rPr>
                <w:rFonts w:ascii="Times New Roman" w:eastAsia="Times New Roman" w:hAnsi="Times New Roman" w:cs="Times New Roman"/>
              </w:rPr>
              <w:t>Heading or summary of the published notice</w:t>
            </w:r>
          </w:p>
        </w:tc>
      </w:tr>
      <w:tr w:rsidR="00B83EBB" w14:paraId="3886E445" w14:textId="77777777" w:rsidTr="00EC024A">
        <w:trPr>
          <w:jc w:val="center"/>
        </w:trPr>
        <w:tc>
          <w:tcPr>
            <w:tcW w:w="2340" w:type="dxa"/>
            <w:tcMar>
              <w:top w:w="100" w:type="dxa"/>
              <w:left w:w="150" w:type="dxa"/>
              <w:bottom w:w="100" w:type="dxa"/>
              <w:right w:w="150" w:type="dxa"/>
            </w:tcMar>
          </w:tcPr>
          <w:p w14:paraId="081B1808" w14:textId="77777777" w:rsidR="00B83EBB" w:rsidRDefault="00000000">
            <w:r>
              <w:rPr>
                <w:rFonts w:ascii="Times New Roman" w:eastAsia="Times New Roman" w:hAnsi="Times New Roman" w:cs="Times New Roman"/>
              </w:rPr>
              <w:t>content</w:t>
            </w:r>
          </w:p>
        </w:tc>
        <w:tc>
          <w:tcPr>
            <w:tcW w:w="2340" w:type="dxa"/>
            <w:tcMar>
              <w:top w:w="100" w:type="dxa"/>
              <w:left w:w="150" w:type="dxa"/>
              <w:bottom w:w="100" w:type="dxa"/>
              <w:right w:w="150" w:type="dxa"/>
            </w:tcMar>
          </w:tcPr>
          <w:p w14:paraId="12758CED" w14:textId="77777777" w:rsidR="00B83EBB" w:rsidRDefault="00000000">
            <w:r>
              <w:rPr>
                <w:rFonts w:ascii="Times New Roman" w:eastAsia="Times New Roman" w:hAnsi="Times New Roman" w:cs="Times New Roman"/>
              </w:rPr>
              <w:t>TEXT</w:t>
            </w:r>
          </w:p>
        </w:tc>
        <w:tc>
          <w:tcPr>
            <w:tcW w:w="2340" w:type="dxa"/>
            <w:tcMar>
              <w:top w:w="100" w:type="dxa"/>
              <w:left w:w="150" w:type="dxa"/>
              <w:bottom w:w="100" w:type="dxa"/>
              <w:right w:w="150" w:type="dxa"/>
            </w:tcMar>
          </w:tcPr>
          <w:p w14:paraId="42AC2568"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6123E14B" w14:textId="77777777" w:rsidR="00B83EBB" w:rsidRDefault="00000000">
            <w:r>
              <w:rPr>
                <w:rFonts w:ascii="Times New Roman" w:eastAsia="Times New Roman" w:hAnsi="Times New Roman" w:cs="Times New Roman"/>
              </w:rPr>
              <w:t>Detailed descriptive text body of the notice</w:t>
            </w:r>
          </w:p>
        </w:tc>
      </w:tr>
      <w:tr w:rsidR="00B83EBB" w14:paraId="092AE92B" w14:textId="77777777" w:rsidTr="00EC024A">
        <w:trPr>
          <w:jc w:val="center"/>
        </w:trPr>
        <w:tc>
          <w:tcPr>
            <w:tcW w:w="2340" w:type="dxa"/>
            <w:tcMar>
              <w:top w:w="100" w:type="dxa"/>
              <w:left w:w="150" w:type="dxa"/>
              <w:bottom w:w="100" w:type="dxa"/>
              <w:right w:w="150" w:type="dxa"/>
            </w:tcMar>
          </w:tcPr>
          <w:p w14:paraId="29F005BB" w14:textId="77777777" w:rsidR="00B83EBB" w:rsidRDefault="00000000">
            <w:r>
              <w:rPr>
                <w:rFonts w:ascii="Times New Roman" w:eastAsia="Times New Roman" w:hAnsi="Times New Roman" w:cs="Times New Roman"/>
              </w:rPr>
              <w:t>attachment</w:t>
            </w:r>
          </w:p>
        </w:tc>
        <w:tc>
          <w:tcPr>
            <w:tcW w:w="2340" w:type="dxa"/>
            <w:tcMar>
              <w:top w:w="100" w:type="dxa"/>
              <w:left w:w="150" w:type="dxa"/>
              <w:bottom w:w="100" w:type="dxa"/>
              <w:right w:w="150" w:type="dxa"/>
            </w:tcMar>
          </w:tcPr>
          <w:p w14:paraId="7818A887"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65063BD3" w14:textId="77777777" w:rsidR="00B83EBB" w:rsidRDefault="00000000">
            <w:r>
              <w:rPr>
                <w:rFonts w:ascii="Times New Roman" w:eastAsia="Times New Roman" w:hAnsi="Times New Roman" w:cs="Times New Roman"/>
              </w:rPr>
              <w:t>NULL</w:t>
            </w:r>
          </w:p>
        </w:tc>
        <w:tc>
          <w:tcPr>
            <w:tcW w:w="2340" w:type="dxa"/>
            <w:tcMar>
              <w:top w:w="100" w:type="dxa"/>
              <w:left w:w="150" w:type="dxa"/>
              <w:bottom w:w="100" w:type="dxa"/>
              <w:right w:w="150" w:type="dxa"/>
            </w:tcMar>
          </w:tcPr>
          <w:p w14:paraId="3B32065D" w14:textId="77777777" w:rsidR="00B83EBB" w:rsidRDefault="00000000">
            <w:r>
              <w:rPr>
                <w:rFonts w:ascii="Times New Roman" w:eastAsia="Times New Roman" w:hAnsi="Times New Roman" w:cs="Times New Roman"/>
              </w:rPr>
              <w:t>Sanitized file path string for linked PDFs</w:t>
            </w:r>
          </w:p>
        </w:tc>
      </w:tr>
      <w:tr w:rsidR="00B83EBB" w14:paraId="41A7230F" w14:textId="77777777" w:rsidTr="00EC024A">
        <w:trPr>
          <w:jc w:val="center"/>
        </w:trPr>
        <w:tc>
          <w:tcPr>
            <w:tcW w:w="2340" w:type="dxa"/>
            <w:tcMar>
              <w:top w:w="100" w:type="dxa"/>
              <w:left w:w="150" w:type="dxa"/>
              <w:bottom w:w="100" w:type="dxa"/>
              <w:right w:w="150" w:type="dxa"/>
            </w:tcMar>
          </w:tcPr>
          <w:p w14:paraId="4E3FBFC2" w14:textId="77777777" w:rsidR="00B83EBB" w:rsidRDefault="00000000">
            <w:proofErr w:type="spellStart"/>
            <w:r>
              <w:rPr>
                <w:rFonts w:ascii="Times New Roman" w:eastAsia="Times New Roman" w:hAnsi="Times New Roman" w:cs="Times New Roman"/>
              </w:rPr>
              <w:t>expiry_date</w:t>
            </w:r>
            <w:proofErr w:type="spellEnd"/>
          </w:p>
        </w:tc>
        <w:tc>
          <w:tcPr>
            <w:tcW w:w="2340" w:type="dxa"/>
            <w:tcMar>
              <w:top w:w="100" w:type="dxa"/>
              <w:left w:w="150" w:type="dxa"/>
              <w:bottom w:w="100" w:type="dxa"/>
              <w:right w:w="150" w:type="dxa"/>
            </w:tcMar>
          </w:tcPr>
          <w:p w14:paraId="7EAC4499" w14:textId="77777777" w:rsidR="00B83EBB" w:rsidRDefault="00000000">
            <w:r>
              <w:rPr>
                <w:rFonts w:ascii="Times New Roman" w:eastAsia="Times New Roman" w:hAnsi="Times New Roman" w:cs="Times New Roman"/>
              </w:rPr>
              <w:t>DATE</w:t>
            </w:r>
          </w:p>
        </w:tc>
        <w:tc>
          <w:tcPr>
            <w:tcW w:w="2340" w:type="dxa"/>
            <w:tcMar>
              <w:top w:w="100" w:type="dxa"/>
              <w:left w:w="150" w:type="dxa"/>
              <w:bottom w:w="100" w:type="dxa"/>
              <w:right w:w="150" w:type="dxa"/>
            </w:tcMar>
          </w:tcPr>
          <w:p w14:paraId="31D09A98" w14:textId="77777777" w:rsidR="00B83EBB" w:rsidRDefault="00000000">
            <w:r>
              <w:rPr>
                <w:rFonts w:ascii="Times New Roman" w:eastAsia="Times New Roman" w:hAnsi="Times New Roman" w:cs="Times New Roman"/>
              </w:rPr>
              <w:t>NULL</w:t>
            </w:r>
          </w:p>
        </w:tc>
        <w:tc>
          <w:tcPr>
            <w:tcW w:w="2340" w:type="dxa"/>
            <w:tcMar>
              <w:top w:w="100" w:type="dxa"/>
              <w:left w:w="150" w:type="dxa"/>
              <w:bottom w:w="100" w:type="dxa"/>
              <w:right w:w="150" w:type="dxa"/>
            </w:tcMar>
          </w:tcPr>
          <w:p w14:paraId="2AC77A2F" w14:textId="77777777" w:rsidR="00B83EBB" w:rsidRDefault="00000000">
            <w:r>
              <w:rPr>
                <w:rFonts w:ascii="Times New Roman" w:eastAsia="Times New Roman" w:hAnsi="Times New Roman" w:cs="Times New Roman"/>
              </w:rPr>
              <w:t>Optional calendar expiration limit for visibility</w:t>
            </w:r>
          </w:p>
        </w:tc>
      </w:tr>
      <w:tr w:rsidR="00B83EBB" w14:paraId="3CAE616E" w14:textId="77777777" w:rsidTr="00EC024A">
        <w:trPr>
          <w:jc w:val="center"/>
        </w:trPr>
        <w:tc>
          <w:tcPr>
            <w:tcW w:w="2340" w:type="dxa"/>
            <w:tcMar>
              <w:top w:w="100" w:type="dxa"/>
              <w:left w:w="150" w:type="dxa"/>
              <w:bottom w:w="100" w:type="dxa"/>
              <w:right w:w="150" w:type="dxa"/>
            </w:tcMar>
          </w:tcPr>
          <w:p w14:paraId="43F8C2F3" w14:textId="77777777" w:rsidR="00B83EBB" w:rsidRDefault="00000000">
            <w:proofErr w:type="spellStart"/>
            <w:r>
              <w:rPr>
                <w:rFonts w:ascii="Times New Roman" w:eastAsia="Times New Roman" w:hAnsi="Times New Roman" w:cs="Times New Roman"/>
              </w:rPr>
              <w:t>created_at</w:t>
            </w:r>
            <w:proofErr w:type="spellEnd"/>
          </w:p>
        </w:tc>
        <w:tc>
          <w:tcPr>
            <w:tcW w:w="2340" w:type="dxa"/>
            <w:tcMar>
              <w:top w:w="100" w:type="dxa"/>
              <w:left w:w="150" w:type="dxa"/>
              <w:bottom w:w="100" w:type="dxa"/>
              <w:right w:w="150" w:type="dxa"/>
            </w:tcMar>
          </w:tcPr>
          <w:p w14:paraId="395BCF93"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12371871" w14:textId="77777777" w:rsidR="00B83EBB" w:rsidRDefault="00000000">
            <w:r>
              <w:rPr>
                <w:rFonts w:ascii="Times New Roman" w:eastAsia="Times New Roman" w:hAnsi="Times New Roman" w:cs="Times New Roman"/>
              </w:rPr>
              <w:t>DEFAULT CURRENT_TIMESTAMP</w:t>
            </w:r>
          </w:p>
        </w:tc>
        <w:tc>
          <w:tcPr>
            <w:tcW w:w="2340" w:type="dxa"/>
            <w:tcMar>
              <w:top w:w="100" w:type="dxa"/>
              <w:left w:w="150" w:type="dxa"/>
              <w:bottom w:w="100" w:type="dxa"/>
              <w:right w:w="150" w:type="dxa"/>
            </w:tcMar>
          </w:tcPr>
          <w:p w14:paraId="66B158F3" w14:textId="77777777" w:rsidR="00B83EBB" w:rsidRDefault="00000000">
            <w:r>
              <w:rPr>
                <w:rFonts w:ascii="Times New Roman" w:eastAsia="Times New Roman" w:hAnsi="Times New Roman" w:cs="Times New Roman"/>
              </w:rPr>
              <w:t>Timestamp of initial publication</w:t>
            </w:r>
          </w:p>
        </w:tc>
      </w:tr>
    </w:tbl>
    <w:p w14:paraId="08DC9C2B" w14:textId="77777777" w:rsidR="00B83EBB" w:rsidRDefault="00B83EBB">
      <w:pPr>
        <w:spacing w:after="80"/>
      </w:pPr>
    </w:p>
    <w:p w14:paraId="25501FD5" w14:textId="77777777" w:rsidR="00872BD6" w:rsidRDefault="00872BD6">
      <w:pPr>
        <w:keepNext/>
        <w:spacing w:before="240" w:after="120"/>
        <w:rPr>
          <w:rFonts w:ascii="Times New Roman" w:eastAsia="Times New Roman" w:hAnsi="Times New Roman" w:cs="Times New Roman"/>
          <w:b/>
          <w:bCs/>
          <w:sz w:val="26"/>
          <w:szCs w:val="26"/>
        </w:rPr>
      </w:pPr>
    </w:p>
    <w:p w14:paraId="31DB2F9B" w14:textId="77777777" w:rsidR="00872BD6" w:rsidRDefault="00872BD6">
      <w:pPr>
        <w:keepNext/>
        <w:spacing w:before="240" w:after="120"/>
        <w:rPr>
          <w:rFonts w:ascii="Times New Roman" w:eastAsia="Times New Roman" w:hAnsi="Times New Roman" w:cs="Times New Roman"/>
          <w:b/>
          <w:bCs/>
          <w:sz w:val="26"/>
          <w:szCs w:val="26"/>
        </w:rPr>
      </w:pPr>
    </w:p>
    <w:p w14:paraId="57A0891E" w14:textId="77777777" w:rsidR="00872BD6" w:rsidRDefault="00872BD6">
      <w:pPr>
        <w:keepNext/>
        <w:spacing w:before="240" w:after="120"/>
        <w:rPr>
          <w:rFonts w:ascii="Times New Roman" w:eastAsia="Times New Roman" w:hAnsi="Times New Roman" w:cs="Times New Roman"/>
          <w:b/>
          <w:bCs/>
          <w:sz w:val="26"/>
          <w:szCs w:val="26"/>
        </w:rPr>
      </w:pPr>
    </w:p>
    <w:p w14:paraId="0D632593" w14:textId="77777777" w:rsidR="00872BD6" w:rsidRDefault="00872BD6">
      <w:pPr>
        <w:keepNext/>
        <w:spacing w:before="240" w:after="120"/>
        <w:rPr>
          <w:rFonts w:ascii="Times New Roman" w:eastAsia="Times New Roman" w:hAnsi="Times New Roman" w:cs="Times New Roman"/>
          <w:b/>
          <w:bCs/>
          <w:sz w:val="26"/>
          <w:szCs w:val="26"/>
        </w:rPr>
      </w:pPr>
    </w:p>
    <w:p w14:paraId="71B04474" w14:textId="77777777" w:rsidR="00872BD6" w:rsidRDefault="00872BD6">
      <w:pPr>
        <w:keepNext/>
        <w:spacing w:before="240" w:after="120"/>
        <w:rPr>
          <w:rFonts w:ascii="Times New Roman" w:eastAsia="Times New Roman" w:hAnsi="Times New Roman" w:cs="Times New Roman"/>
          <w:b/>
          <w:bCs/>
          <w:sz w:val="26"/>
          <w:szCs w:val="26"/>
        </w:rPr>
      </w:pPr>
    </w:p>
    <w:p w14:paraId="125FE3FB" w14:textId="2FA540B6" w:rsidR="00B83EBB" w:rsidRDefault="00000000">
      <w:pPr>
        <w:keepNext/>
        <w:spacing w:before="240" w:after="120"/>
      </w:pPr>
      <w:r>
        <w:rPr>
          <w:rFonts w:ascii="Times New Roman" w:eastAsia="Times New Roman" w:hAnsi="Times New Roman" w:cs="Times New Roman"/>
          <w:b/>
          <w:bCs/>
          <w:sz w:val="26"/>
          <w:szCs w:val="26"/>
        </w:rPr>
        <w:t>Table 4: timetables (Weekly Lecture Scheduling)</w:t>
      </w:r>
    </w:p>
    <w:tbl>
      <w:tblPr>
        <w:tblStyle w:val="a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7A46C192" w14:textId="77777777" w:rsidTr="00EC024A">
        <w:trPr>
          <w:jc w:val="center"/>
        </w:trPr>
        <w:tc>
          <w:tcPr>
            <w:tcW w:w="2340" w:type="dxa"/>
            <w:tcMar>
              <w:top w:w="100" w:type="dxa"/>
              <w:left w:w="150" w:type="dxa"/>
              <w:bottom w:w="100" w:type="dxa"/>
              <w:right w:w="150" w:type="dxa"/>
            </w:tcMar>
          </w:tcPr>
          <w:p w14:paraId="03B9DD2B"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0C666AF4"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5021CC2F"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3BA31418" w14:textId="77777777" w:rsidR="00B83EBB" w:rsidRDefault="00000000">
            <w:pPr>
              <w:jc w:val="center"/>
            </w:pPr>
            <w:r>
              <w:rPr>
                <w:rFonts w:ascii="Times New Roman" w:eastAsia="Times New Roman" w:hAnsi="Times New Roman" w:cs="Times New Roman"/>
                <w:b/>
                <w:bCs/>
              </w:rPr>
              <w:t>Description</w:t>
            </w:r>
          </w:p>
        </w:tc>
      </w:tr>
      <w:tr w:rsidR="00B83EBB" w14:paraId="791AB6D6" w14:textId="77777777" w:rsidTr="00EC024A">
        <w:trPr>
          <w:jc w:val="center"/>
        </w:trPr>
        <w:tc>
          <w:tcPr>
            <w:tcW w:w="2340" w:type="dxa"/>
            <w:tcMar>
              <w:top w:w="100" w:type="dxa"/>
              <w:left w:w="150" w:type="dxa"/>
              <w:bottom w:w="100" w:type="dxa"/>
              <w:right w:w="150" w:type="dxa"/>
            </w:tcMar>
          </w:tcPr>
          <w:p w14:paraId="077CEA9D"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5E414427"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08E07213"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2584F794" w14:textId="77777777" w:rsidR="00B83EBB" w:rsidRDefault="00000000">
            <w:r>
              <w:rPr>
                <w:rFonts w:ascii="Times New Roman" w:eastAsia="Times New Roman" w:hAnsi="Times New Roman" w:cs="Times New Roman"/>
              </w:rPr>
              <w:t>Unique identifier for schedule cell row</w:t>
            </w:r>
          </w:p>
        </w:tc>
      </w:tr>
      <w:tr w:rsidR="00B83EBB" w14:paraId="5EFB3A64" w14:textId="77777777" w:rsidTr="00EC024A">
        <w:trPr>
          <w:jc w:val="center"/>
        </w:trPr>
        <w:tc>
          <w:tcPr>
            <w:tcW w:w="2340" w:type="dxa"/>
            <w:tcMar>
              <w:top w:w="100" w:type="dxa"/>
              <w:left w:w="150" w:type="dxa"/>
              <w:bottom w:w="100" w:type="dxa"/>
              <w:right w:w="150" w:type="dxa"/>
            </w:tcMar>
          </w:tcPr>
          <w:p w14:paraId="10E53A4A" w14:textId="77777777" w:rsidR="00B83EBB" w:rsidRDefault="00000000">
            <w:r>
              <w:rPr>
                <w:rFonts w:ascii="Times New Roman" w:eastAsia="Times New Roman" w:hAnsi="Times New Roman" w:cs="Times New Roman"/>
              </w:rPr>
              <w:t>department</w:t>
            </w:r>
          </w:p>
        </w:tc>
        <w:tc>
          <w:tcPr>
            <w:tcW w:w="2340" w:type="dxa"/>
            <w:tcMar>
              <w:top w:w="100" w:type="dxa"/>
              <w:left w:w="150" w:type="dxa"/>
              <w:bottom w:w="100" w:type="dxa"/>
              <w:right w:w="150" w:type="dxa"/>
            </w:tcMar>
          </w:tcPr>
          <w:p w14:paraId="44F9D6D0"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3FB2D0AA"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49FBE133" w14:textId="77777777" w:rsidR="00B83EBB" w:rsidRDefault="00000000">
            <w:r>
              <w:rPr>
                <w:rFonts w:ascii="Times New Roman" w:eastAsia="Times New Roman" w:hAnsi="Times New Roman" w:cs="Times New Roman"/>
              </w:rPr>
              <w:t>Department filter link string</w:t>
            </w:r>
          </w:p>
        </w:tc>
      </w:tr>
      <w:tr w:rsidR="00B83EBB" w14:paraId="56406D1D" w14:textId="77777777" w:rsidTr="00EC024A">
        <w:trPr>
          <w:jc w:val="center"/>
        </w:trPr>
        <w:tc>
          <w:tcPr>
            <w:tcW w:w="2340" w:type="dxa"/>
            <w:tcMar>
              <w:top w:w="100" w:type="dxa"/>
              <w:left w:w="150" w:type="dxa"/>
              <w:bottom w:w="100" w:type="dxa"/>
              <w:right w:w="150" w:type="dxa"/>
            </w:tcMar>
          </w:tcPr>
          <w:p w14:paraId="66FBF880" w14:textId="77777777" w:rsidR="00B83EBB" w:rsidRDefault="00000000">
            <w:r>
              <w:rPr>
                <w:rFonts w:ascii="Times New Roman" w:eastAsia="Times New Roman" w:hAnsi="Times New Roman" w:cs="Times New Roman"/>
              </w:rPr>
              <w:t>semester</w:t>
            </w:r>
          </w:p>
        </w:tc>
        <w:tc>
          <w:tcPr>
            <w:tcW w:w="2340" w:type="dxa"/>
            <w:tcMar>
              <w:top w:w="100" w:type="dxa"/>
              <w:left w:w="150" w:type="dxa"/>
              <w:bottom w:w="100" w:type="dxa"/>
              <w:right w:w="150" w:type="dxa"/>
            </w:tcMar>
          </w:tcPr>
          <w:p w14:paraId="6B792F19"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2340" w:type="dxa"/>
            <w:tcMar>
              <w:top w:w="100" w:type="dxa"/>
              <w:left w:w="150" w:type="dxa"/>
              <w:bottom w:w="100" w:type="dxa"/>
              <w:right w:w="150" w:type="dxa"/>
            </w:tcMar>
          </w:tcPr>
          <w:p w14:paraId="2310C1CD"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54E7A8B8" w14:textId="77777777" w:rsidR="00B83EBB" w:rsidRDefault="00000000">
            <w:r>
              <w:rPr>
                <w:rFonts w:ascii="Times New Roman" w:eastAsia="Times New Roman" w:hAnsi="Times New Roman" w:cs="Times New Roman"/>
              </w:rPr>
              <w:t>Target semester level value</w:t>
            </w:r>
          </w:p>
        </w:tc>
      </w:tr>
      <w:tr w:rsidR="00B83EBB" w14:paraId="3C0B55A7" w14:textId="77777777" w:rsidTr="00EC024A">
        <w:trPr>
          <w:jc w:val="center"/>
        </w:trPr>
        <w:tc>
          <w:tcPr>
            <w:tcW w:w="2340" w:type="dxa"/>
            <w:tcMar>
              <w:top w:w="100" w:type="dxa"/>
              <w:left w:w="150" w:type="dxa"/>
              <w:bottom w:w="100" w:type="dxa"/>
              <w:right w:w="150" w:type="dxa"/>
            </w:tcMar>
          </w:tcPr>
          <w:p w14:paraId="00A6DC50" w14:textId="77777777" w:rsidR="00B83EBB" w:rsidRDefault="00000000">
            <w:proofErr w:type="spellStart"/>
            <w:r>
              <w:rPr>
                <w:rFonts w:ascii="Times New Roman" w:eastAsia="Times New Roman" w:hAnsi="Times New Roman" w:cs="Times New Roman"/>
              </w:rPr>
              <w:t>day_of_week</w:t>
            </w:r>
            <w:proofErr w:type="spellEnd"/>
          </w:p>
        </w:tc>
        <w:tc>
          <w:tcPr>
            <w:tcW w:w="2340" w:type="dxa"/>
            <w:tcMar>
              <w:top w:w="100" w:type="dxa"/>
              <w:left w:w="150" w:type="dxa"/>
              <w:bottom w:w="100" w:type="dxa"/>
              <w:right w:w="150" w:type="dxa"/>
            </w:tcMar>
          </w:tcPr>
          <w:p w14:paraId="1C5E9652"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2340" w:type="dxa"/>
            <w:tcMar>
              <w:top w:w="100" w:type="dxa"/>
              <w:left w:w="150" w:type="dxa"/>
              <w:bottom w:w="100" w:type="dxa"/>
              <w:right w:w="150" w:type="dxa"/>
            </w:tcMar>
          </w:tcPr>
          <w:p w14:paraId="73B99689"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31D10DCE" w14:textId="77777777" w:rsidR="00B83EBB" w:rsidRDefault="00000000">
            <w:r>
              <w:rPr>
                <w:rFonts w:ascii="Times New Roman" w:eastAsia="Times New Roman" w:hAnsi="Times New Roman" w:cs="Times New Roman"/>
              </w:rPr>
              <w:t>Target weekday text name (Monday-Saturday)</w:t>
            </w:r>
          </w:p>
        </w:tc>
      </w:tr>
      <w:tr w:rsidR="00B83EBB" w14:paraId="469F7F3B" w14:textId="77777777" w:rsidTr="00EC024A">
        <w:trPr>
          <w:jc w:val="center"/>
        </w:trPr>
        <w:tc>
          <w:tcPr>
            <w:tcW w:w="2340" w:type="dxa"/>
            <w:tcMar>
              <w:top w:w="100" w:type="dxa"/>
              <w:left w:w="150" w:type="dxa"/>
              <w:bottom w:w="100" w:type="dxa"/>
              <w:right w:w="150" w:type="dxa"/>
            </w:tcMar>
          </w:tcPr>
          <w:p w14:paraId="19E1BBE4" w14:textId="77777777" w:rsidR="00B83EBB" w:rsidRDefault="00000000">
            <w:proofErr w:type="spellStart"/>
            <w:r>
              <w:rPr>
                <w:rFonts w:ascii="Times New Roman" w:eastAsia="Times New Roman" w:hAnsi="Times New Roman" w:cs="Times New Roman"/>
              </w:rPr>
              <w:t>time_slot</w:t>
            </w:r>
            <w:proofErr w:type="spellEnd"/>
          </w:p>
        </w:tc>
        <w:tc>
          <w:tcPr>
            <w:tcW w:w="2340" w:type="dxa"/>
            <w:tcMar>
              <w:top w:w="100" w:type="dxa"/>
              <w:left w:w="150" w:type="dxa"/>
              <w:bottom w:w="100" w:type="dxa"/>
              <w:right w:w="150" w:type="dxa"/>
            </w:tcMar>
          </w:tcPr>
          <w:p w14:paraId="03F1D39A"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2340" w:type="dxa"/>
            <w:tcMar>
              <w:top w:w="100" w:type="dxa"/>
              <w:left w:w="150" w:type="dxa"/>
              <w:bottom w:w="100" w:type="dxa"/>
              <w:right w:w="150" w:type="dxa"/>
            </w:tcMar>
          </w:tcPr>
          <w:p w14:paraId="6F4F7024"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558E13EE" w14:textId="77777777" w:rsidR="00B83EBB" w:rsidRDefault="00000000">
            <w:r>
              <w:rPr>
                <w:rFonts w:ascii="Times New Roman" w:eastAsia="Times New Roman" w:hAnsi="Times New Roman" w:cs="Times New Roman"/>
              </w:rPr>
              <w:t>Timing window duration string (e.g., 10:00 AM)</w:t>
            </w:r>
          </w:p>
        </w:tc>
      </w:tr>
      <w:tr w:rsidR="00B83EBB" w14:paraId="759CC64A" w14:textId="77777777" w:rsidTr="00EC024A">
        <w:trPr>
          <w:jc w:val="center"/>
        </w:trPr>
        <w:tc>
          <w:tcPr>
            <w:tcW w:w="2340" w:type="dxa"/>
            <w:tcMar>
              <w:top w:w="100" w:type="dxa"/>
              <w:left w:w="150" w:type="dxa"/>
              <w:bottom w:w="100" w:type="dxa"/>
              <w:right w:w="150" w:type="dxa"/>
            </w:tcMar>
          </w:tcPr>
          <w:p w14:paraId="6FE0D83E" w14:textId="77777777" w:rsidR="00B83EBB" w:rsidRDefault="00000000">
            <w:proofErr w:type="spellStart"/>
            <w:r>
              <w:rPr>
                <w:rFonts w:ascii="Times New Roman" w:eastAsia="Times New Roman" w:hAnsi="Times New Roman" w:cs="Times New Roman"/>
              </w:rPr>
              <w:t>subject_name</w:t>
            </w:r>
            <w:proofErr w:type="spellEnd"/>
          </w:p>
        </w:tc>
        <w:tc>
          <w:tcPr>
            <w:tcW w:w="2340" w:type="dxa"/>
            <w:tcMar>
              <w:top w:w="100" w:type="dxa"/>
              <w:left w:w="150" w:type="dxa"/>
              <w:bottom w:w="100" w:type="dxa"/>
              <w:right w:w="150" w:type="dxa"/>
            </w:tcMar>
          </w:tcPr>
          <w:p w14:paraId="1FD4AC40"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3CE0D21E"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17E98B96" w14:textId="77777777" w:rsidR="00B83EBB" w:rsidRDefault="00000000">
            <w:r>
              <w:rPr>
                <w:rFonts w:ascii="Times New Roman" w:eastAsia="Times New Roman" w:hAnsi="Times New Roman" w:cs="Times New Roman"/>
              </w:rPr>
              <w:t>Name of the scheduled paper or course module</w:t>
            </w:r>
          </w:p>
        </w:tc>
      </w:tr>
      <w:tr w:rsidR="00B83EBB" w14:paraId="6E028CF9" w14:textId="77777777" w:rsidTr="00EC024A">
        <w:trPr>
          <w:jc w:val="center"/>
        </w:trPr>
        <w:tc>
          <w:tcPr>
            <w:tcW w:w="2340" w:type="dxa"/>
            <w:tcMar>
              <w:top w:w="100" w:type="dxa"/>
              <w:left w:w="150" w:type="dxa"/>
              <w:bottom w:w="100" w:type="dxa"/>
              <w:right w:w="150" w:type="dxa"/>
            </w:tcMar>
          </w:tcPr>
          <w:p w14:paraId="1A700C0E" w14:textId="77777777" w:rsidR="00B83EBB" w:rsidRDefault="00000000">
            <w:proofErr w:type="spellStart"/>
            <w:r>
              <w:rPr>
                <w:rFonts w:ascii="Times New Roman" w:eastAsia="Times New Roman" w:hAnsi="Times New Roman" w:cs="Times New Roman"/>
              </w:rPr>
              <w:t>room_number</w:t>
            </w:r>
            <w:proofErr w:type="spellEnd"/>
          </w:p>
        </w:tc>
        <w:tc>
          <w:tcPr>
            <w:tcW w:w="2340" w:type="dxa"/>
            <w:tcMar>
              <w:top w:w="100" w:type="dxa"/>
              <w:left w:w="150" w:type="dxa"/>
              <w:bottom w:w="100" w:type="dxa"/>
              <w:right w:w="150" w:type="dxa"/>
            </w:tcMar>
          </w:tcPr>
          <w:p w14:paraId="578B42A3"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50)</w:t>
            </w:r>
          </w:p>
        </w:tc>
        <w:tc>
          <w:tcPr>
            <w:tcW w:w="2340" w:type="dxa"/>
            <w:tcMar>
              <w:top w:w="100" w:type="dxa"/>
              <w:left w:w="150" w:type="dxa"/>
              <w:bottom w:w="100" w:type="dxa"/>
              <w:right w:w="150" w:type="dxa"/>
            </w:tcMar>
          </w:tcPr>
          <w:p w14:paraId="148840FB"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4A31A7E3" w14:textId="77777777" w:rsidR="00B83EBB" w:rsidRDefault="00000000">
            <w:r>
              <w:rPr>
                <w:rFonts w:ascii="Times New Roman" w:eastAsia="Times New Roman" w:hAnsi="Times New Roman" w:cs="Times New Roman"/>
              </w:rPr>
              <w:t>Target physical classroom label string</w:t>
            </w:r>
          </w:p>
        </w:tc>
      </w:tr>
      <w:tr w:rsidR="00B83EBB" w14:paraId="00B3E2E1" w14:textId="77777777" w:rsidTr="00EC024A">
        <w:trPr>
          <w:jc w:val="center"/>
        </w:trPr>
        <w:tc>
          <w:tcPr>
            <w:tcW w:w="2340" w:type="dxa"/>
            <w:tcMar>
              <w:top w:w="100" w:type="dxa"/>
              <w:left w:w="150" w:type="dxa"/>
              <w:bottom w:w="100" w:type="dxa"/>
              <w:right w:w="150" w:type="dxa"/>
            </w:tcMar>
          </w:tcPr>
          <w:p w14:paraId="72E720AB" w14:textId="77777777" w:rsidR="00B83EBB" w:rsidRDefault="00000000">
            <w:proofErr w:type="spellStart"/>
            <w:r>
              <w:rPr>
                <w:rFonts w:ascii="Times New Roman" w:eastAsia="Times New Roman" w:hAnsi="Times New Roman" w:cs="Times New Roman"/>
              </w:rPr>
              <w:t>faculty_name</w:t>
            </w:r>
            <w:proofErr w:type="spellEnd"/>
          </w:p>
        </w:tc>
        <w:tc>
          <w:tcPr>
            <w:tcW w:w="2340" w:type="dxa"/>
            <w:tcMar>
              <w:top w:w="100" w:type="dxa"/>
              <w:left w:w="150" w:type="dxa"/>
              <w:bottom w:w="100" w:type="dxa"/>
              <w:right w:w="150" w:type="dxa"/>
            </w:tcMar>
          </w:tcPr>
          <w:p w14:paraId="27DD35D6"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6C671401"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49774C38" w14:textId="77777777" w:rsidR="00B83EBB" w:rsidRDefault="00000000">
            <w:r>
              <w:rPr>
                <w:rFonts w:ascii="Times New Roman" w:eastAsia="Times New Roman" w:hAnsi="Times New Roman" w:cs="Times New Roman"/>
              </w:rPr>
              <w:t>Full name of the assigned lecturer</w:t>
            </w:r>
          </w:p>
        </w:tc>
      </w:tr>
    </w:tbl>
    <w:p w14:paraId="10137FBF" w14:textId="77777777" w:rsidR="00B83EBB" w:rsidRDefault="00B83EBB">
      <w:pPr>
        <w:spacing w:after="80"/>
      </w:pPr>
    </w:p>
    <w:p w14:paraId="1A00F771" w14:textId="77777777" w:rsidR="00872BD6" w:rsidRDefault="00872BD6">
      <w:pPr>
        <w:keepNext/>
        <w:spacing w:before="240" w:after="120"/>
        <w:rPr>
          <w:rFonts w:ascii="Times New Roman" w:eastAsia="Times New Roman" w:hAnsi="Times New Roman" w:cs="Times New Roman"/>
          <w:b/>
          <w:bCs/>
          <w:sz w:val="26"/>
          <w:szCs w:val="26"/>
        </w:rPr>
      </w:pPr>
    </w:p>
    <w:p w14:paraId="46BFE230" w14:textId="77777777" w:rsidR="00872BD6" w:rsidRDefault="00872BD6">
      <w:pPr>
        <w:keepNext/>
        <w:spacing w:before="240" w:after="120"/>
        <w:rPr>
          <w:rFonts w:ascii="Times New Roman" w:eastAsia="Times New Roman" w:hAnsi="Times New Roman" w:cs="Times New Roman"/>
          <w:b/>
          <w:bCs/>
          <w:sz w:val="26"/>
          <w:szCs w:val="26"/>
        </w:rPr>
      </w:pPr>
    </w:p>
    <w:p w14:paraId="57188A18" w14:textId="322168D8" w:rsidR="00B83EBB" w:rsidRDefault="00000000">
      <w:pPr>
        <w:keepNext/>
        <w:spacing w:before="240" w:after="120"/>
      </w:pPr>
      <w:r>
        <w:rPr>
          <w:rFonts w:ascii="Times New Roman" w:eastAsia="Times New Roman" w:hAnsi="Times New Roman" w:cs="Times New Roman"/>
          <w:b/>
          <w:bCs/>
          <w:sz w:val="26"/>
          <w:szCs w:val="26"/>
        </w:rPr>
        <w:t>Table 5: resources (Learning Materials Registry)</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426AEA62" w14:textId="77777777" w:rsidTr="00EC024A">
        <w:trPr>
          <w:jc w:val="center"/>
        </w:trPr>
        <w:tc>
          <w:tcPr>
            <w:tcW w:w="2340" w:type="dxa"/>
            <w:tcMar>
              <w:top w:w="100" w:type="dxa"/>
              <w:left w:w="150" w:type="dxa"/>
              <w:bottom w:w="100" w:type="dxa"/>
              <w:right w:w="150" w:type="dxa"/>
            </w:tcMar>
          </w:tcPr>
          <w:p w14:paraId="6376998A"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57ED2AFB"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4096D5F2"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759A7AEE" w14:textId="77777777" w:rsidR="00B83EBB" w:rsidRDefault="00000000">
            <w:pPr>
              <w:jc w:val="center"/>
            </w:pPr>
            <w:r>
              <w:rPr>
                <w:rFonts w:ascii="Times New Roman" w:eastAsia="Times New Roman" w:hAnsi="Times New Roman" w:cs="Times New Roman"/>
                <w:b/>
                <w:bCs/>
              </w:rPr>
              <w:t>Description</w:t>
            </w:r>
          </w:p>
        </w:tc>
      </w:tr>
      <w:tr w:rsidR="00B83EBB" w14:paraId="56A9C895" w14:textId="77777777" w:rsidTr="00EC024A">
        <w:trPr>
          <w:jc w:val="center"/>
        </w:trPr>
        <w:tc>
          <w:tcPr>
            <w:tcW w:w="2340" w:type="dxa"/>
            <w:tcMar>
              <w:top w:w="100" w:type="dxa"/>
              <w:left w:w="150" w:type="dxa"/>
              <w:bottom w:w="100" w:type="dxa"/>
              <w:right w:w="150" w:type="dxa"/>
            </w:tcMar>
          </w:tcPr>
          <w:p w14:paraId="1AAE7710"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321A62E7"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3950F356"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719405A7" w14:textId="77777777" w:rsidR="00B83EBB" w:rsidRDefault="00000000">
            <w:r>
              <w:rPr>
                <w:rFonts w:ascii="Times New Roman" w:eastAsia="Times New Roman" w:hAnsi="Times New Roman" w:cs="Times New Roman"/>
              </w:rPr>
              <w:t>Unique identifier for file index row</w:t>
            </w:r>
          </w:p>
        </w:tc>
      </w:tr>
      <w:tr w:rsidR="00B83EBB" w14:paraId="00D618EA" w14:textId="77777777" w:rsidTr="00EC024A">
        <w:trPr>
          <w:jc w:val="center"/>
        </w:trPr>
        <w:tc>
          <w:tcPr>
            <w:tcW w:w="2340" w:type="dxa"/>
            <w:tcMar>
              <w:top w:w="100" w:type="dxa"/>
              <w:left w:w="150" w:type="dxa"/>
              <w:bottom w:w="100" w:type="dxa"/>
              <w:right w:w="150" w:type="dxa"/>
            </w:tcMar>
          </w:tcPr>
          <w:p w14:paraId="4A80F224" w14:textId="77777777" w:rsidR="00B83EBB" w:rsidRDefault="00000000">
            <w:r>
              <w:rPr>
                <w:rFonts w:ascii="Times New Roman" w:eastAsia="Times New Roman" w:hAnsi="Times New Roman" w:cs="Times New Roman"/>
              </w:rPr>
              <w:t>title</w:t>
            </w:r>
          </w:p>
        </w:tc>
        <w:tc>
          <w:tcPr>
            <w:tcW w:w="2340" w:type="dxa"/>
            <w:tcMar>
              <w:top w:w="100" w:type="dxa"/>
              <w:left w:w="150" w:type="dxa"/>
              <w:bottom w:w="100" w:type="dxa"/>
              <w:right w:w="150" w:type="dxa"/>
            </w:tcMar>
          </w:tcPr>
          <w:p w14:paraId="4FD62C23"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66682B7B"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4558F5AF" w14:textId="77777777" w:rsidR="00B83EBB" w:rsidRDefault="00000000">
            <w:r>
              <w:rPr>
                <w:rFonts w:ascii="Times New Roman" w:eastAsia="Times New Roman" w:hAnsi="Times New Roman" w:cs="Times New Roman"/>
              </w:rPr>
              <w:t>Descriptive title for learning material</w:t>
            </w:r>
          </w:p>
        </w:tc>
      </w:tr>
      <w:tr w:rsidR="00B83EBB" w14:paraId="3BC6DFBE" w14:textId="77777777" w:rsidTr="00EC024A">
        <w:trPr>
          <w:jc w:val="center"/>
        </w:trPr>
        <w:tc>
          <w:tcPr>
            <w:tcW w:w="2340" w:type="dxa"/>
            <w:tcMar>
              <w:top w:w="100" w:type="dxa"/>
              <w:left w:w="150" w:type="dxa"/>
              <w:bottom w:w="100" w:type="dxa"/>
              <w:right w:w="150" w:type="dxa"/>
            </w:tcMar>
          </w:tcPr>
          <w:p w14:paraId="3086706C" w14:textId="77777777" w:rsidR="00B83EBB" w:rsidRDefault="00000000">
            <w:r>
              <w:rPr>
                <w:rFonts w:ascii="Times New Roman" w:eastAsia="Times New Roman" w:hAnsi="Times New Roman" w:cs="Times New Roman"/>
              </w:rPr>
              <w:t>department</w:t>
            </w:r>
          </w:p>
        </w:tc>
        <w:tc>
          <w:tcPr>
            <w:tcW w:w="2340" w:type="dxa"/>
            <w:tcMar>
              <w:top w:w="100" w:type="dxa"/>
              <w:left w:w="150" w:type="dxa"/>
              <w:bottom w:w="100" w:type="dxa"/>
              <w:right w:w="150" w:type="dxa"/>
            </w:tcMar>
          </w:tcPr>
          <w:p w14:paraId="3093A78B"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2B8F4957"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32FD5587" w14:textId="77777777" w:rsidR="00B83EBB" w:rsidRDefault="00000000">
            <w:r>
              <w:rPr>
                <w:rFonts w:ascii="Times New Roman" w:eastAsia="Times New Roman" w:hAnsi="Times New Roman" w:cs="Times New Roman"/>
              </w:rPr>
              <w:t>Target department filter label</w:t>
            </w:r>
          </w:p>
        </w:tc>
      </w:tr>
      <w:tr w:rsidR="00B83EBB" w14:paraId="02577C7C" w14:textId="77777777" w:rsidTr="00EC024A">
        <w:trPr>
          <w:jc w:val="center"/>
        </w:trPr>
        <w:tc>
          <w:tcPr>
            <w:tcW w:w="2340" w:type="dxa"/>
            <w:tcMar>
              <w:top w:w="100" w:type="dxa"/>
              <w:left w:w="150" w:type="dxa"/>
              <w:bottom w:w="100" w:type="dxa"/>
              <w:right w:w="150" w:type="dxa"/>
            </w:tcMar>
          </w:tcPr>
          <w:p w14:paraId="578246FD" w14:textId="77777777" w:rsidR="00B83EBB" w:rsidRDefault="00000000">
            <w:r>
              <w:rPr>
                <w:rFonts w:ascii="Times New Roman" w:eastAsia="Times New Roman" w:hAnsi="Times New Roman" w:cs="Times New Roman"/>
              </w:rPr>
              <w:t>semester</w:t>
            </w:r>
          </w:p>
        </w:tc>
        <w:tc>
          <w:tcPr>
            <w:tcW w:w="2340" w:type="dxa"/>
            <w:tcMar>
              <w:top w:w="100" w:type="dxa"/>
              <w:left w:w="150" w:type="dxa"/>
              <w:bottom w:w="100" w:type="dxa"/>
              <w:right w:w="150" w:type="dxa"/>
            </w:tcMar>
          </w:tcPr>
          <w:p w14:paraId="3BEA3AAB"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20)</w:t>
            </w:r>
          </w:p>
        </w:tc>
        <w:tc>
          <w:tcPr>
            <w:tcW w:w="2340" w:type="dxa"/>
            <w:tcMar>
              <w:top w:w="100" w:type="dxa"/>
              <w:left w:w="150" w:type="dxa"/>
              <w:bottom w:w="100" w:type="dxa"/>
              <w:right w:w="150" w:type="dxa"/>
            </w:tcMar>
          </w:tcPr>
          <w:p w14:paraId="23D97509"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686B959C" w14:textId="77777777" w:rsidR="00B83EBB" w:rsidRDefault="00000000">
            <w:r>
              <w:rPr>
                <w:rFonts w:ascii="Times New Roman" w:eastAsia="Times New Roman" w:hAnsi="Times New Roman" w:cs="Times New Roman"/>
              </w:rPr>
              <w:t>Target semester assignment filter</w:t>
            </w:r>
          </w:p>
        </w:tc>
      </w:tr>
      <w:tr w:rsidR="00B83EBB" w14:paraId="53ADDC8C" w14:textId="77777777" w:rsidTr="00EC024A">
        <w:trPr>
          <w:jc w:val="center"/>
        </w:trPr>
        <w:tc>
          <w:tcPr>
            <w:tcW w:w="2340" w:type="dxa"/>
            <w:tcMar>
              <w:top w:w="100" w:type="dxa"/>
              <w:left w:w="150" w:type="dxa"/>
              <w:bottom w:w="100" w:type="dxa"/>
              <w:right w:w="150" w:type="dxa"/>
            </w:tcMar>
          </w:tcPr>
          <w:p w14:paraId="714F495B" w14:textId="77777777" w:rsidR="00B83EBB" w:rsidRDefault="00000000">
            <w:proofErr w:type="spellStart"/>
            <w:r>
              <w:rPr>
                <w:rFonts w:ascii="Times New Roman" w:eastAsia="Times New Roman" w:hAnsi="Times New Roman" w:cs="Times New Roman"/>
              </w:rPr>
              <w:t>subject_name</w:t>
            </w:r>
            <w:proofErr w:type="spellEnd"/>
          </w:p>
        </w:tc>
        <w:tc>
          <w:tcPr>
            <w:tcW w:w="2340" w:type="dxa"/>
            <w:tcMar>
              <w:top w:w="100" w:type="dxa"/>
              <w:left w:w="150" w:type="dxa"/>
              <w:bottom w:w="100" w:type="dxa"/>
              <w:right w:w="150" w:type="dxa"/>
            </w:tcMar>
          </w:tcPr>
          <w:p w14:paraId="09BE1DA1"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100)</w:t>
            </w:r>
          </w:p>
        </w:tc>
        <w:tc>
          <w:tcPr>
            <w:tcW w:w="2340" w:type="dxa"/>
            <w:tcMar>
              <w:top w:w="100" w:type="dxa"/>
              <w:left w:w="150" w:type="dxa"/>
              <w:bottom w:w="100" w:type="dxa"/>
              <w:right w:w="150" w:type="dxa"/>
            </w:tcMar>
          </w:tcPr>
          <w:p w14:paraId="5D834D61"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113C5C4E" w14:textId="77777777" w:rsidR="00B83EBB" w:rsidRDefault="00000000">
            <w:r>
              <w:rPr>
                <w:rFonts w:ascii="Times New Roman" w:eastAsia="Times New Roman" w:hAnsi="Times New Roman" w:cs="Times New Roman"/>
              </w:rPr>
              <w:t>Course subject name string link</w:t>
            </w:r>
          </w:p>
        </w:tc>
      </w:tr>
      <w:tr w:rsidR="00B83EBB" w14:paraId="1D2A86BD" w14:textId="77777777" w:rsidTr="00EC024A">
        <w:trPr>
          <w:jc w:val="center"/>
        </w:trPr>
        <w:tc>
          <w:tcPr>
            <w:tcW w:w="2340" w:type="dxa"/>
            <w:tcMar>
              <w:top w:w="100" w:type="dxa"/>
              <w:left w:w="150" w:type="dxa"/>
              <w:bottom w:w="100" w:type="dxa"/>
              <w:right w:w="150" w:type="dxa"/>
            </w:tcMar>
          </w:tcPr>
          <w:p w14:paraId="4FF2DA40" w14:textId="77777777" w:rsidR="00B83EBB" w:rsidRDefault="00000000">
            <w:proofErr w:type="spellStart"/>
            <w:r>
              <w:rPr>
                <w:rFonts w:ascii="Times New Roman" w:eastAsia="Times New Roman" w:hAnsi="Times New Roman" w:cs="Times New Roman"/>
              </w:rPr>
              <w:t>file_path</w:t>
            </w:r>
            <w:proofErr w:type="spellEnd"/>
          </w:p>
        </w:tc>
        <w:tc>
          <w:tcPr>
            <w:tcW w:w="2340" w:type="dxa"/>
            <w:tcMar>
              <w:top w:w="100" w:type="dxa"/>
              <w:left w:w="150" w:type="dxa"/>
              <w:bottom w:w="100" w:type="dxa"/>
              <w:right w:w="150" w:type="dxa"/>
            </w:tcMar>
          </w:tcPr>
          <w:p w14:paraId="32AB989A"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7C0A0D21"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28A6AC3E" w14:textId="77777777" w:rsidR="00B83EBB" w:rsidRDefault="00000000">
            <w:r>
              <w:rPr>
                <w:rFonts w:ascii="Times New Roman" w:eastAsia="Times New Roman" w:hAnsi="Times New Roman" w:cs="Times New Roman"/>
              </w:rPr>
              <w:t>Sanitized target file disk reference link</w:t>
            </w:r>
          </w:p>
        </w:tc>
      </w:tr>
      <w:tr w:rsidR="00B83EBB" w14:paraId="0F2F551A" w14:textId="77777777" w:rsidTr="00EC024A">
        <w:trPr>
          <w:jc w:val="center"/>
        </w:trPr>
        <w:tc>
          <w:tcPr>
            <w:tcW w:w="2340" w:type="dxa"/>
            <w:tcMar>
              <w:top w:w="100" w:type="dxa"/>
              <w:left w:w="150" w:type="dxa"/>
              <w:bottom w:w="100" w:type="dxa"/>
              <w:right w:w="150" w:type="dxa"/>
            </w:tcMar>
          </w:tcPr>
          <w:p w14:paraId="037FCDB1" w14:textId="77777777" w:rsidR="00B83EBB" w:rsidRDefault="00000000">
            <w:proofErr w:type="spellStart"/>
            <w:r>
              <w:rPr>
                <w:rFonts w:ascii="Times New Roman" w:eastAsia="Times New Roman" w:hAnsi="Times New Roman" w:cs="Times New Roman"/>
              </w:rPr>
              <w:t>uploaded_by</w:t>
            </w:r>
            <w:proofErr w:type="spellEnd"/>
          </w:p>
        </w:tc>
        <w:tc>
          <w:tcPr>
            <w:tcW w:w="2340" w:type="dxa"/>
            <w:tcMar>
              <w:top w:w="100" w:type="dxa"/>
              <w:left w:w="150" w:type="dxa"/>
              <w:bottom w:w="100" w:type="dxa"/>
              <w:right w:w="150" w:type="dxa"/>
            </w:tcMar>
          </w:tcPr>
          <w:p w14:paraId="5902A849"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55FEE012" w14:textId="77777777" w:rsidR="00B83EBB" w:rsidRDefault="00000000">
            <w:r>
              <w:rPr>
                <w:rFonts w:ascii="Times New Roman" w:eastAsia="Times New Roman" w:hAnsi="Times New Roman" w:cs="Times New Roman"/>
              </w:rPr>
              <w:t>FOREIGN KEY -&gt; admins(id)</w:t>
            </w:r>
          </w:p>
        </w:tc>
        <w:tc>
          <w:tcPr>
            <w:tcW w:w="2340" w:type="dxa"/>
            <w:tcMar>
              <w:top w:w="100" w:type="dxa"/>
              <w:left w:w="150" w:type="dxa"/>
              <w:bottom w:w="100" w:type="dxa"/>
              <w:right w:w="150" w:type="dxa"/>
            </w:tcMar>
          </w:tcPr>
          <w:p w14:paraId="2DE6ED6E" w14:textId="77777777" w:rsidR="00B83EBB" w:rsidRDefault="00000000">
            <w:r>
              <w:rPr>
                <w:rFonts w:ascii="Times New Roman" w:eastAsia="Times New Roman" w:hAnsi="Times New Roman" w:cs="Times New Roman"/>
              </w:rPr>
              <w:t>Reference to admin uploading file</w:t>
            </w:r>
          </w:p>
        </w:tc>
      </w:tr>
      <w:tr w:rsidR="00B83EBB" w14:paraId="1CF66FE2" w14:textId="77777777" w:rsidTr="00EC024A">
        <w:trPr>
          <w:jc w:val="center"/>
        </w:trPr>
        <w:tc>
          <w:tcPr>
            <w:tcW w:w="2340" w:type="dxa"/>
            <w:tcMar>
              <w:top w:w="100" w:type="dxa"/>
              <w:left w:w="150" w:type="dxa"/>
              <w:bottom w:w="100" w:type="dxa"/>
              <w:right w:w="150" w:type="dxa"/>
            </w:tcMar>
          </w:tcPr>
          <w:p w14:paraId="25E08C81" w14:textId="77777777" w:rsidR="00B83EBB" w:rsidRDefault="00000000">
            <w:proofErr w:type="spellStart"/>
            <w:r>
              <w:rPr>
                <w:rFonts w:ascii="Times New Roman" w:eastAsia="Times New Roman" w:hAnsi="Times New Roman" w:cs="Times New Roman"/>
              </w:rPr>
              <w:t>created_at</w:t>
            </w:r>
            <w:proofErr w:type="spellEnd"/>
          </w:p>
        </w:tc>
        <w:tc>
          <w:tcPr>
            <w:tcW w:w="2340" w:type="dxa"/>
            <w:tcMar>
              <w:top w:w="100" w:type="dxa"/>
              <w:left w:w="150" w:type="dxa"/>
              <w:bottom w:w="100" w:type="dxa"/>
              <w:right w:w="150" w:type="dxa"/>
            </w:tcMar>
          </w:tcPr>
          <w:p w14:paraId="327B0456"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3462180E" w14:textId="77777777" w:rsidR="00B83EBB" w:rsidRDefault="00000000">
            <w:r>
              <w:rPr>
                <w:rFonts w:ascii="Times New Roman" w:eastAsia="Times New Roman" w:hAnsi="Times New Roman" w:cs="Times New Roman"/>
              </w:rPr>
              <w:t>DEFAULT CURRENT_TIMESTAMP</w:t>
            </w:r>
          </w:p>
        </w:tc>
        <w:tc>
          <w:tcPr>
            <w:tcW w:w="2340" w:type="dxa"/>
            <w:tcMar>
              <w:top w:w="100" w:type="dxa"/>
              <w:left w:w="150" w:type="dxa"/>
              <w:bottom w:w="100" w:type="dxa"/>
              <w:right w:w="150" w:type="dxa"/>
            </w:tcMar>
          </w:tcPr>
          <w:p w14:paraId="3241AF7F" w14:textId="77777777" w:rsidR="00B83EBB" w:rsidRDefault="00000000">
            <w:r>
              <w:rPr>
                <w:rFonts w:ascii="Times New Roman" w:eastAsia="Times New Roman" w:hAnsi="Times New Roman" w:cs="Times New Roman"/>
              </w:rPr>
              <w:t>Timestamp of file upload execution</w:t>
            </w:r>
          </w:p>
        </w:tc>
      </w:tr>
    </w:tbl>
    <w:p w14:paraId="352EF54A" w14:textId="77777777" w:rsidR="00B83EBB" w:rsidRDefault="00B83EBB">
      <w:pPr>
        <w:spacing w:after="80"/>
      </w:pPr>
    </w:p>
    <w:p w14:paraId="3E2DD5DB" w14:textId="77777777" w:rsidR="00872BD6" w:rsidRDefault="00872BD6">
      <w:pPr>
        <w:keepNext/>
        <w:spacing w:before="240" w:after="120"/>
        <w:rPr>
          <w:rFonts w:ascii="Times New Roman" w:eastAsia="Times New Roman" w:hAnsi="Times New Roman" w:cs="Times New Roman"/>
          <w:b/>
          <w:bCs/>
          <w:sz w:val="26"/>
          <w:szCs w:val="26"/>
        </w:rPr>
      </w:pPr>
    </w:p>
    <w:p w14:paraId="540225DB" w14:textId="77777777" w:rsidR="00872BD6" w:rsidRDefault="00872BD6">
      <w:pPr>
        <w:keepNext/>
        <w:spacing w:before="240" w:after="120"/>
        <w:rPr>
          <w:rFonts w:ascii="Times New Roman" w:eastAsia="Times New Roman" w:hAnsi="Times New Roman" w:cs="Times New Roman"/>
          <w:b/>
          <w:bCs/>
          <w:sz w:val="26"/>
          <w:szCs w:val="26"/>
        </w:rPr>
      </w:pPr>
    </w:p>
    <w:p w14:paraId="6B4B61BD" w14:textId="77777777" w:rsidR="00872BD6" w:rsidRDefault="00872BD6">
      <w:pPr>
        <w:keepNext/>
        <w:spacing w:before="240" w:after="120"/>
        <w:rPr>
          <w:rFonts w:ascii="Times New Roman" w:eastAsia="Times New Roman" w:hAnsi="Times New Roman" w:cs="Times New Roman"/>
          <w:b/>
          <w:bCs/>
          <w:sz w:val="26"/>
          <w:szCs w:val="26"/>
        </w:rPr>
      </w:pPr>
    </w:p>
    <w:p w14:paraId="5AF013A8" w14:textId="77777777" w:rsidR="00872BD6" w:rsidRDefault="00872BD6">
      <w:pPr>
        <w:keepNext/>
        <w:spacing w:before="240" w:after="120"/>
        <w:rPr>
          <w:rFonts w:ascii="Times New Roman" w:eastAsia="Times New Roman" w:hAnsi="Times New Roman" w:cs="Times New Roman"/>
          <w:b/>
          <w:bCs/>
          <w:sz w:val="26"/>
          <w:szCs w:val="26"/>
        </w:rPr>
      </w:pPr>
    </w:p>
    <w:p w14:paraId="71A15090" w14:textId="77777777" w:rsidR="00872BD6" w:rsidRDefault="00872BD6">
      <w:pPr>
        <w:keepNext/>
        <w:spacing w:before="240" w:after="120"/>
        <w:rPr>
          <w:rFonts w:ascii="Times New Roman" w:eastAsia="Times New Roman" w:hAnsi="Times New Roman" w:cs="Times New Roman"/>
          <w:b/>
          <w:bCs/>
          <w:sz w:val="26"/>
          <w:szCs w:val="26"/>
        </w:rPr>
      </w:pPr>
    </w:p>
    <w:p w14:paraId="19490327" w14:textId="77777777" w:rsidR="00872BD6" w:rsidRDefault="00872BD6">
      <w:pPr>
        <w:keepNext/>
        <w:spacing w:before="240" w:after="120"/>
        <w:rPr>
          <w:rFonts w:ascii="Times New Roman" w:eastAsia="Times New Roman" w:hAnsi="Times New Roman" w:cs="Times New Roman"/>
          <w:b/>
          <w:bCs/>
          <w:sz w:val="26"/>
          <w:szCs w:val="26"/>
        </w:rPr>
      </w:pPr>
    </w:p>
    <w:p w14:paraId="6584D699" w14:textId="549CAA95" w:rsidR="00B83EBB" w:rsidRDefault="00000000">
      <w:pPr>
        <w:keepNext/>
        <w:spacing w:before="240" w:after="120"/>
      </w:pPr>
      <w:r>
        <w:rPr>
          <w:rFonts w:ascii="Times New Roman" w:eastAsia="Times New Roman" w:hAnsi="Times New Roman" w:cs="Times New Roman"/>
          <w:b/>
          <w:bCs/>
          <w:sz w:val="26"/>
          <w:szCs w:val="26"/>
        </w:rPr>
        <w:t>Table 6: feedback (Academic Communication Terminal)</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5F16FD37" w14:textId="77777777" w:rsidTr="00EC024A">
        <w:trPr>
          <w:jc w:val="center"/>
        </w:trPr>
        <w:tc>
          <w:tcPr>
            <w:tcW w:w="2340" w:type="dxa"/>
            <w:tcMar>
              <w:top w:w="100" w:type="dxa"/>
              <w:left w:w="150" w:type="dxa"/>
              <w:bottom w:w="100" w:type="dxa"/>
              <w:right w:w="150" w:type="dxa"/>
            </w:tcMar>
          </w:tcPr>
          <w:p w14:paraId="342986B2" w14:textId="77777777" w:rsidR="00B83EBB" w:rsidRDefault="00000000">
            <w:pPr>
              <w:jc w:val="center"/>
            </w:pPr>
            <w:r>
              <w:rPr>
                <w:rFonts w:ascii="Times New Roman" w:eastAsia="Times New Roman" w:hAnsi="Times New Roman" w:cs="Times New Roman"/>
                <w:b/>
                <w:bCs/>
              </w:rPr>
              <w:t>Field Name</w:t>
            </w:r>
          </w:p>
        </w:tc>
        <w:tc>
          <w:tcPr>
            <w:tcW w:w="2340" w:type="dxa"/>
            <w:tcMar>
              <w:top w:w="100" w:type="dxa"/>
              <w:left w:w="150" w:type="dxa"/>
              <w:bottom w:w="100" w:type="dxa"/>
              <w:right w:w="150" w:type="dxa"/>
            </w:tcMar>
          </w:tcPr>
          <w:p w14:paraId="38212FB5" w14:textId="77777777" w:rsidR="00B83EBB" w:rsidRDefault="00000000">
            <w:pPr>
              <w:jc w:val="center"/>
            </w:pPr>
            <w:r>
              <w:rPr>
                <w:rFonts w:ascii="Times New Roman" w:eastAsia="Times New Roman" w:hAnsi="Times New Roman" w:cs="Times New Roman"/>
                <w:b/>
                <w:bCs/>
              </w:rPr>
              <w:t>Data Type</w:t>
            </w:r>
          </w:p>
        </w:tc>
        <w:tc>
          <w:tcPr>
            <w:tcW w:w="2340" w:type="dxa"/>
            <w:tcMar>
              <w:top w:w="100" w:type="dxa"/>
              <w:left w:w="150" w:type="dxa"/>
              <w:bottom w:w="100" w:type="dxa"/>
              <w:right w:w="150" w:type="dxa"/>
            </w:tcMar>
          </w:tcPr>
          <w:p w14:paraId="6C3012CF" w14:textId="77777777" w:rsidR="00B83EBB" w:rsidRDefault="00000000">
            <w:pPr>
              <w:jc w:val="center"/>
            </w:pPr>
            <w:r>
              <w:rPr>
                <w:rFonts w:ascii="Times New Roman" w:eastAsia="Times New Roman" w:hAnsi="Times New Roman" w:cs="Times New Roman"/>
                <w:b/>
                <w:bCs/>
              </w:rPr>
              <w:t>Constraint</w:t>
            </w:r>
          </w:p>
        </w:tc>
        <w:tc>
          <w:tcPr>
            <w:tcW w:w="2340" w:type="dxa"/>
            <w:tcMar>
              <w:top w:w="100" w:type="dxa"/>
              <w:left w:w="150" w:type="dxa"/>
              <w:bottom w:w="100" w:type="dxa"/>
              <w:right w:w="150" w:type="dxa"/>
            </w:tcMar>
          </w:tcPr>
          <w:p w14:paraId="0B4E8A29" w14:textId="77777777" w:rsidR="00B83EBB" w:rsidRDefault="00000000">
            <w:pPr>
              <w:jc w:val="center"/>
            </w:pPr>
            <w:r>
              <w:rPr>
                <w:rFonts w:ascii="Times New Roman" w:eastAsia="Times New Roman" w:hAnsi="Times New Roman" w:cs="Times New Roman"/>
                <w:b/>
                <w:bCs/>
              </w:rPr>
              <w:t>Description</w:t>
            </w:r>
          </w:p>
        </w:tc>
      </w:tr>
      <w:tr w:rsidR="00B83EBB" w14:paraId="50453137" w14:textId="77777777" w:rsidTr="00EC024A">
        <w:trPr>
          <w:jc w:val="center"/>
        </w:trPr>
        <w:tc>
          <w:tcPr>
            <w:tcW w:w="2340" w:type="dxa"/>
            <w:tcMar>
              <w:top w:w="100" w:type="dxa"/>
              <w:left w:w="150" w:type="dxa"/>
              <w:bottom w:w="100" w:type="dxa"/>
              <w:right w:w="150" w:type="dxa"/>
            </w:tcMar>
          </w:tcPr>
          <w:p w14:paraId="0FFD1B46" w14:textId="77777777" w:rsidR="00B83EBB" w:rsidRDefault="00000000">
            <w:r>
              <w:rPr>
                <w:rFonts w:ascii="Times New Roman" w:eastAsia="Times New Roman" w:hAnsi="Times New Roman" w:cs="Times New Roman"/>
              </w:rPr>
              <w:t>id</w:t>
            </w:r>
          </w:p>
        </w:tc>
        <w:tc>
          <w:tcPr>
            <w:tcW w:w="2340" w:type="dxa"/>
            <w:tcMar>
              <w:top w:w="100" w:type="dxa"/>
              <w:left w:w="150" w:type="dxa"/>
              <w:bottom w:w="100" w:type="dxa"/>
              <w:right w:w="150" w:type="dxa"/>
            </w:tcMar>
          </w:tcPr>
          <w:p w14:paraId="7C0BFC4E"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72DB3F28" w14:textId="77777777" w:rsidR="00B83EBB" w:rsidRDefault="00000000">
            <w:r>
              <w:rPr>
                <w:rFonts w:ascii="Times New Roman" w:eastAsia="Times New Roman" w:hAnsi="Times New Roman" w:cs="Times New Roman"/>
              </w:rPr>
              <w:t>PRIMARY KEY, AUTO_INCREMENT</w:t>
            </w:r>
          </w:p>
        </w:tc>
        <w:tc>
          <w:tcPr>
            <w:tcW w:w="2340" w:type="dxa"/>
            <w:tcMar>
              <w:top w:w="100" w:type="dxa"/>
              <w:left w:w="150" w:type="dxa"/>
              <w:bottom w:w="100" w:type="dxa"/>
              <w:right w:w="150" w:type="dxa"/>
            </w:tcMar>
          </w:tcPr>
          <w:p w14:paraId="6012E76D" w14:textId="77777777" w:rsidR="00B83EBB" w:rsidRDefault="00000000">
            <w:r>
              <w:rPr>
                <w:rFonts w:ascii="Times New Roman" w:eastAsia="Times New Roman" w:hAnsi="Times New Roman" w:cs="Times New Roman"/>
              </w:rPr>
              <w:t>Unique structural record identifier</w:t>
            </w:r>
          </w:p>
        </w:tc>
      </w:tr>
      <w:tr w:rsidR="00B83EBB" w14:paraId="4E4F2240" w14:textId="77777777" w:rsidTr="00EC024A">
        <w:trPr>
          <w:jc w:val="center"/>
        </w:trPr>
        <w:tc>
          <w:tcPr>
            <w:tcW w:w="2340" w:type="dxa"/>
            <w:tcMar>
              <w:top w:w="100" w:type="dxa"/>
              <w:left w:w="150" w:type="dxa"/>
              <w:bottom w:w="100" w:type="dxa"/>
              <w:right w:w="150" w:type="dxa"/>
            </w:tcMar>
          </w:tcPr>
          <w:p w14:paraId="097DE50C" w14:textId="77777777" w:rsidR="00B83EBB" w:rsidRDefault="00000000">
            <w:proofErr w:type="spellStart"/>
            <w:r>
              <w:rPr>
                <w:rFonts w:ascii="Times New Roman" w:eastAsia="Times New Roman" w:hAnsi="Times New Roman" w:cs="Times New Roman"/>
              </w:rPr>
              <w:t>user_id</w:t>
            </w:r>
            <w:proofErr w:type="spellEnd"/>
          </w:p>
        </w:tc>
        <w:tc>
          <w:tcPr>
            <w:tcW w:w="2340" w:type="dxa"/>
            <w:tcMar>
              <w:top w:w="100" w:type="dxa"/>
              <w:left w:w="150" w:type="dxa"/>
              <w:bottom w:w="100" w:type="dxa"/>
              <w:right w:w="150" w:type="dxa"/>
            </w:tcMar>
          </w:tcPr>
          <w:p w14:paraId="3DC8BD93" w14:textId="77777777" w:rsidR="00B83EBB" w:rsidRDefault="00000000">
            <w:r>
              <w:rPr>
                <w:rFonts w:ascii="Times New Roman" w:eastAsia="Times New Roman" w:hAnsi="Times New Roman" w:cs="Times New Roman"/>
              </w:rPr>
              <w:t>INT</w:t>
            </w:r>
          </w:p>
        </w:tc>
        <w:tc>
          <w:tcPr>
            <w:tcW w:w="2340" w:type="dxa"/>
            <w:tcMar>
              <w:top w:w="100" w:type="dxa"/>
              <w:left w:w="150" w:type="dxa"/>
              <w:bottom w:w="100" w:type="dxa"/>
              <w:right w:w="150" w:type="dxa"/>
            </w:tcMar>
          </w:tcPr>
          <w:p w14:paraId="591D7D6D" w14:textId="77777777" w:rsidR="00B83EBB" w:rsidRDefault="00000000">
            <w:r>
              <w:rPr>
                <w:rFonts w:ascii="Times New Roman" w:eastAsia="Times New Roman" w:hAnsi="Times New Roman" w:cs="Times New Roman"/>
              </w:rPr>
              <w:t>FOREIGN KEY -&gt; users(id)</w:t>
            </w:r>
          </w:p>
        </w:tc>
        <w:tc>
          <w:tcPr>
            <w:tcW w:w="2340" w:type="dxa"/>
            <w:tcMar>
              <w:top w:w="100" w:type="dxa"/>
              <w:left w:w="150" w:type="dxa"/>
              <w:bottom w:w="100" w:type="dxa"/>
              <w:right w:w="150" w:type="dxa"/>
            </w:tcMar>
          </w:tcPr>
          <w:p w14:paraId="5B61B44F" w14:textId="77777777" w:rsidR="00B83EBB" w:rsidRDefault="00000000">
            <w:r>
              <w:rPr>
                <w:rFonts w:ascii="Times New Roman" w:eastAsia="Times New Roman" w:hAnsi="Times New Roman" w:cs="Times New Roman"/>
              </w:rPr>
              <w:t>Reference linking student submitter</w:t>
            </w:r>
          </w:p>
        </w:tc>
      </w:tr>
      <w:tr w:rsidR="00B83EBB" w14:paraId="308D24A4" w14:textId="77777777" w:rsidTr="00EC024A">
        <w:trPr>
          <w:jc w:val="center"/>
        </w:trPr>
        <w:tc>
          <w:tcPr>
            <w:tcW w:w="2340" w:type="dxa"/>
            <w:tcMar>
              <w:top w:w="100" w:type="dxa"/>
              <w:left w:w="150" w:type="dxa"/>
              <w:bottom w:w="100" w:type="dxa"/>
              <w:right w:w="150" w:type="dxa"/>
            </w:tcMar>
          </w:tcPr>
          <w:p w14:paraId="4CE1CC23" w14:textId="77777777" w:rsidR="00B83EBB" w:rsidRDefault="00000000">
            <w:r>
              <w:rPr>
                <w:rFonts w:ascii="Times New Roman" w:eastAsia="Times New Roman" w:hAnsi="Times New Roman" w:cs="Times New Roman"/>
              </w:rPr>
              <w:t>subject</w:t>
            </w:r>
          </w:p>
        </w:tc>
        <w:tc>
          <w:tcPr>
            <w:tcW w:w="2340" w:type="dxa"/>
            <w:tcMar>
              <w:top w:w="100" w:type="dxa"/>
              <w:left w:w="150" w:type="dxa"/>
              <w:bottom w:w="100" w:type="dxa"/>
              <w:right w:w="150" w:type="dxa"/>
            </w:tcMar>
          </w:tcPr>
          <w:p w14:paraId="0D614138" w14:textId="77777777" w:rsidR="00B83EBB" w:rsidRDefault="00000000">
            <w:proofErr w:type="gramStart"/>
            <w:r>
              <w:rPr>
                <w:rFonts w:ascii="Times New Roman" w:eastAsia="Times New Roman" w:hAnsi="Times New Roman" w:cs="Times New Roman"/>
              </w:rPr>
              <w:t>VARCHAR(</w:t>
            </w:r>
            <w:proofErr w:type="gramEnd"/>
            <w:r>
              <w:rPr>
                <w:rFonts w:ascii="Times New Roman" w:eastAsia="Times New Roman" w:hAnsi="Times New Roman" w:cs="Times New Roman"/>
              </w:rPr>
              <w:t>255)</w:t>
            </w:r>
          </w:p>
        </w:tc>
        <w:tc>
          <w:tcPr>
            <w:tcW w:w="2340" w:type="dxa"/>
            <w:tcMar>
              <w:top w:w="100" w:type="dxa"/>
              <w:left w:w="150" w:type="dxa"/>
              <w:bottom w:w="100" w:type="dxa"/>
              <w:right w:w="150" w:type="dxa"/>
            </w:tcMar>
          </w:tcPr>
          <w:p w14:paraId="670FC766"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63618DE3" w14:textId="77777777" w:rsidR="00B83EBB" w:rsidRDefault="00000000">
            <w:r>
              <w:rPr>
                <w:rFonts w:ascii="Times New Roman" w:eastAsia="Times New Roman" w:hAnsi="Times New Roman" w:cs="Times New Roman"/>
              </w:rPr>
              <w:t>Brief heading summarizing inquiry context</w:t>
            </w:r>
          </w:p>
        </w:tc>
      </w:tr>
      <w:tr w:rsidR="00B83EBB" w14:paraId="6936558F" w14:textId="77777777" w:rsidTr="00EC024A">
        <w:trPr>
          <w:jc w:val="center"/>
        </w:trPr>
        <w:tc>
          <w:tcPr>
            <w:tcW w:w="2340" w:type="dxa"/>
            <w:tcMar>
              <w:top w:w="100" w:type="dxa"/>
              <w:left w:w="150" w:type="dxa"/>
              <w:bottom w:w="100" w:type="dxa"/>
              <w:right w:w="150" w:type="dxa"/>
            </w:tcMar>
          </w:tcPr>
          <w:p w14:paraId="31C385FD" w14:textId="77777777" w:rsidR="00B83EBB" w:rsidRDefault="00000000">
            <w:r>
              <w:rPr>
                <w:rFonts w:ascii="Times New Roman" w:eastAsia="Times New Roman" w:hAnsi="Times New Roman" w:cs="Times New Roman"/>
              </w:rPr>
              <w:t>message</w:t>
            </w:r>
          </w:p>
        </w:tc>
        <w:tc>
          <w:tcPr>
            <w:tcW w:w="2340" w:type="dxa"/>
            <w:tcMar>
              <w:top w:w="100" w:type="dxa"/>
              <w:left w:w="150" w:type="dxa"/>
              <w:bottom w:w="100" w:type="dxa"/>
              <w:right w:w="150" w:type="dxa"/>
            </w:tcMar>
          </w:tcPr>
          <w:p w14:paraId="34F80FA8" w14:textId="77777777" w:rsidR="00B83EBB" w:rsidRDefault="00000000">
            <w:r>
              <w:rPr>
                <w:rFonts w:ascii="Times New Roman" w:eastAsia="Times New Roman" w:hAnsi="Times New Roman" w:cs="Times New Roman"/>
              </w:rPr>
              <w:t>TEXT</w:t>
            </w:r>
          </w:p>
        </w:tc>
        <w:tc>
          <w:tcPr>
            <w:tcW w:w="2340" w:type="dxa"/>
            <w:tcMar>
              <w:top w:w="100" w:type="dxa"/>
              <w:left w:w="150" w:type="dxa"/>
              <w:bottom w:w="100" w:type="dxa"/>
              <w:right w:w="150" w:type="dxa"/>
            </w:tcMar>
          </w:tcPr>
          <w:p w14:paraId="2B7D6438" w14:textId="77777777" w:rsidR="00B83EBB" w:rsidRDefault="00000000">
            <w:r>
              <w:rPr>
                <w:rFonts w:ascii="Times New Roman" w:eastAsia="Times New Roman" w:hAnsi="Times New Roman" w:cs="Times New Roman"/>
              </w:rPr>
              <w:t>NOT NULL</w:t>
            </w:r>
          </w:p>
        </w:tc>
        <w:tc>
          <w:tcPr>
            <w:tcW w:w="2340" w:type="dxa"/>
            <w:tcMar>
              <w:top w:w="100" w:type="dxa"/>
              <w:left w:w="150" w:type="dxa"/>
              <w:bottom w:w="100" w:type="dxa"/>
              <w:right w:w="150" w:type="dxa"/>
            </w:tcMar>
          </w:tcPr>
          <w:p w14:paraId="047A7710" w14:textId="77777777" w:rsidR="00B83EBB" w:rsidRDefault="00000000">
            <w:r>
              <w:rPr>
                <w:rFonts w:ascii="Times New Roman" w:eastAsia="Times New Roman" w:hAnsi="Times New Roman" w:cs="Times New Roman"/>
              </w:rPr>
              <w:t>Detailed communication message body text</w:t>
            </w:r>
          </w:p>
        </w:tc>
      </w:tr>
      <w:tr w:rsidR="00B83EBB" w14:paraId="0DA4C6ED" w14:textId="77777777" w:rsidTr="00EC024A">
        <w:trPr>
          <w:jc w:val="center"/>
        </w:trPr>
        <w:tc>
          <w:tcPr>
            <w:tcW w:w="2340" w:type="dxa"/>
            <w:tcMar>
              <w:top w:w="100" w:type="dxa"/>
              <w:left w:w="150" w:type="dxa"/>
              <w:bottom w:w="100" w:type="dxa"/>
              <w:right w:w="150" w:type="dxa"/>
            </w:tcMar>
          </w:tcPr>
          <w:p w14:paraId="647D4A5B" w14:textId="77777777" w:rsidR="00B83EBB" w:rsidRDefault="00000000">
            <w:r>
              <w:rPr>
                <w:rFonts w:ascii="Times New Roman" w:eastAsia="Times New Roman" w:hAnsi="Times New Roman" w:cs="Times New Roman"/>
              </w:rPr>
              <w:t>status</w:t>
            </w:r>
          </w:p>
        </w:tc>
        <w:tc>
          <w:tcPr>
            <w:tcW w:w="2340" w:type="dxa"/>
            <w:tcMar>
              <w:top w:w="100" w:type="dxa"/>
              <w:left w:w="150" w:type="dxa"/>
              <w:bottom w:w="100" w:type="dxa"/>
              <w:right w:w="150" w:type="dxa"/>
            </w:tcMar>
          </w:tcPr>
          <w:p w14:paraId="359A651E" w14:textId="77777777" w:rsidR="00B83EBB" w:rsidRDefault="00000000">
            <w:r>
              <w:rPr>
                <w:rFonts w:ascii="Times New Roman" w:eastAsia="Times New Roman" w:hAnsi="Times New Roman" w:cs="Times New Roman"/>
              </w:rPr>
              <w:t>ENUM</w:t>
            </w:r>
          </w:p>
        </w:tc>
        <w:tc>
          <w:tcPr>
            <w:tcW w:w="2340" w:type="dxa"/>
            <w:tcMar>
              <w:top w:w="100" w:type="dxa"/>
              <w:left w:w="150" w:type="dxa"/>
              <w:bottom w:w="100" w:type="dxa"/>
              <w:right w:w="150" w:type="dxa"/>
            </w:tcMar>
          </w:tcPr>
          <w:p w14:paraId="7F26047D" w14:textId="77777777" w:rsidR="00B83EBB" w:rsidRDefault="00000000">
            <w:r>
              <w:rPr>
                <w:rFonts w:ascii="Times New Roman" w:eastAsia="Times New Roman" w:hAnsi="Times New Roman" w:cs="Times New Roman"/>
              </w:rPr>
              <w:t>Default 'Pending'</w:t>
            </w:r>
          </w:p>
        </w:tc>
        <w:tc>
          <w:tcPr>
            <w:tcW w:w="2340" w:type="dxa"/>
            <w:tcMar>
              <w:top w:w="100" w:type="dxa"/>
              <w:left w:w="150" w:type="dxa"/>
              <w:bottom w:w="100" w:type="dxa"/>
              <w:right w:w="150" w:type="dxa"/>
            </w:tcMar>
          </w:tcPr>
          <w:p w14:paraId="70873262" w14:textId="77777777" w:rsidR="00B83EBB" w:rsidRDefault="00000000">
            <w:r>
              <w:rPr>
                <w:rFonts w:ascii="Times New Roman" w:eastAsia="Times New Roman" w:hAnsi="Times New Roman" w:cs="Times New Roman"/>
              </w:rPr>
              <w:t>State tracking tag (Pending / Replied)</w:t>
            </w:r>
          </w:p>
        </w:tc>
      </w:tr>
      <w:tr w:rsidR="00B83EBB" w14:paraId="28E7DBAA" w14:textId="77777777" w:rsidTr="00EC024A">
        <w:trPr>
          <w:jc w:val="center"/>
        </w:trPr>
        <w:tc>
          <w:tcPr>
            <w:tcW w:w="2340" w:type="dxa"/>
            <w:tcMar>
              <w:top w:w="100" w:type="dxa"/>
              <w:left w:w="150" w:type="dxa"/>
              <w:bottom w:w="100" w:type="dxa"/>
              <w:right w:w="150" w:type="dxa"/>
            </w:tcMar>
          </w:tcPr>
          <w:p w14:paraId="0570262D" w14:textId="77777777" w:rsidR="00B83EBB" w:rsidRDefault="00000000">
            <w:proofErr w:type="spellStart"/>
            <w:r>
              <w:rPr>
                <w:rFonts w:ascii="Times New Roman" w:eastAsia="Times New Roman" w:hAnsi="Times New Roman" w:cs="Times New Roman"/>
              </w:rPr>
              <w:t>admin_response</w:t>
            </w:r>
            <w:proofErr w:type="spellEnd"/>
          </w:p>
        </w:tc>
        <w:tc>
          <w:tcPr>
            <w:tcW w:w="2340" w:type="dxa"/>
            <w:tcMar>
              <w:top w:w="100" w:type="dxa"/>
              <w:left w:w="150" w:type="dxa"/>
              <w:bottom w:w="100" w:type="dxa"/>
              <w:right w:w="150" w:type="dxa"/>
            </w:tcMar>
          </w:tcPr>
          <w:p w14:paraId="3A75490A" w14:textId="77777777" w:rsidR="00B83EBB" w:rsidRDefault="00000000">
            <w:r>
              <w:rPr>
                <w:rFonts w:ascii="Times New Roman" w:eastAsia="Times New Roman" w:hAnsi="Times New Roman" w:cs="Times New Roman"/>
              </w:rPr>
              <w:t>TEXT</w:t>
            </w:r>
          </w:p>
        </w:tc>
        <w:tc>
          <w:tcPr>
            <w:tcW w:w="2340" w:type="dxa"/>
            <w:tcMar>
              <w:top w:w="100" w:type="dxa"/>
              <w:left w:w="150" w:type="dxa"/>
              <w:bottom w:w="100" w:type="dxa"/>
              <w:right w:w="150" w:type="dxa"/>
            </w:tcMar>
          </w:tcPr>
          <w:p w14:paraId="407FE36B" w14:textId="77777777" w:rsidR="00B83EBB" w:rsidRDefault="00000000">
            <w:r>
              <w:rPr>
                <w:rFonts w:ascii="Times New Roman" w:eastAsia="Times New Roman" w:hAnsi="Times New Roman" w:cs="Times New Roman"/>
              </w:rPr>
              <w:t>NULL</w:t>
            </w:r>
          </w:p>
        </w:tc>
        <w:tc>
          <w:tcPr>
            <w:tcW w:w="2340" w:type="dxa"/>
            <w:tcMar>
              <w:top w:w="100" w:type="dxa"/>
              <w:left w:w="150" w:type="dxa"/>
              <w:bottom w:w="100" w:type="dxa"/>
              <w:right w:w="150" w:type="dxa"/>
            </w:tcMar>
          </w:tcPr>
          <w:p w14:paraId="05445119" w14:textId="77777777" w:rsidR="00B83EBB" w:rsidRDefault="00000000">
            <w:r>
              <w:rPr>
                <w:rFonts w:ascii="Times New Roman" w:eastAsia="Times New Roman" w:hAnsi="Times New Roman" w:cs="Times New Roman"/>
              </w:rPr>
              <w:t>Text area field housing administrator's response</w:t>
            </w:r>
          </w:p>
        </w:tc>
      </w:tr>
      <w:tr w:rsidR="00B83EBB" w14:paraId="119F5942" w14:textId="77777777" w:rsidTr="00EC024A">
        <w:trPr>
          <w:jc w:val="center"/>
        </w:trPr>
        <w:tc>
          <w:tcPr>
            <w:tcW w:w="2340" w:type="dxa"/>
            <w:tcMar>
              <w:top w:w="100" w:type="dxa"/>
              <w:left w:w="150" w:type="dxa"/>
              <w:bottom w:w="100" w:type="dxa"/>
              <w:right w:w="150" w:type="dxa"/>
            </w:tcMar>
          </w:tcPr>
          <w:p w14:paraId="61E2C958" w14:textId="77777777" w:rsidR="00B83EBB" w:rsidRDefault="00000000">
            <w:proofErr w:type="spellStart"/>
            <w:r>
              <w:rPr>
                <w:rFonts w:ascii="Times New Roman" w:eastAsia="Times New Roman" w:hAnsi="Times New Roman" w:cs="Times New Roman"/>
              </w:rPr>
              <w:t>created_at</w:t>
            </w:r>
            <w:proofErr w:type="spellEnd"/>
          </w:p>
        </w:tc>
        <w:tc>
          <w:tcPr>
            <w:tcW w:w="2340" w:type="dxa"/>
            <w:tcMar>
              <w:top w:w="100" w:type="dxa"/>
              <w:left w:w="150" w:type="dxa"/>
              <w:bottom w:w="100" w:type="dxa"/>
              <w:right w:w="150" w:type="dxa"/>
            </w:tcMar>
          </w:tcPr>
          <w:p w14:paraId="545324D6"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14B906DA" w14:textId="77777777" w:rsidR="00B83EBB" w:rsidRDefault="00000000">
            <w:r>
              <w:rPr>
                <w:rFonts w:ascii="Times New Roman" w:eastAsia="Times New Roman" w:hAnsi="Times New Roman" w:cs="Times New Roman"/>
              </w:rPr>
              <w:t>DEFAULT CURRENT_TIMESTAMP</w:t>
            </w:r>
          </w:p>
        </w:tc>
        <w:tc>
          <w:tcPr>
            <w:tcW w:w="2340" w:type="dxa"/>
            <w:tcMar>
              <w:top w:w="100" w:type="dxa"/>
              <w:left w:w="150" w:type="dxa"/>
              <w:bottom w:w="100" w:type="dxa"/>
              <w:right w:w="150" w:type="dxa"/>
            </w:tcMar>
          </w:tcPr>
          <w:p w14:paraId="19489C42" w14:textId="77777777" w:rsidR="00B83EBB" w:rsidRDefault="00000000">
            <w:r>
              <w:rPr>
                <w:rFonts w:ascii="Times New Roman" w:eastAsia="Times New Roman" w:hAnsi="Times New Roman" w:cs="Times New Roman"/>
              </w:rPr>
              <w:t>Timestamp of inquiry submission</w:t>
            </w:r>
          </w:p>
        </w:tc>
      </w:tr>
      <w:tr w:rsidR="00B83EBB" w14:paraId="3C6CA52C" w14:textId="77777777" w:rsidTr="00EC024A">
        <w:trPr>
          <w:jc w:val="center"/>
        </w:trPr>
        <w:tc>
          <w:tcPr>
            <w:tcW w:w="2340" w:type="dxa"/>
            <w:tcMar>
              <w:top w:w="100" w:type="dxa"/>
              <w:left w:w="150" w:type="dxa"/>
              <w:bottom w:w="100" w:type="dxa"/>
              <w:right w:w="150" w:type="dxa"/>
            </w:tcMar>
          </w:tcPr>
          <w:p w14:paraId="2930052E" w14:textId="77777777" w:rsidR="00B83EBB" w:rsidRDefault="00000000">
            <w:proofErr w:type="spellStart"/>
            <w:r>
              <w:rPr>
                <w:rFonts w:ascii="Times New Roman" w:eastAsia="Times New Roman" w:hAnsi="Times New Roman" w:cs="Times New Roman"/>
              </w:rPr>
              <w:t>updated_at</w:t>
            </w:r>
            <w:proofErr w:type="spellEnd"/>
          </w:p>
        </w:tc>
        <w:tc>
          <w:tcPr>
            <w:tcW w:w="2340" w:type="dxa"/>
            <w:tcMar>
              <w:top w:w="100" w:type="dxa"/>
              <w:left w:w="150" w:type="dxa"/>
              <w:bottom w:w="100" w:type="dxa"/>
              <w:right w:w="150" w:type="dxa"/>
            </w:tcMar>
          </w:tcPr>
          <w:p w14:paraId="32438523" w14:textId="77777777" w:rsidR="00B83EBB" w:rsidRDefault="00000000">
            <w:r>
              <w:rPr>
                <w:rFonts w:ascii="Times New Roman" w:eastAsia="Times New Roman" w:hAnsi="Times New Roman" w:cs="Times New Roman"/>
              </w:rPr>
              <w:t>TIMESTAMP</w:t>
            </w:r>
          </w:p>
        </w:tc>
        <w:tc>
          <w:tcPr>
            <w:tcW w:w="2340" w:type="dxa"/>
            <w:tcMar>
              <w:top w:w="100" w:type="dxa"/>
              <w:left w:w="150" w:type="dxa"/>
              <w:bottom w:w="100" w:type="dxa"/>
              <w:right w:w="150" w:type="dxa"/>
            </w:tcMar>
          </w:tcPr>
          <w:p w14:paraId="635757DE" w14:textId="77777777" w:rsidR="00B83EBB" w:rsidRDefault="00000000">
            <w:r>
              <w:rPr>
                <w:rFonts w:ascii="Times New Roman" w:eastAsia="Times New Roman" w:hAnsi="Times New Roman" w:cs="Times New Roman"/>
              </w:rPr>
              <w:t>ON UPDATE CURRENT_TIMESTAMP</w:t>
            </w:r>
          </w:p>
        </w:tc>
        <w:tc>
          <w:tcPr>
            <w:tcW w:w="2340" w:type="dxa"/>
            <w:tcMar>
              <w:top w:w="100" w:type="dxa"/>
              <w:left w:w="150" w:type="dxa"/>
              <w:bottom w:w="100" w:type="dxa"/>
              <w:right w:w="150" w:type="dxa"/>
            </w:tcMar>
          </w:tcPr>
          <w:p w14:paraId="28D2DCC8" w14:textId="77777777" w:rsidR="00B83EBB" w:rsidRDefault="00000000">
            <w:r>
              <w:rPr>
                <w:rFonts w:ascii="Times New Roman" w:eastAsia="Times New Roman" w:hAnsi="Times New Roman" w:cs="Times New Roman"/>
              </w:rPr>
              <w:t>Timestamp of last status modification</w:t>
            </w:r>
          </w:p>
        </w:tc>
      </w:tr>
    </w:tbl>
    <w:p w14:paraId="2F094B86" w14:textId="77777777" w:rsidR="00B83EBB" w:rsidRDefault="00B83EBB">
      <w:pPr>
        <w:spacing w:after="80"/>
      </w:pPr>
    </w:p>
    <w:p w14:paraId="12A3128C" w14:textId="77777777" w:rsidR="00B83EBB" w:rsidRDefault="00000000">
      <w:r>
        <w:br w:type="page"/>
      </w:r>
    </w:p>
    <w:p w14:paraId="150B478C"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8: IMPLEMENTATION / WORKING</w:t>
      </w:r>
    </w:p>
    <w:p w14:paraId="6CC492A9"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4C3B3E34" w14:textId="77777777" w:rsidR="00B83EBB" w:rsidRDefault="00000000">
      <w:pPr>
        <w:keepNext/>
        <w:spacing w:before="240" w:after="120"/>
      </w:pPr>
      <w:r>
        <w:rPr>
          <w:rFonts w:ascii="Times New Roman" w:eastAsia="Times New Roman" w:hAnsi="Times New Roman" w:cs="Times New Roman"/>
          <w:b/>
          <w:bCs/>
          <w:sz w:val="26"/>
          <w:szCs w:val="26"/>
        </w:rPr>
        <w:t>8.1 Public Entry &amp; Registration (</w:t>
      </w:r>
      <w:proofErr w:type="spellStart"/>
      <w:r>
        <w:rPr>
          <w:rFonts w:ascii="Times New Roman" w:eastAsia="Times New Roman" w:hAnsi="Times New Roman" w:cs="Times New Roman"/>
          <w:b/>
          <w:bCs/>
          <w:sz w:val="26"/>
          <w:szCs w:val="26"/>
        </w:rPr>
        <w:t>register.php</w:t>
      </w:r>
      <w:proofErr w:type="spellEnd"/>
      <w:r>
        <w:rPr>
          <w:rFonts w:ascii="Times New Roman" w:eastAsia="Times New Roman" w:hAnsi="Times New Roman" w:cs="Times New Roman"/>
          <w:b/>
          <w:bCs/>
          <w:sz w:val="26"/>
          <w:szCs w:val="26"/>
        </w:rPr>
        <w:t xml:space="preserve"> &amp; </w:t>
      </w:r>
      <w:proofErr w:type="spellStart"/>
      <w:r>
        <w:rPr>
          <w:rFonts w:ascii="Times New Roman" w:eastAsia="Times New Roman" w:hAnsi="Times New Roman" w:cs="Times New Roman"/>
          <w:b/>
          <w:bCs/>
          <w:sz w:val="26"/>
          <w:szCs w:val="26"/>
        </w:rPr>
        <w:t>index.php</w:t>
      </w:r>
      <w:proofErr w:type="spellEnd"/>
      <w:r>
        <w:rPr>
          <w:rFonts w:ascii="Times New Roman" w:eastAsia="Times New Roman" w:hAnsi="Times New Roman" w:cs="Times New Roman"/>
          <w:b/>
          <w:bCs/>
          <w:sz w:val="26"/>
          <w:szCs w:val="26"/>
        </w:rPr>
        <w:t>)</w:t>
      </w:r>
    </w:p>
    <w:p w14:paraId="17CE1E72" w14:textId="77777777" w:rsidR="00B83EBB" w:rsidRDefault="00000000">
      <w:pPr>
        <w:spacing w:after="120" w:line="360" w:lineRule="auto"/>
        <w:jc w:val="both"/>
      </w:pPr>
      <w:r>
        <w:rPr>
          <w:rFonts w:ascii="Times New Roman" w:eastAsia="Times New Roman" w:hAnsi="Times New Roman" w:cs="Times New Roman"/>
          <w:sz w:val="24"/>
          <w:szCs w:val="24"/>
        </w:rPr>
        <w:t xml:space="preserve">When users open the root home directory, they see a clean public landing view presenting the system features. New students must register via </w:t>
      </w:r>
      <w:proofErr w:type="spellStart"/>
      <w:r>
        <w:rPr>
          <w:rFonts w:ascii="Times New Roman" w:eastAsia="Times New Roman" w:hAnsi="Times New Roman" w:cs="Times New Roman"/>
          <w:sz w:val="24"/>
          <w:szCs w:val="24"/>
        </w:rPr>
        <w:t>register.php</w:t>
      </w:r>
      <w:proofErr w:type="spellEnd"/>
      <w:r>
        <w:rPr>
          <w:rFonts w:ascii="Times New Roman" w:eastAsia="Times New Roman" w:hAnsi="Times New Roman" w:cs="Times New Roman"/>
          <w:sz w:val="24"/>
          <w:szCs w:val="24"/>
        </w:rPr>
        <w:t xml:space="preserve"> by inputting their full name, official college student ID, email address, contact phone, department, and active semester. The system executes server-side validation checks—ensuring the email format is valid and that neither the email nor the student ID already exists in the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database table. On validation success, the plain-text password is encrypted via PHP's native </w:t>
      </w:r>
      <w:proofErr w:type="spellStart"/>
      <w:r>
        <w:rPr>
          <w:rFonts w:ascii="Times New Roman" w:eastAsia="Times New Roman" w:hAnsi="Times New Roman" w:cs="Times New Roman"/>
          <w:sz w:val="24"/>
          <w:szCs w:val="24"/>
        </w:rPr>
        <w:t>password_</w:t>
      </w:r>
      <w:proofErr w:type="gramStart"/>
      <w:r>
        <w:rPr>
          <w:rFonts w:ascii="Times New Roman" w:eastAsia="Times New Roman" w:hAnsi="Times New Roman" w:cs="Times New Roman"/>
          <w:sz w:val="24"/>
          <w:szCs w:val="24"/>
        </w:rPr>
        <w:t>hash</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using the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algorithm before being securely saved. Users are then redirected to log in.</w:t>
      </w:r>
    </w:p>
    <w:p w14:paraId="5972AED0" w14:textId="77777777" w:rsidR="00B83EBB" w:rsidRDefault="00000000">
      <w:pPr>
        <w:keepNext/>
        <w:spacing w:before="240" w:after="120"/>
      </w:pPr>
      <w:r>
        <w:rPr>
          <w:rFonts w:ascii="Times New Roman" w:eastAsia="Times New Roman" w:hAnsi="Times New Roman" w:cs="Times New Roman"/>
          <w:b/>
          <w:bCs/>
          <w:sz w:val="26"/>
          <w:szCs w:val="26"/>
        </w:rPr>
        <w:t>8.2 Secure Login Routing Engine</w:t>
      </w:r>
    </w:p>
    <w:p w14:paraId="1FA952A2" w14:textId="77777777" w:rsidR="00B83EBB" w:rsidRDefault="00000000">
      <w:pPr>
        <w:spacing w:after="120" w:line="360" w:lineRule="auto"/>
        <w:jc w:val="both"/>
      </w:pPr>
      <w:r>
        <w:rPr>
          <w:rFonts w:ascii="Times New Roman" w:eastAsia="Times New Roman" w:hAnsi="Times New Roman" w:cs="Times New Roman"/>
          <w:sz w:val="24"/>
          <w:szCs w:val="24"/>
        </w:rPr>
        <w:t xml:space="preserve">Authentication is split into separate workflows for students and administrators. Students log in via </w:t>
      </w:r>
      <w:proofErr w:type="spellStart"/>
      <w:r>
        <w:rPr>
          <w:rFonts w:ascii="Times New Roman" w:eastAsia="Times New Roman" w:hAnsi="Times New Roman" w:cs="Times New Roman"/>
          <w:sz w:val="24"/>
          <w:szCs w:val="24"/>
        </w:rPr>
        <w:t>index.php</w:t>
      </w:r>
      <w:proofErr w:type="spellEnd"/>
      <w:r>
        <w:rPr>
          <w:rFonts w:ascii="Times New Roman" w:eastAsia="Times New Roman" w:hAnsi="Times New Roman" w:cs="Times New Roman"/>
          <w:sz w:val="24"/>
          <w:szCs w:val="24"/>
        </w:rPr>
        <w:t xml:space="preserve"> using their email and password, while admins use a dedicated portal with a username field. The application uses prepared statements with parameter binding to retrieve rows matching the user identity securely. It then runs </w:t>
      </w:r>
      <w:proofErr w:type="spellStart"/>
      <w:r>
        <w:rPr>
          <w:rFonts w:ascii="Times New Roman" w:eastAsia="Times New Roman" w:hAnsi="Times New Roman" w:cs="Times New Roman"/>
          <w:sz w:val="24"/>
          <w:szCs w:val="24"/>
        </w:rPr>
        <w:t>password_</w:t>
      </w:r>
      <w:proofErr w:type="gramStart"/>
      <w:r>
        <w:rPr>
          <w:rFonts w:ascii="Times New Roman" w:eastAsia="Times New Roman" w:hAnsi="Times New Roman" w:cs="Times New Roman"/>
          <w:sz w:val="24"/>
          <w:szCs w:val="24"/>
        </w:rPr>
        <w:t>verify</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to validate the password against the stored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hash. On verification success, a secure, independent PHP session initializes, storing the user's primary database key, full name, and role permissions, before routing them to the correct dashboard view.</w:t>
      </w:r>
    </w:p>
    <w:p w14:paraId="3DD3C800" w14:textId="77777777" w:rsidR="00B83EBB" w:rsidRDefault="00000000">
      <w:pPr>
        <w:keepNext/>
        <w:spacing w:before="240" w:after="120"/>
      </w:pPr>
      <w:r>
        <w:rPr>
          <w:rFonts w:ascii="Times New Roman" w:eastAsia="Times New Roman" w:hAnsi="Times New Roman" w:cs="Times New Roman"/>
          <w:b/>
          <w:bCs/>
          <w:sz w:val="26"/>
          <w:szCs w:val="26"/>
        </w:rPr>
        <w:t>8.3 Student Dashboard Portal Operational Flows</w:t>
      </w:r>
    </w:p>
    <w:p w14:paraId="00AC75DB" w14:textId="77777777" w:rsidR="00B83EBB" w:rsidRDefault="00000000">
      <w:pPr>
        <w:spacing w:after="120" w:line="360" w:lineRule="auto"/>
        <w:jc w:val="both"/>
      </w:pPr>
      <w:r>
        <w:rPr>
          <w:rFonts w:ascii="Times New Roman" w:eastAsia="Times New Roman" w:hAnsi="Times New Roman" w:cs="Times New Roman"/>
          <w:sz w:val="24"/>
          <w:szCs w:val="24"/>
        </w:rPr>
        <w:t>Once logged in, students land on a responsive workspace dashboard providing clear utility options:</w:t>
      </w:r>
    </w:p>
    <w:p w14:paraId="7331FB77"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Notice Center: Fetches and displays all active institutional bulletins sorted by date. If an optional file link is present, a download button allows users to open or save the attachment.</w:t>
      </w:r>
    </w:p>
    <w:p w14:paraId="5F890B2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Dynamic Timetable Lookup: Students can filter schedules by selecting their department and semester. The system queries the timetables table to render a clear weekly schedule showing courses, times, rooms, and lecturers.</w:t>
      </w:r>
    </w:p>
    <w:p w14:paraId="277EA7F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lastRenderedPageBreak/>
        <w:t>Resource Vault: Renders a repository of uploaded academic files, filtered by the student's department and semester. Clicking download safely opens the file from the server uploads folder.</w:t>
      </w:r>
    </w:p>
    <w:p w14:paraId="40FEC124"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Feedback Desk: Allows students to type a subject header and a descriptive inquiry body. On submission, the record is inserted with a default 'Pending' status badge, appearing chronologically on their tracking list.</w:t>
      </w:r>
    </w:p>
    <w:p w14:paraId="08445913" w14:textId="77777777" w:rsidR="00B83EBB" w:rsidRDefault="00000000">
      <w:pPr>
        <w:keepNext/>
        <w:spacing w:before="240" w:after="120"/>
      </w:pPr>
      <w:r>
        <w:rPr>
          <w:rFonts w:ascii="Times New Roman" w:eastAsia="Times New Roman" w:hAnsi="Times New Roman" w:cs="Times New Roman"/>
          <w:b/>
          <w:bCs/>
          <w:sz w:val="26"/>
          <w:szCs w:val="26"/>
        </w:rPr>
        <w:t>8.4 Administrative Workspace Control Flows</w:t>
      </w:r>
    </w:p>
    <w:p w14:paraId="4119DCF5" w14:textId="77777777" w:rsidR="00B83EBB" w:rsidRDefault="00000000">
      <w:pPr>
        <w:spacing w:after="120" w:line="360" w:lineRule="auto"/>
        <w:jc w:val="both"/>
      </w:pPr>
      <w:r>
        <w:rPr>
          <w:rFonts w:ascii="Times New Roman" w:eastAsia="Times New Roman" w:hAnsi="Times New Roman" w:cs="Times New Roman"/>
          <w:sz w:val="24"/>
          <w:szCs w:val="24"/>
        </w:rPr>
        <w:t>Administrators log into a comprehensive system control dashboard that tracks college data live:</w:t>
      </w:r>
    </w:p>
    <w:p w14:paraId="183E7F8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Broadcasting Notices: Features a text editor page where admins write notice titles and body text, with a file upload field that checks extensions before saving documents.</w:t>
      </w:r>
    </w:p>
    <w:p w14:paraId="30AFB77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Timetable Scheduler Grid: Provides structural input rows to add, update, or remove lecture time slots, assign rooms, and link faculty names to specific weekdays.</w:t>
      </w:r>
    </w:p>
    <w:p w14:paraId="601EEE8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Resource Upload Center: Allows administrators to select files (such as PDFs, DOCX, or PPTX), assign target department and semester visibility flags, and upload them to the repository.</w:t>
      </w:r>
    </w:p>
    <w:p w14:paraId="1DB1B31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Feedback Review &amp; Reply: Displays a list of all incoming student inquiries with filters for 'Pending' rows. Admins open an entry, review the student details, type a reply, and click submit—which updates the status to 'Replied' and updates the student's view instantly.</w:t>
      </w:r>
    </w:p>
    <w:p w14:paraId="45316C53" w14:textId="77777777" w:rsidR="00B83EBB" w:rsidRDefault="00000000">
      <w:r>
        <w:br w:type="page"/>
      </w:r>
    </w:p>
    <w:p w14:paraId="1415919C"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9: SAMPLE SCREENSHOTS</w:t>
      </w:r>
    </w:p>
    <w:p w14:paraId="1A7FBEE7"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31CB645C" w14:textId="77777777" w:rsidR="00B83EBB" w:rsidRDefault="00000000">
      <w:pPr>
        <w:keepNext/>
        <w:spacing w:before="240" w:after="120"/>
      </w:pPr>
      <w:r>
        <w:rPr>
          <w:rFonts w:ascii="Times New Roman" w:eastAsia="Times New Roman" w:hAnsi="Times New Roman" w:cs="Times New Roman"/>
          <w:b/>
          <w:bCs/>
          <w:sz w:val="26"/>
          <w:szCs w:val="26"/>
        </w:rPr>
        <w:t>9.1 Public Views and Authentication Screens</w:t>
      </w:r>
    </w:p>
    <w:p w14:paraId="62D5D8FD" w14:textId="194CCDD2"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7F757921" wp14:editId="7CCBA28E">
            <wp:extent cx="5943600" cy="6384925"/>
            <wp:effectExtent l="0" t="0" r="0" b="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2019381922"/>
                    <pic:cNvPicPr/>
                  </pic:nvPicPr>
                  <pic:blipFill>
                    <a:blip r:embed="rId15">
                      <a:extLst>
                        <a:ext uri="{28A0092B-C50C-407E-A947-70E740481C1C}">
                          <a14:useLocalDpi xmlns:a14="http://schemas.microsoft.com/office/drawing/2010/main" val="0"/>
                        </a:ext>
                      </a:extLst>
                    </a:blip>
                    <a:stretch>
                      <a:fillRect/>
                    </a:stretch>
                  </pic:blipFill>
                  <pic:spPr>
                    <a:xfrm>
                      <a:off x="0" y="0"/>
                      <a:ext cx="5943600" cy="6384925"/>
                    </a:xfrm>
                    <a:prstGeom prst="rect">
                      <a:avLst/>
                    </a:prstGeom>
                  </pic:spPr>
                </pic:pic>
              </a:graphicData>
            </a:graphic>
          </wp:inline>
        </w:drawing>
      </w:r>
    </w:p>
    <w:p w14:paraId="40F24B42"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Description of view: The public landing page </w:t>
      </w:r>
      <w:proofErr w:type="gramStart"/>
      <w:r>
        <w:rPr>
          <w:rFonts w:ascii="Times New Roman" w:eastAsia="Times New Roman" w:hAnsi="Times New Roman" w:cs="Times New Roman"/>
          <w:sz w:val="24"/>
          <w:szCs w:val="24"/>
        </w:rPr>
        <w:t>featuring</w:t>
      </w:r>
      <w:proofErr w:type="gramEnd"/>
      <w:r>
        <w:rPr>
          <w:rFonts w:ascii="Times New Roman" w:eastAsia="Times New Roman" w:hAnsi="Times New Roman" w:cs="Times New Roman"/>
          <w:sz w:val="24"/>
          <w:szCs w:val="24"/>
        </w:rPr>
        <w:t xml:space="preserve"> an institutional navigation layout, an application overview banner, a feature summary grid, and direct buttons leading to the student and admin login terminals.</w:t>
      </w:r>
    </w:p>
    <w:p w14:paraId="3E48ECAF" w14:textId="77777777" w:rsidR="00872BD6" w:rsidRDefault="00872BD6">
      <w:pPr>
        <w:spacing w:after="120" w:line="360" w:lineRule="auto"/>
        <w:jc w:val="both"/>
      </w:pPr>
    </w:p>
    <w:p w14:paraId="2A3E0BA7" w14:textId="3280A571" w:rsidR="00B83EBB" w:rsidRDefault="00571C40">
      <w:pPr>
        <w:spacing w:before="120" w:after="120"/>
        <w:jc w:val="center"/>
      </w:pPr>
      <w:r>
        <w:rPr>
          <w:rFonts w:ascii="Times New Roman" w:eastAsia="Times New Roman" w:hAnsi="Times New Roman" w:cs="Times New Roman"/>
          <w:b/>
          <w:bCs/>
          <w:i/>
          <w:iCs/>
          <w:noProof/>
          <w:sz w:val="24"/>
          <w:szCs w:val="24"/>
        </w:rPr>
        <w:drawing>
          <wp:inline distT="0" distB="0" distL="0" distR="0" wp14:anchorId="50F48049" wp14:editId="75EA99FA">
            <wp:extent cx="5943600" cy="3714750"/>
            <wp:effectExtent l="0" t="0" r="0" b="0"/>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633738927"/>
                    <pic:cNvPicPr/>
                  </pic:nvPicPr>
                  <pic:blipFill>
                    <a:blip r:embed="rId1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951D5FE" w14:textId="77777777" w:rsidR="00B83EBB" w:rsidRDefault="00000000">
      <w:pPr>
        <w:spacing w:after="120" w:line="360" w:lineRule="auto"/>
        <w:jc w:val="both"/>
      </w:pPr>
      <w:r>
        <w:rPr>
          <w:rFonts w:ascii="Times New Roman" w:eastAsia="Times New Roman" w:hAnsi="Times New Roman" w:cs="Times New Roman"/>
          <w:sz w:val="24"/>
          <w:szCs w:val="24"/>
        </w:rPr>
        <w:t>Description of view: A clean, centered card interface presenting email and password input fields, frontend validation alerts, and a redirect hyperlink for new student registration.</w:t>
      </w:r>
    </w:p>
    <w:p w14:paraId="48AE5F63" w14:textId="77777777" w:rsidR="00B83EBB" w:rsidRDefault="00000000">
      <w:pPr>
        <w:keepNext/>
        <w:spacing w:before="240" w:after="120"/>
      </w:pPr>
      <w:r>
        <w:rPr>
          <w:rFonts w:ascii="Times New Roman" w:eastAsia="Times New Roman" w:hAnsi="Times New Roman" w:cs="Times New Roman"/>
          <w:b/>
          <w:bCs/>
          <w:sz w:val="26"/>
          <w:szCs w:val="26"/>
        </w:rPr>
        <w:lastRenderedPageBreak/>
        <w:t>9.2 Student Workspace Views</w:t>
      </w:r>
    </w:p>
    <w:p w14:paraId="648E3DF7" w14:textId="0C57A3B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6B12D0E6" wp14:editId="4AC5F3A6">
            <wp:extent cx="5943600" cy="5130800"/>
            <wp:effectExtent l="0" t="0" r="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661759637"/>
                    <pic:cNvPicPr/>
                  </pic:nvPicPr>
                  <pic:blipFill>
                    <a:blip r:embed="rId17">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6EA46540" w14:textId="77777777" w:rsidR="00F43AE1" w:rsidRDefault="00F43AE1">
      <w:pPr>
        <w:spacing w:before="120" w:after="120"/>
        <w:jc w:val="center"/>
      </w:pPr>
    </w:p>
    <w:p w14:paraId="3FEC273D" w14:textId="77777777" w:rsidR="00B83EBB" w:rsidRDefault="00000000">
      <w:pPr>
        <w:spacing w:after="120" w:line="360" w:lineRule="auto"/>
        <w:jc w:val="both"/>
      </w:pPr>
      <w:r>
        <w:rPr>
          <w:rFonts w:ascii="Times New Roman" w:eastAsia="Times New Roman" w:hAnsi="Times New Roman" w:cs="Times New Roman"/>
          <w:sz w:val="24"/>
          <w:szCs w:val="24"/>
        </w:rPr>
        <w:t>Description of view: The student's primary workspace, rendering user welcome headers, recent notice feeds, summary statistic tiles, and primary workspace navigation links in a clean sidebar layout.</w:t>
      </w:r>
    </w:p>
    <w:p w14:paraId="61AA2853" w14:textId="7D68A02D"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31A4ADF" wp14:editId="1E37F5AA">
            <wp:extent cx="5816600" cy="8229600"/>
            <wp:effectExtent l="0" t="0" r="0" b="0"/>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86035677"/>
                    <pic:cNvPicPr/>
                  </pic:nvPicPr>
                  <pic:blipFill>
                    <a:blip r:embed="rId18">
                      <a:extLst>
                        <a:ext uri="{28A0092B-C50C-407E-A947-70E740481C1C}">
                          <a14:useLocalDpi xmlns:a14="http://schemas.microsoft.com/office/drawing/2010/main" val="0"/>
                        </a:ext>
                      </a:extLst>
                    </a:blip>
                    <a:stretch>
                      <a:fillRect/>
                    </a:stretch>
                  </pic:blipFill>
                  <pic:spPr>
                    <a:xfrm>
                      <a:off x="0" y="0"/>
                      <a:ext cx="5816600" cy="8229600"/>
                    </a:xfrm>
                    <a:prstGeom prst="rect">
                      <a:avLst/>
                    </a:prstGeom>
                  </pic:spPr>
                </pic:pic>
              </a:graphicData>
            </a:graphic>
          </wp:inline>
        </w:drawing>
      </w:r>
    </w:p>
    <w:p w14:paraId="57D9D7D6"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Description of view: A chronological listing view rendering broadcast college bulletins, detailing </w:t>
      </w:r>
      <w:proofErr w:type="gramStart"/>
      <w:r>
        <w:rPr>
          <w:rFonts w:ascii="Times New Roman" w:eastAsia="Times New Roman" w:hAnsi="Times New Roman" w:cs="Times New Roman"/>
          <w:sz w:val="24"/>
          <w:szCs w:val="24"/>
        </w:rPr>
        <w:t>publish</w:t>
      </w:r>
      <w:proofErr w:type="gramEnd"/>
      <w:r>
        <w:rPr>
          <w:rFonts w:ascii="Times New Roman" w:eastAsia="Times New Roman" w:hAnsi="Times New Roman" w:cs="Times New Roman"/>
          <w:sz w:val="24"/>
          <w:szCs w:val="24"/>
        </w:rPr>
        <w:t xml:space="preserve"> dates, content text boxes, and action links for downloading linked PDF files.</w:t>
      </w:r>
    </w:p>
    <w:p w14:paraId="15D7901B" w14:textId="77777777" w:rsidR="00872BD6" w:rsidRDefault="00872BD6">
      <w:pPr>
        <w:spacing w:after="120" w:line="360" w:lineRule="auto"/>
        <w:jc w:val="both"/>
      </w:pPr>
    </w:p>
    <w:p w14:paraId="5B3A04DB" w14:textId="0492B221"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1C3CBD28" wp14:editId="19486416">
            <wp:extent cx="5943600" cy="3714750"/>
            <wp:effectExtent l="0" t="0" r="0" b="0"/>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39548787"/>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3FBDE9D" w14:textId="77777777" w:rsidR="000A4064" w:rsidRDefault="000A4064">
      <w:pPr>
        <w:spacing w:before="120" w:after="120"/>
        <w:jc w:val="center"/>
      </w:pPr>
    </w:p>
    <w:p w14:paraId="5BD936C6" w14:textId="77777777" w:rsidR="00B83EBB" w:rsidRDefault="00000000">
      <w:pPr>
        <w:spacing w:after="120" w:line="360" w:lineRule="auto"/>
        <w:jc w:val="both"/>
      </w:pPr>
      <w:r>
        <w:rPr>
          <w:rFonts w:ascii="Times New Roman" w:eastAsia="Times New Roman" w:hAnsi="Times New Roman" w:cs="Times New Roman"/>
          <w:sz w:val="24"/>
          <w:szCs w:val="24"/>
        </w:rPr>
        <w:t>Description of view: A clean tabular grid showing filtered weekly lecture rows structured by day name, class timing slots, course labels, and physical lecture room indicators.</w:t>
      </w:r>
    </w:p>
    <w:p w14:paraId="37173561" w14:textId="3098133D"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0CC42D" wp14:editId="5733D7E6">
            <wp:extent cx="5943600" cy="3714750"/>
            <wp:effectExtent l="0" t="0" r="0" b="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95380278"/>
                    <pic:cNvPicPr/>
                  </pic:nvPicPr>
                  <pic:blipFill>
                    <a:blip r:embed="rId2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EC792B5" w14:textId="77777777" w:rsidR="000A4064" w:rsidRDefault="000A4064">
      <w:pPr>
        <w:spacing w:before="120" w:after="120"/>
        <w:jc w:val="center"/>
      </w:pPr>
    </w:p>
    <w:p w14:paraId="10678FDA" w14:textId="77777777" w:rsidR="00B83EBB" w:rsidRDefault="00000000">
      <w:pPr>
        <w:spacing w:after="120" w:line="360" w:lineRule="auto"/>
        <w:jc w:val="both"/>
      </w:pPr>
      <w:r>
        <w:rPr>
          <w:rFonts w:ascii="Times New Roman" w:eastAsia="Times New Roman" w:hAnsi="Times New Roman" w:cs="Times New Roman"/>
          <w:sz w:val="24"/>
          <w:szCs w:val="24"/>
        </w:rPr>
        <w:t>Description of view: An indexed digital shelf of learning files displaying reference material names, file type icons, source subject associations, and direct server download triggers.</w:t>
      </w:r>
    </w:p>
    <w:p w14:paraId="52627951" w14:textId="77777777" w:rsidR="00B83EBB" w:rsidRDefault="00000000">
      <w:pPr>
        <w:keepNext/>
        <w:spacing w:before="240" w:after="120"/>
      </w:pPr>
      <w:r>
        <w:rPr>
          <w:rFonts w:ascii="Times New Roman" w:eastAsia="Times New Roman" w:hAnsi="Times New Roman" w:cs="Times New Roman"/>
          <w:b/>
          <w:bCs/>
          <w:sz w:val="26"/>
          <w:szCs w:val="26"/>
        </w:rPr>
        <w:lastRenderedPageBreak/>
        <w:t>9.3 Administrative Workspace Control Views</w:t>
      </w:r>
    </w:p>
    <w:p w14:paraId="26D50945" w14:textId="59540F6E"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8ECC4E6" wp14:editId="3FFE64E0">
            <wp:extent cx="5943600" cy="4833620"/>
            <wp:effectExtent l="0" t="0" r="0" b="5080"/>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772149575"/>
                    <pic:cNvPicPr/>
                  </pic:nvPicPr>
                  <pic:blipFill>
                    <a:blip r:embed="rId21">
                      <a:extLst>
                        <a:ext uri="{28A0092B-C50C-407E-A947-70E740481C1C}">
                          <a14:useLocalDpi xmlns:a14="http://schemas.microsoft.com/office/drawing/2010/main" val="0"/>
                        </a:ext>
                      </a:extLst>
                    </a:blip>
                    <a:stretch>
                      <a:fillRect/>
                    </a:stretch>
                  </pic:blipFill>
                  <pic:spPr>
                    <a:xfrm>
                      <a:off x="0" y="0"/>
                      <a:ext cx="5943600" cy="4833620"/>
                    </a:xfrm>
                    <a:prstGeom prst="rect">
                      <a:avLst/>
                    </a:prstGeom>
                  </pic:spPr>
                </pic:pic>
              </a:graphicData>
            </a:graphic>
          </wp:inline>
        </w:drawing>
      </w:r>
    </w:p>
    <w:p w14:paraId="354FF1F1" w14:textId="77777777" w:rsidR="000A4064" w:rsidRDefault="000A4064">
      <w:pPr>
        <w:spacing w:before="120" w:after="120"/>
        <w:jc w:val="center"/>
      </w:pPr>
    </w:p>
    <w:p w14:paraId="55D164AC" w14:textId="77777777" w:rsidR="00B83EBB" w:rsidRDefault="00000000">
      <w:pPr>
        <w:spacing w:after="120" w:line="360" w:lineRule="auto"/>
        <w:jc w:val="both"/>
      </w:pPr>
      <w:r>
        <w:rPr>
          <w:rFonts w:ascii="Times New Roman" w:eastAsia="Times New Roman" w:hAnsi="Times New Roman" w:cs="Times New Roman"/>
          <w:sz w:val="24"/>
          <w:szCs w:val="24"/>
        </w:rPr>
        <w:t>Description of view: The command interface displaying live system statistics counters (total student enrollment, active notices, file logs, pending queries) and system management menus.</w:t>
      </w:r>
    </w:p>
    <w:p w14:paraId="5D0FF4B2" w14:textId="57018D9B"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3DF816D1" wp14:editId="710C5FAB">
            <wp:extent cx="5943600" cy="6184900"/>
            <wp:effectExtent l="0" t="0" r="0" b="635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481136763"/>
                    <pic:cNvPicPr/>
                  </pic:nvPicPr>
                  <pic:blipFill>
                    <a:blip r:embed="rId22">
                      <a:extLst>
                        <a:ext uri="{28A0092B-C50C-407E-A947-70E740481C1C}">
                          <a14:useLocalDpi xmlns:a14="http://schemas.microsoft.com/office/drawing/2010/main" val="0"/>
                        </a:ext>
                      </a:extLst>
                    </a:blip>
                    <a:stretch>
                      <a:fillRect/>
                    </a:stretch>
                  </pic:blipFill>
                  <pic:spPr>
                    <a:xfrm>
                      <a:off x="0" y="0"/>
                      <a:ext cx="5943600" cy="6184900"/>
                    </a:xfrm>
                    <a:prstGeom prst="rect">
                      <a:avLst/>
                    </a:prstGeom>
                  </pic:spPr>
                </pic:pic>
              </a:graphicData>
            </a:graphic>
          </wp:inline>
        </w:drawing>
      </w:r>
    </w:p>
    <w:p w14:paraId="7B3433F0" w14:textId="77777777" w:rsidR="000A4064" w:rsidRDefault="000A4064">
      <w:pPr>
        <w:spacing w:before="120" w:after="120"/>
        <w:jc w:val="center"/>
      </w:pPr>
    </w:p>
    <w:p w14:paraId="482B452D" w14:textId="77777777" w:rsidR="00B83EBB" w:rsidRDefault="00000000">
      <w:pPr>
        <w:spacing w:after="120" w:line="360" w:lineRule="auto"/>
        <w:jc w:val="both"/>
      </w:pPr>
      <w:r>
        <w:rPr>
          <w:rFonts w:ascii="Times New Roman" w:eastAsia="Times New Roman" w:hAnsi="Times New Roman" w:cs="Times New Roman"/>
          <w:sz w:val="24"/>
          <w:szCs w:val="24"/>
        </w:rPr>
        <w:t>Description of view: A form page featuring heading input lines, an expansive text notice editor block, date pickers, and multi-format file attachment upload selectors.</w:t>
      </w:r>
    </w:p>
    <w:p w14:paraId="3F09BA7F" w14:textId="129D1ACE"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0D11A573" wp14:editId="196B3200">
            <wp:extent cx="5943600" cy="3714750"/>
            <wp:effectExtent l="0" t="0" r="0" b="0"/>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289857370"/>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FBCF2E6" w14:textId="77777777" w:rsidR="000A4064" w:rsidRDefault="000A4064">
      <w:pPr>
        <w:spacing w:before="120" w:after="120"/>
        <w:jc w:val="center"/>
      </w:pPr>
    </w:p>
    <w:p w14:paraId="336C1520" w14:textId="1CB97A7F" w:rsidR="00B83EBB" w:rsidRDefault="00000000" w:rsidP="000A4064">
      <w:pPr>
        <w:spacing w:after="120" w:line="360" w:lineRule="auto"/>
        <w:jc w:val="both"/>
      </w:pPr>
      <w:r>
        <w:rPr>
          <w:rFonts w:ascii="Times New Roman" w:eastAsia="Times New Roman" w:hAnsi="Times New Roman" w:cs="Times New Roman"/>
          <w:sz w:val="24"/>
          <w:szCs w:val="24"/>
        </w:rPr>
        <w:t>Description of view: A management console displaying active timetable row matrices, featuring action icons to edit, delete, or append new lecture cells.</w:t>
      </w:r>
      <w:r>
        <w:br w:type="page"/>
      </w:r>
    </w:p>
    <w:p w14:paraId="547335D4"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10: ADVANTAGES &amp; LIMITATIONS</w:t>
      </w:r>
    </w:p>
    <w:p w14:paraId="62E4F19C"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0415E796" w14:textId="77777777" w:rsidR="00B83EBB" w:rsidRDefault="00000000">
      <w:pPr>
        <w:spacing w:after="120" w:line="360" w:lineRule="auto"/>
        <w:jc w:val="both"/>
      </w:pPr>
      <w:r>
        <w:rPr>
          <w:rFonts w:ascii="Times New Roman" w:eastAsia="Times New Roman" w:hAnsi="Times New Roman" w:cs="Times New Roman"/>
          <w:sz w:val="24"/>
          <w:szCs w:val="24"/>
        </w:rPr>
        <w:t>The implementation of the ICC Companion system delivers several operational benefits to the Icon Commerce College academic community:</w:t>
      </w:r>
    </w:p>
    <w:p w14:paraId="576206E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Centralized Academic Hub: Unifies notices, class timetables, learning files, and inquiries into a single system, replacing messy manual methods.</w:t>
      </w:r>
    </w:p>
    <w:p w14:paraId="66AFF2E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24/7 Availability and Reach: Students can access critical materials anytime, anywhere via web browser, removing the need to be physically on campus.</w:t>
      </w:r>
    </w:p>
    <w:p w14:paraId="07078FF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High Material Security: Employs standard </w:t>
      </w:r>
      <w:proofErr w:type="spellStart"/>
      <w:r>
        <w:rPr>
          <w:rFonts w:ascii="Times New Roman" w:eastAsia="Times New Roman" w:hAnsi="Times New Roman" w:cs="Times New Roman"/>
          <w:color w:val="000000"/>
          <w:sz w:val="24"/>
          <w:szCs w:val="24"/>
        </w:rPr>
        <w:t>bcrypt</w:t>
      </w:r>
      <w:proofErr w:type="spellEnd"/>
      <w:r>
        <w:rPr>
          <w:rFonts w:ascii="Times New Roman" w:eastAsia="Times New Roman" w:hAnsi="Times New Roman" w:cs="Times New Roman"/>
          <w:color w:val="000000"/>
          <w:sz w:val="24"/>
          <w:szCs w:val="24"/>
        </w:rPr>
        <w:t xml:space="preserve"> encryption, query pre-compilation, and parameter binding to protect data records from typical web exploits.</w:t>
      </w:r>
    </w:p>
    <w:p w14:paraId="4829F79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Structured Data Sorting: Enables targeted material sorting by department and semester, helping students find files and timetables instantly without clutter.</w:t>
      </w:r>
    </w:p>
    <w:p w14:paraId="0D0BB93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Accountable Inquiry Tracking: Replaces informal notes with a clear, audited feedback loop, ensuring student issues are seen and handled by coordinators.</w:t>
      </w:r>
    </w:p>
    <w:p w14:paraId="15CE3626"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Zero Operational Training: Simple interfaces allow non-technical administrative staff to update information easily with minimal guidance.</w:t>
      </w:r>
    </w:p>
    <w:p w14:paraId="2300133E"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54EEF748"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6E91631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Manual Refresh Requirement: The user view doesn't use WebSocket connections. Users must refresh their browser manually to see new updates.</w:t>
      </w:r>
    </w:p>
    <w:p w14:paraId="5A94473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Live External Alerts: Lacks native integrations for cellular SMS lines or automated email alerts; users must log into the portal to check notifications.</w:t>
      </w:r>
    </w:p>
    <w:p w14:paraId="057C2627"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Flat System Roles: The admin portal uses a flat access structure. It lacks deep multi-tier hierarchies or automated sub-routing to individual department heads.</w:t>
      </w:r>
    </w:p>
    <w:p w14:paraId="06D0699B"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No Offline Cache Capabilities: The application requires an active web connection and cannot store details or files locally for offline viewing.</w:t>
      </w:r>
    </w:p>
    <w:p w14:paraId="04702512" w14:textId="77777777" w:rsidR="00B83EBB" w:rsidRDefault="00000000">
      <w:r>
        <w:br w:type="page"/>
      </w:r>
    </w:p>
    <w:p w14:paraId="5D4ADB22"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11: FUTURE ENHANCEMENTS</w:t>
      </w:r>
    </w:p>
    <w:p w14:paraId="1BC59F04"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0772130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Real-Time Notification Engine: Integrate automated mailing libraries (like PHPMailer) and external SMS gateways (such as Twilio) to send instant alerts to students whenever a notice is posted or a query is replied to.</w:t>
      </w:r>
    </w:p>
    <w:p w14:paraId="3E4FC9D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Advanced Mobile App Build: Compile dedicated lightweight Android and iOS apps using frameworks like Flutter, using the existing PHP backend as an API endpoint layer.</w:t>
      </w:r>
    </w:p>
    <w:p w14:paraId="15FEBA4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Role-Based Admin Hierarchy: Update the admin tables to support role hierarchies, automatically routing feedback and notice controls directly to respective department heads.</w:t>
      </w:r>
    </w:p>
    <w:p w14:paraId="683C538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 xml:space="preserve">Interactive </w:t>
      </w:r>
      <w:proofErr w:type="spellStart"/>
      <w:r>
        <w:rPr>
          <w:rFonts w:ascii="Times New Roman" w:eastAsia="Times New Roman" w:hAnsi="Times New Roman" w:cs="Times New Roman"/>
          <w:color w:val="000000"/>
          <w:sz w:val="24"/>
          <w:szCs w:val="24"/>
        </w:rPr>
        <w:t>Interactive</w:t>
      </w:r>
      <w:proofErr w:type="spellEnd"/>
      <w:r>
        <w:rPr>
          <w:rFonts w:ascii="Times New Roman" w:eastAsia="Times New Roman" w:hAnsi="Times New Roman" w:cs="Times New Roman"/>
          <w:color w:val="000000"/>
          <w:sz w:val="24"/>
          <w:szCs w:val="24"/>
        </w:rPr>
        <w:t xml:space="preserve"> Charts: Add an analytics suite to the admin dashboard using Chart.js to render visual pie charts and engagement trends for student queries and downloads.</w:t>
      </w:r>
    </w:p>
    <w:p w14:paraId="6D5E902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Automated Timetable Conflict Checker: Add backend validation rules that check space and lecturer schedules automatically to prevent double-booking rooms during timetable setup.</w:t>
      </w:r>
    </w:p>
    <w:p w14:paraId="5FCC3381"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Offline Cache via Service Workers: Build standard progressive web app (PWA) components to cache text bulletins and timetables on client devices for offline use.</w:t>
      </w:r>
    </w:p>
    <w:p w14:paraId="37E0BCE5" w14:textId="77777777" w:rsidR="00B83EBB" w:rsidRDefault="00000000">
      <w:r>
        <w:br w:type="page"/>
      </w:r>
    </w:p>
    <w:p w14:paraId="43BB7FA6"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12: CONCLUSION</w:t>
      </w:r>
    </w:p>
    <w:p w14:paraId="0B1CD0B6"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was developed to solve a real, practical challenge: the lack of a centralized, secure digital portal for student communication and resource sharing at Icon Commerce College. The platform successfully replaces scattered manual communication methods with a reliable, structured web application.</w:t>
      </w:r>
    </w:p>
    <w:p w14:paraId="6B7F7B94" w14:textId="77777777" w:rsidR="00B83EBB" w:rsidRDefault="00000000">
      <w:pPr>
        <w:spacing w:after="120" w:line="360" w:lineRule="auto"/>
        <w:jc w:val="both"/>
      </w:pPr>
      <w:r>
        <w:rPr>
          <w:rFonts w:ascii="Times New Roman" w:eastAsia="Times New Roman" w:hAnsi="Times New Roman" w:cs="Times New Roman"/>
          <w:sz w:val="24"/>
          <w:szCs w:val="24"/>
        </w:rPr>
        <w:t>Built on a robust PHP-MySQL foundation, the system implements separate portals for students and administrators, custom data filters, and an audited feedback terminal. Security is integrated throughout using parameter binding, input sanitation, and secure password encryption, making the codebase production-ready for the campus intranet.</w:t>
      </w:r>
    </w:p>
    <w:p w14:paraId="14B4D614"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788573BC" w14:textId="77777777" w:rsidR="00B83EBB" w:rsidRDefault="00000000">
      <w:r>
        <w:br w:type="page"/>
      </w:r>
    </w:p>
    <w:p w14:paraId="32B5F586"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0998E3D5" w14:textId="77777777" w:rsidR="00B83EBB" w:rsidRDefault="00B83EBB">
      <w:pPr>
        <w:spacing w:after="120" w:line="360" w:lineRule="auto"/>
      </w:pPr>
    </w:p>
    <w:p w14:paraId="4969272A" w14:textId="77777777" w:rsidR="00B83EBB" w:rsidRDefault="00000000">
      <w:pPr>
        <w:spacing w:after="120" w:line="360" w:lineRule="auto"/>
        <w:jc w:val="both"/>
      </w:pPr>
      <w:r>
        <w:rPr>
          <w:rFonts w:ascii="Times New Roman" w:eastAsia="Times New Roman" w:hAnsi="Times New Roman" w:cs="Times New Roman"/>
          <w:sz w:val="24"/>
          <w:szCs w:val="24"/>
        </w:rPr>
        <w:t>1. Official PHP Documentation Manual. Available online at: https://www.php.net/manual/en/</w:t>
      </w:r>
    </w:p>
    <w:p w14:paraId="6210465B" w14:textId="77777777" w:rsidR="00B83EBB" w:rsidRDefault="00000000">
      <w:pPr>
        <w:spacing w:after="120" w:line="360" w:lineRule="auto"/>
        <w:jc w:val="both"/>
      </w:pPr>
      <w:r>
        <w:rPr>
          <w:rFonts w:ascii="Times New Roman" w:eastAsia="Times New Roman" w:hAnsi="Times New Roman" w:cs="Times New Roman"/>
          <w:sz w:val="24"/>
          <w:szCs w:val="24"/>
        </w:rPr>
        <w:t>2. MySQL 5.7 Relational Database Management Reference Manual. Available online at: https://dev.mysql.com/doc/refman/5.7/en/</w:t>
      </w:r>
    </w:p>
    <w:p w14:paraId="2567F191" w14:textId="77777777" w:rsidR="00B83EBB" w:rsidRDefault="00000000">
      <w:pPr>
        <w:spacing w:after="120" w:line="360" w:lineRule="auto"/>
        <w:jc w:val="both"/>
      </w:pPr>
      <w:r>
        <w:rPr>
          <w:rFonts w:ascii="Times New Roman" w:eastAsia="Times New Roman" w:hAnsi="Times New Roman" w:cs="Times New Roman"/>
          <w:sz w:val="24"/>
          <w:szCs w:val="24"/>
        </w:rPr>
        <w:t>3. W3Schools Web Development Tutorials Suite (HTML5, CSS3, Vanilla JavaScript). Available online at: https://www.w3schools.com/</w:t>
      </w:r>
    </w:p>
    <w:p w14:paraId="1FAB1FB8" w14:textId="77777777" w:rsidR="00B83EBB" w:rsidRDefault="00000000">
      <w:pPr>
        <w:spacing w:after="120" w:line="360" w:lineRule="auto"/>
        <w:jc w:val="both"/>
      </w:pPr>
      <w:r>
        <w:rPr>
          <w:rFonts w:ascii="Times New Roman" w:eastAsia="Times New Roman" w:hAnsi="Times New Roman" w:cs="Times New Roman"/>
          <w:sz w:val="24"/>
          <w:szCs w:val="24"/>
        </w:rPr>
        <w:t>4. Mozilla Developer Network (MDN) Web Docs Core JavaScript Language Guide. Available online at: https://developer.mozilla.org/en-US/docs/Web/JavaScript</w:t>
      </w:r>
    </w:p>
    <w:p w14:paraId="02EC99BC" w14:textId="77777777" w:rsidR="00B83EBB" w:rsidRDefault="00000000">
      <w:pPr>
        <w:spacing w:after="120" w:line="360" w:lineRule="auto"/>
        <w:jc w:val="both"/>
      </w:pPr>
      <w:r>
        <w:rPr>
          <w:rFonts w:ascii="Times New Roman" w:eastAsia="Times New Roman" w:hAnsi="Times New Roman" w:cs="Times New Roman"/>
          <w:sz w:val="24"/>
          <w:szCs w:val="24"/>
        </w:rPr>
        <w:t>5. Font Awesome 6 Framework Typography Icon Documentation. Available online at: https://fontawesome.com/docs</w:t>
      </w:r>
    </w:p>
    <w:p w14:paraId="49D26423" w14:textId="77777777" w:rsidR="00B83EBB" w:rsidRDefault="00000000">
      <w:pPr>
        <w:spacing w:after="120" w:line="360" w:lineRule="auto"/>
        <w:jc w:val="both"/>
      </w:pPr>
      <w:r>
        <w:rPr>
          <w:rFonts w:ascii="Times New Roman" w:eastAsia="Times New Roman" w:hAnsi="Times New Roman" w:cs="Times New Roman"/>
          <w:sz w:val="24"/>
          <w:szCs w:val="24"/>
        </w:rPr>
        <w:t>6. Open Web Application Security Project (OWASP) Top 10 Security Defenses Standards Guide. Available online at: https://owasp.org/</w:t>
      </w:r>
    </w:p>
    <w:p w14:paraId="27587E51" w14:textId="77777777" w:rsidR="00B83EBB" w:rsidRDefault="00000000">
      <w:pPr>
        <w:spacing w:after="120" w:line="360" w:lineRule="auto"/>
        <w:jc w:val="both"/>
      </w:pPr>
      <w:r>
        <w:rPr>
          <w:rFonts w:ascii="Times New Roman" w:eastAsia="Times New Roman" w:hAnsi="Times New Roman" w:cs="Times New Roman"/>
          <w:sz w:val="24"/>
          <w:szCs w:val="24"/>
        </w:rPr>
        <w:t>7. PHP: The Right Way - Web Engineering Core Best Practices. Available online at: https://phptherightway.com/</w:t>
      </w:r>
    </w:p>
    <w:p w14:paraId="08F2AD9D" w14:textId="77777777" w:rsidR="00B83EBB" w:rsidRDefault="00000000">
      <w:pPr>
        <w:spacing w:after="120" w:line="360" w:lineRule="auto"/>
        <w:jc w:val="both"/>
      </w:pPr>
      <w:r>
        <w:rPr>
          <w:rFonts w:ascii="Times New Roman" w:eastAsia="Times New Roman" w:hAnsi="Times New Roman" w:cs="Times New Roman"/>
          <w:sz w:val="24"/>
          <w:szCs w:val="24"/>
        </w:rPr>
        <w:t>8. Silberschatz, A., Korth, H. F., &amp; Sudarshan, S. (2019). Database System Concepts (7th Edition). McGraw-Hill Education.</w:t>
      </w:r>
    </w:p>
    <w:sectPr w:rsidR="00B83EBB" w:rsidSect="005109B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D831" w14:textId="77777777" w:rsidR="006D27BC" w:rsidRDefault="006D27BC" w:rsidP="00D51196">
      <w:pPr>
        <w:spacing w:after="0" w:line="240" w:lineRule="auto"/>
      </w:pPr>
      <w:r>
        <w:separator/>
      </w:r>
    </w:p>
  </w:endnote>
  <w:endnote w:type="continuationSeparator" w:id="0">
    <w:p w14:paraId="3256B9B3" w14:textId="77777777" w:rsidR="006D27BC" w:rsidRDefault="006D27BC"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1FBC96B0-15F7-43A5-A9D5-8B1CC1363B28}"/>
  </w:font>
  <w:font w:name="Calibri">
    <w:panose1 w:val="020F0502020204030204"/>
    <w:charset w:val="00"/>
    <w:family w:val="swiss"/>
    <w:pitch w:val="variable"/>
    <w:sig w:usb0="E4002EFF" w:usb1="C200247B" w:usb2="00000009" w:usb3="00000000" w:csb0="000001FF" w:csb1="00000000"/>
    <w:embedRegular r:id="rId2" w:fontKey="{B7A3DB98-0B52-4001-8E99-4F96691088C2}"/>
    <w:embedBold r:id="rId3" w:fontKey="{131C18C2-3F6F-4730-B680-D6101B85748E}"/>
    <w:embedItalic r:id="rId4" w:fontKey="{F103FD3C-6728-4BFD-A250-8C9DFE35DE86}"/>
    <w:embedBoldItalic r:id="rId5" w:fontKey="{7711BD14-9F15-4FC3-A685-2DA0D7D9F0C5}"/>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762057"/>
      <w:docPartObj>
        <w:docPartGallery w:val="Page Numbers (Bottom of Page)"/>
        <w:docPartUnique/>
      </w:docPartObj>
    </w:sdtPr>
    <w:sdtEndPr>
      <w:rPr>
        <w:color w:val="7F7F7F" w:themeColor="background1" w:themeShade="7F"/>
        <w:spacing w:val="60"/>
      </w:rPr>
    </w:sdtEndPr>
    <w:sdtContent>
      <w:p w14:paraId="7AB457CB" w14:textId="0A9252F5" w:rsidR="00C1649F" w:rsidRDefault="00C164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A8398B" w14:textId="77777777" w:rsidR="00C1649F" w:rsidRDefault="00C16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B641" w14:textId="77777777" w:rsidR="006D27BC" w:rsidRDefault="006D27BC" w:rsidP="00D51196">
      <w:pPr>
        <w:spacing w:after="0" w:line="240" w:lineRule="auto"/>
      </w:pPr>
      <w:r>
        <w:separator/>
      </w:r>
    </w:p>
  </w:footnote>
  <w:footnote w:type="continuationSeparator" w:id="0">
    <w:p w14:paraId="1469A6FE" w14:textId="77777777" w:rsidR="006D27BC" w:rsidRDefault="006D27BC"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4E2E8F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A4064"/>
    <w:rsid w:val="004B002D"/>
    <w:rsid w:val="005109B2"/>
    <w:rsid w:val="00571C40"/>
    <w:rsid w:val="006D27BC"/>
    <w:rsid w:val="0085534F"/>
    <w:rsid w:val="00872BD6"/>
    <w:rsid w:val="00AC1414"/>
    <w:rsid w:val="00B33D5E"/>
    <w:rsid w:val="00B77716"/>
    <w:rsid w:val="00B83EBB"/>
    <w:rsid w:val="00C1649F"/>
    <w:rsid w:val="00C41B97"/>
    <w:rsid w:val="00D51196"/>
    <w:rsid w:val="00EC024A"/>
    <w:rsid w:val="00F43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2F394"/>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40</Pages>
  <Words>4917</Words>
  <Characters>28029</Characters>
  <Application>Microsoft Office Word</Application>
  <DocSecurity>0</DocSecurity>
  <Lines>233</Lines>
  <Paragraphs>65</Paragraphs>
  <ScaleCrop>false</ScaleCrop>
  <Company/>
  <LinksUpToDate>false</LinksUpToDate>
  <CharactersWithSpaces>32881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 World</cp:lastModifiedBy>
  <cp:revision>16</cp:revision>
  <dcterms:created xsi:type="dcterms:W3CDTF">2026-05-14T22:39:00Z</dcterms:created>
  <dcterms:modified xsi:type="dcterms:W3CDTF">2026-05-15T00:15:00Z</dcterms:modified>
</cp:coreProperties>
</file>