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627045" w14:textId="5BE6C9E8" w:rsidR="005B62DE" w:rsidRPr="00C76446" w:rsidRDefault="00C76446" w:rsidP="00C665AC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lang w:val="en-IN" w:eastAsia="en-IN"/>
        </w:rPr>
        <w:drawing>
          <wp:inline distT="0" distB="0" distL="0" distR="0" wp14:anchorId="5B0EB9E4" wp14:editId="2944F87F">
            <wp:extent cx="5928360" cy="830580"/>
            <wp:effectExtent l="0" t="0" r="0" b="7620"/>
            <wp:docPr id="8064908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90885" name="Picture 8064908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AB78" w14:textId="446E11C4" w:rsidR="009C7357" w:rsidRDefault="00C665AC" w:rsidP="009C7357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/>
          <w:b/>
          <w:sz w:val="36"/>
          <w:szCs w:val="36"/>
        </w:rPr>
        <w:t xml:space="preserve"> </w:t>
      </w:r>
      <w:r w:rsidR="009C7357">
        <w:rPr>
          <w:rFonts w:ascii="Times New Roman" w:eastAsia="Times New Roman" w:hAnsi="Times New Roman" w:cs="Times New Roman"/>
          <w:b/>
        </w:rPr>
        <w:t>DEPARTMENT OF COMPUTER SCIENCE &amp; ENGINEERING-(DATA SCIENCE)</w:t>
      </w:r>
    </w:p>
    <w:p w14:paraId="3967DF2E" w14:textId="34E7398F" w:rsidR="00C665AC" w:rsidRPr="00B1214A" w:rsidRDefault="009C7357" w:rsidP="009C7357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</w:t>
      </w:r>
      <w:r w:rsidR="00C665AC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             </w:t>
      </w:r>
      <w:r w:rsidR="00C5125C">
        <w:rPr>
          <w:rFonts w:ascii="Times New Roman" w:hAnsi="Times New Roman"/>
          <w:b/>
        </w:rPr>
        <w:t xml:space="preserve">Question Bank – I </w:t>
      </w:r>
      <w:r w:rsidR="00C665AC">
        <w:rPr>
          <w:rFonts w:ascii="Times New Roman" w:hAnsi="Times New Roman"/>
          <w:b/>
        </w:rPr>
        <w:t>Internal test</w:t>
      </w:r>
    </w:p>
    <w:p w14:paraId="60E9B449" w14:textId="168C2FA0" w:rsidR="00C665AC" w:rsidRPr="00251B77" w:rsidRDefault="00C665AC" w:rsidP="00C665AC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</w:t>
      </w:r>
      <w:r w:rsidR="00C5125C">
        <w:rPr>
          <w:rFonts w:ascii="Times New Roman" w:hAnsi="Times New Roman"/>
          <w:b/>
        </w:rPr>
        <w:t xml:space="preserve">             </w:t>
      </w:r>
      <w:r w:rsidR="009C7357">
        <w:rPr>
          <w:rFonts w:ascii="Times New Roman" w:hAnsi="Times New Roman"/>
          <w:b/>
        </w:rPr>
        <w:t xml:space="preserve">                                 </w:t>
      </w:r>
      <w:r w:rsidR="008C60AA">
        <w:rPr>
          <w:rFonts w:ascii="Times New Roman" w:hAnsi="Times New Roman"/>
          <w:b/>
        </w:rPr>
        <w:t>Academic Year (2026 – 27</w:t>
      </w:r>
      <w:r w:rsidRPr="00251B77">
        <w:rPr>
          <w:rFonts w:ascii="Times New Roman" w:hAnsi="Times New Roman"/>
          <w:b/>
        </w:rPr>
        <w:t>)</w:t>
      </w:r>
    </w:p>
    <w:tbl>
      <w:tblPr>
        <w:tblW w:w="97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126"/>
        <w:gridCol w:w="1187"/>
        <w:gridCol w:w="1166"/>
        <w:gridCol w:w="1333"/>
        <w:gridCol w:w="1990"/>
      </w:tblGrid>
      <w:tr w:rsidR="00C665AC" w:rsidRPr="00657449" w14:paraId="2488FA15" w14:textId="77777777" w:rsidTr="00275ACD">
        <w:trPr>
          <w:trHeight w:val="805"/>
        </w:trPr>
        <w:tc>
          <w:tcPr>
            <w:tcW w:w="1980" w:type="dxa"/>
            <w:vAlign w:val="center"/>
          </w:tcPr>
          <w:p w14:paraId="00B646CA" w14:textId="77777777" w:rsidR="00C665AC" w:rsidRPr="00873778" w:rsidRDefault="00C665AC" w:rsidP="00275AC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873778">
              <w:rPr>
                <w:rFonts w:ascii="Times New Roman" w:hAnsi="Times New Roman"/>
                <w:b/>
              </w:rPr>
              <w:t>Semester/Section</w:t>
            </w:r>
          </w:p>
        </w:tc>
        <w:tc>
          <w:tcPr>
            <w:tcW w:w="2126" w:type="dxa"/>
            <w:vAlign w:val="center"/>
          </w:tcPr>
          <w:p w14:paraId="5F8A4E23" w14:textId="2B9375BC" w:rsidR="00C665AC" w:rsidRDefault="00C76446" w:rsidP="00275ACD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  <w:r w:rsidR="00C5125C">
              <w:rPr>
                <w:rFonts w:ascii="Times New Roman" w:hAnsi="Times New Roman"/>
              </w:rPr>
              <w:t>th Se</w:t>
            </w:r>
            <w:r w:rsidR="0054120E">
              <w:rPr>
                <w:rFonts w:ascii="Times New Roman" w:hAnsi="Times New Roman"/>
              </w:rPr>
              <w:t>m</w:t>
            </w:r>
          </w:p>
          <w:p w14:paraId="6BC666EE" w14:textId="450BDA90" w:rsidR="009C7357" w:rsidRPr="00657449" w:rsidRDefault="009C7357" w:rsidP="00275ACD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CSE(DS)</w:t>
            </w:r>
          </w:p>
        </w:tc>
        <w:tc>
          <w:tcPr>
            <w:tcW w:w="1187" w:type="dxa"/>
            <w:vMerge w:val="restart"/>
            <w:vAlign w:val="center"/>
          </w:tcPr>
          <w:p w14:paraId="3567B777" w14:textId="77777777" w:rsidR="00C665AC" w:rsidRPr="00873778" w:rsidRDefault="00C665AC" w:rsidP="00275AC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873778">
              <w:rPr>
                <w:rFonts w:ascii="Times New Roman" w:hAnsi="Times New Roman"/>
                <w:b/>
              </w:rPr>
              <w:t>Subject Code</w:t>
            </w:r>
          </w:p>
        </w:tc>
        <w:tc>
          <w:tcPr>
            <w:tcW w:w="1166" w:type="dxa"/>
            <w:vMerge w:val="restart"/>
            <w:vAlign w:val="center"/>
          </w:tcPr>
          <w:p w14:paraId="66F6311C" w14:textId="71B1F19E" w:rsidR="00C665AC" w:rsidRPr="00657449" w:rsidRDefault="00C665AC" w:rsidP="00275ACD">
            <w:p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BD</w:t>
            </w:r>
            <w:r w:rsidR="008C60AA">
              <w:rPr>
                <w:rFonts w:ascii="Times New Roman" w:hAnsi="Times New Roman"/>
              </w:rPr>
              <w:t>S701</w:t>
            </w:r>
          </w:p>
        </w:tc>
        <w:tc>
          <w:tcPr>
            <w:tcW w:w="1333" w:type="dxa"/>
            <w:vMerge w:val="restart"/>
            <w:vAlign w:val="center"/>
          </w:tcPr>
          <w:p w14:paraId="0DC6FA0F" w14:textId="77777777" w:rsidR="00C665AC" w:rsidRPr="00873778" w:rsidRDefault="00C665AC" w:rsidP="00275AC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873778">
              <w:rPr>
                <w:rFonts w:ascii="Times New Roman" w:hAnsi="Times New Roman"/>
                <w:b/>
              </w:rPr>
              <w:t>Subject</w:t>
            </w:r>
          </w:p>
          <w:p w14:paraId="2573C0BB" w14:textId="77777777" w:rsidR="00C665AC" w:rsidRPr="00657449" w:rsidRDefault="00C665AC" w:rsidP="00275ACD">
            <w:pPr>
              <w:spacing w:after="0"/>
              <w:jc w:val="center"/>
              <w:rPr>
                <w:rFonts w:ascii="Times New Roman" w:hAnsi="Times New Roman"/>
              </w:rPr>
            </w:pPr>
            <w:r w:rsidRPr="00873778">
              <w:rPr>
                <w:rFonts w:ascii="Times New Roman" w:hAnsi="Times New Roman"/>
                <w:b/>
              </w:rPr>
              <w:t>Name</w:t>
            </w:r>
          </w:p>
        </w:tc>
        <w:tc>
          <w:tcPr>
            <w:tcW w:w="1990" w:type="dxa"/>
            <w:vMerge w:val="restart"/>
            <w:vAlign w:val="center"/>
          </w:tcPr>
          <w:p w14:paraId="17EBB938" w14:textId="77777777" w:rsidR="009B33EB" w:rsidRPr="009B33EB" w:rsidRDefault="009B33EB" w:rsidP="009B33EB">
            <w:pPr>
              <w:shd w:val="clear" w:color="auto" w:fill="FFFFFF"/>
              <w:spacing w:after="0" w:line="240" w:lineRule="auto"/>
              <w:outlineLvl w:val="0"/>
              <w:rPr>
                <w:rFonts w:ascii="Times New Roman" w:hAnsi="Times New Roman"/>
                <w:b/>
                <w:bCs/>
                <w:color w:val="000000"/>
                <w:kern w:val="36"/>
                <w:sz w:val="24"/>
                <w:szCs w:val="36"/>
                <w:lang w:val="en-IN" w:eastAsia="en-IN"/>
              </w:rPr>
            </w:pPr>
            <w:r w:rsidRPr="009B33EB">
              <w:rPr>
                <w:rFonts w:ascii="Times New Roman" w:hAnsi="Times New Roman"/>
                <w:b/>
                <w:bCs/>
                <w:color w:val="000000"/>
                <w:kern w:val="36"/>
                <w:sz w:val="24"/>
                <w:szCs w:val="36"/>
                <w:lang w:val="en-IN" w:eastAsia="en-IN"/>
              </w:rPr>
              <w:t>Parallel Programming</w:t>
            </w:r>
          </w:p>
          <w:p w14:paraId="64B59103" w14:textId="528F1E34" w:rsidR="00C665AC" w:rsidRPr="00657449" w:rsidRDefault="00C665AC" w:rsidP="00275ACD">
            <w:pPr>
              <w:spacing w:after="0"/>
              <w:rPr>
                <w:rFonts w:ascii="Times New Roman" w:hAnsi="Times New Roman"/>
              </w:rPr>
            </w:pPr>
          </w:p>
        </w:tc>
      </w:tr>
      <w:tr w:rsidR="00C665AC" w:rsidRPr="00657449" w14:paraId="496C79C6" w14:textId="77777777" w:rsidTr="00275ACD">
        <w:trPr>
          <w:trHeight w:val="340"/>
        </w:trPr>
        <w:tc>
          <w:tcPr>
            <w:tcW w:w="1980" w:type="dxa"/>
            <w:vAlign w:val="center"/>
          </w:tcPr>
          <w:p w14:paraId="35EEB0E0" w14:textId="77777777" w:rsidR="00C665AC" w:rsidRPr="00873778" w:rsidRDefault="00C665AC" w:rsidP="00275AC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873778">
              <w:rPr>
                <w:rFonts w:ascii="Times New Roman" w:hAnsi="Times New Roman"/>
                <w:b/>
              </w:rPr>
              <w:t>Faculty Name</w:t>
            </w:r>
          </w:p>
        </w:tc>
        <w:tc>
          <w:tcPr>
            <w:tcW w:w="2126" w:type="dxa"/>
            <w:vAlign w:val="center"/>
          </w:tcPr>
          <w:p w14:paraId="21045286" w14:textId="77777777" w:rsidR="00C665AC" w:rsidRPr="00657449" w:rsidRDefault="00C5125C" w:rsidP="00275ACD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Ms. Lavanya S</w:t>
            </w:r>
          </w:p>
        </w:tc>
        <w:tc>
          <w:tcPr>
            <w:tcW w:w="1187" w:type="dxa"/>
            <w:vMerge/>
            <w:vAlign w:val="center"/>
          </w:tcPr>
          <w:p w14:paraId="3DDEADA8" w14:textId="77777777" w:rsidR="00C665AC" w:rsidRPr="00657449" w:rsidRDefault="00C665AC" w:rsidP="00275ACD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66" w:type="dxa"/>
            <w:vMerge/>
            <w:vAlign w:val="center"/>
          </w:tcPr>
          <w:p w14:paraId="22B8CABE" w14:textId="77777777" w:rsidR="00C665AC" w:rsidRPr="00657449" w:rsidRDefault="00C665AC" w:rsidP="00275ACD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33" w:type="dxa"/>
            <w:vMerge/>
            <w:vAlign w:val="center"/>
          </w:tcPr>
          <w:p w14:paraId="2646A428" w14:textId="77777777" w:rsidR="00C665AC" w:rsidRPr="00657449" w:rsidRDefault="00C665AC" w:rsidP="00275ACD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90" w:type="dxa"/>
            <w:vMerge/>
            <w:vAlign w:val="center"/>
          </w:tcPr>
          <w:p w14:paraId="7F1450CB" w14:textId="77777777" w:rsidR="00C665AC" w:rsidRPr="00657449" w:rsidRDefault="00C665AC" w:rsidP="00275ACD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  <w:tr w:rsidR="00C665AC" w:rsidRPr="00657449" w14:paraId="33F93EE1" w14:textId="77777777" w:rsidTr="00275ACD">
        <w:trPr>
          <w:trHeight w:val="340"/>
        </w:trPr>
        <w:tc>
          <w:tcPr>
            <w:tcW w:w="1980" w:type="dxa"/>
            <w:vAlign w:val="center"/>
          </w:tcPr>
          <w:p w14:paraId="61888ED9" w14:textId="77777777" w:rsidR="00C665AC" w:rsidRPr="00873778" w:rsidRDefault="00C665AC" w:rsidP="00275ACD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2126" w:type="dxa"/>
            <w:vAlign w:val="center"/>
          </w:tcPr>
          <w:p w14:paraId="4EDD0694" w14:textId="7EA4F9E2" w:rsidR="00C665AC" w:rsidRDefault="008C60AA" w:rsidP="00275ACD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03/09</w:t>
            </w:r>
            <w:r w:rsidR="00C5125C">
              <w:rPr>
                <w:rFonts w:ascii="Times New Roman" w:hAnsi="Times New Roman"/>
              </w:rPr>
              <w:t>//202</w:t>
            </w:r>
            <w:r w:rsidR="00C76446">
              <w:rPr>
                <w:rFonts w:ascii="Times New Roman" w:hAnsi="Times New Roman"/>
              </w:rPr>
              <w:t>6</w:t>
            </w:r>
          </w:p>
        </w:tc>
        <w:tc>
          <w:tcPr>
            <w:tcW w:w="1187" w:type="dxa"/>
            <w:vMerge/>
            <w:vAlign w:val="center"/>
          </w:tcPr>
          <w:p w14:paraId="10523D40" w14:textId="77777777" w:rsidR="00C665AC" w:rsidRPr="00657449" w:rsidRDefault="00C665AC" w:rsidP="00275ACD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66" w:type="dxa"/>
            <w:vMerge/>
            <w:vAlign w:val="center"/>
          </w:tcPr>
          <w:p w14:paraId="3E047FCA" w14:textId="77777777" w:rsidR="00C665AC" w:rsidRPr="00657449" w:rsidRDefault="00C665AC" w:rsidP="00275ACD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33" w:type="dxa"/>
            <w:vMerge/>
            <w:vAlign w:val="center"/>
          </w:tcPr>
          <w:p w14:paraId="4DA7436C" w14:textId="77777777" w:rsidR="00C665AC" w:rsidRPr="00657449" w:rsidRDefault="00C665AC" w:rsidP="00275ACD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90" w:type="dxa"/>
            <w:vMerge/>
            <w:vAlign w:val="center"/>
          </w:tcPr>
          <w:p w14:paraId="24D25450" w14:textId="77777777" w:rsidR="00C665AC" w:rsidRPr="00657449" w:rsidRDefault="00C665AC" w:rsidP="00275ACD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</w:tr>
    </w:tbl>
    <w:p w14:paraId="7733C422" w14:textId="5C5E0B91" w:rsidR="00C665AC" w:rsidRPr="009C7357" w:rsidRDefault="00C5125C" w:rsidP="00C665AC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 w:rsidR="00C665AC" w:rsidRPr="00C5125C">
        <w:rPr>
          <w:rFonts w:ascii="Times New Roman" w:hAnsi="Times New Roman"/>
          <w:b/>
          <w:u w:val="single"/>
        </w:rPr>
        <w:t>COURSE OUTCOMES:</w:t>
      </w:r>
    </w:p>
    <w:p w14:paraId="77A44CA4" w14:textId="4ED42AE1" w:rsidR="003272DB" w:rsidRPr="003272DB" w:rsidRDefault="003272DB" w:rsidP="009B33EB">
      <w:pPr>
        <w:spacing w:after="0" w:line="240" w:lineRule="auto"/>
        <w:rPr>
          <w:bCs/>
          <w:sz w:val="24"/>
        </w:rPr>
      </w:pPr>
      <w:r>
        <w:rPr>
          <w:b/>
          <w:sz w:val="24"/>
        </w:rPr>
        <w:t>CO1</w:t>
      </w:r>
      <w:r w:rsidR="00C00AF5" w:rsidRPr="00C00AF5">
        <w:rPr>
          <w:b/>
          <w:sz w:val="24"/>
        </w:rPr>
        <w:t>.</w:t>
      </w:r>
      <w:r w:rsidR="00C00AF5" w:rsidRPr="00C00AF5">
        <w:rPr>
          <w:bCs/>
          <w:sz w:val="24"/>
        </w:rPr>
        <w:t xml:space="preserve"> </w:t>
      </w:r>
      <w:r w:rsidRPr="003272DB">
        <w:rPr>
          <w:bCs/>
          <w:sz w:val="24"/>
        </w:rPr>
        <w:t>Explain the need for parallel programming</w:t>
      </w:r>
    </w:p>
    <w:p w14:paraId="751D3014" w14:textId="4A444E5E" w:rsidR="003272DB" w:rsidRPr="003272DB" w:rsidRDefault="009B33EB" w:rsidP="009B33EB">
      <w:pPr>
        <w:spacing w:after="0" w:line="240" w:lineRule="auto"/>
        <w:rPr>
          <w:bCs/>
          <w:sz w:val="24"/>
        </w:rPr>
      </w:pPr>
      <w:r w:rsidRPr="009B33EB">
        <w:rPr>
          <w:b/>
          <w:bCs/>
          <w:sz w:val="24"/>
        </w:rPr>
        <w:t>CO2</w:t>
      </w:r>
      <w:r w:rsidR="003272DB" w:rsidRPr="003272DB">
        <w:rPr>
          <w:bCs/>
          <w:sz w:val="24"/>
        </w:rPr>
        <w:t xml:space="preserve"> </w:t>
      </w:r>
      <w:r>
        <w:rPr>
          <w:bCs/>
          <w:sz w:val="24"/>
        </w:rPr>
        <w:t xml:space="preserve">. </w:t>
      </w:r>
      <w:r w:rsidR="003272DB" w:rsidRPr="003272DB">
        <w:rPr>
          <w:bCs/>
          <w:sz w:val="24"/>
        </w:rPr>
        <w:t>Demonstrate parallelism in MIMD system.</w:t>
      </w:r>
    </w:p>
    <w:p w14:paraId="461D12FA" w14:textId="044C93F7" w:rsidR="00D70776" w:rsidRDefault="009B33EB" w:rsidP="009B33EB">
      <w:pPr>
        <w:spacing w:after="0" w:line="240" w:lineRule="auto"/>
        <w:rPr>
          <w:bCs/>
          <w:sz w:val="24"/>
        </w:rPr>
      </w:pPr>
      <w:r w:rsidRPr="009B33EB">
        <w:rPr>
          <w:b/>
          <w:bCs/>
          <w:sz w:val="24"/>
        </w:rPr>
        <w:t>CO3</w:t>
      </w:r>
      <w:r>
        <w:rPr>
          <w:bCs/>
          <w:sz w:val="24"/>
        </w:rPr>
        <w:t xml:space="preserve">. </w:t>
      </w:r>
      <w:r w:rsidR="003272DB" w:rsidRPr="003272DB">
        <w:rPr>
          <w:bCs/>
          <w:sz w:val="24"/>
        </w:rPr>
        <w:t>Apply MPI library to parallelize the code to solve the given problem.</w:t>
      </w:r>
    </w:p>
    <w:tbl>
      <w:tblPr>
        <w:tblpPr w:leftFromText="180" w:rightFromText="180" w:vertAnchor="text" w:horzAnchor="margin" w:tblpY="176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7533"/>
        <w:gridCol w:w="689"/>
        <w:gridCol w:w="879"/>
      </w:tblGrid>
      <w:tr w:rsidR="009B33EB" w:rsidRPr="00657449" w14:paraId="3BD82287" w14:textId="77777777" w:rsidTr="000A6253">
        <w:trPr>
          <w:trHeight w:val="530"/>
          <w:tblHeader/>
        </w:trPr>
        <w:tc>
          <w:tcPr>
            <w:tcW w:w="675" w:type="dxa"/>
            <w:vMerge w:val="restart"/>
            <w:vAlign w:val="center"/>
          </w:tcPr>
          <w:p w14:paraId="57C8E7AF" w14:textId="77777777" w:rsidR="009B33EB" w:rsidRPr="00F26F12" w:rsidRDefault="009B33EB" w:rsidP="009B33EB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26F12">
              <w:rPr>
                <w:rFonts w:ascii="Times New Roman" w:hAnsi="Times New Roman"/>
                <w:b/>
                <w:sz w:val="20"/>
                <w:szCs w:val="20"/>
              </w:rPr>
              <w:t>Q. NO</w:t>
            </w:r>
          </w:p>
        </w:tc>
        <w:tc>
          <w:tcPr>
            <w:tcW w:w="7533" w:type="dxa"/>
            <w:tcBorders>
              <w:bottom w:val="single" w:sz="4" w:space="0" w:color="auto"/>
            </w:tcBorders>
            <w:vAlign w:val="center"/>
          </w:tcPr>
          <w:p w14:paraId="516D15A4" w14:textId="77777777" w:rsidR="009B33EB" w:rsidRPr="00F26F12" w:rsidRDefault="009B33EB" w:rsidP="009B33EB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SYLLABUS: 2.5modules</w:t>
            </w:r>
          </w:p>
        </w:tc>
        <w:tc>
          <w:tcPr>
            <w:tcW w:w="689" w:type="dxa"/>
            <w:vMerge w:val="restart"/>
            <w:tcBorders>
              <w:right w:val="single" w:sz="4" w:space="0" w:color="auto"/>
            </w:tcBorders>
            <w:vAlign w:val="center"/>
          </w:tcPr>
          <w:p w14:paraId="60E41216" w14:textId="77777777" w:rsidR="009B33EB" w:rsidRPr="00DB2F56" w:rsidRDefault="009B33EB" w:rsidP="009B33E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DB2F56"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w="87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96CA35" w14:textId="77777777" w:rsidR="009B33EB" w:rsidRPr="00DB2F56" w:rsidRDefault="009B33EB" w:rsidP="009B33EB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DB2F56">
              <w:rPr>
                <w:rFonts w:ascii="Times New Roman" w:hAnsi="Times New Roman"/>
                <w:b/>
              </w:rPr>
              <w:t>PO</w:t>
            </w:r>
          </w:p>
        </w:tc>
      </w:tr>
      <w:tr w:rsidR="009B33EB" w:rsidRPr="00657449" w14:paraId="63987A6A" w14:textId="77777777" w:rsidTr="000A6253">
        <w:trPr>
          <w:trHeight w:val="458"/>
          <w:tblHeader/>
        </w:trPr>
        <w:tc>
          <w:tcPr>
            <w:tcW w:w="675" w:type="dxa"/>
            <w:vMerge/>
            <w:vAlign w:val="center"/>
          </w:tcPr>
          <w:p w14:paraId="6DB175A0" w14:textId="77777777" w:rsidR="009B33EB" w:rsidRPr="00F26F12" w:rsidRDefault="009B33EB" w:rsidP="009B33EB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53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BFA5A22" w14:textId="77777777" w:rsidR="009B33EB" w:rsidRPr="00F26F12" w:rsidRDefault="009B33EB" w:rsidP="009B33EB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  <w:tc>
          <w:tcPr>
            <w:tcW w:w="68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60B07A" w14:textId="77777777" w:rsidR="009B33EB" w:rsidRPr="00F26F12" w:rsidRDefault="009B33EB" w:rsidP="009B33EB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F2843" w14:textId="77777777" w:rsidR="009B33EB" w:rsidRPr="00F26F12" w:rsidRDefault="009B33EB" w:rsidP="009B33EB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B33EB" w:rsidRPr="00657449" w14:paraId="6059F5B4" w14:textId="77777777" w:rsidTr="000A6253">
        <w:trPr>
          <w:trHeight w:hRule="exact" w:val="712"/>
          <w:tblHeader/>
        </w:trPr>
        <w:tc>
          <w:tcPr>
            <w:tcW w:w="675" w:type="dxa"/>
            <w:vAlign w:val="center"/>
          </w:tcPr>
          <w:p w14:paraId="6B9D19CF" w14:textId="77777777" w:rsidR="009B33EB" w:rsidRPr="00657449" w:rsidRDefault="009B33EB" w:rsidP="009B33EB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7533" w:type="dxa"/>
            <w:vAlign w:val="center"/>
          </w:tcPr>
          <w:p w14:paraId="04F40A39" w14:textId="77777777" w:rsidR="009B33EB" w:rsidRPr="00C5125C" w:rsidRDefault="009B33EB" w:rsidP="009B33EB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t>What is parallel programming? With neat diagram explain the Von Neumann architecture?</w:t>
            </w:r>
          </w:p>
        </w:tc>
        <w:tc>
          <w:tcPr>
            <w:tcW w:w="689" w:type="dxa"/>
          </w:tcPr>
          <w:p w14:paraId="2138CF1A" w14:textId="77777777" w:rsidR="009B33EB" w:rsidRDefault="009B33EB" w:rsidP="009B33EB">
            <w:r>
              <w:t>CO1</w:t>
            </w:r>
          </w:p>
        </w:tc>
        <w:tc>
          <w:tcPr>
            <w:tcW w:w="879" w:type="dxa"/>
            <w:tcBorders>
              <w:right w:val="single" w:sz="4" w:space="0" w:color="auto"/>
            </w:tcBorders>
          </w:tcPr>
          <w:p w14:paraId="1B6DDA3C" w14:textId="77777777" w:rsidR="009B33EB" w:rsidRDefault="009B33EB" w:rsidP="009B33EB"/>
        </w:tc>
      </w:tr>
      <w:tr w:rsidR="009B33EB" w:rsidRPr="00657449" w14:paraId="539979AF" w14:textId="77777777" w:rsidTr="000A6253">
        <w:trPr>
          <w:trHeight w:hRule="exact" w:val="910"/>
          <w:tblHeader/>
        </w:trPr>
        <w:tc>
          <w:tcPr>
            <w:tcW w:w="675" w:type="dxa"/>
            <w:vAlign w:val="center"/>
          </w:tcPr>
          <w:p w14:paraId="7633E649" w14:textId="77777777" w:rsidR="009B33EB" w:rsidRPr="00657449" w:rsidRDefault="009B33EB" w:rsidP="009B33EB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7533" w:type="dxa"/>
            <w:vAlign w:val="center"/>
          </w:tcPr>
          <w:p w14:paraId="40166DF0" w14:textId="77777777" w:rsidR="009B33EB" w:rsidRPr="00C5125C" w:rsidRDefault="009B33EB" w:rsidP="009B33EB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t>Explain the concept of multicore in shared memory systems.With the help of a neat diagram, explain the UMA and NUMA multicore shard memory systems?</w:t>
            </w:r>
          </w:p>
        </w:tc>
        <w:tc>
          <w:tcPr>
            <w:tcW w:w="689" w:type="dxa"/>
          </w:tcPr>
          <w:p w14:paraId="37846DEC" w14:textId="77777777" w:rsidR="009B33EB" w:rsidRDefault="009B33EB" w:rsidP="009B33EB">
            <w:r>
              <w:t>CO1</w:t>
            </w:r>
          </w:p>
        </w:tc>
        <w:tc>
          <w:tcPr>
            <w:tcW w:w="879" w:type="dxa"/>
            <w:tcBorders>
              <w:right w:val="single" w:sz="4" w:space="0" w:color="auto"/>
            </w:tcBorders>
          </w:tcPr>
          <w:p w14:paraId="6E79D97D" w14:textId="77777777" w:rsidR="009B33EB" w:rsidRDefault="009B33EB" w:rsidP="009B33EB"/>
        </w:tc>
      </w:tr>
      <w:tr w:rsidR="009B33EB" w:rsidRPr="00657449" w14:paraId="2CD7E04C" w14:textId="77777777" w:rsidTr="000A6253">
        <w:trPr>
          <w:trHeight w:hRule="exact" w:val="503"/>
          <w:tblHeader/>
        </w:trPr>
        <w:tc>
          <w:tcPr>
            <w:tcW w:w="675" w:type="dxa"/>
            <w:vAlign w:val="center"/>
          </w:tcPr>
          <w:p w14:paraId="41DE105B" w14:textId="77777777" w:rsidR="009B33EB" w:rsidRDefault="009B33EB" w:rsidP="009B33EB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7533" w:type="dxa"/>
          </w:tcPr>
          <w:p w14:paraId="7F264E78" w14:textId="77777777" w:rsidR="009B33EB" w:rsidRPr="00C5125C" w:rsidRDefault="009B33EB" w:rsidP="009B33EB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Differentiate between shared memory and distributed Memory.</w:t>
            </w:r>
          </w:p>
        </w:tc>
        <w:tc>
          <w:tcPr>
            <w:tcW w:w="689" w:type="dxa"/>
          </w:tcPr>
          <w:p w14:paraId="7B9D4282" w14:textId="77777777" w:rsidR="009B33EB" w:rsidRDefault="009B33EB" w:rsidP="009B33EB">
            <w:r>
              <w:t>CO1</w:t>
            </w:r>
          </w:p>
        </w:tc>
        <w:tc>
          <w:tcPr>
            <w:tcW w:w="879" w:type="dxa"/>
            <w:tcBorders>
              <w:right w:val="single" w:sz="4" w:space="0" w:color="auto"/>
            </w:tcBorders>
          </w:tcPr>
          <w:p w14:paraId="5B0D6B3D" w14:textId="77777777" w:rsidR="009B33EB" w:rsidRDefault="009B33EB" w:rsidP="009B33EB"/>
        </w:tc>
      </w:tr>
      <w:tr w:rsidR="009B33EB" w:rsidRPr="00657449" w14:paraId="7D5977C6" w14:textId="77777777" w:rsidTr="000A6253">
        <w:trPr>
          <w:trHeight w:hRule="exact" w:val="513"/>
          <w:tblHeader/>
        </w:trPr>
        <w:tc>
          <w:tcPr>
            <w:tcW w:w="675" w:type="dxa"/>
            <w:vAlign w:val="center"/>
          </w:tcPr>
          <w:p w14:paraId="70C494FB" w14:textId="77777777" w:rsidR="009B33EB" w:rsidRDefault="009B33EB" w:rsidP="009B33EB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7533" w:type="dxa"/>
          </w:tcPr>
          <w:p w14:paraId="40944510" w14:textId="77777777" w:rsidR="009B33EB" w:rsidRPr="009D5323" w:rsidRDefault="009B33EB" w:rsidP="009B33EB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List and explain distributed memory interconnects.</w:t>
            </w:r>
          </w:p>
        </w:tc>
        <w:tc>
          <w:tcPr>
            <w:tcW w:w="689" w:type="dxa"/>
          </w:tcPr>
          <w:p w14:paraId="132A559A" w14:textId="77777777" w:rsidR="009B33EB" w:rsidRDefault="009B33EB" w:rsidP="009B33EB">
            <w:r>
              <w:t>CO1</w:t>
            </w:r>
          </w:p>
        </w:tc>
        <w:tc>
          <w:tcPr>
            <w:tcW w:w="879" w:type="dxa"/>
            <w:tcBorders>
              <w:right w:val="single" w:sz="4" w:space="0" w:color="auto"/>
            </w:tcBorders>
          </w:tcPr>
          <w:p w14:paraId="5A229FCE" w14:textId="77777777" w:rsidR="009B33EB" w:rsidRDefault="009B33EB" w:rsidP="009B33EB"/>
        </w:tc>
      </w:tr>
      <w:tr w:rsidR="009B33EB" w:rsidRPr="00657449" w14:paraId="5CB5F353" w14:textId="77777777" w:rsidTr="000A6253">
        <w:trPr>
          <w:trHeight w:hRule="exact" w:val="845"/>
          <w:tblHeader/>
        </w:trPr>
        <w:tc>
          <w:tcPr>
            <w:tcW w:w="675" w:type="dxa"/>
            <w:vAlign w:val="center"/>
          </w:tcPr>
          <w:p w14:paraId="6C54F43E" w14:textId="77777777" w:rsidR="009B33EB" w:rsidRDefault="009B33EB" w:rsidP="009B33EB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7533" w:type="dxa"/>
            <w:vAlign w:val="center"/>
          </w:tcPr>
          <w:p w14:paraId="122ADE8B" w14:textId="77777777" w:rsidR="009B33EB" w:rsidRPr="00C5125C" w:rsidRDefault="009B33EB" w:rsidP="009B33EB">
            <w:pPr>
              <w:pStyle w:val="Normal1"/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What is cache coherence? Describe the main approaches used to ensure cache coherence.</w:t>
            </w:r>
          </w:p>
        </w:tc>
        <w:tc>
          <w:tcPr>
            <w:tcW w:w="689" w:type="dxa"/>
          </w:tcPr>
          <w:p w14:paraId="11A84341" w14:textId="77777777" w:rsidR="009B33EB" w:rsidRDefault="009B33EB" w:rsidP="009B33EB">
            <w:r>
              <w:t>CO1</w:t>
            </w:r>
          </w:p>
        </w:tc>
        <w:tc>
          <w:tcPr>
            <w:tcW w:w="879" w:type="dxa"/>
            <w:tcBorders>
              <w:right w:val="single" w:sz="4" w:space="0" w:color="auto"/>
            </w:tcBorders>
          </w:tcPr>
          <w:p w14:paraId="7F28D666" w14:textId="77777777" w:rsidR="009B33EB" w:rsidRDefault="009B33EB" w:rsidP="009B33EB"/>
        </w:tc>
      </w:tr>
      <w:tr w:rsidR="009B33EB" w:rsidRPr="00657449" w14:paraId="5C707783" w14:textId="77777777" w:rsidTr="006E7453">
        <w:trPr>
          <w:trHeight w:hRule="exact" w:val="770"/>
          <w:tblHeader/>
        </w:trPr>
        <w:tc>
          <w:tcPr>
            <w:tcW w:w="675" w:type="dxa"/>
            <w:vAlign w:val="center"/>
          </w:tcPr>
          <w:p w14:paraId="4B44A320" w14:textId="77777777" w:rsidR="009B33EB" w:rsidRDefault="009B33EB" w:rsidP="009B33EB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7533" w:type="dxa"/>
          </w:tcPr>
          <w:p w14:paraId="2332D2A7" w14:textId="68DE3D92" w:rsidR="009B33EB" w:rsidRPr="00274EDB" w:rsidRDefault="00992282" w:rsidP="00992282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Explain the </w:t>
            </w:r>
            <w:r w:rsidRPr="00992282">
              <w:rPr>
                <w:sz w:val="24"/>
                <w:szCs w:val="24"/>
              </w:rPr>
              <w:t>Classifications of Parallel Computers</w:t>
            </w:r>
            <w:r>
              <w:rPr>
                <w:sz w:val="24"/>
                <w:szCs w:val="24"/>
              </w:rPr>
              <w:t xml:space="preserve"> according</w:t>
            </w:r>
            <w:r w:rsidR="006E7453">
              <w:rPr>
                <w:sz w:val="24"/>
                <w:szCs w:val="24"/>
              </w:rPr>
              <w:t xml:space="preserve"> </w:t>
            </w:r>
            <w:r w:rsidRPr="00992282">
              <w:rPr>
                <w:sz w:val="24"/>
                <w:szCs w:val="24"/>
              </w:rPr>
              <w:t>Flynn’s Taxonomy</w:t>
            </w:r>
          </w:p>
        </w:tc>
        <w:tc>
          <w:tcPr>
            <w:tcW w:w="689" w:type="dxa"/>
          </w:tcPr>
          <w:p w14:paraId="6FC803D7" w14:textId="40275610" w:rsidR="009B33EB" w:rsidRDefault="006E7453" w:rsidP="009B33EB">
            <w:r>
              <w:t>CO1</w:t>
            </w:r>
          </w:p>
        </w:tc>
        <w:tc>
          <w:tcPr>
            <w:tcW w:w="879" w:type="dxa"/>
            <w:tcBorders>
              <w:right w:val="single" w:sz="4" w:space="0" w:color="auto"/>
            </w:tcBorders>
          </w:tcPr>
          <w:p w14:paraId="674851A1" w14:textId="77777777" w:rsidR="009B33EB" w:rsidRDefault="009B33EB" w:rsidP="009B33EB"/>
        </w:tc>
      </w:tr>
      <w:tr w:rsidR="006E7453" w:rsidRPr="00657449" w14:paraId="3F807804" w14:textId="77777777" w:rsidTr="006E7453">
        <w:trPr>
          <w:trHeight w:hRule="exact" w:val="554"/>
          <w:tblHeader/>
        </w:trPr>
        <w:tc>
          <w:tcPr>
            <w:tcW w:w="675" w:type="dxa"/>
            <w:vAlign w:val="center"/>
          </w:tcPr>
          <w:p w14:paraId="027BD3D7" w14:textId="7F8E1BED" w:rsidR="006E7453" w:rsidRDefault="006E7453" w:rsidP="006E7453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7533" w:type="dxa"/>
          </w:tcPr>
          <w:p w14:paraId="637A8086" w14:textId="179F363A" w:rsidR="006E7453" w:rsidRPr="00274EDB" w:rsidRDefault="006E7453" w:rsidP="006E7453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Explain the </w:t>
            </w:r>
            <w:r w:rsidRPr="006E7453">
              <w:rPr>
                <w:sz w:val="24"/>
                <w:szCs w:val="24"/>
              </w:rPr>
              <w:t>Chara</w:t>
            </w:r>
            <w:r>
              <w:rPr>
                <w:sz w:val="24"/>
                <w:szCs w:val="24"/>
              </w:rPr>
              <w:t>cteristics of Vector Processors?</w:t>
            </w:r>
          </w:p>
        </w:tc>
        <w:tc>
          <w:tcPr>
            <w:tcW w:w="689" w:type="dxa"/>
          </w:tcPr>
          <w:p w14:paraId="6DA16EF8" w14:textId="33C84A93" w:rsidR="006E7453" w:rsidRDefault="006E7453" w:rsidP="006E7453">
            <w:r w:rsidRPr="003F65BF">
              <w:t>CO1</w:t>
            </w:r>
          </w:p>
        </w:tc>
        <w:tc>
          <w:tcPr>
            <w:tcW w:w="879" w:type="dxa"/>
            <w:tcBorders>
              <w:right w:val="single" w:sz="4" w:space="0" w:color="auto"/>
            </w:tcBorders>
          </w:tcPr>
          <w:p w14:paraId="652B0C37" w14:textId="77777777" w:rsidR="006E7453" w:rsidRDefault="006E7453" w:rsidP="006E7453"/>
        </w:tc>
      </w:tr>
      <w:tr w:rsidR="006E7453" w:rsidRPr="00657449" w14:paraId="22ADC190" w14:textId="77777777" w:rsidTr="000A6253">
        <w:trPr>
          <w:trHeight w:hRule="exact" w:val="844"/>
          <w:tblHeader/>
        </w:trPr>
        <w:tc>
          <w:tcPr>
            <w:tcW w:w="675" w:type="dxa"/>
            <w:vAlign w:val="center"/>
          </w:tcPr>
          <w:p w14:paraId="61A5B740" w14:textId="632ED599" w:rsidR="006E7453" w:rsidRDefault="006E7453" w:rsidP="006E7453">
            <w:pPr>
              <w:spacing w:after="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7533" w:type="dxa"/>
          </w:tcPr>
          <w:p w14:paraId="2D740A36" w14:textId="60F8297A" w:rsidR="006E7453" w:rsidRDefault="006E7453" w:rsidP="006E7453">
            <w:pPr>
              <w:spacing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Compare  </w:t>
            </w:r>
            <w:r w:rsidRPr="006E7453">
              <w:rPr>
                <w:rFonts w:ascii="Times New Roman" w:hAnsi="Times New Roman"/>
              </w:rPr>
              <w:t>Shared-Memory vs Distributed-Memory</w:t>
            </w:r>
            <w:r>
              <w:rPr>
                <w:rFonts w:ascii="Times New Roman" w:hAnsi="Times New Roman"/>
              </w:rPr>
              <w:t xml:space="preserve"> systems?</w:t>
            </w:r>
          </w:p>
        </w:tc>
        <w:tc>
          <w:tcPr>
            <w:tcW w:w="689" w:type="dxa"/>
          </w:tcPr>
          <w:p w14:paraId="57B88C0A" w14:textId="25E1AF03" w:rsidR="006E7453" w:rsidRDefault="006E7453" w:rsidP="006E7453">
            <w:r w:rsidRPr="003F65BF">
              <w:t>CO1</w:t>
            </w:r>
          </w:p>
        </w:tc>
        <w:tc>
          <w:tcPr>
            <w:tcW w:w="879" w:type="dxa"/>
            <w:tcBorders>
              <w:right w:val="single" w:sz="4" w:space="0" w:color="auto"/>
            </w:tcBorders>
          </w:tcPr>
          <w:p w14:paraId="5DE12DFA" w14:textId="77777777" w:rsidR="006E7453" w:rsidRDefault="006E7453" w:rsidP="006E7453"/>
        </w:tc>
      </w:tr>
    </w:tbl>
    <w:p w14:paraId="0BD48119" w14:textId="77777777" w:rsidR="00E74992" w:rsidRDefault="00E74992" w:rsidP="00C5125C">
      <w:pPr>
        <w:tabs>
          <w:tab w:val="right" w:pos="9026"/>
        </w:tabs>
        <w:rPr>
          <w:bCs/>
          <w:sz w:val="24"/>
        </w:rPr>
      </w:pPr>
    </w:p>
    <w:p w14:paraId="533A9AA1" w14:textId="252EB4A2" w:rsidR="00E661B6" w:rsidRDefault="00C5125C" w:rsidP="00C5125C">
      <w:pPr>
        <w:tabs>
          <w:tab w:val="right" w:pos="9026"/>
        </w:tabs>
      </w:pPr>
      <w:r>
        <w:tab/>
      </w:r>
      <w:bookmarkStart w:id="0" w:name="_GoBack"/>
      <w:bookmarkEnd w:id="0"/>
    </w:p>
    <w:tbl>
      <w:tblPr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7513"/>
        <w:gridCol w:w="709"/>
        <w:gridCol w:w="850"/>
      </w:tblGrid>
      <w:tr w:rsidR="00274EDB" w:rsidRPr="00657449" w14:paraId="54F85629" w14:textId="77777777" w:rsidTr="006E7453">
        <w:trPr>
          <w:trHeight w:hRule="exact" w:val="847"/>
          <w:tblHeader/>
        </w:trPr>
        <w:tc>
          <w:tcPr>
            <w:tcW w:w="709" w:type="dxa"/>
            <w:vAlign w:val="center"/>
          </w:tcPr>
          <w:p w14:paraId="16821BB4" w14:textId="774583F2" w:rsidR="00274EDB" w:rsidRDefault="00E71C17" w:rsidP="00274EDB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9</w:t>
            </w:r>
          </w:p>
        </w:tc>
        <w:tc>
          <w:tcPr>
            <w:tcW w:w="7513" w:type="dxa"/>
          </w:tcPr>
          <w:p w14:paraId="186D8768" w14:textId="02F373BE" w:rsidR="00274EDB" w:rsidRPr="00BA44CC" w:rsidRDefault="00274EDB" w:rsidP="00274EDB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t>Explain the speedup and efficiency in MIMD system? Calculate the efficiency of parallel program; when Pcores = 1, 2, 4, 8, 16 and speed = 1.0, 1.9, 3.6, 6.5, 10.8</w:t>
            </w:r>
          </w:p>
        </w:tc>
        <w:tc>
          <w:tcPr>
            <w:tcW w:w="709" w:type="dxa"/>
          </w:tcPr>
          <w:p w14:paraId="3CF07168" w14:textId="1A300867" w:rsidR="00274EDB" w:rsidRDefault="00274EDB" w:rsidP="00274EDB">
            <w:r>
              <w:t>CO2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F3B6757" w14:textId="51C269B8" w:rsidR="00274EDB" w:rsidRDefault="00274EDB" w:rsidP="00274EDB"/>
        </w:tc>
      </w:tr>
      <w:tr w:rsidR="00E71C17" w:rsidRPr="00657449" w14:paraId="52BDC684" w14:textId="77777777" w:rsidTr="006E7453">
        <w:trPr>
          <w:trHeight w:hRule="exact" w:val="712"/>
          <w:tblHeader/>
        </w:trPr>
        <w:tc>
          <w:tcPr>
            <w:tcW w:w="709" w:type="dxa"/>
            <w:vAlign w:val="center"/>
          </w:tcPr>
          <w:p w14:paraId="560E4FEA" w14:textId="48E12EA1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7513" w:type="dxa"/>
            <w:vAlign w:val="center"/>
          </w:tcPr>
          <w:p w14:paraId="77C446B5" w14:textId="77777777" w:rsidR="00E71C17" w:rsidRDefault="00E71C17" w:rsidP="00E71C17">
            <w:pPr>
              <w:spacing w:line="240" w:lineRule="auto"/>
              <w:jc w:val="both"/>
            </w:pPr>
            <w:r>
              <w:t xml:space="preserve">Discuss the difference in how a GPU and a vector processor might execute the following code: </w:t>
            </w:r>
          </w:p>
          <w:p w14:paraId="3FD977ED" w14:textId="77777777" w:rsidR="00E71C17" w:rsidRDefault="00E71C17" w:rsidP="00E71C17">
            <w:pPr>
              <w:spacing w:line="240" w:lineRule="auto"/>
              <w:jc w:val="both"/>
            </w:pPr>
            <w:r>
              <w:t>sum= 0.0 ;</w:t>
            </w:r>
          </w:p>
          <w:p w14:paraId="14DAA7C7" w14:textId="77777777" w:rsidR="00E71C17" w:rsidRDefault="00E71C17" w:rsidP="00E71C17">
            <w:pPr>
              <w:spacing w:line="240" w:lineRule="auto"/>
              <w:jc w:val="both"/>
            </w:pPr>
            <w:r>
              <w:t xml:space="preserve"> for ( i = 0 ; i &lt; n ; i++ ) </w:t>
            </w:r>
          </w:p>
          <w:p w14:paraId="23632741" w14:textId="77777777" w:rsidR="00E71C17" w:rsidRDefault="00E71C17" w:rsidP="00E71C17">
            <w:pPr>
              <w:spacing w:line="240" w:lineRule="auto"/>
              <w:jc w:val="both"/>
            </w:pPr>
            <w:r>
              <w:t xml:space="preserve">{ y[i] t= a * x[i ] ; </w:t>
            </w:r>
          </w:p>
          <w:p w14:paraId="2DE5B7AA" w14:textId="77777777" w:rsidR="00E71C17" w:rsidRDefault="00E71C17" w:rsidP="00E71C17">
            <w:pPr>
              <w:spacing w:line="240" w:lineRule="auto"/>
              <w:jc w:val="both"/>
            </w:pPr>
            <w:r>
              <w:t>sum t= z [i] * z [ i] ;</w:t>
            </w:r>
          </w:p>
          <w:p w14:paraId="7E1CA8DC" w14:textId="60C3C06F" w:rsidR="00E71C17" w:rsidRPr="00BA44CC" w:rsidRDefault="00E71C17" w:rsidP="00E71C17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t xml:space="preserve"> }</w:t>
            </w:r>
          </w:p>
        </w:tc>
        <w:tc>
          <w:tcPr>
            <w:tcW w:w="709" w:type="dxa"/>
          </w:tcPr>
          <w:p w14:paraId="2C86EC7F" w14:textId="230E36F4" w:rsidR="00E71C17" w:rsidRDefault="00E71C17" w:rsidP="00E71C17">
            <w:r>
              <w:t>CO2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F2B7F41" w14:textId="75C1E503" w:rsidR="00E71C17" w:rsidRDefault="00E71C17" w:rsidP="00E71C17"/>
        </w:tc>
      </w:tr>
      <w:tr w:rsidR="00E71C17" w:rsidRPr="00657449" w14:paraId="0316D656" w14:textId="77777777" w:rsidTr="006E7453">
        <w:trPr>
          <w:trHeight w:hRule="exact" w:val="1413"/>
          <w:tblHeader/>
        </w:trPr>
        <w:tc>
          <w:tcPr>
            <w:tcW w:w="709" w:type="dxa"/>
            <w:vAlign w:val="center"/>
          </w:tcPr>
          <w:p w14:paraId="557590FD" w14:textId="01C6B760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7513" w:type="dxa"/>
            <w:vAlign w:val="center"/>
          </w:tcPr>
          <w:p w14:paraId="1A482E5A" w14:textId="50BA4DB2" w:rsidR="00E71C17" w:rsidRPr="00BA44CC" w:rsidRDefault="00E71C17" w:rsidP="00E71C17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C07A6">
              <w:rPr>
                <w:rFonts w:ascii="Times New Roman" w:hAnsi="Times New Roman"/>
                <w:sz w:val="24"/>
                <w:szCs w:val="24"/>
              </w:rPr>
              <w:t>Describe the Amdahl’s law in parallel programming? And calculate the overall parallel run-time and speed with serial runtime in Tserial = 20 seconds, the runtime of the parallelized part will be 0.9 Tserial/p= 18/p and the runtime of the “unparallelized” part will be 0.1 Tserial= 2</w:t>
            </w:r>
          </w:p>
        </w:tc>
        <w:tc>
          <w:tcPr>
            <w:tcW w:w="709" w:type="dxa"/>
          </w:tcPr>
          <w:p w14:paraId="5E26F082" w14:textId="1EFD920F" w:rsidR="00E71C17" w:rsidRDefault="00E71C17" w:rsidP="00E71C17">
            <w:r>
              <w:t>CO2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6E5A5D0" w14:textId="0244E692" w:rsidR="00E71C17" w:rsidRDefault="00E71C17" w:rsidP="00E71C17"/>
        </w:tc>
      </w:tr>
      <w:tr w:rsidR="00E71C17" w:rsidRPr="00657449" w14:paraId="313B2FB9" w14:textId="77777777" w:rsidTr="006E7453">
        <w:trPr>
          <w:trHeight w:hRule="exact" w:val="1144"/>
          <w:tblHeader/>
        </w:trPr>
        <w:tc>
          <w:tcPr>
            <w:tcW w:w="709" w:type="dxa"/>
            <w:vAlign w:val="center"/>
          </w:tcPr>
          <w:p w14:paraId="2AA1632B" w14:textId="3F758C08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7513" w:type="dxa"/>
            <w:vAlign w:val="center"/>
          </w:tcPr>
          <w:p w14:paraId="50B41BC9" w14:textId="77777777" w:rsidR="00E71C17" w:rsidRDefault="00E71C17" w:rsidP="00E71C17">
            <w:pPr>
              <w:spacing w:line="240" w:lineRule="auto"/>
              <w:jc w:val="both"/>
            </w:pPr>
            <w:r>
              <w:t>Explain the following terms are :</w:t>
            </w:r>
          </w:p>
          <w:p w14:paraId="289ABD72" w14:textId="77777777" w:rsidR="00E71C17" w:rsidRDefault="00E71C17" w:rsidP="00E71C17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</w:pPr>
            <w:r>
              <w:t xml:space="preserve">Scalability in MIMD systems </w:t>
            </w:r>
          </w:p>
          <w:p w14:paraId="0C6627CA" w14:textId="568B40E5" w:rsidR="00E71C17" w:rsidRPr="00E71C17" w:rsidRDefault="00E71C17" w:rsidP="00E71C17">
            <w:pPr>
              <w:pStyle w:val="ListParagraph"/>
              <w:numPr>
                <w:ilvl w:val="0"/>
                <w:numId w:val="2"/>
              </w:numPr>
              <w:spacing w:line="240" w:lineRule="auto"/>
              <w:jc w:val="both"/>
              <w:rPr>
                <w:sz w:val="24"/>
                <w:szCs w:val="24"/>
              </w:rPr>
            </w:pPr>
            <w:r>
              <w:t>Taking timings of MIMD program</w:t>
            </w:r>
          </w:p>
        </w:tc>
        <w:tc>
          <w:tcPr>
            <w:tcW w:w="709" w:type="dxa"/>
          </w:tcPr>
          <w:p w14:paraId="46112894" w14:textId="1FB0DEAB" w:rsidR="00E71C17" w:rsidRDefault="00E71C17" w:rsidP="00E71C17">
            <w:r>
              <w:t>CO2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B4E9873" w14:textId="77777777" w:rsidR="00E71C17" w:rsidRDefault="00E71C17" w:rsidP="00E71C17"/>
        </w:tc>
      </w:tr>
      <w:tr w:rsidR="00E71C17" w:rsidRPr="00657449" w14:paraId="5D015B86" w14:textId="77777777" w:rsidTr="006E7453">
        <w:trPr>
          <w:trHeight w:hRule="exact" w:val="712"/>
          <w:tblHeader/>
        </w:trPr>
        <w:tc>
          <w:tcPr>
            <w:tcW w:w="709" w:type="dxa"/>
            <w:vAlign w:val="center"/>
          </w:tcPr>
          <w:p w14:paraId="7CB79DEA" w14:textId="1B89E48E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7513" w:type="dxa"/>
            <w:vAlign w:val="center"/>
          </w:tcPr>
          <w:p w14:paraId="2B3211BF" w14:textId="1B165F0F" w:rsidR="00E71C17" w:rsidRPr="001B582E" w:rsidRDefault="00E71C17" w:rsidP="00E71C17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ADF8A0E" w14:textId="4281E499" w:rsidR="00E71C17" w:rsidRDefault="00E71C17" w:rsidP="00E71C17">
            <w:r>
              <w:t>CO2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CC0015F" w14:textId="77777777" w:rsidR="00E71C17" w:rsidRDefault="00E71C17" w:rsidP="00E71C17"/>
        </w:tc>
      </w:tr>
      <w:tr w:rsidR="00E71C17" w:rsidRPr="00657449" w14:paraId="6B0CD6D6" w14:textId="77777777" w:rsidTr="006E7453">
        <w:trPr>
          <w:trHeight w:hRule="exact" w:val="559"/>
          <w:tblHeader/>
        </w:trPr>
        <w:tc>
          <w:tcPr>
            <w:tcW w:w="709" w:type="dxa"/>
            <w:vAlign w:val="center"/>
          </w:tcPr>
          <w:p w14:paraId="1E295672" w14:textId="1411D74F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7513" w:type="dxa"/>
            <w:vAlign w:val="center"/>
          </w:tcPr>
          <w:p w14:paraId="32E6058B" w14:textId="4449770D" w:rsidR="00E71C17" w:rsidRPr="00BA44CC" w:rsidRDefault="00E71C17" w:rsidP="00E71C17">
            <w:pPr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3D6F83D5" w14:textId="6B415759" w:rsidR="00E71C17" w:rsidRDefault="00E71C17" w:rsidP="00E71C17">
            <w:r>
              <w:t>CO2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7A215027" w14:textId="0CB3A82F" w:rsidR="00E71C17" w:rsidRDefault="00E71C17" w:rsidP="00E71C17"/>
        </w:tc>
      </w:tr>
      <w:tr w:rsidR="00E71C17" w:rsidRPr="00657449" w14:paraId="5EFAD86B" w14:textId="77777777" w:rsidTr="006E7453">
        <w:trPr>
          <w:trHeight w:hRule="exact" w:val="712"/>
          <w:tblHeader/>
        </w:trPr>
        <w:tc>
          <w:tcPr>
            <w:tcW w:w="709" w:type="dxa"/>
            <w:vAlign w:val="center"/>
          </w:tcPr>
          <w:p w14:paraId="669AB485" w14:textId="0B7D9C43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7513" w:type="dxa"/>
            <w:vAlign w:val="center"/>
          </w:tcPr>
          <w:p w14:paraId="580C37FE" w14:textId="5168F4D4" w:rsidR="00E71C17" w:rsidRPr="00BA44CC" w:rsidRDefault="00E71C17" w:rsidP="00E71C17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67CCF7C4" w14:textId="76C3777E" w:rsidR="00E71C17" w:rsidRDefault="00E71C17" w:rsidP="00E71C17">
            <w:r>
              <w:t>CO2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D4A1B01" w14:textId="7E02EA0A" w:rsidR="00E71C17" w:rsidRDefault="00E71C17" w:rsidP="00E71C17"/>
        </w:tc>
      </w:tr>
      <w:tr w:rsidR="00E71C17" w:rsidRPr="00657449" w14:paraId="4E321DC9" w14:textId="77777777" w:rsidTr="006E7453">
        <w:trPr>
          <w:trHeight w:hRule="exact" w:val="559"/>
          <w:tblHeader/>
        </w:trPr>
        <w:tc>
          <w:tcPr>
            <w:tcW w:w="709" w:type="dxa"/>
            <w:vAlign w:val="center"/>
          </w:tcPr>
          <w:p w14:paraId="584D5FA7" w14:textId="6CE07068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</w:t>
            </w:r>
          </w:p>
        </w:tc>
        <w:tc>
          <w:tcPr>
            <w:tcW w:w="7513" w:type="dxa"/>
            <w:vAlign w:val="center"/>
          </w:tcPr>
          <w:p w14:paraId="2B5B8141" w14:textId="42855151" w:rsidR="00E71C17" w:rsidRPr="00BA44CC" w:rsidRDefault="00E71C17" w:rsidP="00E71C17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707A708E" w14:textId="3062C1E3" w:rsidR="00E71C17" w:rsidRDefault="00E71C17" w:rsidP="00E71C17">
            <w:r w:rsidRPr="009B5F88">
              <w:t>CO3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43CDE8A" w14:textId="665F8BEF" w:rsidR="00E71C17" w:rsidRDefault="00E71C17" w:rsidP="00E71C17"/>
        </w:tc>
      </w:tr>
      <w:tr w:rsidR="00E71C17" w:rsidRPr="00657449" w14:paraId="6BCF569F" w14:textId="77777777" w:rsidTr="006E7453">
        <w:trPr>
          <w:trHeight w:hRule="exact" w:val="793"/>
          <w:tblHeader/>
        </w:trPr>
        <w:tc>
          <w:tcPr>
            <w:tcW w:w="709" w:type="dxa"/>
            <w:vAlign w:val="center"/>
          </w:tcPr>
          <w:p w14:paraId="73AD970F" w14:textId="79453D37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17</w:t>
            </w:r>
          </w:p>
        </w:tc>
        <w:tc>
          <w:tcPr>
            <w:tcW w:w="7513" w:type="dxa"/>
            <w:vAlign w:val="center"/>
          </w:tcPr>
          <w:p w14:paraId="658921FE" w14:textId="0F8D6446" w:rsidR="00E71C17" w:rsidRPr="00BA44CC" w:rsidRDefault="00E71C17" w:rsidP="00E71C17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58E9FDBD" w14:textId="508205E7" w:rsidR="00E71C17" w:rsidRDefault="00E71C17" w:rsidP="00E71C17">
            <w:r w:rsidRPr="009B5F88">
              <w:t>CO3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3B82E27" w14:textId="246481D4" w:rsidR="00E71C17" w:rsidRDefault="00E71C17" w:rsidP="00E71C17"/>
        </w:tc>
      </w:tr>
      <w:tr w:rsidR="00E71C17" w:rsidRPr="00657449" w14:paraId="1A08B4F8" w14:textId="77777777" w:rsidTr="006E7453">
        <w:trPr>
          <w:trHeight w:hRule="exact" w:val="559"/>
          <w:tblHeader/>
        </w:trPr>
        <w:tc>
          <w:tcPr>
            <w:tcW w:w="709" w:type="dxa"/>
            <w:vAlign w:val="center"/>
          </w:tcPr>
          <w:p w14:paraId="0C3B0468" w14:textId="704A557F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</w:t>
            </w:r>
          </w:p>
        </w:tc>
        <w:tc>
          <w:tcPr>
            <w:tcW w:w="7513" w:type="dxa"/>
            <w:vAlign w:val="center"/>
          </w:tcPr>
          <w:p w14:paraId="4F24B9F6" w14:textId="3E4C8EB9" w:rsidR="00E71C17" w:rsidRPr="00BA44CC" w:rsidRDefault="00E71C17" w:rsidP="00E71C17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4EFEE457" w14:textId="7568F130" w:rsidR="00E71C17" w:rsidRDefault="00E71C17" w:rsidP="00E71C17">
            <w:r w:rsidRPr="009B5F88">
              <w:t>CO3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238AAC82" w14:textId="70487C19" w:rsidR="00E71C17" w:rsidRDefault="00E71C17" w:rsidP="00E71C17"/>
        </w:tc>
      </w:tr>
      <w:tr w:rsidR="00E71C17" w:rsidRPr="00657449" w14:paraId="7A35E089" w14:textId="77777777" w:rsidTr="006E7453">
        <w:trPr>
          <w:trHeight w:hRule="exact" w:val="559"/>
          <w:tblHeader/>
        </w:trPr>
        <w:tc>
          <w:tcPr>
            <w:tcW w:w="709" w:type="dxa"/>
            <w:vAlign w:val="center"/>
          </w:tcPr>
          <w:p w14:paraId="19E11253" w14:textId="6EBEE657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</w:t>
            </w:r>
          </w:p>
        </w:tc>
        <w:tc>
          <w:tcPr>
            <w:tcW w:w="7513" w:type="dxa"/>
            <w:vAlign w:val="center"/>
          </w:tcPr>
          <w:p w14:paraId="6A88C886" w14:textId="1A0C1904" w:rsidR="00E71C17" w:rsidRPr="00B81A13" w:rsidRDefault="00E71C17" w:rsidP="00E71C17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1C81BCBC" w14:textId="6A18FFA1" w:rsidR="00E71C17" w:rsidRDefault="00E71C17" w:rsidP="00E71C17">
            <w:r w:rsidRPr="009B5F88">
              <w:t>CO3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8323C08" w14:textId="77777777" w:rsidR="00E71C17" w:rsidRDefault="00E71C17" w:rsidP="00E71C17"/>
        </w:tc>
      </w:tr>
      <w:tr w:rsidR="00E71C17" w:rsidRPr="00657449" w14:paraId="19FE386C" w14:textId="77777777" w:rsidTr="006E7453">
        <w:trPr>
          <w:trHeight w:hRule="exact" w:val="559"/>
          <w:tblHeader/>
        </w:trPr>
        <w:tc>
          <w:tcPr>
            <w:tcW w:w="709" w:type="dxa"/>
            <w:vAlign w:val="center"/>
          </w:tcPr>
          <w:p w14:paraId="3ACFB06D" w14:textId="4BEA5180" w:rsidR="00E71C17" w:rsidRDefault="00E71C17" w:rsidP="00E71C17">
            <w:p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7513" w:type="dxa"/>
            <w:vAlign w:val="center"/>
          </w:tcPr>
          <w:p w14:paraId="4CB02B20" w14:textId="5D285EB5" w:rsidR="00E71C17" w:rsidRPr="00B81A13" w:rsidRDefault="00E71C17" w:rsidP="00E71C17">
            <w:pP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14:paraId="1D734930" w14:textId="7AD76B08" w:rsidR="00E71C17" w:rsidRDefault="00E71C17" w:rsidP="00E71C17">
            <w:r w:rsidRPr="009B5F88">
              <w:t>CO3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ACB72C1" w14:textId="77777777" w:rsidR="00E71C17" w:rsidRDefault="00E71C17" w:rsidP="00E71C17"/>
        </w:tc>
      </w:tr>
    </w:tbl>
    <w:p w14:paraId="5B135B58" w14:textId="77777777" w:rsidR="00625267" w:rsidRDefault="00625267"/>
    <w:p w14:paraId="10A4233A" w14:textId="77777777" w:rsidR="00B233B2" w:rsidRDefault="00B233B2"/>
    <w:p w14:paraId="03E81CE6" w14:textId="77777777" w:rsidR="00B233B2" w:rsidRDefault="00B233B2">
      <w:r>
        <w:t>Faculty In-charge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HOD</w:t>
      </w:r>
    </w:p>
    <w:sectPr w:rsidR="00B23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AF741D" w14:textId="77777777" w:rsidR="00F45B78" w:rsidRDefault="00F45B78" w:rsidP="00C665AC">
      <w:pPr>
        <w:spacing w:after="0" w:line="240" w:lineRule="auto"/>
      </w:pPr>
      <w:r>
        <w:separator/>
      </w:r>
    </w:p>
  </w:endnote>
  <w:endnote w:type="continuationSeparator" w:id="0">
    <w:p w14:paraId="3AAE23BF" w14:textId="77777777" w:rsidR="00F45B78" w:rsidRDefault="00F45B78" w:rsidP="00C66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A10989" w14:textId="77777777" w:rsidR="00F45B78" w:rsidRDefault="00F45B78" w:rsidP="00C665AC">
      <w:pPr>
        <w:spacing w:after="0" w:line="240" w:lineRule="auto"/>
      </w:pPr>
      <w:r>
        <w:separator/>
      </w:r>
    </w:p>
  </w:footnote>
  <w:footnote w:type="continuationSeparator" w:id="0">
    <w:p w14:paraId="2E63AFFE" w14:textId="77777777" w:rsidR="00F45B78" w:rsidRDefault="00F45B78" w:rsidP="00C66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14D3A"/>
    <w:multiLevelType w:val="hybridMultilevel"/>
    <w:tmpl w:val="63BCAE4E"/>
    <w:lvl w:ilvl="0" w:tplc="BC42E52C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>
    <w:nsid w:val="76323352"/>
    <w:multiLevelType w:val="hybridMultilevel"/>
    <w:tmpl w:val="63BCAE4E"/>
    <w:lvl w:ilvl="0" w:tplc="BC42E52C">
      <w:start w:val="1"/>
      <w:numFmt w:val="lowerRoman"/>
      <w:lvlText w:val="%1)"/>
      <w:lvlJc w:val="left"/>
      <w:pPr>
        <w:ind w:left="76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5AC"/>
    <w:rsid w:val="000014E8"/>
    <w:rsid w:val="00010C25"/>
    <w:rsid w:val="000965BE"/>
    <w:rsid w:val="000A6253"/>
    <w:rsid w:val="00134391"/>
    <w:rsid w:val="00145AE2"/>
    <w:rsid w:val="00190739"/>
    <w:rsid w:val="001B582E"/>
    <w:rsid w:val="001D3E4B"/>
    <w:rsid w:val="002074B4"/>
    <w:rsid w:val="00274198"/>
    <w:rsid w:val="00274EDB"/>
    <w:rsid w:val="00275ACD"/>
    <w:rsid w:val="0028422A"/>
    <w:rsid w:val="003272DB"/>
    <w:rsid w:val="00346340"/>
    <w:rsid w:val="0037352F"/>
    <w:rsid w:val="0042369C"/>
    <w:rsid w:val="004A4B55"/>
    <w:rsid w:val="00532662"/>
    <w:rsid w:val="0054120E"/>
    <w:rsid w:val="005B62DE"/>
    <w:rsid w:val="005F4C9C"/>
    <w:rsid w:val="00624025"/>
    <w:rsid w:val="00625267"/>
    <w:rsid w:val="006A673F"/>
    <w:rsid w:val="006E7453"/>
    <w:rsid w:val="006F4AAE"/>
    <w:rsid w:val="00770FCD"/>
    <w:rsid w:val="00783548"/>
    <w:rsid w:val="007C70F0"/>
    <w:rsid w:val="007C7D3F"/>
    <w:rsid w:val="00812825"/>
    <w:rsid w:val="00822F45"/>
    <w:rsid w:val="008A514C"/>
    <w:rsid w:val="008A57FC"/>
    <w:rsid w:val="008C60AA"/>
    <w:rsid w:val="008E79CC"/>
    <w:rsid w:val="009121B3"/>
    <w:rsid w:val="009218ED"/>
    <w:rsid w:val="00925011"/>
    <w:rsid w:val="0095568E"/>
    <w:rsid w:val="00986369"/>
    <w:rsid w:val="00992282"/>
    <w:rsid w:val="009B33EB"/>
    <w:rsid w:val="009C7357"/>
    <w:rsid w:val="009D5323"/>
    <w:rsid w:val="009D5523"/>
    <w:rsid w:val="009E6727"/>
    <w:rsid w:val="009F5526"/>
    <w:rsid w:val="00B003D6"/>
    <w:rsid w:val="00B233B2"/>
    <w:rsid w:val="00B81A13"/>
    <w:rsid w:val="00B87EDD"/>
    <w:rsid w:val="00BA44CC"/>
    <w:rsid w:val="00BB76F8"/>
    <w:rsid w:val="00BE3FA5"/>
    <w:rsid w:val="00C00AF5"/>
    <w:rsid w:val="00C5125C"/>
    <w:rsid w:val="00C665AC"/>
    <w:rsid w:val="00C76446"/>
    <w:rsid w:val="00C91FCA"/>
    <w:rsid w:val="00D30274"/>
    <w:rsid w:val="00D70776"/>
    <w:rsid w:val="00E661B6"/>
    <w:rsid w:val="00E71C17"/>
    <w:rsid w:val="00E74992"/>
    <w:rsid w:val="00E75350"/>
    <w:rsid w:val="00E76566"/>
    <w:rsid w:val="00EE0F49"/>
    <w:rsid w:val="00F44549"/>
    <w:rsid w:val="00F45B78"/>
    <w:rsid w:val="00F8494C"/>
    <w:rsid w:val="00F93A5A"/>
    <w:rsid w:val="00FC07A6"/>
    <w:rsid w:val="00FD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3017"/>
  <w15:chartTrackingRefBased/>
  <w15:docId w15:val="{34854FFE-D43C-4B44-90DE-7951F867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5AC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9B33EB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665AC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66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5AC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665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5AC"/>
    <w:rPr>
      <w:rFonts w:ascii="Calibri" w:eastAsia="Times New Roman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9218E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218ED"/>
    <w:rPr>
      <w:b/>
      <w:bCs/>
    </w:rPr>
  </w:style>
  <w:style w:type="paragraph" w:styleId="ListParagraph">
    <w:name w:val="List Paragraph"/>
    <w:basedOn w:val="Normal"/>
    <w:uiPriority w:val="1"/>
    <w:qFormat/>
    <w:rsid w:val="00C5125C"/>
    <w:pPr>
      <w:widowControl w:val="0"/>
      <w:autoSpaceDE w:val="0"/>
      <w:autoSpaceDN w:val="0"/>
      <w:spacing w:after="0" w:line="275" w:lineRule="exact"/>
      <w:ind w:left="1320" w:hanging="240"/>
    </w:pPr>
    <w:rPr>
      <w:rFonts w:ascii="Times New Roman" w:hAnsi="Times New Roman"/>
    </w:rPr>
  </w:style>
  <w:style w:type="paragraph" w:styleId="NoSpacing">
    <w:name w:val="No Spacing"/>
    <w:uiPriority w:val="1"/>
    <w:qFormat/>
    <w:rsid w:val="00D30274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B33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Knsit</cp:lastModifiedBy>
  <cp:revision>2</cp:revision>
  <cp:lastPrinted>2025-09-25T12:49:00Z</cp:lastPrinted>
  <dcterms:created xsi:type="dcterms:W3CDTF">2026-08-28T01:55:00Z</dcterms:created>
  <dcterms:modified xsi:type="dcterms:W3CDTF">2026-08-28T01:55:00Z</dcterms:modified>
</cp:coreProperties>
</file>