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61439" w:rsidRDefault="009D7798">
      <w:pPr>
        <w:spacing w:after="0"/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Abhishek Dogra</w:t>
      </w:r>
    </w:p>
    <w:p w14:paraId="00000002" w14:textId="77777777" w:rsidR="00961439" w:rsidRDefault="009D7798">
      <w:pPr>
        <w:spacing w:after="0"/>
        <w:ind w:left="-425" w:right="-420"/>
        <w:jc w:val="center"/>
        <w:rPr>
          <w:color w:val="0563C1"/>
          <w:u w:val="single"/>
        </w:rPr>
      </w:pPr>
      <w:r>
        <w:t xml:space="preserve">1016 Foxglove Place, Mississauga, Ontario | Ph no: (647) 223-3336 | Email: </w:t>
      </w:r>
      <w:hyperlink r:id="rId6">
        <w:r>
          <w:rPr>
            <w:color w:val="0563C1"/>
            <w:u w:val="single"/>
          </w:rPr>
          <w:t>abhishek24dogra@gmail.com</w:t>
        </w:r>
      </w:hyperlink>
    </w:p>
    <w:p w14:paraId="00000003" w14:textId="77777777" w:rsidR="00961439" w:rsidRDefault="009D7798">
      <w:pPr>
        <w:pBdr>
          <w:bottom w:val="single" w:sz="12" w:space="0" w:color="000000"/>
        </w:pBdr>
        <w:spacing w:after="0" w:line="276" w:lineRule="auto"/>
        <w:jc w:val="center"/>
        <w:rPr>
          <w:color w:val="0563C1"/>
          <w:u w:val="single"/>
          <w:shd w:val="clear" w:color="auto" w:fill="F5F5F5"/>
        </w:rPr>
      </w:pPr>
      <w:r>
        <w:rPr>
          <w:color w:val="404040"/>
        </w:rPr>
        <w:t>LinkedIn</w:t>
      </w:r>
      <w:hyperlink r:id="rId7">
        <w:r>
          <w:rPr>
            <w:color w:val="0563C1"/>
            <w:u w:val="single"/>
          </w:rPr>
          <w:t>:</w:t>
        </w:r>
      </w:hyperlink>
      <w:hyperlink r:id="rId8">
        <w:r>
          <w:rPr>
            <w:color w:val="0563C1"/>
            <w:u w:val="single"/>
            <w:shd w:val="clear" w:color="auto" w:fill="F5F5F5"/>
          </w:rPr>
          <w:t xml:space="preserve"> https://www.linkedin.com/in/abhishek-dogra-84534b12b/</w:t>
        </w:r>
      </w:hyperlink>
    </w:p>
    <w:p w14:paraId="00000004" w14:textId="77777777" w:rsidR="00961439" w:rsidRDefault="009D7798">
      <w:pPr>
        <w:pBdr>
          <w:bottom w:val="single" w:sz="12" w:space="0" w:color="000000"/>
        </w:pBd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Skills Overview</w:t>
      </w:r>
    </w:p>
    <w:p w14:paraId="00000005" w14:textId="234683EE" w:rsidR="00961439" w:rsidRDefault="009D779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3+ years of </w:t>
      </w:r>
      <w:r w:rsidR="00ED503B">
        <w:rPr>
          <w:color w:val="000000"/>
          <w:sz w:val="21"/>
          <w:szCs w:val="21"/>
        </w:rPr>
        <w:t>Mechanical Engineering experience in</w:t>
      </w:r>
      <w:r>
        <w:rPr>
          <w:color w:val="000000"/>
          <w:sz w:val="21"/>
          <w:szCs w:val="21"/>
        </w:rPr>
        <w:t xml:space="preserve"> testing </w:t>
      </w:r>
      <w:r w:rsidR="00ED503B">
        <w:rPr>
          <w:color w:val="000000"/>
          <w:sz w:val="21"/>
          <w:szCs w:val="21"/>
        </w:rPr>
        <w:t>domain</w:t>
      </w:r>
    </w:p>
    <w:p w14:paraId="26AF519E" w14:textId="5C79AE79" w:rsidR="00FB6A5A" w:rsidRDefault="00ED50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Experience with</w:t>
      </w:r>
      <w:r w:rsidR="00475AC5">
        <w:rPr>
          <w:color w:val="000000"/>
          <w:sz w:val="21"/>
          <w:szCs w:val="21"/>
        </w:rPr>
        <w:t xml:space="preserve"> </w:t>
      </w:r>
      <w:r w:rsidR="009D7798">
        <w:rPr>
          <w:color w:val="000000"/>
          <w:sz w:val="21"/>
          <w:szCs w:val="21"/>
        </w:rPr>
        <w:t>CBTC</w:t>
      </w:r>
      <w:r w:rsidR="001A4614">
        <w:rPr>
          <w:color w:val="000000"/>
          <w:sz w:val="21"/>
          <w:szCs w:val="21"/>
        </w:rPr>
        <w:t xml:space="preserve"> and</w:t>
      </w:r>
      <w:r w:rsidR="009D7798">
        <w:rPr>
          <w:color w:val="000000"/>
          <w:sz w:val="21"/>
          <w:szCs w:val="21"/>
        </w:rPr>
        <w:t xml:space="preserve"> CBI for integrated automation and communication</w:t>
      </w:r>
      <w:r w:rsidR="008260EA">
        <w:rPr>
          <w:color w:val="000000"/>
          <w:sz w:val="21"/>
          <w:szCs w:val="21"/>
        </w:rPr>
        <w:t xml:space="preserve"> on ECLRT project.</w:t>
      </w:r>
    </w:p>
    <w:p w14:paraId="00000007" w14:textId="7E4160B2" w:rsidR="00961439" w:rsidRDefault="003B559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</w:t>
      </w:r>
      <w:r w:rsidR="007C5481">
        <w:rPr>
          <w:color w:val="000000"/>
          <w:sz w:val="21"/>
          <w:szCs w:val="21"/>
        </w:rPr>
        <w:t>nowledge of working with railway signaling (fixed block and moving block) systems</w:t>
      </w:r>
    </w:p>
    <w:p w14:paraId="00000008" w14:textId="48621048" w:rsidR="00961439" w:rsidRDefault="007C548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Experience executing testing activities (Wayside and Onboard) with a team, preparing test plan and test documents.</w:t>
      </w:r>
    </w:p>
    <w:p w14:paraId="00000009" w14:textId="0B61F746" w:rsidR="00961439" w:rsidRDefault="007C548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Capturing test results according to test procedures, analyzing test results and interacting </w:t>
      </w:r>
      <w:r w:rsidR="0087679C">
        <w:rPr>
          <w:color w:val="000000"/>
          <w:sz w:val="21"/>
          <w:szCs w:val="21"/>
        </w:rPr>
        <w:t>with systems and engineering teams and preparing test reports.</w:t>
      </w:r>
    </w:p>
    <w:p w14:paraId="0000000A" w14:textId="590C486F" w:rsidR="00961439" w:rsidRDefault="008767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Familiar with all testing </w:t>
      </w:r>
      <w:r w:rsidR="008260EA">
        <w:rPr>
          <w:color w:val="000000"/>
          <w:sz w:val="21"/>
          <w:szCs w:val="21"/>
        </w:rPr>
        <w:t>tools (</w:t>
      </w:r>
      <w:r>
        <w:rPr>
          <w:color w:val="000000"/>
          <w:sz w:val="21"/>
          <w:szCs w:val="21"/>
        </w:rPr>
        <w:t xml:space="preserve">multimeter, laser measure) and </w:t>
      </w:r>
      <w:r w:rsidR="008260EA">
        <w:rPr>
          <w:color w:val="000000"/>
          <w:sz w:val="21"/>
          <w:szCs w:val="21"/>
        </w:rPr>
        <w:t>software’s (</w:t>
      </w:r>
      <w:r>
        <w:rPr>
          <w:color w:val="000000"/>
          <w:sz w:val="21"/>
          <w:szCs w:val="21"/>
        </w:rPr>
        <w:t>CAT, TCMS)</w:t>
      </w:r>
    </w:p>
    <w:p w14:paraId="64A5D266" w14:textId="3E0064CD" w:rsidR="00ED503B" w:rsidRDefault="00FA4D7E" w:rsidP="00ED50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Strong experience with Microsoft office suite for data analysis, research and reporting</w:t>
      </w:r>
    </w:p>
    <w:p w14:paraId="3F922518" w14:textId="38DBFC25" w:rsidR="00ED503B" w:rsidRPr="00ED503B" w:rsidRDefault="00FA4D7E" w:rsidP="00ED50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Strong project management skills with the ability to efficiently manage priorities for timely project completion</w:t>
      </w:r>
    </w:p>
    <w:p w14:paraId="0000000D" w14:textId="77777777" w:rsidR="00961439" w:rsidRDefault="009D779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Learned theoretical and practical knowledge of various statistical tools, Design of Experiments, Lean and Six Sigma, Statistical Process Control and their implementation in the industry.</w:t>
      </w:r>
    </w:p>
    <w:p w14:paraId="0000000F" w14:textId="77777777" w:rsidR="00961439" w:rsidRDefault="00961439">
      <w:pPr>
        <w:rPr>
          <w:sz w:val="21"/>
          <w:szCs w:val="21"/>
        </w:rPr>
      </w:pPr>
    </w:p>
    <w:p w14:paraId="00000010" w14:textId="77777777" w:rsidR="00961439" w:rsidRDefault="009D7798">
      <w:pPr>
        <w:pBdr>
          <w:bottom w:val="single" w:sz="12" w:space="0" w:color="000000"/>
        </w:pBdr>
        <w:spacing w:after="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</w:t>
      </w:r>
    </w:p>
    <w:p w14:paraId="00000011" w14:textId="77777777" w:rsidR="00961439" w:rsidRDefault="009D7798">
      <w:pPr>
        <w:spacing w:after="0" w:line="276" w:lineRule="auto"/>
        <w:jc w:val="both"/>
        <w:rPr>
          <w:b/>
          <w:sz w:val="21"/>
          <w:szCs w:val="21"/>
        </w:rPr>
      </w:pPr>
      <w:r>
        <w:rPr>
          <w:b/>
          <w:sz w:val="24"/>
          <w:szCs w:val="24"/>
        </w:rPr>
        <w:t>Installation, Testing and Commissioning Engineer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1"/>
          <w:szCs w:val="21"/>
        </w:rPr>
        <w:t>July 2021 - Present</w:t>
      </w:r>
    </w:p>
    <w:p w14:paraId="00000012" w14:textId="6905CD79" w:rsidR="00961439" w:rsidRDefault="009D7798">
      <w:pPr>
        <w:spacing w:after="0" w:line="276" w:lineRule="auto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Alstom - Mississauga, ON</w:t>
      </w:r>
    </w:p>
    <w:p w14:paraId="674BE627" w14:textId="6327EAFC" w:rsidR="009378D8" w:rsidRDefault="001C06AC">
      <w:pPr>
        <w:numPr>
          <w:ilvl w:val="0"/>
          <w:numId w:val="3"/>
        </w:numPr>
        <w:spacing w:after="0" w:line="276" w:lineRule="auto"/>
        <w:rPr>
          <w:sz w:val="21"/>
          <w:szCs w:val="21"/>
        </w:rPr>
      </w:pPr>
      <w:r w:rsidRPr="001C06AC">
        <w:rPr>
          <w:sz w:val="21"/>
          <w:szCs w:val="21"/>
        </w:rPr>
        <w:t xml:space="preserve">Responsible for commissioning and testing electrical systems, sub-systems and components installed in the Light Rail Vehicles (LRV) and on </w:t>
      </w:r>
      <w:r w:rsidR="009378D8" w:rsidRPr="001C06AC">
        <w:rPr>
          <w:sz w:val="21"/>
          <w:szCs w:val="21"/>
        </w:rPr>
        <w:t>Wayside</w:t>
      </w:r>
      <w:r w:rsidR="004A79E6">
        <w:rPr>
          <w:sz w:val="21"/>
          <w:szCs w:val="21"/>
        </w:rPr>
        <w:t xml:space="preserve"> with re</w:t>
      </w:r>
      <w:r w:rsidR="00520808">
        <w:rPr>
          <w:sz w:val="21"/>
          <w:szCs w:val="21"/>
        </w:rPr>
        <w:t>liability, safety and assurance</w:t>
      </w:r>
      <w:r w:rsidR="009378D8" w:rsidRPr="001C06AC">
        <w:rPr>
          <w:sz w:val="21"/>
          <w:szCs w:val="21"/>
        </w:rPr>
        <w:t>.</w:t>
      </w:r>
      <w:r w:rsidR="009378D8">
        <w:rPr>
          <w:sz w:val="21"/>
          <w:szCs w:val="21"/>
        </w:rPr>
        <w:t xml:space="preserve"> </w:t>
      </w:r>
    </w:p>
    <w:p w14:paraId="2738B0BF" w14:textId="4C5801DA" w:rsidR="00E34301" w:rsidRDefault="009378D8">
      <w:pPr>
        <w:numPr>
          <w:ilvl w:val="0"/>
          <w:numId w:val="3"/>
        </w:numPr>
        <w:spacing w:after="0" w:line="276" w:lineRule="auto"/>
        <w:rPr>
          <w:sz w:val="21"/>
          <w:szCs w:val="21"/>
        </w:rPr>
      </w:pPr>
      <w:r>
        <w:rPr>
          <w:sz w:val="21"/>
          <w:szCs w:val="21"/>
        </w:rPr>
        <w:t>Testing</w:t>
      </w:r>
      <w:r w:rsidR="003B26AD">
        <w:rPr>
          <w:sz w:val="21"/>
          <w:szCs w:val="21"/>
        </w:rPr>
        <w:t xml:space="preserve"> train Embedded systems</w:t>
      </w:r>
      <w:r w:rsidR="00E34301">
        <w:rPr>
          <w:sz w:val="21"/>
          <w:szCs w:val="21"/>
        </w:rPr>
        <w:t>, updating software and working with software team to troubleshoot software issues remotely by changing code and analyzing logs.</w:t>
      </w:r>
    </w:p>
    <w:p w14:paraId="23592CCF" w14:textId="7A92A198" w:rsidR="004043F5" w:rsidRPr="004043F5" w:rsidRDefault="004043F5" w:rsidP="004043F5">
      <w:pPr>
        <w:numPr>
          <w:ilvl w:val="0"/>
          <w:numId w:val="3"/>
        </w:numPr>
        <w:spacing w:after="0" w:line="276" w:lineRule="auto"/>
        <w:rPr>
          <w:sz w:val="21"/>
          <w:szCs w:val="21"/>
        </w:rPr>
      </w:pPr>
      <w:r>
        <w:rPr>
          <w:sz w:val="21"/>
          <w:szCs w:val="21"/>
        </w:rPr>
        <w:t>Work with test document</w:t>
      </w:r>
      <w:r w:rsidR="00D50B01">
        <w:rPr>
          <w:sz w:val="21"/>
          <w:szCs w:val="21"/>
        </w:rPr>
        <w:t>s</w:t>
      </w:r>
      <w:r>
        <w:rPr>
          <w:sz w:val="21"/>
          <w:szCs w:val="21"/>
        </w:rPr>
        <w:t xml:space="preserve"> such as control plans, test </w:t>
      </w:r>
      <w:r w:rsidR="00FA1D96">
        <w:rPr>
          <w:sz w:val="21"/>
          <w:szCs w:val="21"/>
        </w:rPr>
        <w:t>procedures</w:t>
      </w:r>
      <w:r>
        <w:rPr>
          <w:sz w:val="21"/>
          <w:szCs w:val="21"/>
        </w:rPr>
        <w:t xml:space="preserve"> and records</w:t>
      </w:r>
      <w:r w:rsidR="00FA1D96">
        <w:rPr>
          <w:sz w:val="21"/>
          <w:szCs w:val="21"/>
        </w:rPr>
        <w:t>, reports.</w:t>
      </w:r>
    </w:p>
    <w:p w14:paraId="0AFCF876" w14:textId="635AC536" w:rsidR="009378D8" w:rsidRDefault="009378D8" w:rsidP="00D34BB1">
      <w:pPr>
        <w:numPr>
          <w:ilvl w:val="0"/>
          <w:numId w:val="3"/>
        </w:numPr>
        <w:spacing w:after="0" w:line="276" w:lineRule="auto"/>
        <w:rPr>
          <w:sz w:val="21"/>
          <w:szCs w:val="21"/>
        </w:rPr>
      </w:pPr>
      <w:r w:rsidRPr="009378D8">
        <w:rPr>
          <w:sz w:val="21"/>
          <w:szCs w:val="21"/>
        </w:rPr>
        <w:t xml:space="preserve">Execute a variety of filed engineering assignments such as test, operation and maintenance of equipment using special tools like portable testing equipment and </w:t>
      </w:r>
      <w:r>
        <w:rPr>
          <w:sz w:val="21"/>
          <w:szCs w:val="21"/>
        </w:rPr>
        <w:t>proprietary</w:t>
      </w:r>
      <w:r w:rsidRPr="009378D8">
        <w:rPr>
          <w:sz w:val="21"/>
          <w:szCs w:val="21"/>
        </w:rPr>
        <w:t xml:space="preserve"> software</w:t>
      </w:r>
    </w:p>
    <w:p w14:paraId="00000016" w14:textId="49D81FB7" w:rsidR="00961439" w:rsidRPr="009378D8" w:rsidRDefault="009D7798" w:rsidP="00D34BB1">
      <w:pPr>
        <w:numPr>
          <w:ilvl w:val="0"/>
          <w:numId w:val="3"/>
        </w:numPr>
        <w:spacing w:after="0" w:line="276" w:lineRule="auto"/>
        <w:rPr>
          <w:sz w:val="21"/>
          <w:szCs w:val="21"/>
        </w:rPr>
      </w:pPr>
      <w:r w:rsidRPr="009378D8">
        <w:rPr>
          <w:sz w:val="21"/>
          <w:szCs w:val="21"/>
        </w:rPr>
        <w:t>Updat</w:t>
      </w:r>
      <w:r w:rsidR="00D50B01">
        <w:rPr>
          <w:sz w:val="21"/>
          <w:szCs w:val="21"/>
        </w:rPr>
        <w:t>ing, tracking and monitoring of</w:t>
      </w:r>
      <w:r w:rsidRPr="009378D8">
        <w:rPr>
          <w:sz w:val="21"/>
          <w:szCs w:val="21"/>
        </w:rPr>
        <w:t xml:space="preserve"> testing and commissioning KPIs</w:t>
      </w:r>
    </w:p>
    <w:p w14:paraId="00000017" w14:textId="333FF36E" w:rsidR="00961439" w:rsidRDefault="00D50B01">
      <w:pPr>
        <w:numPr>
          <w:ilvl w:val="0"/>
          <w:numId w:val="3"/>
        </w:numPr>
        <w:spacing w:after="0" w:line="276" w:lineRule="auto"/>
        <w:rPr>
          <w:sz w:val="21"/>
          <w:szCs w:val="21"/>
        </w:rPr>
      </w:pPr>
      <w:r>
        <w:rPr>
          <w:sz w:val="21"/>
          <w:szCs w:val="21"/>
        </w:rPr>
        <w:t>Planning and executing testing and commissioning events for onboard and wayside testing while adhering to Safety standards</w:t>
      </w:r>
      <w:r w:rsidR="00520808">
        <w:rPr>
          <w:sz w:val="21"/>
          <w:szCs w:val="21"/>
        </w:rPr>
        <w:t>, creating risk assessment for wayside activities, maintaining and analyzing hazard logs</w:t>
      </w:r>
      <w:r>
        <w:rPr>
          <w:sz w:val="21"/>
          <w:szCs w:val="21"/>
        </w:rPr>
        <w:t>.</w:t>
      </w:r>
    </w:p>
    <w:p w14:paraId="00000018" w14:textId="6DA08762" w:rsidR="00961439" w:rsidRDefault="00D50B01">
      <w:pPr>
        <w:numPr>
          <w:ilvl w:val="0"/>
          <w:numId w:val="3"/>
        </w:numPr>
        <w:spacing w:after="0" w:line="276" w:lineRule="auto"/>
        <w:rPr>
          <w:sz w:val="21"/>
          <w:szCs w:val="21"/>
        </w:rPr>
      </w:pPr>
      <w:r>
        <w:rPr>
          <w:sz w:val="21"/>
          <w:szCs w:val="21"/>
        </w:rPr>
        <w:t>Coordinate and assist engineering, systems and software team with testing and troubleshooting.</w:t>
      </w:r>
    </w:p>
    <w:p w14:paraId="00000019" w14:textId="77777777" w:rsidR="00961439" w:rsidRDefault="00961439">
      <w:pPr>
        <w:spacing w:after="0" w:line="276" w:lineRule="auto"/>
        <w:jc w:val="both"/>
        <w:rPr>
          <w:b/>
          <w:sz w:val="24"/>
          <w:szCs w:val="24"/>
        </w:rPr>
      </w:pPr>
    </w:p>
    <w:p w14:paraId="0000001A" w14:textId="77777777" w:rsidR="00961439" w:rsidRDefault="009D7798">
      <w:pPr>
        <w:spacing w:after="0" w:line="276" w:lineRule="auto"/>
        <w:jc w:val="both"/>
        <w:rPr>
          <w:sz w:val="21"/>
          <w:szCs w:val="21"/>
        </w:rPr>
      </w:pPr>
      <w:r>
        <w:rPr>
          <w:b/>
          <w:sz w:val="24"/>
          <w:szCs w:val="24"/>
        </w:rPr>
        <w:t>Mechanical Test Engineer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1"/>
          <w:szCs w:val="21"/>
        </w:rPr>
        <w:t>April 2019 - July 2021</w:t>
      </w:r>
    </w:p>
    <w:p w14:paraId="0000001B" w14:textId="77777777" w:rsidR="00961439" w:rsidRDefault="009D7798">
      <w:pPr>
        <w:spacing w:after="0" w:line="276" w:lineRule="auto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MGA Research Co. Canada – Mississauga, ON</w:t>
      </w:r>
    </w:p>
    <w:p w14:paraId="0000001C" w14:textId="77777777" w:rsidR="00961439" w:rsidRDefault="009D77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Performing component level and vehicle level testing for Automotive OEM's and Tier Suppliers</w:t>
      </w:r>
    </w:p>
    <w:p w14:paraId="0000001D" w14:textId="77777777" w:rsidR="00961439" w:rsidRDefault="009D77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Providing quotes and test timings to customers based on testing criteria and scheduled tests.</w:t>
      </w:r>
    </w:p>
    <w:p w14:paraId="0000001E" w14:textId="77777777" w:rsidR="00961439" w:rsidRDefault="009D77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Iterate Multi axis shaker table (MAST) using MTS Software – RPC Pro and Flex Test Controller</w:t>
      </w:r>
    </w:p>
    <w:p w14:paraId="0000001F" w14:textId="77777777" w:rsidR="00961439" w:rsidRDefault="009D77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Work closely with customers and technicians to execute the test and play lead role in reporting test progress</w:t>
      </w:r>
    </w:p>
    <w:p w14:paraId="00000020" w14:textId="77777777" w:rsidR="00961439" w:rsidRDefault="009D77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and update test procedures for various tests on high power hydraulic systems</w:t>
      </w:r>
    </w:p>
    <w:p w14:paraId="00000021" w14:textId="77777777" w:rsidR="00961439" w:rsidRDefault="009D77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analysis and processing with comparative analysis between DV and PV Phases.</w:t>
      </w:r>
    </w:p>
    <w:p w14:paraId="00000022" w14:textId="64A37B11" w:rsidR="00961439" w:rsidRDefault="009D77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Participate in development of new or expansion of existing business opportunities</w:t>
      </w:r>
      <w:r w:rsidR="00DA4DAC">
        <w:rPr>
          <w:color w:val="000000"/>
          <w:sz w:val="21"/>
          <w:szCs w:val="21"/>
        </w:rPr>
        <w:t xml:space="preserve"> with </w:t>
      </w:r>
      <w:r w:rsidR="0018459E">
        <w:rPr>
          <w:color w:val="000000"/>
          <w:sz w:val="21"/>
          <w:szCs w:val="21"/>
        </w:rPr>
        <w:t>customer focus</w:t>
      </w:r>
    </w:p>
    <w:p w14:paraId="00000024" w14:textId="77777777" w:rsidR="00961439" w:rsidRDefault="0096143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1"/>
          <w:szCs w:val="21"/>
        </w:rPr>
      </w:pPr>
    </w:p>
    <w:p w14:paraId="1A8ED5FE" w14:textId="77777777" w:rsidR="009D7798" w:rsidRDefault="009D77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1"/>
          <w:szCs w:val="21"/>
        </w:rPr>
      </w:pPr>
    </w:p>
    <w:p w14:paraId="00000028" w14:textId="5EBC3172" w:rsidR="00961439" w:rsidRDefault="009D77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1"/>
          <w:szCs w:val="21"/>
        </w:rPr>
      </w:pPr>
      <w:bookmarkStart w:id="1" w:name="_GoBack"/>
      <w:bookmarkEnd w:id="1"/>
      <w:r>
        <w:rPr>
          <w:color w:val="000000"/>
          <w:sz w:val="21"/>
          <w:szCs w:val="21"/>
        </w:rPr>
        <w:lastRenderedPageBreak/>
        <w:t>Assisting in day-to-day automotive and component testing, collaborating with internal engineering teams in conducting different tests, along with assessment, troubleshooting and problem-solving any issues that might arise during testing</w:t>
      </w:r>
      <w:r w:rsidR="0018459E">
        <w:rPr>
          <w:color w:val="000000"/>
          <w:sz w:val="21"/>
          <w:szCs w:val="21"/>
        </w:rPr>
        <w:t xml:space="preserve"> while maintaining safety standards</w:t>
      </w:r>
      <w:r>
        <w:rPr>
          <w:color w:val="000000"/>
          <w:sz w:val="21"/>
          <w:szCs w:val="21"/>
        </w:rPr>
        <w:t xml:space="preserve">. </w:t>
      </w:r>
    </w:p>
    <w:p w14:paraId="00000029" w14:textId="77777777" w:rsidR="00961439" w:rsidRDefault="009D77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Communicating and working with clients to assess needs, and lead test preliminaries in test chambers. Setup of parts </w:t>
      </w:r>
      <w:r>
        <w:rPr>
          <w:sz w:val="21"/>
          <w:szCs w:val="21"/>
        </w:rPr>
        <w:t>on a dynamometer</w:t>
      </w:r>
      <w:r>
        <w:rPr>
          <w:color w:val="000000"/>
          <w:sz w:val="21"/>
          <w:szCs w:val="21"/>
        </w:rPr>
        <w:t xml:space="preserve"> and performing pre-test procedures for parts undergoing testing. </w:t>
      </w:r>
    </w:p>
    <w:p w14:paraId="0000002A" w14:textId="77777777" w:rsidR="00961439" w:rsidRDefault="009D7798">
      <w:pPr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Read and interpret blueprints and engineering diagrams.</w:t>
      </w:r>
    </w:p>
    <w:p w14:paraId="0000002B" w14:textId="4CD429B2" w:rsidR="00961439" w:rsidRDefault="009D7798">
      <w:pPr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Inspection of parts for conformance with dimensional specifications, using precision measuring instruments that </w:t>
      </w:r>
      <w:r w:rsidR="00375EAB">
        <w:rPr>
          <w:sz w:val="21"/>
          <w:szCs w:val="21"/>
        </w:rPr>
        <w:t>are following</w:t>
      </w:r>
      <w:r>
        <w:rPr>
          <w:sz w:val="21"/>
          <w:szCs w:val="21"/>
        </w:rPr>
        <w:t xml:space="preserve"> standards and regulations.</w:t>
      </w:r>
    </w:p>
    <w:p w14:paraId="0000002C" w14:textId="77777777" w:rsidR="00961439" w:rsidRDefault="009D77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Writing formal test reports with test results for internal records and providing customers a copy of all documentation and data logs collected during a test.</w:t>
      </w:r>
    </w:p>
    <w:p w14:paraId="0000002D" w14:textId="77777777" w:rsidR="00961439" w:rsidRDefault="00961439">
      <w:pPr>
        <w:spacing w:after="0" w:line="276" w:lineRule="auto"/>
        <w:jc w:val="both"/>
        <w:rPr>
          <w:b/>
          <w:sz w:val="21"/>
          <w:szCs w:val="21"/>
        </w:rPr>
      </w:pPr>
    </w:p>
    <w:p w14:paraId="0000002E" w14:textId="77777777" w:rsidR="00961439" w:rsidRDefault="009D7798">
      <w:pPr>
        <w:spacing w:after="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Production Team Member</w:t>
      </w:r>
    </w:p>
    <w:p w14:paraId="0000002F" w14:textId="77777777" w:rsidR="00961439" w:rsidRDefault="009D7798">
      <w:pPr>
        <w:spacing w:after="0" w:line="276" w:lineRule="auto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Toyota Motor Manufacturing Canada – Woodstock, ON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 w:rsidRPr="000D7ED5">
        <w:rPr>
          <w:sz w:val="21"/>
          <w:szCs w:val="21"/>
        </w:rPr>
        <w:t xml:space="preserve">July </w:t>
      </w:r>
      <w:r>
        <w:rPr>
          <w:sz w:val="21"/>
          <w:szCs w:val="21"/>
        </w:rPr>
        <w:t>2018 – April 2019</w:t>
      </w:r>
    </w:p>
    <w:p w14:paraId="00000030" w14:textId="77777777" w:rsidR="00961439" w:rsidRDefault="009D779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Execute daily production goals in assembly line for 2018 and 2019 RAV4</w:t>
      </w:r>
    </w:p>
    <w:p w14:paraId="00000031" w14:textId="77777777" w:rsidR="00961439" w:rsidRDefault="009D779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Participated in process improvement, Kaizen and knowledge of Toyota Production system</w:t>
      </w:r>
    </w:p>
    <w:p w14:paraId="00000032" w14:textId="77777777" w:rsidR="00961439" w:rsidRDefault="009D779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Certified on 7 different processes, involving accountability for high safety processes</w:t>
      </w:r>
    </w:p>
    <w:p w14:paraId="00000033" w14:textId="77777777" w:rsidR="00961439" w:rsidRDefault="009D779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Worked with Team Leaders to implement process improvements to help reduce process time by 10%</w:t>
      </w:r>
    </w:p>
    <w:p w14:paraId="00000034" w14:textId="77777777" w:rsidR="00961439" w:rsidRDefault="00961439">
      <w:pPr>
        <w:spacing w:after="0"/>
        <w:rPr>
          <w:sz w:val="21"/>
          <w:szCs w:val="21"/>
        </w:rPr>
      </w:pPr>
    </w:p>
    <w:p w14:paraId="00000035" w14:textId="77777777" w:rsidR="00961439" w:rsidRDefault="009D7798">
      <w:pPr>
        <w:pBdr>
          <w:bottom w:val="single" w:sz="12" w:space="1" w:color="000000"/>
        </w:pBdr>
        <w:spacing w:after="0"/>
        <w:ind w:right="-420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0F87D5A5" w14:textId="31571DA9" w:rsidR="000D7ED5" w:rsidRDefault="000D7ED5" w:rsidP="000D7ED5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</w:rPr>
        <w:t>Masters of Mechanical Engineering</w:t>
      </w:r>
      <w:r>
        <w:rPr>
          <w:rStyle w:val="apple-tab-span"/>
          <w:rFonts w:ascii="Calibri" w:hAnsi="Calibri" w:cs="Calibri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1"/>
          <w:szCs w:val="21"/>
        </w:rPr>
        <w:tab/>
      </w:r>
      <w:r w:rsidR="00D108D5">
        <w:rPr>
          <w:rStyle w:val="apple-tab-span"/>
          <w:rFonts w:ascii="Calibri" w:hAnsi="Calibri" w:cs="Calibri"/>
          <w:b/>
          <w:bCs/>
          <w:color w:val="000000"/>
          <w:sz w:val="21"/>
          <w:szCs w:val="21"/>
        </w:rPr>
        <w:t xml:space="preserve">         </w:t>
      </w:r>
      <w:r>
        <w:rPr>
          <w:rFonts w:ascii="Calibri" w:hAnsi="Calibri" w:cs="Calibri"/>
          <w:color w:val="000000"/>
          <w:sz w:val="21"/>
          <w:szCs w:val="21"/>
        </w:rPr>
        <w:t>2017</w:t>
      </w:r>
      <w:r w:rsidR="00D108D5">
        <w:rPr>
          <w:rFonts w:ascii="Calibri" w:hAnsi="Calibri" w:cs="Calibri"/>
          <w:color w:val="000000"/>
          <w:sz w:val="21"/>
          <w:szCs w:val="21"/>
        </w:rPr>
        <w:t xml:space="preserve"> - </w:t>
      </w:r>
      <w:r>
        <w:rPr>
          <w:rFonts w:ascii="Calibri" w:hAnsi="Calibri" w:cs="Calibri"/>
          <w:color w:val="000000"/>
          <w:sz w:val="21"/>
          <w:szCs w:val="21"/>
        </w:rPr>
        <w:t>2018</w:t>
      </w:r>
    </w:p>
    <w:p w14:paraId="691BD682" w14:textId="77777777" w:rsidR="000D7ED5" w:rsidRDefault="000D7ED5" w:rsidP="000D7ED5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 w:val="21"/>
          <w:szCs w:val="21"/>
        </w:rPr>
        <w:t>Queens University | Kingston ON</w:t>
      </w:r>
    </w:p>
    <w:p w14:paraId="6C012293" w14:textId="77777777" w:rsidR="000D7ED5" w:rsidRDefault="000D7ED5" w:rsidP="000D7ED5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21"/>
          <w:szCs w:val="21"/>
        </w:rPr>
        <w:t>Major Courses: Convective heat transfer, Lasers in Manufacturing Applications, Mining systems and Processes, Community Aspects of Mineral Resource Development</w:t>
      </w:r>
    </w:p>
    <w:p w14:paraId="3722F405" w14:textId="77777777" w:rsidR="000D7ED5" w:rsidRDefault="000D7ED5">
      <w:pPr>
        <w:spacing w:after="0" w:line="276" w:lineRule="auto"/>
        <w:ind w:left="216" w:hanging="216"/>
        <w:jc w:val="both"/>
        <w:rPr>
          <w:b/>
          <w:sz w:val="24"/>
          <w:szCs w:val="24"/>
        </w:rPr>
      </w:pPr>
    </w:p>
    <w:p w14:paraId="00000036" w14:textId="492D1932" w:rsidR="00961439" w:rsidRDefault="009D7798">
      <w:pPr>
        <w:spacing w:after="0" w:line="276" w:lineRule="auto"/>
        <w:ind w:left="216" w:hanging="216"/>
        <w:jc w:val="both"/>
        <w:rPr>
          <w:color w:val="404040"/>
          <w:sz w:val="21"/>
          <w:szCs w:val="21"/>
        </w:rPr>
      </w:pPr>
      <w:r>
        <w:rPr>
          <w:b/>
          <w:sz w:val="24"/>
          <w:szCs w:val="24"/>
        </w:rPr>
        <w:t>Quality Assurance Post Graduate Certificate Program</w:t>
      </w:r>
      <w:r>
        <w:rPr>
          <w:b/>
          <w:color w:val="404040"/>
          <w:sz w:val="21"/>
          <w:szCs w:val="21"/>
        </w:rPr>
        <w:tab/>
      </w:r>
      <w:r>
        <w:rPr>
          <w:b/>
          <w:color w:val="404040"/>
          <w:sz w:val="21"/>
          <w:szCs w:val="21"/>
        </w:rPr>
        <w:tab/>
        <w:t xml:space="preserve">    </w:t>
      </w:r>
      <w:r>
        <w:rPr>
          <w:b/>
          <w:color w:val="404040"/>
          <w:sz w:val="21"/>
          <w:szCs w:val="21"/>
        </w:rPr>
        <w:tab/>
      </w:r>
      <w:r>
        <w:rPr>
          <w:b/>
          <w:color w:val="404040"/>
          <w:sz w:val="21"/>
          <w:szCs w:val="21"/>
        </w:rPr>
        <w:tab/>
      </w:r>
      <w:r w:rsidR="00D108D5">
        <w:rPr>
          <w:b/>
          <w:color w:val="404040"/>
          <w:sz w:val="21"/>
          <w:szCs w:val="21"/>
        </w:rPr>
        <w:t xml:space="preserve">          </w:t>
      </w:r>
      <w:r>
        <w:rPr>
          <w:sz w:val="21"/>
          <w:szCs w:val="21"/>
        </w:rPr>
        <w:t xml:space="preserve">2017 </w:t>
      </w:r>
    </w:p>
    <w:p w14:paraId="00000037" w14:textId="77777777" w:rsidR="00961439" w:rsidRDefault="009D7798">
      <w:pPr>
        <w:spacing w:after="0" w:line="276" w:lineRule="auto"/>
        <w:ind w:left="216" w:hanging="216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Sheridan College |Davis Campus| Brampton ON</w:t>
      </w:r>
    </w:p>
    <w:p w14:paraId="00000039" w14:textId="559A1BDD" w:rsidR="00961439" w:rsidRPr="00375EAB" w:rsidRDefault="009D7798" w:rsidP="00375EAB">
      <w:pPr>
        <w:spacing w:after="240" w:line="276" w:lineRule="auto"/>
        <w:jc w:val="both"/>
        <w:rPr>
          <w:sz w:val="21"/>
          <w:szCs w:val="21"/>
        </w:rPr>
      </w:pPr>
      <w:r>
        <w:rPr>
          <w:sz w:val="21"/>
          <w:szCs w:val="21"/>
        </w:rPr>
        <w:t>Major Courses: Engineering Statistics, Statistical Quality Control,</w:t>
      </w:r>
      <w:r w:rsidR="00375EAB">
        <w:rPr>
          <w:sz w:val="21"/>
          <w:szCs w:val="21"/>
        </w:rPr>
        <w:t xml:space="preserve"> Total Quality Management </w:t>
      </w:r>
      <w:proofErr w:type="gramStart"/>
      <w:r w:rsidR="00375EAB">
        <w:rPr>
          <w:sz w:val="21"/>
          <w:szCs w:val="21"/>
        </w:rPr>
        <w:t xml:space="preserve">System, </w:t>
      </w:r>
      <w:r>
        <w:rPr>
          <w:sz w:val="21"/>
          <w:szCs w:val="21"/>
        </w:rPr>
        <w:t xml:space="preserve"> ISO</w:t>
      </w:r>
      <w:proofErr w:type="gramEnd"/>
      <w:r>
        <w:rPr>
          <w:sz w:val="21"/>
          <w:szCs w:val="21"/>
        </w:rPr>
        <w:t xml:space="preserve"> 9001/14001, Lean and Six sigma, Design of Experiments, Management of Total Quality, Supply Chain Management</w:t>
      </w:r>
      <w:r w:rsidR="00375EAB">
        <w:rPr>
          <w:sz w:val="21"/>
          <w:szCs w:val="21"/>
        </w:rPr>
        <w:t>, Reliability management, FMECA, Fault Tree analysis, fishbone diagram.</w:t>
      </w:r>
    </w:p>
    <w:p w14:paraId="0000003A" w14:textId="0E9836C1" w:rsidR="00961439" w:rsidRPr="000D7ED5" w:rsidRDefault="009D7798">
      <w:pPr>
        <w:spacing w:after="0" w:line="276" w:lineRule="auto"/>
        <w:ind w:right="-420"/>
        <w:rPr>
          <w:sz w:val="21"/>
          <w:szCs w:val="21"/>
        </w:rPr>
      </w:pPr>
      <w:r>
        <w:rPr>
          <w:b/>
          <w:sz w:val="24"/>
          <w:szCs w:val="24"/>
        </w:rPr>
        <w:t>Bachelors of Mechanical Engineering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108D5">
        <w:rPr>
          <w:b/>
          <w:sz w:val="24"/>
          <w:szCs w:val="24"/>
        </w:rPr>
        <w:t xml:space="preserve">          </w:t>
      </w:r>
      <w:r w:rsidRPr="000D7ED5">
        <w:rPr>
          <w:sz w:val="21"/>
          <w:szCs w:val="21"/>
        </w:rPr>
        <w:t>2012</w:t>
      </w:r>
      <w:r w:rsidR="00D108D5">
        <w:rPr>
          <w:sz w:val="21"/>
          <w:szCs w:val="21"/>
        </w:rPr>
        <w:t xml:space="preserve"> - </w:t>
      </w:r>
      <w:r w:rsidRPr="000D7ED5">
        <w:rPr>
          <w:sz w:val="21"/>
          <w:szCs w:val="21"/>
        </w:rPr>
        <w:t>2016</w:t>
      </w:r>
    </w:p>
    <w:p w14:paraId="0000003B" w14:textId="77777777" w:rsidR="00961439" w:rsidRDefault="009D7798">
      <w:pPr>
        <w:spacing w:after="0" w:line="276" w:lineRule="auto"/>
        <w:ind w:right="-420"/>
        <w:rPr>
          <w:b/>
          <w:sz w:val="21"/>
          <w:szCs w:val="21"/>
        </w:rPr>
      </w:pPr>
      <w:r>
        <w:rPr>
          <w:b/>
          <w:sz w:val="21"/>
          <w:szCs w:val="21"/>
        </w:rPr>
        <w:t>Thakur College of Engineering &amp; Technology | Mumbai University</w:t>
      </w:r>
    </w:p>
    <w:p w14:paraId="0000003C" w14:textId="77777777" w:rsidR="00961439" w:rsidRDefault="009D7798">
      <w:pPr>
        <w:spacing w:after="0" w:line="276" w:lineRule="auto"/>
        <w:ind w:right="-420"/>
        <w:rPr>
          <w:sz w:val="21"/>
          <w:szCs w:val="21"/>
        </w:rPr>
      </w:pPr>
      <w:r>
        <w:rPr>
          <w:sz w:val="21"/>
          <w:szCs w:val="21"/>
        </w:rPr>
        <w:t>Major Courses: Computer Aided Drawing, Theory of Machines, Machine Design, Mechanical Utility Systems, Supply Chain Management, Industrial Engineering and Management, Structured Programming Approach, Engineering Mechanics</w:t>
      </w:r>
    </w:p>
    <w:p w14:paraId="0000003D" w14:textId="77777777" w:rsidR="00961439" w:rsidRDefault="00961439">
      <w:pPr>
        <w:spacing w:after="0" w:line="276" w:lineRule="auto"/>
        <w:ind w:right="-420"/>
        <w:rPr>
          <w:sz w:val="21"/>
          <w:szCs w:val="21"/>
        </w:rPr>
      </w:pPr>
    </w:p>
    <w:p w14:paraId="0000003E" w14:textId="77777777" w:rsidR="00961439" w:rsidRDefault="009D7798">
      <w:pPr>
        <w:pBdr>
          <w:bottom w:val="single" w:sz="12" w:space="1" w:color="000000"/>
        </w:pBdr>
        <w:spacing w:after="0" w:line="276" w:lineRule="auto"/>
        <w:ind w:right="-420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 w14:paraId="00000040" w14:textId="77777777" w:rsidR="00961439" w:rsidRDefault="009D77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right="-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Completed a diploma course on professional design and analytical software’s (CATIA, CREO, ANYSIS, HYPERMESH, NX, GD&amp;T), </w:t>
      </w:r>
    </w:p>
    <w:p w14:paraId="00000041" w14:textId="77777777" w:rsidR="00961439" w:rsidRDefault="009D77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right="-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Proficient knowledge of AutoCAD and SolidWorks</w:t>
      </w:r>
    </w:p>
    <w:p w14:paraId="00000042" w14:textId="77777777" w:rsidR="00961439" w:rsidRDefault="009D77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right="-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Proficient with Microsoft Office (Word, Excel, PowerPoint and Visio)</w:t>
      </w:r>
    </w:p>
    <w:p w14:paraId="00000046" w14:textId="59A9018A" w:rsidR="00961439" w:rsidRPr="00D108D5" w:rsidRDefault="009D7798" w:rsidP="000D7E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right="-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Programming Languages: C++, </w:t>
      </w:r>
      <w:r w:rsidR="00D108D5">
        <w:rPr>
          <w:color w:val="000000"/>
          <w:sz w:val="21"/>
          <w:szCs w:val="21"/>
        </w:rPr>
        <w:t>JavaScript</w:t>
      </w:r>
    </w:p>
    <w:sectPr w:rsidR="00961439" w:rsidRPr="00D108D5">
      <w:pgSz w:w="12240" w:h="15840"/>
      <w:pgMar w:top="850" w:right="1440" w:bottom="1440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408B"/>
    <w:multiLevelType w:val="multilevel"/>
    <w:tmpl w:val="BDBA26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757FE9"/>
    <w:multiLevelType w:val="multilevel"/>
    <w:tmpl w:val="B984B416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80044D9"/>
    <w:multiLevelType w:val="multilevel"/>
    <w:tmpl w:val="DD583C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D56689E"/>
    <w:multiLevelType w:val="multilevel"/>
    <w:tmpl w:val="799A6B6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81705D"/>
    <w:multiLevelType w:val="multilevel"/>
    <w:tmpl w:val="B92A0F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7F07AD3"/>
    <w:multiLevelType w:val="multilevel"/>
    <w:tmpl w:val="86C22058"/>
    <w:lvl w:ilvl="0">
      <w:start w:val="1"/>
      <w:numFmt w:val="bullet"/>
      <w:lvlText w:val="●"/>
      <w:lvlJc w:val="left"/>
      <w:pPr>
        <w:ind w:left="14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8B2929"/>
    <w:multiLevelType w:val="multilevel"/>
    <w:tmpl w:val="968C0D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F116F9"/>
    <w:multiLevelType w:val="multilevel"/>
    <w:tmpl w:val="F94ED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C613FF"/>
    <w:multiLevelType w:val="multilevel"/>
    <w:tmpl w:val="C5446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439"/>
    <w:rsid w:val="000D7ED5"/>
    <w:rsid w:val="00130485"/>
    <w:rsid w:val="0018459E"/>
    <w:rsid w:val="001A4614"/>
    <w:rsid w:val="001C06AC"/>
    <w:rsid w:val="002D128E"/>
    <w:rsid w:val="00375EAB"/>
    <w:rsid w:val="003B26AD"/>
    <w:rsid w:val="003B559E"/>
    <w:rsid w:val="004043F5"/>
    <w:rsid w:val="00475AC5"/>
    <w:rsid w:val="004A79E6"/>
    <w:rsid w:val="00520808"/>
    <w:rsid w:val="007C5481"/>
    <w:rsid w:val="008260EA"/>
    <w:rsid w:val="0087679C"/>
    <w:rsid w:val="009223D7"/>
    <w:rsid w:val="009378D8"/>
    <w:rsid w:val="00961439"/>
    <w:rsid w:val="009D7798"/>
    <w:rsid w:val="00D108D5"/>
    <w:rsid w:val="00D50B01"/>
    <w:rsid w:val="00DA4DAC"/>
    <w:rsid w:val="00DF2FDB"/>
    <w:rsid w:val="00E34301"/>
    <w:rsid w:val="00ED503B"/>
    <w:rsid w:val="00FA1D96"/>
    <w:rsid w:val="00FA4D7E"/>
    <w:rsid w:val="00FB6A5A"/>
    <w:rsid w:val="00FC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94AC"/>
  <w15:docId w15:val="{03B54ECC-BFDE-4B75-8165-81ACD5C7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769"/>
  </w:style>
  <w:style w:type="paragraph" w:styleId="Heading1">
    <w:name w:val="heading 1"/>
    <w:basedOn w:val="Normal"/>
    <w:next w:val="Normal"/>
    <w:link w:val="Heading1Char"/>
    <w:uiPriority w:val="9"/>
    <w:qFormat/>
    <w:rsid w:val="00A707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7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7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7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7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76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76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76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76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  <w:rPr>
      <w:color w:val="404040" w:themeColor="text1" w:themeTint="BF"/>
      <w:lang w:eastAsia="ja-JP"/>
    </w:rPr>
  </w:style>
  <w:style w:type="paragraph" w:styleId="ListBullet">
    <w:name w:val="List Bullet"/>
    <w:basedOn w:val="Normal"/>
    <w:uiPriority w:val="10"/>
    <w:unhideWhenUsed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4472C4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404040" w:themeColor="text1" w:themeTint="BF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7076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07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76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076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707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707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7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76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7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769"/>
    <w:rPr>
      <w:b/>
      <w:bCs/>
      <w:color w:val="4472C4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7076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A7076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70769"/>
    <w:rPr>
      <w:b/>
      <w:bCs/>
    </w:rPr>
  </w:style>
  <w:style w:type="character" w:styleId="Emphasis">
    <w:name w:val="Emphasis"/>
    <w:basedOn w:val="DefaultParagraphFont"/>
    <w:uiPriority w:val="20"/>
    <w:qFormat/>
    <w:rsid w:val="00A70769"/>
    <w:rPr>
      <w:i/>
      <w:iCs/>
    </w:rPr>
  </w:style>
  <w:style w:type="paragraph" w:styleId="NoSpacing">
    <w:name w:val="No Spacing"/>
    <w:uiPriority w:val="1"/>
    <w:qFormat/>
    <w:rsid w:val="00A70769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A707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076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76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76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7076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7076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7076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7076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07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769"/>
    <w:pPr>
      <w:outlineLvl w:val="9"/>
    </w:pPr>
  </w:style>
  <w:style w:type="table" w:styleId="TableGrid">
    <w:name w:val="Table Grid"/>
    <w:basedOn w:val="TableNormal"/>
    <w:uiPriority w:val="39"/>
    <w:rsid w:val="00A707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7E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D7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mynetwork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mynetwor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shek24dogr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TlW45H1GqA94wsiymavmcFt0Sg==">AMUW2mXs2a8UqN9J7E99TxZqDY4NdMr9WnX17enPRLPZsDRPjWh/CJ8UYtCoINmu+d2M+jiNHqJ20X81F1fLVZBpEB2Fki6n2LljC2EIFrYThmywB1SLGDrbLliwkwxthKuOwI50ihyF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4294967037</TotalTime>
  <Pages>2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dogra</dc:creator>
  <cp:lastModifiedBy>Abhishek</cp:lastModifiedBy>
  <cp:revision>16</cp:revision>
  <cp:lastPrinted>2022-04-01T15:45:00Z</cp:lastPrinted>
  <dcterms:created xsi:type="dcterms:W3CDTF">2020-11-08T16:11:00Z</dcterms:created>
  <dcterms:modified xsi:type="dcterms:W3CDTF">2022-07-29T15:07:00Z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