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40F5" w14:textId="77777777" w:rsidR="00825F58" w:rsidRPr="00825F58" w:rsidRDefault="00825F58" w:rsidP="00825F58">
      <w:pPr>
        <w:pStyle w:val="Heading1"/>
      </w:pPr>
      <w:r w:rsidRPr="00825F58">
        <w:t>ACTIVITY-08</w:t>
      </w:r>
    </w:p>
    <w:p w14:paraId="3E2DBE53" w14:textId="3AB86CE8" w:rsidR="00BA2746" w:rsidRDefault="00BA2746"/>
    <w:p w14:paraId="5036C6B7" w14:textId="71737B16" w:rsidR="00825F58" w:rsidRPr="00825F58" w:rsidRDefault="00825F58">
      <w:pPr>
        <w:rPr>
          <w:rFonts w:ascii="Roboto" w:hAnsi="Roboto"/>
          <w:b/>
          <w:bCs/>
          <w:i/>
          <w:iCs/>
          <w:color w:val="3C4043"/>
          <w:spacing w:val="3"/>
          <w:sz w:val="21"/>
          <w:szCs w:val="21"/>
        </w:rPr>
      </w:pPr>
      <w:r w:rsidRPr="00825F58">
        <w:rPr>
          <w:rFonts w:ascii="Roboto" w:hAnsi="Roboto"/>
          <w:b/>
          <w:bCs/>
          <w:i/>
          <w:iCs/>
          <w:color w:val="3C4043"/>
          <w:spacing w:val="3"/>
          <w:sz w:val="21"/>
          <w:szCs w:val="21"/>
        </w:rPr>
        <w:t>Formulate the Hypothesis function for Linear Regression and Investigate the computational analysis of the linear regression model to estimate the coefficients for any real-world application.</w:t>
      </w:r>
    </w:p>
    <w:p w14:paraId="7645FFE9" w14:textId="767796D6" w:rsidR="00825F58" w:rsidRPr="0042203A" w:rsidRDefault="00825F58">
      <w:pPr>
        <w:rPr>
          <w:b/>
          <w:bCs/>
        </w:rPr>
      </w:pPr>
    </w:p>
    <w:p w14:paraId="3ADC55CD" w14:textId="77777777" w:rsidR="0042203A" w:rsidRDefault="00825F58">
      <w:pPr>
        <w:rPr>
          <w:color w:val="0070C0"/>
          <w:sz w:val="24"/>
          <w:szCs w:val="22"/>
        </w:rPr>
      </w:pPr>
      <w:r w:rsidRPr="0042203A">
        <w:rPr>
          <w:b/>
          <w:bCs/>
          <w:color w:val="0070C0"/>
          <w:sz w:val="24"/>
          <w:szCs w:val="22"/>
        </w:rPr>
        <w:t>Hypothesis function for Linear Regression:</w:t>
      </w:r>
      <w:r w:rsidR="0042203A" w:rsidRPr="0042203A">
        <w:rPr>
          <w:b/>
          <w:bCs/>
          <w:color w:val="0070C0"/>
          <w:sz w:val="24"/>
          <w:szCs w:val="22"/>
        </w:rPr>
        <w:t xml:space="preserve"> </w:t>
      </w:r>
    </w:p>
    <w:p w14:paraId="16D8D90B" w14:textId="41FDA629" w:rsidR="00825F58" w:rsidRDefault="0042203A">
      <w:pPr>
        <w:rPr>
          <w:rStyle w:val="Strong"/>
          <w:rFonts w:ascii="Georgia" w:hAnsi="Georgia"/>
          <w:color w:val="292929"/>
          <w:spacing w:val="-1"/>
          <w:sz w:val="32"/>
          <w:szCs w:val="32"/>
          <w:shd w:val="clear" w:color="auto" w:fill="FFFFFF"/>
        </w:rPr>
      </w:pPr>
      <w:r w:rsidRPr="0042203A">
        <w:rPr>
          <w:color w:val="0070C0"/>
          <w:sz w:val="24"/>
          <w:szCs w:val="22"/>
        </w:rPr>
        <w:t xml:space="preserve"> </w:t>
      </w:r>
      <w:proofErr w:type="spellStart"/>
      <w:r w:rsidR="001E4F68">
        <w:rPr>
          <w:rStyle w:val="Strong"/>
          <w:rFonts w:ascii="Georgia" w:hAnsi="Georgia"/>
          <w:color w:val="292929"/>
          <w:spacing w:val="-1"/>
          <w:sz w:val="32"/>
          <w:szCs w:val="32"/>
          <w:shd w:val="clear" w:color="auto" w:fill="FFFFFF"/>
        </w:rPr>
        <w:t>hθ</w:t>
      </w:r>
      <w:proofErr w:type="spellEnd"/>
      <w:r w:rsidR="001E4F68">
        <w:rPr>
          <w:rStyle w:val="Strong"/>
          <w:rFonts w:ascii="Georgia" w:hAnsi="Georgia"/>
          <w:color w:val="292929"/>
          <w:spacing w:val="-1"/>
          <w:sz w:val="32"/>
          <w:szCs w:val="32"/>
          <w:shd w:val="clear" w:color="auto" w:fill="FFFFFF"/>
        </w:rPr>
        <w:t xml:space="preserve"> = θ</w:t>
      </w:r>
      <w:r>
        <w:rPr>
          <w:rStyle w:val="Strong"/>
          <w:rFonts w:ascii="Georgia" w:hAnsi="Georgia"/>
          <w:color w:val="292929"/>
          <w:spacing w:val="-1"/>
          <w:sz w:val="32"/>
          <w:szCs w:val="32"/>
          <w:shd w:val="clear" w:color="auto" w:fill="FFFFFF"/>
        </w:rPr>
        <w:t>1</w:t>
      </w:r>
      <w:r w:rsidR="001E4F68">
        <w:rPr>
          <w:rStyle w:val="Strong"/>
          <w:rFonts w:ascii="Georgia" w:hAnsi="Georgia"/>
          <w:color w:val="292929"/>
          <w:spacing w:val="-1"/>
          <w:sz w:val="32"/>
          <w:szCs w:val="32"/>
          <w:shd w:val="clear" w:color="auto" w:fill="FFFFFF"/>
        </w:rPr>
        <w:t xml:space="preserve"> + θ</w:t>
      </w:r>
      <w:r>
        <w:rPr>
          <w:rStyle w:val="Strong"/>
          <w:rFonts w:ascii="Georgia" w:hAnsi="Georgia"/>
          <w:color w:val="292929"/>
          <w:spacing w:val="-1"/>
          <w:sz w:val="32"/>
          <w:szCs w:val="32"/>
          <w:shd w:val="clear" w:color="auto" w:fill="FFFFFF"/>
        </w:rPr>
        <w:t>2</w:t>
      </w:r>
      <w:r w:rsidR="001E4F68">
        <w:rPr>
          <w:rStyle w:val="Strong"/>
          <w:rFonts w:ascii="Georgia" w:hAnsi="Georgia"/>
          <w:color w:val="292929"/>
          <w:spacing w:val="-1"/>
          <w:sz w:val="32"/>
          <w:szCs w:val="32"/>
          <w:shd w:val="clear" w:color="auto" w:fill="FFFFFF"/>
        </w:rPr>
        <w:t>x</w:t>
      </w:r>
    </w:p>
    <w:p w14:paraId="32B44F44" w14:textId="5F8AFA67" w:rsidR="001E4F68" w:rsidRPr="00010055" w:rsidRDefault="001E4F68" w:rsidP="00010055">
      <w:pPr>
        <w:pStyle w:val="ListParagraph"/>
        <w:numPr>
          <w:ilvl w:val="0"/>
          <w:numId w:val="2"/>
        </w:numPr>
        <w:rPr>
          <w:rStyle w:val="Strong"/>
          <w:rFonts w:ascii="Georgia" w:hAnsi="Georgia"/>
          <w:color w:val="292929"/>
          <w:spacing w:val="-1"/>
          <w:sz w:val="32"/>
          <w:szCs w:val="32"/>
          <w:shd w:val="clear" w:color="auto" w:fill="FFFFFF"/>
        </w:rPr>
      </w:pPr>
      <w:r w:rsidRPr="00010055">
        <w:rPr>
          <w:sz w:val="24"/>
          <w:szCs w:val="24"/>
          <w:shd w:val="clear" w:color="auto" w:fill="FFFFFF"/>
        </w:rPr>
        <w:t>Our hypothesis function is exactly the same as the equation of a line</w:t>
      </w:r>
      <w:r w:rsidR="0042203A" w:rsidRPr="00010055">
        <w:rPr>
          <w:sz w:val="24"/>
          <w:szCs w:val="24"/>
          <w:shd w:val="clear" w:color="auto" w:fill="FFFFFF"/>
        </w:rPr>
        <w:t xml:space="preserve"> </w:t>
      </w:r>
      <w:r w:rsidR="0042203A" w:rsidRPr="00010055">
        <w:rPr>
          <w:rFonts w:cstheme="minorHAnsi"/>
          <w:color w:val="292929"/>
          <w:spacing w:val="-1"/>
          <w:sz w:val="24"/>
          <w:szCs w:val="24"/>
          <w:shd w:val="clear" w:color="auto" w:fill="FFFFFF"/>
        </w:rPr>
        <w:t xml:space="preserve">using the slope and y-intercept. </w:t>
      </w:r>
      <w:r w:rsidR="0042203A" w:rsidRPr="00010055">
        <w:rPr>
          <w:rStyle w:val="Strong"/>
          <w:rFonts w:ascii="Georgia" w:hAnsi="Georgia"/>
          <w:color w:val="292929"/>
          <w:spacing w:val="-1"/>
          <w:sz w:val="32"/>
          <w:szCs w:val="32"/>
          <w:shd w:val="clear" w:color="auto" w:fill="FFFFFF"/>
        </w:rPr>
        <w:t>y=</w:t>
      </w:r>
      <w:proofErr w:type="spellStart"/>
      <w:r w:rsidR="0042203A" w:rsidRPr="00010055">
        <w:rPr>
          <w:rStyle w:val="Strong"/>
          <w:rFonts w:ascii="Georgia" w:hAnsi="Georgia"/>
          <w:color w:val="292929"/>
          <w:spacing w:val="-1"/>
          <w:sz w:val="32"/>
          <w:szCs w:val="32"/>
          <w:shd w:val="clear" w:color="auto" w:fill="FFFFFF"/>
        </w:rPr>
        <w:t>mx+b</w:t>
      </w:r>
      <w:proofErr w:type="spellEnd"/>
    </w:p>
    <w:p w14:paraId="1BD1BC52" w14:textId="420D2CF4" w:rsidR="0042203A" w:rsidRPr="00010055" w:rsidRDefault="0042203A" w:rsidP="00010055">
      <w:pPr>
        <w:pStyle w:val="ListParagraph"/>
        <w:numPr>
          <w:ilvl w:val="0"/>
          <w:numId w:val="2"/>
        </w:numPr>
        <w:rPr>
          <w:sz w:val="24"/>
          <w:szCs w:val="22"/>
          <w:shd w:val="clear" w:color="auto" w:fill="FFFFFF"/>
        </w:rPr>
      </w:pPr>
      <w:r w:rsidRPr="00010055">
        <w:rPr>
          <w:sz w:val="24"/>
          <w:szCs w:val="22"/>
          <w:shd w:val="clear" w:color="auto" w:fill="FFFFFF"/>
        </w:rPr>
        <w:t>θ1: intercept</w:t>
      </w:r>
    </w:p>
    <w:p w14:paraId="71B51BA1" w14:textId="0E825673" w:rsidR="0042203A" w:rsidRPr="00010055" w:rsidRDefault="0042203A" w:rsidP="00010055">
      <w:pPr>
        <w:pStyle w:val="ListParagraph"/>
        <w:numPr>
          <w:ilvl w:val="0"/>
          <w:numId w:val="2"/>
        </w:numPr>
        <w:rPr>
          <w:sz w:val="24"/>
          <w:szCs w:val="22"/>
          <w:shd w:val="clear" w:color="auto" w:fill="FFFFFF"/>
        </w:rPr>
      </w:pPr>
      <w:r w:rsidRPr="00010055">
        <w:rPr>
          <w:sz w:val="24"/>
          <w:szCs w:val="22"/>
          <w:shd w:val="clear" w:color="auto" w:fill="FFFFFF"/>
        </w:rPr>
        <w:t>θ2: coefficient of x</w:t>
      </w:r>
    </w:p>
    <w:p w14:paraId="393B2A08" w14:textId="5549D4E5" w:rsidR="0042203A" w:rsidRPr="00010055" w:rsidRDefault="0042203A" w:rsidP="00010055">
      <w:pPr>
        <w:pStyle w:val="ListParagraph"/>
        <w:numPr>
          <w:ilvl w:val="0"/>
          <w:numId w:val="2"/>
        </w:numPr>
        <w:rPr>
          <w:sz w:val="24"/>
          <w:szCs w:val="22"/>
          <w:shd w:val="clear" w:color="auto" w:fill="FFFFFF"/>
        </w:rPr>
      </w:pPr>
      <w:r w:rsidRPr="00010055">
        <w:rPr>
          <w:sz w:val="24"/>
          <w:szCs w:val="22"/>
          <w:shd w:val="clear" w:color="auto" w:fill="FFFFFF"/>
        </w:rPr>
        <w:t xml:space="preserve">Once we find the best θ1 and θ2 values, we get the best fit line. </w:t>
      </w:r>
      <w:proofErr w:type="gramStart"/>
      <w:r w:rsidRPr="00010055">
        <w:rPr>
          <w:sz w:val="24"/>
          <w:szCs w:val="22"/>
          <w:shd w:val="clear" w:color="auto" w:fill="FFFFFF"/>
        </w:rPr>
        <w:t>So</w:t>
      </w:r>
      <w:proofErr w:type="gramEnd"/>
      <w:r w:rsidRPr="00010055">
        <w:rPr>
          <w:sz w:val="24"/>
          <w:szCs w:val="22"/>
          <w:shd w:val="clear" w:color="auto" w:fill="FFFFFF"/>
        </w:rPr>
        <w:t xml:space="preserve"> when we are finally using our model for prediction, it will predict the value of y for the input value of x.</w:t>
      </w:r>
    </w:p>
    <w:p w14:paraId="0C793388" w14:textId="31D46A52" w:rsidR="0042203A" w:rsidRDefault="0042203A" w:rsidP="0042203A">
      <w:pPr>
        <w:rPr>
          <w:b/>
          <w:bCs/>
          <w:color w:val="0070C0"/>
          <w:sz w:val="24"/>
          <w:szCs w:val="22"/>
          <w:shd w:val="clear" w:color="auto" w:fill="FFFFFF"/>
        </w:rPr>
      </w:pPr>
      <w:r w:rsidRPr="0042203A">
        <w:rPr>
          <w:b/>
          <w:bCs/>
          <w:color w:val="0070C0"/>
          <w:sz w:val="24"/>
          <w:szCs w:val="22"/>
          <w:shd w:val="clear" w:color="auto" w:fill="FFFFFF"/>
        </w:rPr>
        <w:t>Linear regression Applications:</w:t>
      </w:r>
    </w:p>
    <w:p w14:paraId="3CFFA541" w14:textId="5B1E0A83" w:rsidR="0042203A" w:rsidRDefault="00A9364C" w:rsidP="00010055">
      <w:pPr>
        <w:pStyle w:val="ListParagraph"/>
        <w:numPr>
          <w:ilvl w:val="0"/>
          <w:numId w:val="1"/>
        </w:numPr>
      </w:pPr>
      <w:r w:rsidRPr="00010055">
        <w:rPr>
          <w:sz w:val="24"/>
          <w:szCs w:val="22"/>
          <w:shd w:val="clear" w:color="auto" w:fill="FFFFFF"/>
        </w:rPr>
        <w:t xml:space="preserve">In linear regression in </w:t>
      </w:r>
      <w:proofErr w:type="gramStart"/>
      <w:r w:rsidRPr="00010055">
        <w:rPr>
          <w:sz w:val="24"/>
          <w:szCs w:val="22"/>
          <w:shd w:val="clear" w:color="auto" w:fill="FFFFFF"/>
        </w:rPr>
        <w:t>ML</w:t>
      </w:r>
      <w:proofErr w:type="gramEnd"/>
      <w:r w:rsidRPr="00010055">
        <w:rPr>
          <w:sz w:val="24"/>
          <w:szCs w:val="22"/>
          <w:shd w:val="clear" w:color="auto" w:fill="FFFFFF"/>
        </w:rPr>
        <w:t xml:space="preserve"> we assume that y and x are related with the following equation:</w:t>
      </w:r>
      <w:r w:rsidRPr="00A9364C">
        <w:t xml:space="preserve"> </w:t>
      </w:r>
      <w:r w:rsidR="00FD3084" w:rsidRPr="00010055">
        <w:rPr>
          <w:b/>
          <w:bCs/>
          <w:sz w:val="28"/>
          <w:szCs w:val="24"/>
        </w:rPr>
        <w:t xml:space="preserve">y = </w:t>
      </w:r>
      <w:proofErr w:type="spellStart"/>
      <w:r w:rsidR="00FD3084" w:rsidRPr="00010055">
        <w:rPr>
          <w:b/>
          <w:bCs/>
          <w:sz w:val="28"/>
          <w:szCs w:val="24"/>
        </w:rPr>
        <w:t>wx+ε</w:t>
      </w:r>
      <w:proofErr w:type="spellEnd"/>
      <w:r w:rsidR="00FD3084" w:rsidRPr="00010055">
        <w:rPr>
          <w:sz w:val="28"/>
          <w:szCs w:val="24"/>
        </w:rPr>
        <w:t xml:space="preserve"> </w:t>
      </w:r>
      <w:r w:rsidR="00010055" w:rsidRPr="00010055">
        <w:rPr>
          <w:sz w:val="24"/>
          <w:szCs w:val="22"/>
          <w:shd w:val="clear" w:color="auto" w:fill="FFFFFF"/>
        </w:rPr>
        <w:t xml:space="preserve">Given an input x we would like to compute an output y, </w:t>
      </w:r>
      <w:r w:rsidR="00FD3084" w:rsidRPr="00FD3084">
        <w:t>where w is a parameter and ε represents measurement error or other noise</w:t>
      </w:r>
      <w:r w:rsidR="00010055">
        <w:t>.</w:t>
      </w:r>
    </w:p>
    <w:p w14:paraId="13FF030F" w14:textId="516FB77E" w:rsidR="00010055" w:rsidRPr="00010055" w:rsidRDefault="00010055" w:rsidP="00010055">
      <w:pPr>
        <w:pStyle w:val="ListParagraph"/>
        <w:numPr>
          <w:ilvl w:val="0"/>
          <w:numId w:val="1"/>
        </w:numPr>
        <w:rPr>
          <w:sz w:val="24"/>
          <w:szCs w:val="22"/>
          <w:shd w:val="clear" w:color="auto" w:fill="FFFFFF"/>
        </w:rPr>
      </w:pPr>
      <w:r w:rsidRPr="00010055">
        <w:rPr>
          <w:sz w:val="24"/>
          <w:szCs w:val="22"/>
          <w:shd w:val="clear" w:color="auto" w:fill="FFFFFF"/>
        </w:rPr>
        <w:t>There are different techniques to estimate the parameters of a model. One of the most popular is the </w:t>
      </w:r>
      <w:r w:rsidRPr="00010055">
        <w:rPr>
          <w:b/>
          <w:bCs/>
          <w:sz w:val="24"/>
          <w:szCs w:val="22"/>
          <w:shd w:val="clear" w:color="auto" w:fill="FFFFFF"/>
        </w:rPr>
        <w:t>Ordinary Least Squares</w:t>
      </w:r>
      <w:r w:rsidRPr="00010055">
        <w:rPr>
          <w:sz w:val="24"/>
          <w:szCs w:val="22"/>
          <w:shd w:val="clear" w:color="auto" w:fill="FFFFFF"/>
        </w:rPr>
        <w:t>.</w:t>
      </w:r>
    </w:p>
    <w:p w14:paraId="3924FF70" w14:textId="20742F47" w:rsidR="00010055" w:rsidRPr="00010055" w:rsidRDefault="00010055" w:rsidP="00010055">
      <w:pPr>
        <w:pStyle w:val="ListParagraph"/>
        <w:numPr>
          <w:ilvl w:val="0"/>
          <w:numId w:val="1"/>
        </w:numPr>
        <w:rPr>
          <w:sz w:val="24"/>
          <w:szCs w:val="22"/>
          <w:shd w:val="clear" w:color="auto" w:fill="FFFFFF"/>
        </w:rPr>
      </w:pPr>
      <w:r w:rsidRPr="00010055">
        <w:rPr>
          <w:sz w:val="24"/>
          <w:szCs w:val="22"/>
          <w:shd w:val="clear" w:color="auto" w:fill="FFFFFF"/>
        </w:rPr>
        <w:t>The premise of the Ordinary Least Squares method is to minimize the sum of the squares of the </w:t>
      </w:r>
      <w:r w:rsidRPr="00010055">
        <w:rPr>
          <w:b/>
          <w:bCs/>
          <w:sz w:val="24"/>
          <w:szCs w:val="22"/>
          <w:shd w:val="clear" w:color="auto" w:fill="FFFFFF"/>
        </w:rPr>
        <w:t>residuals</w:t>
      </w:r>
      <w:r w:rsidRPr="00010055">
        <w:rPr>
          <w:sz w:val="24"/>
          <w:szCs w:val="22"/>
          <w:shd w:val="clear" w:color="auto" w:fill="FFFFFF"/>
        </w:rPr>
        <w:t xml:space="preserve"> of the model. Which </w:t>
      </w:r>
      <w:r w:rsidR="003114C8" w:rsidRPr="00010055">
        <w:rPr>
          <w:sz w:val="24"/>
          <w:szCs w:val="22"/>
          <w:shd w:val="clear" w:color="auto" w:fill="FFFFFF"/>
        </w:rPr>
        <w:t>is</w:t>
      </w:r>
      <w:r w:rsidRPr="00010055">
        <w:rPr>
          <w:sz w:val="24"/>
          <w:szCs w:val="22"/>
          <w:shd w:val="clear" w:color="auto" w:fill="FFFFFF"/>
        </w:rPr>
        <w:t xml:space="preserve"> </w:t>
      </w:r>
      <w:r w:rsidRPr="003114C8">
        <w:rPr>
          <w:sz w:val="24"/>
          <w:szCs w:val="22"/>
          <w:shd w:val="clear" w:color="auto" w:fill="FFFFFF"/>
        </w:rPr>
        <w:t xml:space="preserve">the </w:t>
      </w:r>
      <w:r w:rsidRPr="00010055">
        <w:rPr>
          <w:sz w:val="24"/>
          <w:szCs w:val="22"/>
          <w:shd w:val="clear" w:color="auto" w:fill="FFFFFF"/>
        </w:rPr>
        <w:t>difference between the predicted values and the actual values in the dataset.</w:t>
      </w:r>
    </w:p>
    <w:p w14:paraId="0FB56126" w14:textId="13E8F26F" w:rsidR="00010055" w:rsidRPr="00010055" w:rsidRDefault="00010055" w:rsidP="00010055">
      <w:pPr>
        <w:pStyle w:val="ListParagraph"/>
        <w:numPr>
          <w:ilvl w:val="0"/>
          <w:numId w:val="1"/>
        </w:numPr>
        <w:rPr>
          <w:sz w:val="24"/>
          <w:szCs w:val="22"/>
          <w:shd w:val="clear" w:color="auto" w:fill="FFFFFF"/>
        </w:rPr>
      </w:pPr>
      <w:r w:rsidRPr="00010055">
        <w:rPr>
          <w:sz w:val="24"/>
          <w:szCs w:val="22"/>
          <w:shd w:val="clear" w:color="auto" w:fill="FFFFFF"/>
        </w:rPr>
        <w:t>This way the model is calculating the best parameters, so that each point in the regression line is as </w:t>
      </w:r>
      <w:r w:rsidRPr="00010055">
        <w:rPr>
          <w:i/>
          <w:iCs/>
          <w:sz w:val="24"/>
          <w:szCs w:val="22"/>
          <w:shd w:val="clear" w:color="auto" w:fill="FFFFFF"/>
        </w:rPr>
        <w:t>close</w:t>
      </w:r>
      <w:r w:rsidRPr="00010055">
        <w:rPr>
          <w:sz w:val="24"/>
          <w:szCs w:val="22"/>
          <w:shd w:val="clear" w:color="auto" w:fill="FFFFFF"/>
        </w:rPr>
        <w:t> as possible to the dataset.</w:t>
      </w:r>
    </w:p>
    <w:p w14:paraId="01E4294C" w14:textId="1F522E0B" w:rsidR="0042203A" w:rsidRDefault="0042203A" w:rsidP="0042203A">
      <w:pPr>
        <w:rPr>
          <w:shd w:val="clear" w:color="auto" w:fill="FFFFFF"/>
        </w:rPr>
      </w:pPr>
    </w:p>
    <w:p w14:paraId="2EBD267A" w14:textId="2979DEED" w:rsidR="00A9209C" w:rsidRDefault="00A9209C" w:rsidP="0042203A">
      <w:pPr>
        <w:rPr>
          <w:shd w:val="clear" w:color="auto" w:fill="FFFFFF"/>
        </w:rPr>
      </w:pPr>
    </w:p>
    <w:p w14:paraId="436A0450" w14:textId="55343F36" w:rsidR="00A9209C" w:rsidRDefault="00A9209C" w:rsidP="0042203A">
      <w:pPr>
        <w:rPr>
          <w:shd w:val="clear" w:color="auto" w:fill="FFFFFF"/>
        </w:rPr>
      </w:pPr>
    </w:p>
    <w:p w14:paraId="5069E5C4" w14:textId="09A0604E" w:rsidR="00A9209C" w:rsidRDefault="00A9209C" w:rsidP="0042203A">
      <w:pPr>
        <w:rPr>
          <w:shd w:val="clear" w:color="auto" w:fill="FFFFFF"/>
        </w:rPr>
      </w:pPr>
    </w:p>
    <w:p w14:paraId="689B4A7A" w14:textId="1C98F49F" w:rsidR="00A9209C" w:rsidRDefault="00A9209C" w:rsidP="0042203A">
      <w:pPr>
        <w:rPr>
          <w:shd w:val="clear" w:color="auto" w:fill="FFFFFF"/>
        </w:rPr>
      </w:pPr>
    </w:p>
    <w:p w14:paraId="32ED2877" w14:textId="4F36399E" w:rsidR="0028673B" w:rsidRDefault="0028673B" w:rsidP="0042203A">
      <w:pPr>
        <w:rPr>
          <w:shd w:val="clear" w:color="auto" w:fill="FFFFFF"/>
        </w:rPr>
      </w:pPr>
    </w:p>
    <w:p w14:paraId="6E4D3AD0" w14:textId="23D6244B" w:rsidR="0028673B" w:rsidRDefault="0028673B" w:rsidP="0042203A">
      <w:pPr>
        <w:rPr>
          <w:shd w:val="clear" w:color="auto" w:fill="FFFFFF"/>
        </w:rPr>
      </w:pPr>
    </w:p>
    <w:p w14:paraId="693B05EB" w14:textId="7DA24F27" w:rsidR="0028673B" w:rsidRPr="00274B93" w:rsidRDefault="0028673B" w:rsidP="0042203A">
      <w:pPr>
        <w:rPr>
          <w:rFonts w:cstheme="minorHAnsi"/>
          <w:color w:val="292929"/>
          <w:spacing w:val="-1"/>
          <w:sz w:val="28"/>
          <w:szCs w:val="28"/>
          <w:shd w:val="clear" w:color="auto" w:fill="FFFFFF"/>
        </w:rPr>
      </w:pPr>
      <w:r w:rsidRPr="00274B93">
        <w:rPr>
          <w:rFonts w:cstheme="minorHAnsi"/>
          <w:color w:val="292929"/>
          <w:spacing w:val="-1"/>
          <w:sz w:val="28"/>
          <w:szCs w:val="28"/>
          <w:shd w:val="clear" w:color="auto" w:fill="FFFFFF"/>
        </w:rPr>
        <w:lastRenderedPageBreak/>
        <w:t>using a </w:t>
      </w:r>
      <w:hyperlink r:id="rId5" w:tgtFrame="_blank" w:history="1">
        <w:r w:rsidRPr="00274B93">
          <w:rPr>
            <w:rStyle w:val="Hyperlink"/>
            <w:rFonts w:cstheme="minorHAnsi"/>
            <w:spacing w:val="-1"/>
            <w:sz w:val="28"/>
            <w:szCs w:val="28"/>
            <w:shd w:val="clear" w:color="auto" w:fill="FFFFFF"/>
          </w:rPr>
          <w:t>dataset</w:t>
        </w:r>
      </w:hyperlink>
      <w:r w:rsidRPr="00274B93">
        <w:rPr>
          <w:rFonts w:cstheme="minorHAnsi"/>
          <w:color w:val="292929"/>
          <w:spacing w:val="-1"/>
          <w:sz w:val="28"/>
          <w:szCs w:val="28"/>
          <w:shd w:val="clear" w:color="auto" w:fill="FFFFFF"/>
        </w:rPr>
        <w:t> from the National Basketball Association (NBA). This dataset includes salary information and points scored during the season for each player in the 2017–2018 season. We’ll be investigating the relationship between points scored in a season and the salary of a player.</w:t>
      </w:r>
    </w:p>
    <w:p w14:paraId="56C38872" w14:textId="3BBA3DCE" w:rsidR="0028673B" w:rsidRDefault="0028673B" w:rsidP="0042203A">
      <w:pPr>
        <w:rPr>
          <w:shd w:val="clear" w:color="auto" w:fill="FFFFFF"/>
        </w:rPr>
      </w:pPr>
      <w:r>
        <w:rPr>
          <w:noProof/>
        </w:rPr>
        <w:drawing>
          <wp:anchor distT="0" distB="0" distL="114300" distR="114300" simplePos="0" relativeHeight="251660288" behindDoc="1" locked="0" layoutInCell="1" allowOverlap="1" wp14:anchorId="3B7D910E" wp14:editId="19511DE8">
            <wp:simplePos x="0" y="0"/>
            <wp:positionH relativeFrom="margin">
              <wp:align>left</wp:align>
            </wp:positionH>
            <wp:positionV relativeFrom="paragraph">
              <wp:posOffset>2540</wp:posOffset>
            </wp:positionV>
            <wp:extent cx="3249295" cy="251523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9295" cy="2515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1DB3A" w14:textId="777A87D4" w:rsidR="0028673B" w:rsidRPr="00274B93" w:rsidRDefault="0028673B" w:rsidP="0042203A">
      <w:pPr>
        <w:rPr>
          <w:rFonts w:cstheme="minorHAnsi"/>
          <w:color w:val="292929"/>
          <w:spacing w:val="-1"/>
          <w:sz w:val="27"/>
          <w:szCs w:val="27"/>
          <w:shd w:val="clear" w:color="auto" w:fill="FFFFFF"/>
        </w:rPr>
      </w:pPr>
      <w:r w:rsidRPr="00274B93">
        <w:rPr>
          <w:rFonts w:cstheme="minorHAnsi"/>
          <w:color w:val="292929"/>
          <w:spacing w:val="-1"/>
          <w:sz w:val="27"/>
          <w:szCs w:val="27"/>
          <w:shd w:val="clear" w:color="auto" w:fill="FFFFFF"/>
        </w:rPr>
        <w:t>by running a simple regression model with </w:t>
      </w:r>
      <w:r w:rsidRPr="00274B93">
        <w:rPr>
          <w:rStyle w:val="Emphasis"/>
          <w:rFonts w:cstheme="minorHAnsi"/>
          <w:color w:val="292929"/>
          <w:spacing w:val="-1"/>
          <w:sz w:val="27"/>
          <w:szCs w:val="27"/>
          <w:shd w:val="clear" w:color="auto" w:fill="FFFFFF"/>
        </w:rPr>
        <w:t>salary</w:t>
      </w:r>
      <w:r w:rsidRPr="00274B93">
        <w:rPr>
          <w:rFonts w:cstheme="minorHAnsi"/>
          <w:color w:val="292929"/>
          <w:spacing w:val="-1"/>
          <w:sz w:val="27"/>
          <w:szCs w:val="27"/>
          <w:shd w:val="clear" w:color="auto" w:fill="FFFFFF"/>
        </w:rPr>
        <w:t> as our dependent variable and </w:t>
      </w:r>
      <w:r w:rsidRPr="00274B93">
        <w:rPr>
          <w:rStyle w:val="Emphasis"/>
          <w:rFonts w:cstheme="minorHAnsi"/>
          <w:color w:val="292929"/>
          <w:spacing w:val="-1"/>
          <w:sz w:val="27"/>
          <w:szCs w:val="27"/>
          <w:shd w:val="clear" w:color="auto" w:fill="FFFFFF"/>
        </w:rPr>
        <w:t>points </w:t>
      </w:r>
      <w:r w:rsidRPr="00274B93">
        <w:rPr>
          <w:rFonts w:cstheme="minorHAnsi"/>
          <w:color w:val="292929"/>
          <w:spacing w:val="-1"/>
          <w:sz w:val="27"/>
          <w:szCs w:val="27"/>
          <w:shd w:val="clear" w:color="auto" w:fill="FFFFFF"/>
        </w:rPr>
        <w:t>as our independent variable. The output of this regression model is below:</w:t>
      </w:r>
    </w:p>
    <w:p w14:paraId="32B9B9D1" w14:textId="465C8EFC" w:rsidR="0028673B" w:rsidRDefault="0028673B" w:rsidP="0042203A">
      <w:pPr>
        <w:rPr>
          <w:shd w:val="clear" w:color="auto" w:fill="FFFFFF"/>
        </w:rPr>
      </w:pPr>
      <w:r>
        <w:rPr>
          <w:noProof/>
        </w:rPr>
        <w:drawing>
          <wp:inline distT="0" distB="0" distL="0" distR="0" wp14:anchorId="5A314955" wp14:editId="21451515">
            <wp:extent cx="3742006" cy="1926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755" cy="1932721"/>
                    </a:xfrm>
                    <a:prstGeom prst="rect">
                      <a:avLst/>
                    </a:prstGeom>
                    <a:noFill/>
                    <a:ln>
                      <a:noFill/>
                    </a:ln>
                  </pic:spPr>
                </pic:pic>
              </a:graphicData>
            </a:graphic>
          </wp:inline>
        </w:drawing>
      </w:r>
    </w:p>
    <w:p w14:paraId="67E626B9" w14:textId="1EF85C34" w:rsidR="0028673B" w:rsidRPr="00274B93" w:rsidRDefault="0028673B" w:rsidP="0042203A">
      <w:pPr>
        <w:rPr>
          <w:rFonts w:cstheme="minorHAnsi"/>
          <w:color w:val="292929"/>
          <w:spacing w:val="-1"/>
          <w:sz w:val="27"/>
          <w:szCs w:val="27"/>
          <w:shd w:val="clear" w:color="auto" w:fill="FFFFFF"/>
        </w:rPr>
      </w:pPr>
      <w:r w:rsidRPr="00274B93">
        <w:rPr>
          <w:rFonts w:cstheme="minorHAnsi"/>
          <w:color w:val="292929"/>
          <w:spacing w:val="-1"/>
          <w:sz w:val="27"/>
          <w:szCs w:val="27"/>
          <w:shd w:val="clear" w:color="auto" w:fill="FFFFFF"/>
        </w:rPr>
        <w:t>The call section shows us the formula that R used to fit the regression model. </w:t>
      </w:r>
      <w:r w:rsidRPr="00274B93">
        <w:rPr>
          <w:rStyle w:val="Emphasis"/>
          <w:rFonts w:cstheme="minorHAnsi"/>
          <w:color w:val="292929"/>
          <w:spacing w:val="-1"/>
          <w:sz w:val="27"/>
          <w:szCs w:val="27"/>
          <w:shd w:val="clear" w:color="auto" w:fill="FFFFFF"/>
        </w:rPr>
        <w:t>Salary </w:t>
      </w:r>
      <w:r w:rsidRPr="00274B93">
        <w:rPr>
          <w:rFonts w:cstheme="minorHAnsi"/>
          <w:color w:val="292929"/>
          <w:spacing w:val="-1"/>
          <w:sz w:val="27"/>
          <w:szCs w:val="27"/>
          <w:shd w:val="clear" w:color="auto" w:fill="FFFFFF"/>
        </w:rPr>
        <w:t>is our dependent variable and we are using </w:t>
      </w:r>
      <w:r w:rsidRPr="00274B93">
        <w:rPr>
          <w:rStyle w:val="Emphasis"/>
          <w:rFonts w:cstheme="minorHAnsi"/>
          <w:color w:val="292929"/>
          <w:spacing w:val="-1"/>
          <w:sz w:val="27"/>
          <w:szCs w:val="27"/>
          <w:shd w:val="clear" w:color="auto" w:fill="FFFFFF"/>
        </w:rPr>
        <w:t>points </w:t>
      </w:r>
      <w:r w:rsidRPr="00274B93">
        <w:rPr>
          <w:rFonts w:cstheme="minorHAnsi"/>
          <w:color w:val="292929"/>
          <w:spacing w:val="-1"/>
          <w:sz w:val="27"/>
          <w:szCs w:val="27"/>
          <w:shd w:val="clear" w:color="auto" w:fill="FFFFFF"/>
        </w:rPr>
        <w:t>as a predictor (independent variable) from the NBA dataset.</w:t>
      </w:r>
    </w:p>
    <w:p w14:paraId="38F60C4F" w14:textId="10659221" w:rsidR="0028673B" w:rsidRPr="00274B93" w:rsidRDefault="0028673B" w:rsidP="0042203A">
      <w:pPr>
        <w:rPr>
          <w:rFonts w:cstheme="minorHAnsi"/>
          <w:color w:val="292929"/>
          <w:spacing w:val="-1"/>
          <w:sz w:val="27"/>
          <w:szCs w:val="27"/>
          <w:shd w:val="clear" w:color="auto" w:fill="FFFFFF"/>
        </w:rPr>
      </w:pPr>
      <w:r w:rsidRPr="00274B93">
        <w:rPr>
          <w:rFonts w:cstheme="minorHAnsi"/>
          <w:color w:val="292929"/>
          <w:spacing w:val="-1"/>
          <w:sz w:val="27"/>
          <w:szCs w:val="27"/>
          <w:shd w:val="clear" w:color="auto" w:fill="FFFFFF"/>
        </w:rPr>
        <w:t>The residuals are the difference between the actual values and the predicted values. We can generate these same values by taking the actual values of </w:t>
      </w:r>
      <w:r w:rsidRPr="00274B93">
        <w:rPr>
          <w:rStyle w:val="Emphasis"/>
          <w:rFonts w:cstheme="minorHAnsi"/>
          <w:color w:val="292929"/>
          <w:spacing w:val="-1"/>
          <w:sz w:val="27"/>
          <w:szCs w:val="27"/>
          <w:shd w:val="clear" w:color="auto" w:fill="FFFFFF"/>
        </w:rPr>
        <w:t>salary </w:t>
      </w:r>
      <w:r w:rsidRPr="00274B93">
        <w:rPr>
          <w:rFonts w:cstheme="minorHAnsi"/>
          <w:color w:val="292929"/>
          <w:spacing w:val="-1"/>
          <w:sz w:val="27"/>
          <w:szCs w:val="27"/>
          <w:shd w:val="clear" w:color="auto" w:fill="FFFFFF"/>
        </w:rPr>
        <w:t>and subtracting it from the predicted values of the model:</w:t>
      </w:r>
    </w:p>
    <w:p w14:paraId="23A3AEF1" w14:textId="069590B6" w:rsidR="0028673B" w:rsidRDefault="0028673B" w:rsidP="0042203A">
      <w:pPr>
        <w:rPr>
          <w:shd w:val="clear" w:color="auto" w:fill="FFFFFF"/>
        </w:rPr>
      </w:pPr>
      <w:proofErr w:type="gramStart"/>
      <w:r>
        <w:rPr>
          <w:rFonts w:ascii="Courier New" w:hAnsi="Courier New" w:cs="Courier New"/>
          <w:color w:val="292929"/>
          <w:spacing w:val="-5"/>
          <w:shd w:val="clear" w:color="auto" w:fill="F2F2F2"/>
        </w:rPr>
        <w:t>summary(</w:t>
      </w:r>
      <w:proofErr w:type="spellStart"/>
      <w:proofErr w:type="gramEnd"/>
      <w:r>
        <w:rPr>
          <w:rFonts w:ascii="Courier New" w:hAnsi="Courier New" w:cs="Courier New"/>
          <w:color w:val="292929"/>
          <w:spacing w:val="-5"/>
          <w:shd w:val="clear" w:color="auto" w:fill="F2F2F2"/>
        </w:rPr>
        <w:t>nba$salary</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model$fitted.values</w:t>
      </w:r>
      <w:proofErr w:type="spellEnd"/>
      <w:r>
        <w:rPr>
          <w:rFonts w:ascii="Courier New" w:hAnsi="Courier New" w:cs="Courier New"/>
          <w:color w:val="292929"/>
          <w:spacing w:val="-5"/>
          <w:shd w:val="clear" w:color="auto" w:fill="F2F2F2"/>
        </w:rPr>
        <w:t>)</w:t>
      </w:r>
    </w:p>
    <w:p w14:paraId="0F157562" w14:textId="0C65799E" w:rsidR="0028673B" w:rsidRDefault="0028673B" w:rsidP="0042203A">
      <w:pPr>
        <w:rPr>
          <w:shd w:val="clear" w:color="auto" w:fill="FFFFFF"/>
        </w:rPr>
      </w:pPr>
      <w:r>
        <w:rPr>
          <w:noProof/>
        </w:rPr>
        <w:drawing>
          <wp:inline distT="0" distB="0" distL="0" distR="0" wp14:anchorId="3EDF3AC5" wp14:editId="754663AF">
            <wp:extent cx="4754880" cy="5346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534670"/>
                    </a:xfrm>
                    <a:prstGeom prst="rect">
                      <a:avLst/>
                    </a:prstGeom>
                    <a:noFill/>
                    <a:ln>
                      <a:noFill/>
                    </a:ln>
                  </pic:spPr>
                </pic:pic>
              </a:graphicData>
            </a:graphic>
          </wp:inline>
        </w:drawing>
      </w:r>
    </w:p>
    <w:p w14:paraId="2BF76D2E" w14:textId="67FA449F" w:rsidR="00274B93" w:rsidRPr="00274B93" w:rsidRDefault="00274B93" w:rsidP="0042203A">
      <w:pPr>
        <w:rPr>
          <w:rFonts w:cstheme="minorHAnsi"/>
          <w:shd w:val="clear" w:color="auto" w:fill="FFFFFF"/>
        </w:rPr>
      </w:pPr>
      <w:r w:rsidRPr="00274B93">
        <w:rPr>
          <w:rFonts w:cstheme="minorHAnsi"/>
          <w:color w:val="292929"/>
          <w:spacing w:val="-1"/>
          <w:sz w:val="27"/>
          <w:szCs w:val="27"/>
          <w:shd w:val="clear" w:color="auto" w:fill="FFFFFF"/>
        </w:rPr>
        <w:lastRenderedPageBreak/>
        <w:t>To understand what the coefficients are, we need to go back to what we are actually trying to do when we build a linear model. We are looking to build a generalized model in the form of </w:t>
      </w:r>
      <w:r w:rsidRPr="00274B93">
        <w:rPr>
          <w:rStyle w:val="Emphasis"/>
          <w:rFonts w:cstheme="minorHAnsi"/>
          <w:color w:val="292929"/>
          <w:spacing w:val="-1"/>
          <w:sz w:val="27"/>
          <w:szCs w:val="27"/>
          <w:shd w:val="clear" w:color="auto" w:fill="FFFFFF"/>
        </w:rPr>
        <w:t>y=</w:t>
      </w:r>
      <w:proofErr w:type="spellStart"/>
      <w:r w:rsidRPr="00274B93">
        <w:rPr>
          <w:rStyle w:val="Emphasis"/>
          <w:rFonts w:cstheme="minorHAnsi"/>
          <w:color w:val="292929"/>
          <w:spacing w:val="-1"/>
          <w:sz w:val="27"/>
          <w:szCs w:val="27"/>
          <w:shd w:val="clear" w:color="auto" w:fill="FFFFFF"/>
        </w:rPr>
        <w:t>mx+b</w:t>
      </w:r>
      <w:proofErr w:type="spellEnd"/>
      <w:r w:rsidRPr="00274B93">
        <w:rPr>
          <w:rFonts w:cstheme="minorHAnsi"/>
          <w:color w:val="292929"/>
          <w:spacing w:val="-1"/>
          <w:sz w:val="27"/>
          <w:szCs w:val="27"/>
          <w:shd w:val="clear" w:color="auto" w:fill="FFFFFF"/>
        </w:rPr>
        <w:t>, where </w:t>
      </w:r>
      <w:r w:rsidRPr="00274B93">
        <w:rPr>
          <w:rStyle w:val="Emphasis"/>
          <w:rFonts w:cstheme="minorHAnsi"/>
          <w:color w:val="292929"/>
          <w:spacing w:val="-1"/>
          <w:sz w:val="27"/>
          <w:szCs w:val="27"/>
          <w:shd w:val="clear" w:color="auto" w:fill="FFFFFF"/>
        </w:rPr>
        <w:t>b </w:t>
      </w:r>
      <w:r w:rsidRPr="00274B93">
        <w:rPr>
          <w:rFonts w:cstheme="minorHAnsi"/>
          <w:color w:val="292929"/>
          <w:spacing w:val="-1"/>
          <w:sz w:val="27"/>
          <w:szCs w:val="27"/>
          <w:shd w:val="clear" w:color="auto" w:fill="FFFFFF"/>
        </w:rPr>
        <w:t>is the intercept and </w:t>
      </w:r>
      <w:r w:rsidRPr="00274B93">
        <w:rPr>
          <w:rStyle w:val="Emphasis"/>
          <w:rFonts w:cstheme="minorHAnsi"/>
          <w:color w:val="292929"/>
          <w:spacing w:val="-1"/>
          <w:sz w:val="27"/>
          <w:szCs w:val="27"/>
          <w:shd w:val="clear" w:color="auto" w:fill="FFFFFF"/>
        </w:rPr>
        <w:t>m</w:t>
      </w:r>
      <w:r w:rsidRPr="00274B93">
        <w:rPr>
          <w:rFonts w:cstheme="minorHAnsi"/>
          <w:color w:val="292929"/>
          <w:spacing w:val="-1"/>
          <w:sz w:val="27"/>
          <w:szCs w:val="27"/>
          <w:shd w:val="clear" w:color="auto" w:fill="FFFFFF"/>
        </w:rPr>
        <w:t xml:space="preserve"> is the slope of the line. Because we often don’t have enough information or data to know the exact equation that exists in the wild, we have to build this equation by generating estimates for both the slope and the intercept. These estimates are most often generated through the ordinary least </w:t>
      </w:r>
      <w:proofErr w:type="gramStart"/>
      <w:r w:rsidRPr="00274B93">
        <w:rPr>
          <w:rFonts w:cstheme="minorHAnsi"/>
          <w:color w:val="292929"/>
          <w:spacing w:val="-1"/>
          <w:sz w:val="27"/>
          <w:szCs w:val="27"/>
          <w:shd w:val="clear" w:color="auto" w:fill="FFFFFF"/>
        </w:rPr>
        <w:t>squares</w:t>
      </w:r>
      <w:proofErr w:type="gramEnd"/>
      <w:r w:rsidRPr="00274B93">
        <w:rPr>
          <w:rFonts w:cstheme="minorHAnsi"/>
          <w:color w:val="292929"/>
          <w:spacing w:val="-1"/>
          <w:sz w:val="27"/>
          <w:szCs w:val="27"/>
          <w:shd w:val="clear" w:color="auto" w:fill="FFFFFF"/>
        </w:rPr>
        <w:t xml:space="preserve"> method</w:t>
      </w:r>
      <w:r w:rsidRPr="00274B93">
        <w:rPr>
          <w:rFonts w:cstheme="minorHAnsi"/>
          <w:color w:val="292929"/>
          <w:spacing w:val="-1"/>
          <w:sz w:val="27"/>
          <w:szCs w:val="27"/>
          <w:shd w:val="clear" w:color="auto" w:fill="FFFFFF"/>
        </w:rPr>
        <w:t>.</w:t>
      </w:r>
    </w:p>
    <w:p w14:paraId="47CF35F6" w14:textId="57E8438F" w:rsidR="0028673B" w:rsidRDefault="0028673B" w:rsidP="0042203A">
      <w:pPr>
        <w:rPr>
          <w:shd w:val="clear" w:color="auto" w:fill="FFFFFF"/>
        </w:rPr>
      </w:pPr>
      <w:r>
        <w:rPr>
          <w:noProof/>
        </w:rPr>
        <w:drawing>
          <wp:inline distT="0" distB="0" distL="0" distR="0" wp14:anchorId="70CF9ABF" wp14:editId="2E0A3036">
            <wp:extent cx="5943600"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p>
    <w:p w14:paraId="5234F031" w14:textId="77777777" w:rsidR="00274B93" w:rsidRPr="00274B93" w:rsidRDefault="00274B93" w:rsidP="00274B93">
      <w:pPr>
        <w:pStyle w:val="kd"/>
        <w:shd w:val="clear" w:color="auto" w:fill="FFFFFF"/>
        <w:spacing w:before="374" w:beforeAutospacing="0" w:after="0" w:afterAutospacing="0" w:line="420" w:lineRule="atLeast"/>
        <w:rPr>
          <w:rFonts w:asciiTheme="minorHAnsi" w:hAnsiTheme="minorHAnsi" w:cstheme="minorHAnsi"/>
          <w:color w:val="292929"/>
          <w:spacing w:val="-1"/>
          <w:sz w:val="27"/>
          <w:szCs w:val="27"/>
        </w:rPr>
      </w:pPr>
      <w:r w:rsidRPr="00274B93">
        <w:rPr>
          <w:rFonts w:asciiTheme="minorHAnsi" w:hAnsiTheme="minorHAnsi" w:cstheme="minorHAnsi"/>
          <w:color w:val="292929"/>
          <w:spacing w:val="-1"/>
          <w:sz w:val="27"/>
          <w:szCs w:val="27"/>
        </w:rPr>
        <w:t>It is from this line above that we obtain our coefficients. Where the line meets the y-axis is our intercept (</w:t>
      </w:r>
      <w:r w:rsidRPr="00274B93">
        <w:rPr>
          <w:rStyle w:val="Emphasis"/>
          <w:rFonts w:asciiTheme="minorHAnsi" w:hAnsiTheme="minorHAnsi" w:cstheme="minorHAnsi"/>
          <w:color w:val="292929"/>
          <w:spacing w:val="-1"/>
          <w:sz w:val="27"/>
          <w:szCs w:val="27"/>
        </w:rPr>
        <w:t>b</w:t>
      </w:r>
      <w:r w:rsidRPr="00274B93">
        <w:rPr>
          <w:rFonts w:asciiTheme="minorHAnsi" w:hAnsiTheme="minorHAnsi" w:cstheme="minorHAnsi"/>
          <w:color w:val="292929"/>
          <w:spacing w:val="-1"/>
          <w:sz w:val="27"/>
          <w:szCs w:val="27"/>
        </w:rPr>
        <w:t>) and the slope of the line is our </w:t>
      </w:r>
      <w:r w:rsidRPr="00274B93">
        <w:rPr>
          <w:rStyle w:val="Emphasis"/>
          <w:rFonts w:asciiTheme="minorHAnsi" w:hAnsiTheme="minorHAnsi" w:cstheme="minorHAnsi"/>
          <w:color w:val="292929"/>
          <w:spacing w:val="-1"/>
          <w:sz w:val="27"/>
          <w:szCs w:val="27"/>
        </w:rPr>
        <w:t>m</w:t>
      </w:r>
      <w:r w:rsidRPr="00274B93">
        <w:rPr>
          <w:rFonts w:asciiTheme="minorHAnsi" w:hAnsiTheme="minorHAnsi" w:cstheme="minorHAnsi"/>
          <w:color w:val="292929"/>
          <w:spacing w:val="-1"/>
          <w:sz w:val="27"/>
          <w:szCs w:val="27"/>
        </w:rPr>
        <w:t>. Using the understanding we’ve gained so far, and the estimates for the coefficients provided in the output above, we can now build out the equation for our model. We’ll substitute </w:t>
      </w:r>
      <w:r w:rsidRPr="00274B93">
        <w:rPr>
          <w:rStyle w:val="Emphasis"/>
          <w:rFonts w:asciiTheme="minorHAnsi" w:hAnsiTheme="minorHAnsi" w:cstheme="minorHAnsi"/>
          <w:color w:val="292929"/>
          <w:spacing w:val="-1"/>
          <w:sz w:val="27"/>
          <w:szCs w:val="27"/>
        </w:rPr>
        <w:t>points</w:t>
      </w:r>
      <w:r w:rsidRPr="00274B93">
        <w:rPr>
          <w:rFonts w:asciiTheme="minorHAnsi" w:hAnsiTheme="minorHAnsi" w:cstheme="minorHAnsi"/>
          <w:color w:val="292929"/>
          <w:spacing w:val="-1"/>
          <w:sz w:val="27"/>
          <w:szCs w:val="27"/>
        </w:rPr>
        <w:t> for </w:t>
      </w:r>
      <w:r w:rsidRPr="00274B93">
        <w:rPr>
          <w:rStyle w:val="Emphasis"/>
          <w:rFonts w:asciiTheme="minorHAnsi" w:hAnsiTheme="minorHAnsi" w:cstheme="minorHAnsi"/>
          <w:color w:val="292929"/>
          <w:spacing w:val="-1"/>
          <w:sz w:val="27"/>
          <w:szCs w:val="27"/>
        </w:rPr>
        <w:t>m</w:t>
      </w:r>
      <w:r w:rsidRPr="00274B93">
        <w:rPr>
          <w:rFonts w:asciiTheme="minorHAnsi" w:hAnsiTheme="minorHAnsi" w:cstheme="minorHAnsi"/>
          <w:color w:val="292929"/>
          <w:spacing w:val="-1"/>
          <w:sz w:val="27"/>
          <w:szCs w:val="27"/>
        </w:rPr>
        <w:t> and </w:t>
      </w:r>
      <w:r w:rsidRPr="00274B93">
        <w:rPr>
          <w:rStyle w:val="Emphasis"/>
          <w:rFonts w:asciiTheme="minorHAnsi" w:hAnsiTheme="minorHAnsi" w:cstheme="minorHAnsi"/>
          <w:color w:val="292929"/>
          <w:spacing w:val="-1"/>
          <w:sz w:val="27"/>
          <w:szCs w:val="27"/>
        </w:rPr>
        <w:t>(Intercept)</w:t>
      </w:r>
      <w:r w:rsidRPr="00274B93">
        <w:rPr>
          <w:rFonts w:asciiTheme="minorHAnsi" w:hAnsiTheme="minorHAnsi" w:cstheme="minorHAnsi"/>
          <w:color w:val="292929"/>
          <w:spacing w:val="-1"/>
          <w:sz w:val="27"/>
          <w:szCs w:val="27"/>
        </w:rPr>
        <w:t> for </w:t>
      </w:r>
      <w:r w:rsidRPr="00274B93">
        <w:rPr>
          <w:rStyle w:val="Emphasis"/>
          <w:rFonts w:asciiTheme="minorHAnsi" w:hAnsiTheme="minorHAnsi" w:cstheme="minorHAnsi"/>
          <w:color w:val="292929"/>
          <w:spacing w:val="-1"/>
          <w:sz w:val="27"/>
          <w:szCs w:val="27"/>
        </w:rPr>
        <w:t>b:</w:t>
      </w:r>
    </w:p>
    <w:p w14:paraId="53EF6935" w14:textId="77777777" w:rsidR="00274B93" w:rsidRPr="00274B93" w:rsidRDefault="00274B93" w:rsidP="00274B93">
      <w:pPr>
        <w:pStyle w:val="kd"/>
        <w:shd w:val="clear" w:color="auto" w:fill="FFFFFF"/>
        <w:spacing w:before="374" w:beforeAutospacing="0" w:after="0" w:afterAutospacing="0" w:line="420" w:lineRule="atLeast"/>
        <w:rPr>
          <w:rFonts w:asciiTheme="minorHAnsi" w:hAnsiTheme="minorHAnsi" w:cstheme="minorHAnsi"/>
          <w:color w:val="292929"/>
          <w:spacing w:val="-1"/>
          <w:sz w:val="27"/>
          <w:szCs w:val="27"/>
        </w:rPr>
      </w:pPr>
      <w:r w:rsidRPr="00274B93">
        <w:rPr>
          <w:rStyle w:val="Emphasis"/>
          <w:rFonts w:asciiTheme="minorHAnsi" w:hAnsiTheme="minorHAnsi" w:cstheme="minorHAnsi"/>
          <w:color w:val="292929"/>
          <w:spacing w:val="-1"/>
          <w:sz w:val="27"/>
          <w:szCs w:val="27"/>
        </w:rPr>
        <w:t>y=$10,232.50(x) + $1,677,561.90</w:t>
      </w:r>
    </w:p>
    <w:p w14:paraId="0474AAC8" w14:textId="7569E848" w:rsidR="0028673B" w:rsidRDefault="0028673B" w:rsidP="0042203A">
      <w:pPr>
        <w:rPr>
          <w:shd w:val="clear" w:color="auto" w:fill="FFFFFF"/>
        </w:rPr>
      </w:pPr>
    </w:p>
    <w:p w14:paraId="7B00F9DB" w14:textId="3A10484B" w:rsidR="00274B93" w:rsidRPr="00274B93" w:rsidRDefault="00274B93" w:rsidP="0042203A">
      <w:pPr>
        <w:rPr>
          <w:rFonts w:cstheme="minorHAnsi"/>
          <w:shd w:val="clear" w:color="auto" w:fill="FFFFFF"/>
        </w:rPr>
      </w:pPr>
      <w:r w:rsidRPr="00274B93">
        <w:rPr>
          <w:rFonts w:cstheme="minorHAnsi"/>
          <w:color w:val="292929"/>
          <w:spacing w:val="-1"/>
          <w:sz w:val="27"/>
          <w:szCs w:val="27"/>
          <w:shd w:val="clear" w:color="auto" w:fill="FFFFFF"/>
        </w:rPr>
        <w:t> if an NBA player scored zero points during a season, that player would make $1,677,561.90 on average. Then, for each additional point they scored during the season, they would make $10,232.50.</w:t>
      </w:r>
    </w:p>
    <w:p w14:paraId="68DD3075" w14:textId="77777777" w:rsidR="00274B93" w:rsidRPr="00274B93" w:rsidRDefault="00274B93" w:rsidP="00274B93">
      <w:pPr>
        <w:pStyle w:val="kd"/>
        <w:shd w:val="clear" w:color="auto" w:fill="FFFFFF"/>
        <w:spacing w:before="374" w:beforeAutospacing="0" w:after="0" w:afterAutospacing="0" w:line="420" w:lineRule="atLeast"/>
        <w:rPr>
          <w:rFonts w:asciiTheme="minorHAnsi" w:hAnsiTheme="minorHAnsi" w:cstheme="minorHAnsi"/>
          <w:color w:val="292929"/>
          <w:spacing w:val="-1"/>
          <w:sz w:val="27"/>
          <w:szCs w:val="27"/>
        </w:rPr>
      </w:pPr>
      <w:r w:rsidRPr="00274B93">
        <w:rPr>
          <w:rStyle w:val="Strong"/>
          <w:rFonts w:asciiTheme="minorHAnsi" w:hAnsiTheme="minorHAnsi" w:cstheme="minorHAnsi"/>
          <w:color w:val="292929"/>
          <w:spacing w:val="-1"/>
          <w:sz w:val="27"/>
          <w:szCs w:val="27"/>
        </w:rPr>
        <w:t>Coefficients — Std. Error</w:t>
      </w:r>
    </w:p>
    <w:p w14:paraId="0898F1BE" w14:textId="77777777" w:rsidR="00274B93" w:rsidRPr="00274B93" w:rsidRDefault="00274B93" w:rsidP="00274B93">
      <w:pPr>
        <w:pStyle w:val="kd"/>
        <w:shd w:val="clear" w:color="auto" w:fill="FFFFFF"/>
        <w:spacing w:before="374" w:beforeAutospacing="0" w:after="0" w:afterAutospacing="0" w:line="420" w:lineRule="atLeast"/>
        <w:rPr>
          <w:rFonts w:asciiTheme="minorHAnsi" w:hAnsiTheme="minorHAnsi" w:cstheme="minorHAnsi"/>
          <w:color w:val="292929"/>
          <w:spacing w:val="-1"/>
          <w:sz w:val="27"/>
          <w:szCs w:val="27"/>
        </w:rPr>
      </w:pPr>
      <w:r w:rsidRPr="00274B93">
        <w:rPr>
          <w:rFonts w:asciiTheme="minorHAnsi" w:hAnsiTheme="minorHAnsi" w:cstheme="minorHAnsi"/>
          <w:color w:val="292929"/>
          <w:spacing w:val="-1"/>
          <w:sz w:val="27"/>
          <w:szCs w:val="27"/>
        </w:rPr>
        <w:t xml:space="preserve">The standard error of the coefficient is an estimate of the standard deviation of the coefficient. In effect, it is telling us how much uncertainty there is with our coefficient. The standard error is often used to create confidence intervals. For </w:t>
      </w:r>
      <w:proofErr w:type="gramStart"/>
      <w:r w:rsidRPr="00274B93">
        <w:rPr>
          <w:rFonts w:asciiTheme="minorHAnsi" w:hAnsiTheme="minorHAnsi" w:cstheme="minorHAnsi"/>
          <w:color w:val="292929"/>
          <w:spacing w:val="-1"/>
          <w:sz w:val="27"/>
          <w:szCs w:val="27"/>
        </w:rPr>
        <w:t>example</w:t>
      </w:r>
      <w:proofErr w:type="gramEnd"/>
      <w:r w:rsidRPr="00274B93">
        <w:rPr>
          <w:rFonts w:asciiTheme="minorHAnsi" w:hAnsiTheme="minorHAnsi" w:cstheme="minorHAnsi"/>
          <w:color w:val="292929"/>
          <w:spacing w:val="-1"/>
          <w:sz w:val="27"/>
          <w:szCs w:val="27"/>
        </w:rPr>
        <w:t xml:space="preserve"> we can make a 95% confidence interval around our slope, </w:t>
      </w:r>
      <w:r w:rsidRPr="00274B93">
        <w:rPr>
          <w:rStyle w:val="Emphasis"/>
          <w:rFonts w:asciiTheme="minorHAnsi" w:hAnsiTheme="minorHAnsi" w:cstheme="minorHAnsi"/>
          <w:color w:val="292929"/>
          <w:spacing w:val="-1"/>
          <w:sz w:val="27"/>
          <w:szCs w:val="27"/>
        </w:rPr>
        <w:t>points:</w:t>
      </w:r>
    </w:p>
    <w:p w14:paraId="6E7EB573" w14:textId="77777777" w:rsidR="00274B93" w:rsidRPr="00274B93" w:rsidRDefault="00274B93" w:rsidP="00274B93">
      <w:pPr>
        <w:pStyle w:val="kd"/>
        <w:shd w:val="clear" w:color="auto" w:fill="FFFFFF"/>
        <w:spacing w:before="374" w:beforeAutospacing="0" w:after="0" w:afterAutospacing="0" w:line="420" w:lineRule="atLeast"/>
        <w:rPr>
          <w:rFonts w:asciiTheme="minorHAnsi" w:hAnsiTheme="minorHAnsi" w:cstheme="minorHAnsi"/>
          <w:color w:val="292929"/>
          <w:spacing w:val="-1"/>
          <w:sz w:val="27"/>
          <w:szCs w:val="27"/>
        </w:rPr>
      </w:pPr>
      <w:r w:rsidRPr="00274B93">
        <w:rPr>
          <w:rFonts w:asciiTheme="minorHAnsi" w:hAnsiTheme="minorHAnsi" w:cstheme="minorHAnsi"/>
          <w:color w:val="292929"/>
          <w:spacing w:val="-1"/>
          <w:sz w:val="27"/>
          <w:szCs w:val="27"/>
        </w:rPr>
        <w:t xml:space="preserve">$10,232.50 ± 1.96($724.90) </w:t>
      </w:r>
      <w:proofErr w:type="gramStart"/>
      <w:r w:rsidRPr="00274B93">
        <w:rPr>
          <w:rFonts w:asciiTheme="minorHAnsi" w:hAnsiTheme="minorHAnsi" w:cstheme="minorHAnsi"/>
          <w:color w:val="292929"/>
          <w:spacing w:val="-1"/>
          <w:sz w:val="27"/>
          <w:szCs w:val="27"/>
        </w:rPr>
        <w:t>=(</w:t>
      </w:r>
      <w:proofErr w:type="gramEnd"/>
      <w:r w:rsidRPr="00274B93">
        <w:rPr>
          <w:rFonts w:asciiTheme="minorHAnsi" w:hAnsiTheme="minorHAnsi" w:cstheme="minorHAnsi"/>
          <w:color w:val="292929"/>
          <w:spacing w:val="-1"/>
          <w:sz w:val="27"/>
          <w:szCs w:val="27"/>
        </w:rPr>
        <w:t>$8,811.70,$11,653.30)</w:t>
      </w:r>
    </w:p>
    <w:p w14:paraId="0E03FC29" w14:textId="77777777" w:rsidR="00274B93" w:rsidRPr="00274B93" w:rsidRDefault="00274B93" w:rsidP="00274B93">
      <w:pPr>
        <w:pStyle w:val="kd"/>
        <w:shd w:val="clear" w:color="auto" w:fill="FFFFFF"/>
        <w:spacing w:before="374" w:beforeAutospacing="0" w:after="0" w:afterAutospacing="0" w:line="420" w:lineRule="atLeast"/>
        <w:rPr>
          <w:rFonts w:asciiTheme="minorHAnsi" w:hAnsiTheme="minorHAnsi" w:cstheme="minorHAnsi"/>
          <w:color w:val="292929"/>
          <w:spacing w:val="-1"/>
          <w:sz w:val="27"/>
          <w:szCs w:val="27"/>
        </w:rPr>
      </w:pPr>
      <w:r w:rsidRPr="00274B93">
        <w:rPr>
          <w:rFonts w:asciiTheme="minorHAnsi" w:hAnsiTheme="minorHAnsi" w:cstheme="minorHAnsi"/>
          <w:color w:val="292929"/>
          <w:spacing w:val="-1"/>
          <w:sz w:val="27"/>
          <w:szCs w:val="27"/>
        </w:rPr>
        <w:t>Looking at the confidence interval, we can say we are 95% confident that the actual slope is between $8,811.70 and $11,653.30.</w:t>
      </w:r>
    </w:p>
    <w:sectPr w:rsidR="00274B93" w:rsidRPr="0027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7731"/>
    <w:multiLevelType w:val="hybridMultilevel"/>
    <w:tmpl w:val="AB90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C05C1"/>
    <w:multiLevelType w:val="hybridMultilevel"/>
    <w:tmpl w:val="F580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58"/>
    <w:rsid w:val="00010055"/>
    <w:rsid w:val="001E4F68"/>
    <w:rsid w:val="00274B93"/>
    <w:rsid w:val="0028673B"/>
    <w:rsid w:val="003114C8"/>
    <w:rsid w:val="003E0205"/>
    <w:rsid w:val="0042203A"/>
    <w:rsid w:val="006535CB"/>
    <w:rsid w:val="00825F58"/>
    <w:rsid w:val="00865298"/>
    <w:rsid w:val="00A9209C"/>
    <w:rsid w:val="00A9364C"/>
    <w:rsid w:val="00BA2746"/>
    <w:rsid w:val="00C20ED2"/>
    <w:rsid w:val="00FD30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507F"/>
  <w15:chartTrackingRefBased/>
  <w15:docId w15:val="{81AF77B7-0824-46C2-AC72-F207E25D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25F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F5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E4F68"/>
    <w:rPr>
      <w:b/>
      <w:bCs/>
    </w:rPr>
  </w:style>
  <w:style w:type="paragraph" w:styleId="ListParagraph">
    <w:name w:val="List Paragraph"/>
    <w:basedOn w:val="Normal"/>
    <w:uiPriority w:val="34"/>
    <w:qFormat/>
    <w:rsid w:val="001E4F68"/>
    <w:pPr>
      <w:ind w:left="720"/>
      <w:contextualSpacing/>
    </w:pPr>
  </w:style>
  <w:style w:type="character" w:styleId="Hyperlink">
    <w:name w:val="Hyperlink"/>
    <w:basedOn w:val="DefaultParagraphFont"/>
    <w:uiPriority w:val="99"/>
    <w:semiHidden/>
    <w:unhideWhenUsed/>
    <w:rsid w:val="0028673B"/>
    <w:rPr>
      <w:color w:val="0000FF"/>
      <w:u w:val="single"/>
    </w:rPr>
  </w:style>
  <w:style w:type="character" w:styleId="Emphasis">
    <w:name w:val="Emphasis"/>
    <w:basedOn w:val="DefaultParagraphFont"/>
    <w:uiPriority w:val="20"/>
    <w:qFormat/>
    <w:rsid w:val="0028673B"/>
    <w:rPr>
      <w:i/>
      <w:iCs/>
    </w:rPr>
  </w:style>
  <w:style w:type="paragraph" w:customStyle="1" w:styleId="kd">
    <w:name w:val="kd"/>
    <w:basedOn w:val="Normal"/>
    <w:rsid w:val="00274B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7241">
      <w:bodyDiv w:val="1"/>
      <w:marLeft w:val="0"/>
      <w:marRight w:val="0"/>
      <w:marTop w:val="0"/>
      <w:marBottom w:val="0"/>
      <w:divBdr>
        <w:top w:val="none" w:sz="0" w:space="0" w:color="auto"/>
        <w:left w:val="none" w:sz="0" w:space="0" w:color="auto"/>
        <w:bottom w:val="none" w:sz="0" w:space="0" w:color="auto"/>
        <w:right w:val="none" w:sz="0" w:space="0" w:color="auto"/>
      </w:divBdr>
    </w:div>
    <w:div w:id="912276042">
      <w:bodyDiv w:val="1"/>
      <w:marLeft w:val="0"/>
      <w:marRight w:val="0"/>
      <w:marTop w:val="0"/>
      <w:marBottom w:val="0"/>
      <w:divBdr>
        <w:top w:val="none" w:sz="0" w:space="0" w:color="auto"/>
        <w:left w:val="none" w:sz="0" w:space="0" w:color="auto"/>
        <w:bottom w:val="none" w:sz="0" w:space="0" w:color="auto"/>
        <w:right w:val="none" w:sz="0" w:space="0" w:color="auto"/>
      </w:divBdr>
    </w:div>
    <w:div w:id="1155797214">
      <w:bodyDiv w:val="1"/>
      <w:marLeft w:val="0"/>
      <w:marRight w:val="0"/>
      <w:marTop w:val="0"/>
      <w:marBottom w:val="0"/>
      <w:divBdr>
        <w:top w:val="none" w:sz="0" w:space="0" w:color="auto"/>
        <w:left w:val="none" w:sz="0" w:space="0" w:color="auto"/>
        <w:bottom w:val="none" w:sz="0" w:space="0" w:color="auto"/>
        <w:right w:val="none" w:sz="0" w:space="0" w:color="auto"/>
      </w:divBdr>
    </w:div>
    <w:div w:id="1675644919">
      <w:bodyDiv w:val="1"/>
      <w:marLeft w:val="0"/>
      <w:marRight w:val="0"/>
      <w:marTop w:val="0"/>
      <w:marBottom w:val="0"/>
      <w:divBdr>
        <w:top w:val="none" w:sz="0" w:space="0" w:color="auto"/>
        <w:left w:val="none" w:sz="0" w:space="0" w:color="auto"/>
        <w:bottom w:val="none" w:sz="0" w:space="0" w:color="auto"/>
        <w:right w:val="none" w:sz="0" w:space="0" w:color="auto"/>
      </w:divBdr>
    </w:div>
    <w:div w:id="18170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kaggle.com/koki25ando/sala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19BCE10295</dc:creator>
  <cp:keywords/>
  <dc:description/>
  <cp:lastModifiedBy>19BCE10295</cp:lastModifiedBy>
  <cp:revision>4</cp:revision>
  <dcterms:created xsi:type="dcterms:W3CDTF">2022-02-11T18:01:00Z</dcterms:created>
  <dcterms:modified xsi:type="dcterms:W3CDTF">2022-02-13T14:13:00Z</dcterms:modified>
</cp:coreProperties>
</file>