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>
      <w:pPr>
        <w:widowControl w:val="0"/>
        <w:spacing w:before="1" w:after="0"/>
        <w:ind w:left="0" w:right="5762" w:firstLine="0"/>
        <w:jc w:val="both"/>
      </w:pPr>
      <w:r>
        <w:rPr>
          <w:b/>
          <w:sz w:val="32"/>
          <w:szCs w:val="32"/>
        </w:rPr>
        <w:t>Vinay Kumar</w:t>
      </w:r>
    </w:p>
    <w:p>
      <w:pPr>
        <w:widowControl w:val="0"/>
        <w:spacing w:before="1" w:after="0"/>
        <w:ind w:left="0" w:right="5762" w:firstLine="0"/>
        <w:jc w:val="both"/>
        <w:rPr>
          <w:b/>
          <w:sz w:val="28"/>
          <w:szCs w:val="28"/>
        </w:rPr>
      </w:pPr>
    </w:p>
    <w:p>
      <w:pPr>
        <w:widowControl w:val="0"/>
        <w:jc w:val="both"/>
      </w:pPr>
      <w:r>
        <w:t xml:space="preserve">Master of Computer Applications </w:t>
        <w:tab/>
      </w:r>
    </w:p>
    <w:p>
      <w:pPr>
        <w:widowControl w:val="0"/>
        <w:jc w:val="both"/>
      </w:pPr>
      <w:r>
        <w:t xml:space="preserve">BANARAS HINDU UNIVERSITY                         </w:t>
        <w:tab/>
        <w:t xml:space="preserve">      Mob: +91 9453540737</w:t>
      </w:r>
    </w:p>
    <w:p>
      <w:pPr>
        <w:widowControl w:val="0"/>
        <w:jc w:val="both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318770</wp:posOffset>
                </wp:positionV>
                <wp:extent cx="5730240" cy="36195"/>
                <wp:effectExtent l="0" t="0" r="0" b="0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29760" cy="35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width:451.1pt;height:2.75pt;margin-top:25.1pt;margin-left:1in;mso-position-horizontal-relative:page;position:absolute;z-index:251658240" fillcolor="black" stroked="f" strokecolor="#3465a4">
                <v:fill color2="white" type="solid" o:detectmouseclick="t"/>
                <v:stroke joinstyle="round" endcap="flat"/>
              </v:rect>
            </w:pict>
          </mc:Fallback>
        </mc:AlternateContent>
      </w:r>
      <w:r>
        <w:t xml:space="preserve">VARANASI                                                                     </w:t>
      </w:r>
      <w:hyperlink r:id="rId4" w:history="1">
        <w:r>
          <w:rPr>
            <w:rStyle w:val="Hyperlink"/>
          </w:rPr>
          <w:t>Email:</w:t>
        </w:r>
      </w:hyperlink>
      <w:r>
        <w:t xml:space="preserve"> vinay.bhumca2013@gmail.com  </w:t>
      </w:r>
      <w:r>
        <w:rPr>
          <w:sz w:val="20"/>
          <w:szCs w:val="20"/>
        </w:rPr>
        <w:t xml:space="preserve">                                     </w:t>
      </w:r>
    </w:p>
    <w:p>
      <w:pPr>
        <w:pStyle w:val="SectionHeading"/>
        <w:spacing w:line="240" w:lineRule="auto"/>
        <w:jc w:val="both"/>
        <w:rPr>
          <w:rFonts w:ascii="Times New Roman" w:hAnsi="Times New Roman" w:cs="Times New Roman"/>
          <w:szCs w:val="28"/>
          <w:highlight w:val="lightGray"/>
        </w:rPr>
      </w:pPr>
    </w:p>
    <w:p>
      <w:pPr>
        <w:pStyle w:val="SectionHeading"/>
        <w:spacing w:line="240" w:lineRule="auto"/>
        <w:jc w:val="both"/>
      </w:pPr>
      <w:r>
        <w:rPr>
          <w:rFonts w:ascii="Times New Roman" w:hAnsi="Times New Roman" w:cs="Times New Roman"/>
          <w:szCs w:val="28"/>
          <w:shd w:val="clear" w:color="auto" w:fill="C0C0C0"/>
        </w:rPr>
        <w:t>OBJECTIVES</w:t>
      </w:r>
      <w:r>
        <w:rPr>
          <w:rFonts w:ascii="Times New Roman" w:hAnsi="Times New Roman" w:cs="Times New Roman"/>
          <w:szCs w:val="28"/>
        </w:rPr>
        <w:t xml:space="preserve">     </w:t>
      </w:r>
    </w:p>
    <w:p>
      <w:pPr>
        <w:jc w:val="both"/>
      </w:pPr>
      <w:r>
        <w:rPr>
          <w:rFonts w:eastAsia="Times New Roman"/>
          <w:color w:val="333333"/>
          <w:shd w:val="clear" w:color="auto" w:fill="FFFFFF"/>
        </w:rPr>
        <w:t>“</w:t>
      </w:r>
      <w:r>
        <w:rPr>
          <w:color w:val="333333"/>
          <w:shd w:val="clear" w:color="auto" w:fill="FFFFFF"/>
        </w:rPr>
        <w:t>To succeed in an environment of growth and excellence and earn a job which provides me job Satisfaction and self-development and help me achieve personal as well as organization goals.”</w:t>
      </w:r>
    </w:p>
    <w:p>
      <w:pPr>
        <w:jc w:val="both"/>
        <w:rPr>
          <w:color w:val="333333"/>
          <w:highlight w:val="white"/>
        </w:rPr>
      </w:pPr>
    </w:p>
    <w:p>
      <w:pPr>
        <w:jc w:val="both"/>
        <w:rPr>
          <w:rFonts w:ascii="Calibri" w:hAnsi="Calibri" w:cs="Calibri"/>
          <w:color w:val="333333"/>
          <w:szCs w:val="22"/>
          <w:highlight w:val="white"/>
          <w:vertAlign w:val="subscript"/>
        </w:rPr>
      </w:pPr>
    </w:p>
    <w:p>
      <w:pPr>
        <w:pStyle w:val="Heading1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b/>
          <w:sz w:val="24"/>
          <w:szCs w:val="22"/>
          <w:shd w:val="clear" w:color="auto" w:fill="C0C0C0"/>
        </w:rPr>
        <w:t>COMPUTER SKILLS AND EXPERIENCE:</w:t>
      </w:r>
    </w:p>
    <w:p>
      <w:pPr>
        <w:jc w:val="both"/>
        <w:rPr>
          <w:rFonts w:eastAsia="Tahoma"/>
          <w:highlight w:val="lightGray"/>
        </w:rPr>
      </w:pPr>
    </w:p>
    <w:tbl>
      <w:tblPr>
        <w:tblW w:w="9690" w:type="dxa"/>
        <w:jc w:val="left"/>
        <w:tblInd w:w="42" w:type="dxa"/>
        <w:tblCellMar>
          <w:top w:w="0" w:type="dxa"/>
          <w:left w:w="33" w:type="dxa"/>
          <w:bottom w:w="0" w:type="dxa"/>
          <w:right w:w="108" w:type="dxa"/>
        </w:tblCellMar>
      </w:tblPr>
      <w:tblGrid>
        <w:gridCol w:w="2688"/>
        <w:gridCol w:w="7001"/>
      </w:tblGrid>
      <w:tr>
        <w:tblPrEx>
          <w:tblW w:w="9690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496"/>
          <w:jc w:val="left"/>
        </w:trPr>
        <w:tc>
          <w:tcPr>
            <w:tcW w:w="2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>Year of Exp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widowControl w:val="0"/>
              <w:tabs>
                <w:tab w:val="left" w:pos="360"/>
                <w:tab w:val="clear" w:pos="720"/>
              </w:tabs>
              <w:spacing w:before="120" w:after="120"/>
              <w:ind w:left="720" w:right="0" w:firstLine="0"/>
              <w:jc w:val="both"/>
            </w:pPr>
            <w:r>
              <w:t xml:space="preserve">6 Months internship + </w:t>
            </w:r>
            <w:r>
              <w:t>4</w:t>
            </w:r>
            <w:r>
              <w:t>.</w:t>
            </w:r>
            <w:r>
              <w:t>2</w:t>
            </w:r>
            <w:r>
              <w:t xml:space="preserve"> Year of Experience as Developer </w:t>
            </w:r>
          </w:p>
        </w:tc>
      </w:tr>
      <w:tr>
        <w:tblPrEx>
          <w:tblW w:w="9690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496"/>
          <w:jc w:val="left"/>
        </w:trPr>
        <w:tc>
          <w:tcPr>
            <w:tcW w:w="2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Platforms 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widowControl w:val="0"/>
              <w:tabs>
                <w:tab w:val="left" w:pos="360"/>
                <w:tab w:val="clear" w:pos="720"/>
              </w:tabs>
              <w:spacing w:before="120" w:after="120"/>
              <w:ind w:left="720" w:right="0" w:firstLine="0"/>
              <w:jc w:val="both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Ubuntu , Windows </w:t>
            </w:r>
          </w:p>
        </w:tc>
      </w:tr>
      <w:tr>
        <w:tblPrEx>
          <w:tblW w:w="9690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402"/>
          <w:jc w:val="left"/>
        </w:trPr>
        <w:tc>
          <w:tcPr>
            <w:tcW w:w="2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rPr>
                <w:rFonts w:cs="Times New Roman"/>
                <w:sz w:val="24"/>
                <w:szCs w:val="24"/>
              </w:rPr>
              <w:t>Languages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keepLines/>
              <w:widowControl w:val="0"/>
              <w:spacing w:before="120" w:after="120"/>
              <w:ind w:left="720" w:right="0" w:firstLine="0"/>
              <w:jc w:val="both"/>
            </w:pPr>
            <w:bookmarkStart w:id="0" w:name="_GoBack"/>
            <w:bookmarkEnd w:id="0"/>
            <w:r>
              <w:rPr>
                <w:rFonts w:cs="Times New Roman"/>
                <w:sz w:val="24"/>
                <w:szCs w:val="24"/>
              </w:rPr>
              <w:t>Python , C</w:t>
            </w:r>
          </w:p>
        </w:tc>
      </w:tr>
      <w:tr>
        <w:tblPrEx>
          <w:tblW w:w="9690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402"/>
          <w:jc w:val="left"/>
        </w:trPr>
        <w:tc>
          <w:tcPr>
            <w:tcW w:w="2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>Framework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keepLines/>
              <w:widowControl w:val="0"/>
              <w:spacing w:before="120" w:after="120"/>
              <w:ind w:left="720" w:right="0" w:firstLine="0"/>
              <w:jc w:val="both"/>
            </w:pPr>
            <w:r>
              <w:t>Django,  Django REST, Angular 5</w:t>
            </w:r>
          </w:p>
        </w:tc>
      </w:tr>
      <w:tr>
        <w:tblPrEx>
          <w:tblW w:w="9690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402"/>
          <w:jc w:val="left"/>
        </w:trPr>
        <w:tc>
          <w:tcPr>
            <w:tcW w:w="2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Deploying Application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keepLines/>
              <w:widowControl w:val="0"/>
              <w:spacing w:before="120" w:after="120"/>
              <w:ind w:left="720" w:right="0" w:firstLine="0"/>
              <w:jc w:val="both"/>
            </w:pPr>
            <w:r>
              <w:rPr>
                <w:rFonts w:cs="Times New Roman"/>
                <w:sz w:val="24"/>
                <w:szCs w:val="24"/>
              </w:rPr>
              <w:t>Python ,MySQL &amp; Python, Postgress</w:t>
            </w:r>
          </w:p>
        </w:tc>
      </w:tr>
      <w:tr>
        <w:tblPrEx>
          <w:tblW w:w="9690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402"/>
          <w:jc w:val="left"/>
        </w:trPr>
        <w:tc>
          <w:tcPr>
            <w:tcW w:w="2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>Front end technology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keepLines/>
              <w:widowControl w:val="0"/>
              <w:spacing w:before="120" w:after="120"/>
              <w:ind w:left="720" w:right="0" w:firstLine="0"/>
              <w:jc w:val="both"/>
            </w:pPr>
            <w:r>
              <w:t>HTML, CSS, Angular 5, jQuery, AJAX</w:t>
            </w:r>
          </w:p>
        </w:tc>
      </w:tr>
      <w:tr>
        <w:tblPrEx>
          <w:tblW w:w="9690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402"/>
          <w:jc w:val="left"/>
        </w:trPr>
        <w:tc>
          <w:tcPr>
            <w:tcW w:w="2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>Analytic/ NLP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keepLines/>
              <w:widowControl w:val="0"/>
              <w:spacing w:before="120" w:after="120"/>
              <w:ind w:left="720" w:right="0" w:firstLine="0"/>
              <w:jc w:val="both"/>
            </w:pPr>
            <w:r>
              <w:t>Google analytic API, NLP</w:t>
            </w:r>
          </w:p>
        </w:tc>
      </w:tr>
      <w:tr>
        <w:tblPrEx>
          <w:tblW w:w="9690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402"/>
          <w:jc w:val="left"/>
        </w:trPr>
        <w:tc>
          <w:tcPr>
            <w:tcW w:w="2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rPr>
                <w:rFonts w:cs="Times New Roman"/>
                <w:sz w:val="24"/>
                <w:szCs w:val="24"/>
              </w:rPr>
              <w:t>Version Tools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keepLines/>
              <w:widowControl w:val="0"/>
              <w:spacing w:before="120" w:after="120"/>
              <w:ind w:left="720" w:right="0" w:firstLine="0"/>
              <w:jc w:val="both"/>
            </w:pPr>
            <w:r>
              <w:rPr>
                <w:rFonts w:cs="Times New Roman"/>
                <w:sz w:val="24"/>
                <w:szCs w:val="24"/>
              </w:rPr>
              <w:t>Git</w:t>
            </w:r>
          </w:p>
        </w:tc>
      </w:tr>
      <w:tr>
        <w:tblPrEx>
          <w:tblW w:w="9690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392"/>
          <w:jc w:val="left"/>
        </w:trPr>
        <w:tc>
          <w:tcPr>
            <w:tcW w:w="2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pStyle w:val="BodyText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Relational Database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widowControl w:val="0"/>
              <w:tabs>
                <w:tab w:val="left" w:pos="360"/>
                <w:tab w:val="clear" w:pos="720"/>
              </w:tabs>
              <w:spacing w:before="120" w:after="120"/>
              <w:ind w:left="720" w:right="0" w:firstLine="0"/>
              <w:jc w:val="both"/>
            </w:pPr>
            <w:r>
              <w:rPr>
                <w:rFonts w:cs="Times New Roman"/>
                <w:color w:val="000000"/>
                <w:sz w:val="24"/>
                <w:szCs w:val="24"/>
              </w:rPr>
              <w:t>MySQL , Postgress</w:t>
            </w:r>
          </w:p>
        </w:tc>
      </w:tr>
      <w:tr>
        <w:tblPrEx>
          <w:tblW w:w="9690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392"/>
          <w:jc w:val="left"/>
        </w:trPr>
        <w:tc>
          <w:tcPr>
            <w:tcW w:w="2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pStyle w:val="BodyText"/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Platforms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widowControl w:val="0"/>
              <w:tabs>
                <w:tab w:val="left" w:pos="360"/>
                <w:tab w:val="clear" w:pos="720"/>
              </w:tabs>
              <w:spacing w:before="120" w:after="120"/>
              <w:ind w:left="720" w:right="0" w:firstLine="0"/>
              <w:jc w:val="both"/>
            </w:pPr>
            <w:r>
              <w:rPr>
                <w:rFonts w:cs="Times New Roman"/>
                <w:sz w:val="24"/>
                <w:szCs w:val="24"/>
              </w:rPr>
              <w:t>Digital Ocean</w:t>
            </w:r>
          </w:p>
        </w:tc>
      </w:tr>
      <w:tr>
        <w:tblPrEx>
          <w:tblW w:w="9690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392"/>
          <w:jc w:val="left"/>
        </w:trPr>
        <w:tc>
          <w:tcPr>
            <w:tcW w:w="2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pStyle w:val="BodyText"/>
              <w:spacing w:before="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server/Cache control 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widowControl w:val="0"/>
              <w:tabs>
                <w:tab w:val="left" w:pos="360"/>
                <w:tab w:val="clear" w:pos="720"/>
              </w:tabs>
              <w:spacing w:before="120" w:after="120"/>
              <w:ind w:left="720" w:right="0" w:firstLine="0"/>
              <w:jc w:val="both"/>
            </w:pPr>
            <w:r>
              <w:rPr>
                <w:rFonts w:cs="Times New Roman"/>
                <w:sz w:val="24"/>
                <w:szCs w:val="24"/>
              </w:rPr>
              <w:t>Nginex, UWSGI, GUNICORN, Redis, Celery, WAF</w:t>
            </w:r>
          </w:p>
        </w:tc>
      </w:tr>
      <w:tr>
        <w:tblPrEx>
          <w:tblW w:w="9690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575"/>
          <w:jc w:val="left"/>
        </w:trPr>
        <w:tc>
          <w:tcPr>
            <w:tcW w:w="2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pStyle w:val="BodyText"/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Troubleshooting Skills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widowControl w:val="0"/>
              <w:tabs>
                <w:tab w:val="left" w:pos="360"/>
                <w:tab w:val="clear" w:pos="720"/>
              </w:tabs>
              <w:spacing w:before="120" w:after="120"/>
              <w:ind w:left="72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Applications, Network, System, Hardware</w:t>
            </w:r>
          </w:p>
        </w:tc>
      </w:tr>
      <w:tr>
        <w:tblPrEx>
          <w:tblW w:w="9690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575"/>
          <w:jc w:val="left"/>
        </w:trPr>
        <w:tc>
          <w:tcPr>
            <w:tcW w:w="2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pStyle w:val="BodyText"/>
              <w:spacing w:before="0" w:after="0" w:line="240" w:lineRule="auto"/>
            </w:pPr>
            <w:r>
              <w:t>GitHub</w:t>
            </w:r>
          </w:p>
        </w:tc>
        <w:tc>
          <w:tcPr>
            <w:tcW w:w="7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widowControl w:val="0"/>
              <w:tabs>
                <w:tab w:val="left" w:pos="360"/>
                <w:tab w:val="clear" w:pos="720"/>
              </w:tabs>
              <w:spacing w:before="120" w:after="120"/>
              <w:ind w:left="720" w:right="0" w:firstLine="0"/>
              <w:jc w:val="both"/>
            </w:pPr>
            <w:hyperlink r:id="rId5" w:history="1">
              <w:r>
                <w:rPr>
                  <w:rStyle w:val="Hyperlink"/>
                </w:rPr>
                <w:t>https://github.com/virus94</w:t>
              </w:r>
            </w:hyperlink>
          </w:p>
        </w:tc>
      </w:tr>
    </w:tbl>
    <w:p>
      <w:pPr>
        <w:pStyle w:val="BodyText"/>
        <w:spacing w:before="0" w:after="0" w:line="240" w:lineRule="auto"/>
        <w:ind w:left="720" w:right="0" w:firstLine="0"/>
        <w:rPr>
          <w:rFonts w:ascii="Times New Roman" w:hAnsi="Times New Roman" w:cs="Times New Roman"/>
          <w:b/>
          <w:sz w:val="24"/>
          <w:szCs w:val="28"/>
          <w:highlight w:val="lightGray"/>
        </w:rPr>
      </w:pPr>
    </w:p>
    <w:p>
      <w:pPr>
        <w:pStyle w:val="BodyText"/>
        <w:spacing w:before="0" w:after="0" w:line="240" w:lineRule="auto"/>
        <w:rPr>
          <w:rFonts w:ascii="Times New Roman" w:hAnsi="Times New Roman" w:cs="Times New Roman"/>
          <w:b/>
          <w:sz w:val="24"/>
          <w:szCs w:val="28"/>
          <w:highlight w:val="lightGray"/>
        </w:rPr>
      </w:pPr>
      <w:r>
        <w:rPr>
          <w:rFonts w:ascii="Times New Roman" w:hAnsi="Times New Roman" w:cs="Times New Roman"/>
          <w:b/>
          <w:sz w:val="24"/>
          <w:szCs w:val="28"/>
          <w:shd w:val="clear" w:color="auto" w:fill="C0C0C0"/>
        </w:rPr>
        <w:t>AREA OF INTEREST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1162"/>
        </w:tabs>
        <w:spacing w:before="0" w:after="0" w:line="240" w:lineRule="auto"/>
      </w:pPr>
      <w:r>
        <w:rPr>
          <w:rFonts w:ascii="Calibri" w:hAnsi="Calibri" w:cs="Calibri"/>
          <w:sz w:val="24"/>
          <w:szCs w:val="22"/>
        </w:rPr>
        <w:t xml:space="preserve">Data Structures </w:t>
      </w:r>
    </w:p>
    <w:p>
      <w:pPr>
        <w:pStyle w:val="BodyText"/>
        <w:tabs>
          <w:tab w:val="clear" w:pos="720"/>
          <w:tab w:val="left" w:pos="1162"/>
        </w:tabs>
        <w:spacing w:before="0" w:after="0" w:line="240" w:lineRule="auto"/>
        <w:rPr>
          <w:rFonts w:ascii="gargi;Times New Roman" w:hAnsi="gargi;Times New Roman" w:cs="gargi;Times New Roman"/>
          <w:sz w:val="24"/>
          <w:szCs w:val="22"/>
        </w:rPr>
      </w:pPr>
    </w:p>
    <w:p>
      <w:pPr>
        <w:pStyle w:val="BodyText"/>
        <w:tabs>
          <w:tab w:val="clear" w:pos="720"/>
          <w:tab w:val="left" w:pos="1162"/>
        </w:tabs>
        <w:spacing w:before="0" w:after="0" w:line="240" w:lineRule="auto"/>
        <w:rPr>
          <w:rFonts w:ascii="gargi;Times New Roman" w:hAnsi="gargi;Times New Roman" w:cs="gargi;Times New Roman"/>
          <w:sz w:val="24"/>
          <w:szCs w:val="22"/>
        </w:rPr>
      </w:pPr>
    </w:p>
    <w:p>
      <w:pPr>
        <w:pStyle w:val="BodyText"/>
        <w:tabs>
          <w:tab w:val="clear" w:pos="720"/>
          <w:tab w:val="left" w:pos="1162"/>
        </w:tabs>
        <w:spacing w:before="0" w:after="0" w:line="240" w:lineRule="auto"/>
        <w:ind w:left="720" w:right="0" w:firstLine="0"/>
        <w:rPr>
          <w:rFonts w:ascii="Calibri" w:hAnsi="Calibri" w:cs="Calibri"/>
          <w:sz w:val="22"/>
          <w:szCs w:val="22"/>
        </w:rPr>
      </w:pPr>
    </w:p>
    <w:p>
      <w:pPr>
        <w:pStyle w:val="BodyText"/>
        <w:tabs>
          <w:tab w:val="clear" w:pos="720"/>
          <w:tab w:val="left" w:pos="1162"/>
        </w:tabs>
        <w:spacing w:before="0" w:after="0" w:line="240" w:lineRule="auto"/>
      </w:pPr>
      <w:r>
        <w:rPr>
          <w:rFonts w:ascii="Times New Roman" w:hAnsi="Times New Roman" w:cs="Times New Roman"/>
          <w:b/>
          <w:bCs/>
          <w:caps/>
          <w:sz w:val="24"/>
          <w:szCs w:val="24"/>
          <w:highlight w:val="lightGray"/>
        </w:rPr>
        <w:t>Current Company &amp; Profile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162"/>
        </w:tabs>
        <w:spacing w:before="0" w:after="0" w:line="240" w:lineRule="auto"/>
      </w:pPr>
      <w:r>
        <w:rPr>
          <w:rFonts w:ascii="Times New Roman" w:hAnsi="Times New Roman" w:cs="Times New Roman"/>
          <w:sz w:val="24"/>
          <w:szCs w:val="24"/>
        </w:rPr>
        <w:t>D TechMonkey Solutions Pvt Ltd (Product Base).                                         (June 2018 to Present)</w:t>
      </w:r>
    </w:p>
    <w:p>
      <w:pPr>
        <w:pStyle w:val="BodyText"/>
        <w:tabs>
          <w:tab w:val="clear" w:pos="720"/>
          <w:tab w:val="left" w:pos="1162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>
      <w:pPr>
        <w:pStyle w:val="BodyText"/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Role Description  :  </w:t>
      </w:r>
    </w:p>
    <w:p>
      <w:pPr>
        <w:pStyle w:val="BodyText"/>
        <w:widowControl/>
        <w:numPr>
          <w:ilvl w:val="0"/>
          <w:numId w:val="6"/>
        </w:numPr>
        <w:tabs>
          <w:tab w:val="left" w:pos="0"/>
          <w:tab w:val="clear" w:pos="720"/>
        </w:tabs>
        <w:spacing w:before="0" w:after="0"/>
        <w:ind w:left="0" w:firstLine="0"/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181717"/>
          <w:spacing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aps w:val="0"/>
          <w:smallCaps w:val="0"/>
          <w:color w:val="181717"/>
          <w:spacing w:val="0"/>
          <w:sz w:val="24"/>
          <w:szCs w:val="24"/>
        </w:rPr>
        <w:t>Develop ,Maintained and improved existing  applications LaunchWith-(</w:t>
      </w:r>
      <w:hyperlink r:id="rId6" w:history="1">
        <w:r>
          <w:rPr>
            <w:rStyle w:val="Hyperlink"/>
            <w:rFonts w:ascii="Times New Roman" w:hAnsi="Times New Roman" w:cs="Times New Roman"/>
            <w:b w:val="0"/>
            <w:i w:val="0"/>
            <w:caps w:val="0"/>
            <w:smallCaps w:val="0"/>
            <w:spacing w:val="0"/>
            <w:sz w:val="24"/>
            <w:szCs w:val="24"/>
          </w:rPr>
          <w:t>https://launchwith.in/</w:t>
        </w:r>
      </w:hyperlink>
      <w:r>
        <w:rPr>
          <w:rFonts w:ascii="Times New Roman" w:hAnsi="Times New Roman" w:cs="Times New Roman"/>
          <w:b w:val="0"/>
          <w:i w:val="0"/>
          <w:caps w:val="0"/>
          <w:smallCaps w:val="0"/>
          <w:color w:val="181717"/>
          <w:spacing w:val="0"/>
          <w:sz w:val="24"/>
          <w:szCs w:val="24"/>
        </w:rPr>
        <w:t>)</w:t>
      </w:r>
    </w:p>
    <w:p>
      <w:pPr>
        <w:pStyle w:val="BodyText"/>
        <w:widowControl/>
        <w:numPr>
          <w:ilvl w:val="0"/>
          <w:numId w:val="6"/>
        </w:numPr>
        <w:tabs>
          <w:tab w:val="left" w:pos="0"/>
          <w:tab w:val="clear" w:pos="720"/>
        </w:tabs>
        <w:spacing w:before="0" w:after="0"/>
        <w:ind w:left="0" w:firstLine="0"/>
        <w:rPr>
          <w:rFonts w:ascii="Open Sans;sans-serif" w:hAnsi="Open Sans;sans-serif"/>
          <w:b w:val="0"/>
          <w:i w:val="0"/>
          <w:caps w:val="0"/>
          <w:smallCaps w:val="0"/>
          <w:color w:val="181717"/>
          <w:spacing w:val="0"/>
          <w:sz w:val="24"/>
        </w:rPr>
      </w:pPr>
      <w:r>
        <w:rPr>
          <w:rFonts w:ascii="Open Sans;sans-serif" w:hAnsi="Open Sans;sans-serif"/>
          <w:b w:val="0"/>
          <w:i w:val="0"/>
          <w:caps w:val="0"/>
          <w:smallCaps w:val="0"/>
          <w:color w:val="181717"/>
          <w:spacing w:val="0"/>
          <w:sz w:val="24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  <w:t>Created user information solutions and backend supports, including wrote programs</w:t>
      </w:r>
    </w:p>
    <w:p>
      <w:pPr>
        <w:pStyle w:val="BodyText"/>
        <w:widowControl/>
        <w:numPr>
          <w:ilvl w:val="0"/>
          <w:numId w:val="6"/>
        </w:numPr>
        <w:tabs>
          <w:tab w:val="left" w:pos="0"/>
          <w:tab w:val="clear" w:pos="720"/>
        </w:tabs>
        <w:spacing w:before="0" w:after="0"/>
        <w:ind w:left="0" w:firstLine="0"/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  <w:t>Integrated applications with designing database architecture and server scripting, studying &amp; establishing</w:t>
      </w:r>
    </w:p>
    <w:p>
      <w:pPr>
        <w:pStyle w:val="BodyText"/>
        <w:widowControl/>
        <w:numPr>
          <w:ilvl w:val="0"/>
          <w:numId w:val="6"/>
        </w:numPr>
        <w:tabs>
          <w:tab w:val="left" w:pos="0"/>
          <w:tab w:val="clear" w:pos="720"/>
        </w:tabs>
        <w:spacing w:before="0" w:after="0"/>
        <w:ind w:left="0" w:firstLine="0"/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  <w:t>Built-up and configured server cluster (Ubuntu)</w:t>
      </w:r>
    </w:p>
    <w:p>
      <w:pPr>
        <w:pStyle w:val="BodyText"/>
        <w:widowControl/>
        <w:numPr>
          <w:ilvl w:val="0"/>
          <w:numId w:val="6"/>
        </w:numPr>
        <w:tabs>
          <w:tab w:val="left" w:pos="0"/>
          <w:tab w:val="clear" w:pos="720"/>
        </w:tabs>
        <w:spacing w:before="0" w:after="0"/>
        <w:ind w:left="0" w:firstLine="0"/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  <w:t>Designed data visualization to present current impact and growth</w:t>
      </w:r>
    </w:p>
    <w:p>
      <w:pPr>
        <w:pStyle w:val="BodyText"/>
        <w:widowControl/>
        <w:numPr>
          <w:ilvl w:val="0"/>
          <w:numId w:val="6"/>
        </w:numPr>
        <w:tabs>
          <w:tab w:val="left" w:pos="0"/>
          <w:tab w:val="clear" w:pos="720"/>
        </w:tabs>
        <w:spacing w:before="0" w:after="0"/>
        <w:ind w:left="0" w:firstLine="0"/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  <w:t>Developed Natural Language Processing</w:t>
      </w:r>
    </w:p>
    <w:p>
      <w:pPr>
        <w:pStyle w:val="BodyText"/>
        <w:widowControl/>
        <w:numPr>
          <w:ilvl w:val="0"/>
          <w:numId w:val="0"/>
        </w:numPr>
        <w:spacing w:before="0" w:after="0"/>
        <w:ind w:left="0" w:firstLine="0"/>
        <w:rPr>
          <w:rFonts w:ascii="Times New Roman" w:hAnsi="Times New Roman"/>
          <w:b w:val="0"/>
          <w:i w:val="0"/>
          <w:caps w:val="0"/>
          <w:smallCaps w:val="0"/>
          <w:color w:val="181717"/>
          <w:spacing w:val="0"/>
          <w:sz w:val="24"/>
        </w:rPr>
      </w:pPr>
    </w:p>
    <w:p>
      <w:pPr>
        <w:pStyle w:val="BodyText"/>
        <w:rPr>
          <w:rFonts w:ascii="Times New Roman" w:hAnsi="Times New Roman" w:cs="Times New Roman"/>
          <w:sz w:val="24"/>
          <w:szCs w:val="24"/>
        </w:rPr>
      </w:pPr>
    </w:p>
    <w:p>
      <w:pPr>
        <w:pStyle w:val="BodyText"/>
        <w:tabs>
          <w:tab w:val="clear" w:pos="720"/>
          <w:tab w:val="left" w:pos="1162"/>
        </w:tabs>
        <w:spacing w:before="0" w:after="0" w:line="240" w:lineRule="auto"/>
      </w:pPr>
      <w:r>
        <w:rPr>
          <w:rFonts w:ascii="Times New Roman" w:hAnsi="Times New Roman" w:cs="Times New Roman"/>
          <w:b/>
          <w:bCs/>
          <w:caps/>
          <w:sz w:val="24"/>
          <w:szCs w:val="24"/>
          <w:highlight w:val="lightGray"/>
        </w:rPr>
        <w:t>Previous  CompaNIESs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162"/>
        </w:tabs>
        <w:spacing w:before="0" w:after="0" w:line="240" w:lineRule="auto"/>
      </w:pPr>
      <w:r>
        <w:rPr>
          <w:rFonts w:ascii="Times New Roman" w:hAnsi="Times New Roman" w:cs="Times New Roman"/>
          <w:sz w:val="24"/>
          <w:szCs w:val="24"/>
        </w:rPr>
        <w:t>I-Webservices Software Pvt Ltd .                                         (Dec 2016 to June 2018)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162"/>
        </w:tabs>
        <w:spacing w:before="0" w:after="0" w:line="240" w:lineRule="auto"/>
        <w:ind w:left="930" w:firstLine="0"/>
      </w:pPr>
      <w:r>
        <w:rPr>
          <w:rFonts w:ascii="Times New Roman" w:hAnsi="Times New Roman" w:cs="Times New Roman"/>
          <w:sz w:val="24"/>
          <w:szCs w:val="24"/>
        </w:rPr>
        <w:t>Reason for leaving – Professional move for carrier growth.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162"/>
        </w:tabs>
        <w:spacing w:before="0" w:after="0" w:line="240" w:lineRule="auto"/>
      </w:pPr>
      <w:r>
        <w:rPr>
          <w:rFonts w:ascii="Times New Roman" w:hAnsi="Times New Roman" w:cs="Times New Roman"/>
          <w:sz w:val="24"/>
          <w:szCs w:val="24"/>
        </w:rPr>
        <w:t>Codeyeti Software Pvt Ltd.                                       (July 2016 to November 2016)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162"/>
        </w:tabs>
        <w:spacing w:before="0" w:after="0" w:line="240" w:lineRule="auto"/>
        <w:ind w:left="930" w:firstLine="0"/>
      </w:pPr>
      <w:r>
        <w:rPr>
          <w:rFonts w:ascii="Times New Roman" w:hAnsi="Times New Roman" w:cs="Times New Roman"/>
          <w:sz w:val="24"/>
          <w:szCs w:val="24"/>
        </w:rPr>
        <w:t>Reason for leaving – Organization was in loss.</w:t>
      </w:r>
    </w:p>
    <w:p>
      <w:pPr>
        <w:pStyle w:val="BodyText"/>
        <w:numPr>
          <w:ilvl w:val="0"/>
          <w:numId w:val="4"/>
        </w:numPr>
        <w:spacing w:before="0" w:after="0" w:line="240" w:lineRule="auto"/>
      </w:pPr>
      <w:r>
        <w:rPr>
          <w:rFonts w:ascii="Times New Roman" w:hAnsi="Times New Roman" w:cs="Times New Roman"/>
          <w:sz w:val="24"/>
          <w:szCs w:val="24"/>
        </w:rPr>
        <w:t>Mindfire Solutions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as Trainee Software engineer(Intern)                                      ( Jan 2016 to  June 2016)   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jc w:val="both"/>
        <w:rPr>
          <w:rFonts w:ascii="Baskerville Old Face" w:hAnsi="Baskerville Old Face" w:cs="Baskerville Old Face"/>
          <w:sz w:val="20"/>
          <w:szCs w:val="24"/>
        </w:rPr>
      </w:pPr>
    </w:p>
    <w:p>
      <w:pPr>
        <w:shd w:val="clear" w:color="auto" w:fill="CCCCCC"/>
        <w:jc w:val="both"/>
        <w:rPr>
          <w:b/>
        </w:rPr>
      </w:pPr>
      <w:r>
        <w:rPr>
          <w:b/>
        </w:rPr>
        <w:t>ACADEMIC QUALIFICATION:</w:t>
      </w:r>
    </w:p>
    <w:p>
      <w:pPr>
        <w:pStyle w:val="ListParagraph"/>
        <w:jc w:val="both"/>
      </w:pPr>
    </w:p>
    <w:tbl>
      <w:tblPr>
        <w:tblW w:w="9657" w:type="dxa"/>
        <w:jc w:val="left"/>
        <w:tblInd w:w="42" w:type="dxa"/>
        <w:tblCellMar>
          <w:top w:w="0" w:type="dxa"/>
          <w:left w:w="33" w:type="dxa"/>
          <w:bottom w:w="0" w:type="dxa"/>
          <w:right w:w="108" w:type="dxa"/>
        </w:tblCellMar>
      </w:tblPr>
      <w:tblGrid>
        <w:gridCol w:w="2691"/>
        <w:gridCol w:w="1896"/>
        <w:gridCol w:w="2449"/>
        <w:gridCol w:w="2620"/>
      </w:tblGrid>
      <w:tr>
        <w:tblPrEx>
          <w:tblW w:w="9657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292"/>
          <w:jc w:val="left"/>
        </w:trPr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University/ Board</w:t>
            </w:r>
          </w:p>
        </w:tc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Percentage/CGPA</w:t>
            </w:r>
          </w:p>
        </w:tc>
      </w:tr>
      <w:tr>
        <w:tblPrEx>
          <w:tblW w:w="9657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292"/>
          <w:jc w:val="left"/>
        </w:trPr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 xml:space="preserve">   </w:t>
            </w:r>
            <w:r>
              <w:t>Master of Computer</w:t>
            </w:r>
          </w:p>
          <w:p>
            <w:pPr>
              <w:jc w:val="both"/>
            </w:pPr>
            <w:r>
              <w:t xml:space="preserve">    </w:t>
            </w:r>
            <w:r>
              <w:t xml:space="preserve">Application                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 xml:space="preserve">        </w:t>
            </w:r>
            <w:r>
              <w:t>2016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>Banaras Hindu      University</w:t>
            </w:r>
          </w:p>
        </w:tc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 xml:space="preserve">               </w:t>
            </w:r>
            <w:r>
              <w:t>7.25</w:t>
            </w:r>
          </w:p>
          <w:p>
            <w:pPr>
              <w:jc w:val="both"/>
            </w:pPr>
          </w:p>
        </w:tc>
      </w:tr>
      <w:tr>
        <w:tblPrEx>
          <w:tblW w:w="9657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292"/>
          <w:jc w:val="left"/>
        </w:trPr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 xml:space="preserve">   </w:t>
            </w:r>
            <w:r>
              <w:t>Bachelor of Science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 xml:space="preserve">         </w:t>
            </w:r>
            <w:r>
              <w:t>2012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>Lucknow University , Lucknow</w:t>
            </w:r>
          </w:p>
        </w:tc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 xml:space="preserve">                </w:t>
            </w:r>
            <w:r>
              <w:t>53.58%</w:t>
            </w:r>
          </w:p>
        </w:tc>
      </w:tr>
      <w:tr>
        <w:tblPrEx>
          <w:tblW w:w="9657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292"/>
          <w:jc w:val="left"/>
        </w:trPr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 xml:space="preserve">   </w:t>
            </w:r>
            <w:r>
              <w:t>Intermediate(10+2)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 xml:space="preserve">         </w:t>
            </w:r>
            <w:r>
              <w:t>2009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 xml:space="preserve">    </w:t>
            </w:r>
            <w:r>
              <w:t>U.P. BOARD</w:t>
            </w:r>
          </w:p>
        </w:tc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 xml:space="preserve">                </w:t>
            </w:r>
            <w:r>
              <w:t>74.4%</w:t>
            </w:r>
          </w:p>
        </w:tc>
      </w:tr>
      <w:tr>
        <w:tblPrEx>
          <w:tblW w:w="9657" w:type="dxa"/>
          <w:jc w:val="left"/>
          <w:tblInd w:w="42" w:type="dxa"/>
          <w:tblCellMar>
            <w:top w:w="0" w:type="dxa"/>
            <w:left w:w="33" w:type="dxa"/>
            <w:bottom w:w="0" w:type="dxa"/>
            <w:right w:w="108" w:type="dxa"/>
          </w:tblCellMar>
        </w:tblPrEx>
        <w:trPr>
          <w:trHeight w:val="292"/>
          <w:jc w:val="left"/>
        </w:trPr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 xml:space="preserve">   </w:t>
            </w:r>
            <w:r>
              <w:t>High School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 xml:space="preserve">         </w:t>
            </w:r>
            <w:r>
              <w:t>2007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 xml:space="preserve">    </w:t>
            </w:r>
            <w:r>
              <w:t>U.P. BOARD</w:t>
            </w:r>
          </w:p>
        </w:tc>
        <w:tc>
          <w:tcPr>
            <w:tcW w:w="2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>
            <w:pPr>
              <w:jc w:val="both"/>
            </w:pPr>
            <w:r>
              <w:t xml:space="preserve">                </w:t>
            </w:r>
            <w:r>
              <w:t>72.2%</w:t>
            </w:r>
          </w:p>
        </w:tc>
      </w:tr>
    </w:tbl>
    <w:p>
      <w:pPr>
        <w:pStyle w:val="BodyText"/>
        <w:tabs>
          <w:tab w:val="clear" w:pos="720"/>
          <w:tab w:val="left" w:pos="1162"/>
        </w:tabs>
        <w:spacing w:before="0" w:after="0" w:line="240" w:lineRule="auto"/>
        <w:rPr>
          <w:rFonts w:ascii="Calibri" w:hAnsi="Calibri" w:cs="Calibri"/>
          <w:color w:val="000000"/>
          <w:sz w:val="24"/>
          <w:szCs w:val="22"/>
        </w:rPr>
      </w:pPr>
    </w:p>
    <w:p>
      <w:pPr>
        <w:pStyle w:val="BodyText"/>
        <w:spacing w:before="0" w:after="0" w:line="240" w:lineRule="auto"/>
        <w:rPr>
          <w:rFonts w:ascii="Calibri" w:hAnsi="Calibri" w:cs="Calibri"/>
          <w:color w:val="000000"/>
          <w:sz w:val="22"/>
          <w:szCs w:val="22"/>
        </w:rPr>
      </w:pPr>
    </w:p>
    <w:p>
      <w:pPr>
        <w:pStyle w:val="BodyText"/>
        <w:spacing w:before="0" w:after="0" w:line="240" w:lineRule="auto"/>
        <w:rPr>
          <w:rFonts w:ascii="Calibri" w:hAnsi="Calibri" w:cs="Calibri"/>
          <w:color w:val="000000"/>
          <w:sz w:val="22"/>
          <w:szCs w:val="22"/>
        </w:rPr>
      </w:pPr>
    </w:p>
    <w:p>
      <w:pPr>
        <w:pStyle w:val="BodyText"/>
        <w:spacing w:before="0" w:after="0" w:line="240" w:lineRule="auto"/>
        <w:rPr>
          <w:rFonts w:ascii="Times New Roman" w:hAnsi="Times New Roman" w:cs="Times New Roman"/>
          <w:b/>
          <w:sz w:val="24"/>
          <w:szCs w:val="28"/>
          <w:highlight w:val="lightGray"/>
        </w:rPr>
      </w:pPr>
      <w:r>
        <w:rPr>
          <w:rFonts w:ascii="Times New Roman" w:hAnsi="Times New Roman" w:cs="Times New Roman"/>
          <w:b/>
          <w:sz w:val="24"/>
          <w:szCs w:val="28"/>
          <w:shd w:val="clear" w:color="auto" w:fill="C0C0C0"/>
        </w:rPr>
        <w:t>KEY STRENGTH</w:t>
      </w:r>
    </w:p>
    <w:p>
      <w:pPr>
        <w:pStyle w:val="Default"/>
        <w:jc w:val="both"/>
      </w:pPr>
    </w:p>
    <w:p>
      <w:pPr>
        <w:pStyle w:val="BodyText"/>
        <w:numPr>
          <w:ilvl w:val="0"/>
          <w:numId w:val="3"/>
        </w:numPr>
        <w:spacing w:before="0" w:after="0" w:line="240" w:lineRule="auto"/>
        <w:rPr>
          <w:rFonts w:ascii="gargi;Times New Roman" w:eastAsia="Arial" w:hAnsi="gargi;Times New Roman" w:cs="gargi;Times New Roman"/>
          <w:sz w:val="24"/>
          <w:szCs w:val="24"/>
        </w:rPr>
      </w:pPr>
      <w:r>
        <w:rPr>
          <w:rFonts w:ascii="gargi;Times New Roman" w:eastAsia="Arial" w:hAnsi="gargi;Times New Roman" w:cs="gargi;Times New Roman"/>
          <w:sz w:val="24"/>
          <w:szCs w:val="24"/>
        </w:rPr>
        <w:t>To Learn New Skills ,Continuous improvement, Co-operative</w:t>
      </w:r>
    </w:p>
    <w:p>
      <w:pPr>
        <w:pStyle w:val="BodyText"/>
        <w:spacing w:before="0" w:after="0" w:line="240" w:lineRule="auto"/>
        <w:rPr>
          <w:rFonts w:ascii="Times New Roman" w:hAnsi="Times New Roman" w:cs="Times New Roman"/>
          <w:b/>
          <w:sz w:val="24"/>
          <w:szCs w:val="22"/>
          <w:highlight w:val="lightGray"/>
        </w:rPr>
      </w:pPr>
    </w:p>
    <w:p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2"/>
          <w:highlight w:val="lightGray"/>
        </w:rPr>
      </w:pPr>
      <w:r>
        <w:rPr>
          <w:rFonts w:ascii="Times New Roman" w:hAnsi="Times New Roman" w:cs="Times New Roman"/>
          <w:b/>
          <w:sz w:val="24"/>
          <w:szCs w:val="22"/>
          <w:shd w:val="clear" w:color="auto" w:fill="C0C0C0"/>
        </w:rPr>
        <w:t>PERSONAL DETAILS:</w:t>
      </w:r>
    </w:p>
    <w:p>
      <w:pPr>
        <w:tabs>
          <w:tab w:val="clear" w:pos="720"/>
          <w:tab w:val="left" w:pos="3420"/>
          <w:tab w:val="left" w:pos="3780"/>
        </w:tabs>
        <w:jc w:val="both"/>
        <w:rPr>
          <w:rFonts w:ascii="Calibri" w:hAnsi="Calibri" w:cs="Calibri"/>
          <w:sz w:val="22"/>
          <w:szCs w:val="22"/>
        </w:rPr>
      </w:pPr>
    </w:p>
    <w:p>
      <w:pPr>
        <w:tabs>
          <w:tab w:val="clear" w:pos="720"/>
          <w:tab w:val="left" w:pos="3420"/>
          <w:tab w:val="left" w:pos="3780"/>
        </w:tabs>
        <w:jc w:val="both"/>
      </w:pPr>
      <w:r>
        <w:rPr>
          <w:rFonts w:ascii="Calibri" w:hAnsi="Calibri" w:cs="Calibri"/>
          <w:szCs w:val="22"/>
        </w:rPr>
        <w:t>F'Name</w:t>
        <w:tab/>
        <w:t>:</w:t>
        <w:tab/>
        <w:t>Late Shri Birlesh Kumar</w:t>
      </w:r>
    </w:p>
    <w:p>
      <w:pPr>
        <w:tabs>
          <w:tab w:val="clear" w:pos="720"/>
          <w:tab w:val="left" w:pos="3420"/>
          <w:tab w:val="left" w:pos="3780"/>
        </w:tabs>
        <w:jc w:val="both"/>
      </w:pPr>
      <w:r>
        <w:rPr>
          <w:rFonts w:ascii="Calibri" w:hAnsi="Calibri" w:cs="Calibri"/>
          <w:szCs w:val="22"/>
        </w:rPr>
        <w:t>Address</w:t>
        <w:tab/>
        <w:t>:</w:t>
        <w:tab/>
        <w:t>J-27 Sector 12 Noida</w:t>
      </w:r>
    </w:p>
    <w:p>
      <w:pPr>
        <w:tabs>
          <w:tab w:val="clear" w:pos="720"/>
          <w:tab w:val="left" w:pos="3420"/>
          <w:tab w:val="left" w:pos="3780"/>
        </w:tabs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Known Language</w:t>
        <w:tab/>
        <w:t>:     Hindi and English</w:t>
      </w:r>
    </w:p>
    <w:p>
      <w:pPr>
        <w:pStyle w:val="Heading1"/>
        <w:numPr>
          <w:ilvl w:val="0"/>
          <w:numId w:val="2"/>
        </w:num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</w:p>
    <w:p>
      <w:pPr>
        <w:pStyle w:val="Heading1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2"/>
          <w:highlight w:val="lightGray"/>
        </w:rPr>
      </w:pPr>
      <w:r>
        <w:rPr>
          <w:rFonts w:ascii="Times New Roman" w:hAnsi="Times New Roman" w:cs="Times New Roman"/>
          <w:b/>
          <w:sz w:val="24"/>
          <w:szCs w:val="22"/>
          <w:shd w:val="clear" w:color="auto" w:fill="C0C0C0"/>
        </w:rPr>
        <w:t>DECLARATION AND SIGNATURE:</w:t>
      </w:r>
    </w:p>
    <w:p>
      <w:pPr>
        <w:jc w:val="both"/>
        <w:rPr>
          <w:rFonts w:ascii="Calibri" w:hAnsi="Calibri" w:cs="Calibri"/>
          <w:sz w:val="22"/>
          <w:szCs w:val="22"/>
        </w:rPr>
      </w:pPr>
    </w:p>
    <w:p>
      <w:pPr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I hereby affirm that the information provided in this document is accurate and true to the best of my knowledge.</w:t>
      </w:r>
    </w:p>
    <w:p>
      <w:pPr>
        <w:jc w:val="both"/>
        <w:rPr>
          <w:rFonts w:ascii="Calibri" w:hAnsi="Calibri" w:cs="Calibri"/>
          <w:b/>
          <w:bCs/>
          <w:szCs w:val="22"/>
        </w:rPr>
      </w:pPr>
    </w:p>
    <w:p>
      <w:pPr>
        <w:jc w:val="both"/>
      </w:pPr>
      <w:r>
        <w:rPr>
          <w:rFonts w:ascii="Calibri" w:hAnsi="Calibri" w:cs="Calibri"/>
          <w:b/>
          <w:bCs/>
          <w:szCs w:val="22"/>
        </w:rPr>
        <w:t xml:space="preserve">Place: </w:t>
      </w:r>
      <w:r>
        <w:rPr>
          <w:rFonts w:ascii="Calibri" w:hAnsi="Calibri" w:cs="Calibri"/>
          <w:bCs/>
          <w:szCs w:val="22"/>
        </w:rPr>
        <w:t>Noida</w:t>
      </w:r>
      <w:r>
        <w:rPr>
          <w:rFonts w:ascii="Calibri" w:hAnsi="Calibri" w:cs="Calibri"/>
          <w:szCs w:val="22"/>
        </w:rPr>
        <w:t xml:space="preserve">                                                     </w:t>
        <w:tab/>
        <w:tab/>
        <w:tab/>
        <w:t xml:space="preserve">       Vinay 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60288">
            <v:imagedata r:id="rId7"/>
          </v:shape>
        </w:pict>
      </w:r>
    </w:p>
    <w:sectPr>
      <w:type w:val="nextPage"/>
      <w:pgSz w:w="12240" w:h="15840"/>
      <w:pgMar w:top="1701" w:right="1440" w:bottom="576" w:left="1440" w:header="0" w:footer="0" w:gutter="0"/>
      <w:pgNumType w:fmt="decimal"/>
      <w:cols w:space="720"/>
      <w:formProt w:val="0"/>
      <w:textDirection w:val="lrTb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1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Franklin Gothic Medium">
    <w:charset w:val="01"/>
    <w:family w:val="roman"/>
    <w:pitch w:val="variable"/>
  </w:font>
  <w:font w:name="Courier New">
    <w:charset w:val="01"/>
    <w:family w:val="roman"/>
    <w:pitch w:val="variable"/>
    <w:sig w:usb0="00000000" w:usb1="00000000" w:usb2="00000000" w:usb3="00000000" w:csb0="00000000" w:csb1="00000000"/>
  </w:font>
  <w:font w:name="Wingdings">
    <w:charset w:val="01"/>
    <w:family w:val="roman"/>
    <w:pitch w:val="variable"/>
    <w:sig w:usb0="00000000" w:usb1="00000000" w:usb2="00000000" w:usb3="00000000" w:csb0="80000000" w:csb1="00000000"/>
  </w:font>
  <w:font w:name="Arial Black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gargi">
    <w:altName w:val="Times New Roman"/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Baskerville Old Face"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506531"/>
    <w:multiLevelType w:val="hybridMultilevel"/>
    <w:tmpl w:val="00000000"/>
    <w:lvl w:ilvl="0">
      <w:start w:val="1"/>
      <w:numFmt w:val="bullet"/>
      <w:lvlText w:val=""/>
      <w:lvlJc w:val="left"/>
      <w:pPr>
        <w:ind w:left="930" w:hanging="360"/>
      </w:pPr>
      <w:rPr>
        <w:rFonts w:ascii="Symbol" w:hAnsi="Symbol" w:cs="Symbol" w:hint="default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0" w:hanging="360"/>
      </w:pPr>
      <w:rPr>
        <w:rFonts w:ascii="Wingdings" w:hAnsi="Wingdings" w:cs="Wingdings" w:hint="default"/>
      </w:rPr>
    </w:lvl>
  </w:abstractNum>
  <w:abstractNum w:abstractNumId="1">
    <w:nsid w:val="11784BE6"/>
    <w:multiLevelType w:val="hybridMultilevel"/>
    <w:tmpl w:val="00000000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>
    <w:nsid w:val="51F06DD1"/>
    <w:multiLevelType w:val="hybridMultilevel"/>
    <w:tmpl w:val="00000000"/>
    <w:lvl w:ilvl="0">
      <w:start w:val="1"/>
      <w:numFmt w:val="none"/>
      <w:suff w:val="nothing"/>
      <w:lvlJc w:val="left"/>
      <w:pPr>
        <w:ind w:left="432" w:hanging="432"/>
      </w:pPr>
    </w:lvl>
    <w:lvl w:ilvl="1">
      <w:start w:val="1"/>
      <w:numFmt w:val="none"/>
      <w:suff w:val="nothing"/>
      <w:lvlJc w:val="left"/>
      <w:pPr>
        <w:ind w:left="576" w:hanging="576"/>
      </w:pPr>
    </w:lvl>
    <w:lvl w:ilvl="2">
      <w:start w:val="1"/>
      <w:numFmt w:val="none"/>
      <w:suff w:val="nothing"/>
      <w:lvlJc w:val="left"/>
      <w:pPr>
        <w:ind w:left="720" w:hanging="720"/>
      </w:pPr>
    </w:lvl>
    <w:lvl w:ilvl="3">
      <w:start w:val="1"/>
      <w:numFmt w:val="none"/>
      <w:suff w:val="nothing"/>
      <w:lvlJc w:val="left"/>
      <w:pPr>
        <w:ind w:left="864" w:hanging="864"/>
      </w:pPr>
    </w:lvl>
    <w:lvl w:ilvl="4">
      <w:start w:val="1"/>
      <w:numFmt w:val="none"/>
      <w:suff w:val="nothing"/>
      <w:lvlJc w:val="left"/>
      <w:pPr>
        <w:ind w:left="1008" w:hanging="1008"/>
      </w:pPr>
    </w:lvl>
    <w:lvl w:ilvl="5">
      <w:start w:val="1"/>
      <w:numFmt w:val="none"/>
      <w:suff w:val="nothing"/>
      <w:lvlJc w:val="left"/>
      <w:pPr>
        <w:ind w:left="1152" w:hanging="1152"/>
      </w:pPr>
    </w:lvl>
    <w:lvl w:ilvl="6">
      <w:start w:val="1"/>
      <w:numFmt w:val="none"/>
      <w:suff w:val="nothing"/>
      <w:lvlJc w:val="left"/>
      <w:pPr>
        <w:ind w:left="1296" w:hanging="1296"/>
      </w:pPr>
    </w:lvl>
    <w:lvl w:ilvl="7">
      <w:start w:val="1"/>
      <w:numFmt w:val="none"/>
      <w:suff w:val="nothing"/>
      <w:lvlJc w:val="left"/>
      <w:pPr>
        <w:ind w:left="1440" w:hanging="1440"/>
      </w:pPr>
    </w:lvl>
    <w:lvl w:ilvl="8">
      <w:start w:val="1"/>
      <w:numFmt w:val="none"/>
      <w:suff w:val="nothing"/>
      <w:lvlJc w:val="left"/>
      <w:pPr>
        <w:ind w:left="1584" w:hanging="1584"/>
      </w:pPr>
    </w:lvl>
  </w:abstractNum>
  <w:abstractNum w:abstractNumId="3">
    <w:nsid w:val="54D22A3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62DCD61"/>
    <w:multiLevelType w:val="hybridMultilevel"/>
    <w:tmpl w:val="00000000"/>
    <w:lvl w:ilvl="0">
      <w:start w:val="1"/>
      <w:numFmt w:val="none"/>
      <w:pStyle w:val="Heading1"/>
      <w:suff w:val="nothing"/>
      <w:lvlJc w:val="left"/>
      <w:pPr>
        <w:ind w:left="432" w:hanging="432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5">
    <w:nsid w:val="7D0DDF0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autoHyphenation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0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  <w:bidi w:val="0"/>
      <w:spacing w:before="0" w:after="0"/>
      <w:jc w:val="left"/>
    </w:pPr>
    <w:rPr>
      <w:rFonts w:ascii="Times New Roman" w:eastAsia="Times New Roman" w:hAnsi="Times New Roman" w:cs="Times New Roman"/>
      <w:color w:val="00000A"/>
      <w:kern w:val="0"/>
      <w:sz w:val="24"/>
      <w:szCs w:val="24"/>
      <w:lang w:val="en-US" w:eastAsia="zh-CN" w:bidi="ar-SA"/>
    </w:rPr>
  </w:style>
  <w:style w:type="character" w:default="1" w:styleId="DefaultParagraphFont">
    <w:name w:val="Default Paragraph Font"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Heading 1"/>
    <w:basedOn w:val="Normal"/>
    <w:next w:val="Normal"/>
    <w:qFormat/>
    <w:pPr>
      <w:keepNext/>
      <w:numPr>
        <w:ilvl w:val="0"/>
        <w:numId w:val="1"/>
      </w:numPr>
      <w:outlineLvl w:val="0"/>
    </w:pPr>
    <w:rPr>
      <w:rFonts w:ascii="Franklin Gothic Medium" w:hAnsi="Franklin Gothic Medium" w:cs="Franklin Gothic Medium"/>
      <w:sz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  <w:color w:val="000000"/>
      <w:sz w:val="22"/>
      <w:szCs w:val="24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  <w:sz w:val="24"/>
      <w:szCs w:val="22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  <w:sz w:val="24"/>
      <w:szCs w:val="22"/>
    </w:rPr>
  </w:style>
  <w:style w:type="character" w:customStyle="1" w:styleId="WW8Num7z0">
    <w:name w:val="WW8Num7z0"/>
    <w:qFormat/>
    <w:rPr>
      <w:rFonts w:ascii="Symbol" w:eastAsia="Arial" w:hAnsi="Symbol" w:cs="Symbol"/>
      <w:color w:val="000000"/>
      <w:sz w:val="24"/>
      <w:szCs w:val="24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  <w:sz w:val="24"/>
      <w:szCs w:val="22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-DefaultParagraphFont">
    <w:name w:val="WW-Default Paragraph Font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-DefaultParagraphFont1">
    <w:name w:val="WW-Default Paragraph Font1"/>
    <w:qFormat/>
  </w:style>
  <w:style w:type="character" w:customStyle="1" w:styleId="Heading1Char">
    <w:name w:val="Heading 1 Char"/>
    <w:qFormat/>
    <w:rPr>
      <w:rFonts w:ascii="Franklin Gothic Medium" w:eastAsia="Times New Roman" w:hAnsi="Franklin Gothic Medium" w:cs="Times New Roman"/>
      <w:sz w:val="28"/>
      <w:szCs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itleChar">
    <w:name w:val="Title Char"/>
    <w:qFormat/>
    <w:rPr>
      <w:rFonts w:ascii="Arial Black" w:eastAsia="Times New Roman" w:hAnsi="Arial Black" w:cs="Times New Roman"/>
      <w:sz w:val="36"/>
      <w:szCs w:val="24"/>
    </w:rPr>
  </w:style>
  <w:style w:type="character" w:customStyle="1" w:styleId="BodyTextChar">
    <w:name w:val="Body Text Char"/>
    <w:qFormat/>
    <w:rPr>
      <w:rFonts w:ascii="Arial" w:eastAsia="Batang;바탕" w:hAnsi="Arial" w:cs="Arial"/>
      <w:spacing w:val="-5"/>
      <w:sz w:val="20"/>
      <w:szCs w:val="20"/>
    </w:rPr>
  </w:style>
  <w:style w:type="character" w:customStyle="1" w:styleId="BalloonTextChar">
    <w:name w:val="Balloon Text Char"/>
    <w:qFormat/>
    <w:rPr>
      <w:rFonts w:ascii="Tahoma" w:eastAsia="Times New Roman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jc w:val="center"/>
    </w:pPr>
    <w:rPr>
      <w:rFonts w:ascii="Arial Black" w:hAnsi="Arial Black" w:cs="Arial Black"/>
      <w:sz w:val="36"/>
    </w:rPr>
  </w:style>
  <w:style w:type="paragraph" w:styleId="BodyText">
    <w:name w:val="Body Text"/>
    <w:basedOn w:val="Normal"/>
    <w:pPr>
      <w:spacing w:before="0" w:after="220" w:line="220" w:lineRule="atLeast"/>
      <w:jc w:val="both"/>
    </w:pPr>
    <w:rPr>
      <w:rFonts w:ascii="Arial" w:eastAsia="Batang;바탕" w:hAnsi="Arial" w:cs="Arial"/>
      <w:spacing w:val="-5"/>
      <w:sz w:val="20"/>
      <w:szCs w:val="20"/>
    </w:rPr>
  </w:style>
  <w:style w:type="paragraph" w:styleId="List">
    <w:name w:val="List"/>
    <w:basedOn w:val="BodyText"/>
    <w:rPr>
      <w:rFonts w:cs="FreeSans;Arial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Arial"/>
    </w:rPr>
  </w:style>
  <w:style w:type="paragraph" w:styleId="Caption0">
    <w:name w:val="caption"/>
    <w:basedOn w:val="Normal"/>
    <w:qFormat/>
    <w:pPr>
      <w:suppressLineNumbers/>
      <w:spacing w:before="120" w:after="120"/>
    </w:pPr>
    <w:rPr>
      <w:rFonts w:cs="FreeSans;Arial"/>
      <w:i/>
      <w:iCs/>
    </w:rPr>
  </w:style>
  <w:style w:type="paragraph" w:styleId="NoSpacing">
    <w:name w:val="No Spacing"/>
    <w:qFormat/>
    <w:pPr>
      <w:widowControl/>
      <w:suppressAutoHyphens/>
      <w:bidi w:val="0"/>
      <w:spacing w:before="0" w:after="0" w:line="100" w:lineRule="atLeast"/>
      <w:jc w:val="left"/>
    </w:pPr>
    <w:rPr>
      <w:rFonts w:ascii="Calibri" w:eastAsia="Times New Roman" w:hAnsi="Calibri" w:cs="Calibri"/>
      <w:color w:val="00000A"/>
      <w:kern w:val="0"/>
      <w:sz w:val="22"/>
      <w:szCs w:val="22"/>
      <w:lang w:val="en-US" w:eastAsia="zh-CN" w:bidi="ar-SA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</w:pPr>
    <w:rPr>
      <w:rFonts w:ascii="Book Antiqua" w:eastAsia="Century Gothic" w:hAnsi="Book Antiqua" w:cs="Tahoma"/>
      <w:b/>
      <w:color w:val="000000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Default">
    <w:name w:val="Default"/>
    <w:qFormat/>
    <w:pPr>
      <w:widowControl/>
      <w:suppressAutoHyphens/>
      <w:bidi w:val="0"/>
      <w:spacing w:before="0" w:after="0"/>
      <w:jc w:val="left"/>
    </w:pPr>
    <w:rPr>
      <w:rFonts w:ascii="Arial" w:eastAsia="Times New Roman" w:hAnsi="Arial" w:cs="Arial"/>
      <w:color w:val="000000"/>
      <w:kern w:val="0"/>
      <w:sz w:val="24"/>
      <w:szCs w:val="24"/>
      <w:lang w:val="en-IN" w:eastAsia="zh-CN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0"/>
      <w:contextualSpacing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bhumca11@gmail.com" TargetMode="External" /><Relationship Id="rId5" Type="http://schemas.openxmlformats.org/officeDocument/2006/relationships/hyperlink" Target="https://github.com/virus94" TargetMode="External" /><Relationship Id="rId6" Type="http://schemas.openxmlformats.org/officeDocument/2006/relationships/hyperlink" Target="https://viralsouls.in/" TargetMode="External" /><Relationship Id="rId7" Type="http://schemas.openxmlformats.org/officeDocument/2006/relationships/image" Target="https://rdxfootmark.naukri.com/v2/track/openCv?trackingInfo=f7019d134b023661fc4135803a8ec400134f530e18705c4458440321091b5b581208100016435b5b0c4356014b4450530401195c1333471b1b1110415e5908534b011503504e1c180c571833471b1b01194458581543124a4b485d4637071f1b5b58170a10014042595858564d465d4507144359090f59431209175144410c595f5049100a1105035d4a1e500558191b150316405a5a09584c121b5c6&amp;docType=docx" TargetMode="Externa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353</Words>
  <Characters>2128</Characters>
  <Application>Microsoft Office Word</Application>
  <DocSecurity>0</DocSecurity>
  <Lines>0</Lines>
  <Paragraphs>81</Paragraphs>
  <ScaleCrop>false</ScaleCrop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Jessus</dc:creator>
  <cp:revision>90</cp:revision>
  <dcterms:created xsi:type="dcterms:W3CDTF">2016-10-16T23:47:00Z</dcterms:created>
  <dcterms:modified xsi:type="dcterms:W3CDTF">2020-08-17T09:28:10Z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