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Slide 1</w:t>
      </w:r>
    </w:p>
    <w:p>
      <w:r>
        <w:t>AI for Everyone</w:t>
      </w:r>
    </w:p>
    <w:p>
      <w:r>
        <w:t>Presidential Initiative for Artificial Intelligence and Computing</w:t>
      </w:r>
    </w:p>
    <w:p>
      <w:pPr>
        <w:pStyle w:val="Heading1"/>
      </w:pPr>
      <w:r>
        <w:t>Slide 2</w:t>
      </w:r>
    </w:p>
    <w:p>
      <w:r>
        <w:t>Objectives of this Course</w:t>
      </w:r>
    </w:p>
    <w:p>
      <w:r>
        <w:t>The meaning behind common AI terminology, including neural networks, machine learning, deep learning, and data science</w:t>
        <w:br/>
        <w:t>What AI realistically can--and cannot--do</w:t>
        <w:br/>
        <w:t>How to spot opportunities to apply AI to problems in your own organization</w:t>
        <w:br/>
        <w:t>What it feels like to build machine learning and data science projects</w:t>
        <w:br/>
        <w:t>How to work with an AI team and build an AI strategy in your company</w:t>
        <w:br/>
        <w:t>How to navigate ethical and societal discussions surrounding AI</w:t>
      </w:r>
    </w:p>
    <w:p>
      <w:pPr>
        <w:pStyle w:val="Heading1"/>
      </w:pPr>
      <w:r>
        <w:t>Slide 3</w:t>
      </w:r>
    </w:p>
    <w:p/>
    <w:p>
      <w:r>
        <w:t>$13 Trillion</w:t>
      </w:r>
    </w:p>
    <w:p>
      <w:r>
        <w:t>AI value creation by 2030</w:t>
      </w:r>
    </w:p>
    <w:p>
      <w:r>
        <w:t>Source: McKinsey Global Institute</w:t>
      </w:r>
    </w:p>
    <w:p>
      <w:pPr>
        <w:pStyle w:val="Heading1"/>
      </w:pPr>
      <w:r>
        <w:t>Slide 4</w:t>
      </w:r>
    </w:p>
    <w:p>
      <w:r>
        <w:t>A lot of the value created by AI will be outside the software industry. AI will have a huge impact on all the major industries.</w:t>
      </w:r>
    </w:p>
    <w:p>
      <w:pPr>
        <w:pStyle w:val="Heading1"/>
      </w:pPr>
      <w:r>
        <w:t>Slide 5</w:t>
      </w:r>
    </w:p>
    <w:p>
      <w:r>
        <w:t>There are 2 types of AI</w:t>
      </w:r>
    </w:p>
    <w:p>
      <w:r>
        <w:t>ANI</w:t>
        <w:br/>
        <w:t>Artificial Narrow Intelligence</w:t>
      </w:r>
    </w:p>
    <w:p>
      <w:r>
        <w:t>AGI</w:t>
        <w:br/>
        <w:t>Artificial General Intelligence</w:t>
      </w:r>
    </w:p>
    <w:p>
      <w:r>
        <w:t>LOTS OF PROGRESS</w:t>
      </w:r>
    </w:p>
    <w:p>
      <w:r>
        <w:t>ALMOST NO PROGRESS</w:t>
      </w:r>
    </w:p>
    <w:p>
      <w:pPr>
        <w:pStyle w:val="Heading1"/>
      </w:pPr>
      <w:r>
        <w:t>Slide 6</w:t>
      </w:r>
    </w:p>
    <w:p>
      <w:r>
        <w:t>Artificial Narrow Intelligence (ANI)</w:t>
      </w:r>
    </w:p>
    <w:p>
      <w:r>
        <w:t>These are AIs that do one thing such as:</w:t>
        <w:br/>
        <w:t>smart speaker</w:t>
        <w:br/>
        <w:t>self-driving car</w:t>
        <w:br/>
        <w:t>AI to do web search</w:t>
        <w:br/>
        <w:t xml:space="preserve">AI applications in farming or in a factory. </w:t>
        <w:br/>
        <w:t>These types of AI are one trick ponies but when you find the appropriate trick, this can be incredibly valuable.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