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859B2" w14:textId="5FFFB1CA" w:rsidR="00804488" w:rsidRDefault="00804488" w:rsidP="00CB3611">
      <w:pP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1153A0" w14:textId="6F5477E8" w:rsidR="00CB3611" w:rsidRDefault="00804488" w:rsidP="00CB3611">
      <w:pP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B33">
        <w:rPr>
          <w:rFonts w:ascii="Times New Roman" w:hAnsi="Times New Roman" w:cs="Times New Roman"/>
          <w:b/>
          <w:noProof/>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145AEAD3" wp14:editId="4CE4DD88">
            <wp:simplePos x="0" y="0"/>
            <wp:positionH relativeFrom="column">
              <wp:posOffset>4889500</wp:posOffset>
            </wp:positionH>
            <wp:positionV relativeFrom="paragraph">
              <wp:posOffset>26670</wp:posOffset>
            </wp:positionV>
            <wp:extent cx="1308100" cy="1028700"/>
            <wp:effectExtent l="0" t="0" r="6350" b="0"/>
            <wp:wrapNone/>
            <wp:docPr id="27609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933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8100" cy="10287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B3611" w:rsidRPr="00A403B1">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UNIVERSITY </w:t>
      </w:r>
      <w:r w:rsidR="00CB3611">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B3611" w:rsidRPr="00A403B1">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gramEnd"/>
      <w:r w:rsidR="00CB3611" w:rsidRPr="00A403B1">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B3611">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CB3611" w:rsidRPr="00A403B1">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AGRICULTURAL  SCIENCES,  BENGALURU</w:t>
      </w:r>
      <w:proofErr w:type="gramEnd"/>
      <w:r w:rsidR="00CB3611" w:rsidRPr="00A403B1">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C1DFC5" w14:textId="77777777" w:rsidR="00CB3611" w:rsidRDefault="00CB3611" w:rsidP="00CB3611">
      <w:pPr>
        <w:rPr>
          <w:sz w:val="24"/>
          <w:szCs w:val="24"/>
        </w:rPr>
      </w:pPr>
      <w:r w:rsidRPr="00A403B1">
        <w:rPr>
          <w:sz w:val="24"/>
          <w:szCs w:val="24"/>
        </w:rPr>
        <w:t xml:space="preserve">College Of Agriculture, GKVK - 560065       </w:t>
      </w:r>
    </w:p>
    <w:p w14:paraId="3DB23659" w14:textId="77777777" w:rsidR="00CB3611" w:rsidRDefault="00CB3611" w:rsidP="00CB3611">
      <w:pPr>
        <w:rPr>
          <w:sz w:val="24"/>
          <w:szCs w:val="24"/>
        </w:rPr>
      </w:pPr>
    </w:p>
    <w:p w14:paraId="019DE6A1" w14:textId="77777777" w:rsidR="00CB3611" w:rsidRDefault="00CB3611" w:rsidP="00CB3611">
      <w:pPr>
        <w:rPr>
          <w:sz w:val="24"/>
          <w:szCs w:val="24"/>
        </w:rPr>
      </w:pPr>
    </w:p>
    <w:p w14:paraId="5DEBD216" w14:textId="77777777" w:rsidR="00CB3611" w:rsidRDefault="00CB3611" w:rsidP="00CB3611">
      <w:pPr>
        <w:rPr>
          <w:sz w:val="24"/>
          <w:szCs w:val="24"/>
        </w:rPr>
      </w:pPr>
    </w:p>
    <w:p w14:paraId="78DBCD7E" w14:textId="77777777" w:rsidR="00CB3611" w:rsidRDefault="00CB3611" w:rsidP="00CB3611">
      <w:pPr>
        <w:rPr>
          <w:sz w:val="24"/>
          <w:szCs w:val="24"/>
        </w:rPr>
      </w:pPr>
      <w:r>
        <w:rPr>
          <w:b/>
          <w:bCs/>
          <w:sz w:val="24"/>
          <w:szCs w:val="24"/>
        </w:rPr>
        <w:t xml:space="preserve">                                             </w:t>
      </w:r>
    </w:p>
    <w:p w14:paraId="236760D2" w14:textId="77777777" w:rsidR="00CB3611" w:rsidRDefault="00CB3611" w:rsidP="00CB3611">
      <w:pPr>
        <w:jc w:val="center"/>
        <w:rPr>
          <w:rFonts w:ascii="Times New Roman" w:hAnsi="Times New Roman" w:cs="Times New Roman"/>
          <w:b/>
          <w:bCs/>
          <w:sz w:val="44"/>
          <w:szCs w:val="44"/>
        </w:rPr>
      </w:pPr>
      <w:r w:rsidRPr="007B47B7">
        <w:rPr>
          <w:rFonts w:ascii="Times New Roman" w:hAnsi="Times New Roman" w:cs="Times New Roman"/>
          <w:b/>
          <w:bCs/>
          <w:sz w:val="44"/>
          <w:szCs w:val="44"/>
        </w:rPr>
        <w:t>PROJECT REPORT</w:t>
      </w:r>
    </w:p>
    <w:p w14:paraId="5F3697DB" w14:textId="77777777" w:rsidR="00CB3611" w:rsidRPr="007B47B7" w:rsidRDefault="00CB3611" w:rsidP="00CB3611">
      <w:pPr>
        <w:jc w:val="center"/>
        <w:rPr>
          <w:rFonts w:ascii="Times New Roman" w:hAnsi="Times New Roman" w:cs="Times New Roman"/>
          <w:b/>
          <w:bCs/>
          <w:sz w:val="44"/>
          <w:szCs w:val="44"/>
        </w:rPr>
      </w:pPr>
    </w:p>
    <w:p w14:paraId="4FFA307B" w14:textId="77777777" w:rsidR="00CB3611" w:rsidRPr="00A403B1" w:rsidRDefault="00CB3611" w:rsidP="00CB3611">
      <w:pPr>
        <w:jc w:val="center"/>
        <w:rPr>
          <w:b/>
          <w:bCs/>
          <w:sz w:val="24"/>
          <w:szCs w:val="24"/>
        </w:rPr>
      </w:pPr>
    </w:p>
    <w:p w14:paraId="4C22B081" w14:textId="77777777" w:rsidR="00CB3611" w:rsidRPr="00A403B1" w:rsidRDefault="00CB3611" w:rsidP="00CB3611">
      <w:pPr>
        <w:jc w:val="center"/>
        <w:rPr>
          <w:sz w:val="40"/>
          <w:szCs w:val="40"/>
        </w:rPr>
      </w:pPr>
      <w:r w:rsidRPr="00A403B1">
        <w:rPr>
          <w:sz w:val="40"/>
          <w:szCs w:val="40"/>
        </w:rPr>
        <w:t xml:space="preserve">EAI-421: Application </w:t>
      </w:r>
      <w:proofErr w:type="gramStart"/>
      <w:r w:rsidRPr="00A403B1">
        <w:rPr>
          <w:sz w:val="40"/>
          <w:szCs w:val="40"/>
        </w:rPr>
        <w:t>Of</w:t>
      </w:r>
      <w:proofErr w:type="gramEnd"/>
      <w:r w:rsidRPr="00A403B1">
        <w:rPr>
          <w:sz w:val="40"/>
          <w:szCs w:val="40"/>
        </w:rPr>
        <w:t xml:space="preserve"> AI &amp; ML in Agriculture</w:t>
      </w:r>
    </w:p>
    <w:p w14:paraId="69DA2C30" w14:textId="77777777" w:rsidR="00CB3611" w:rsidRDefault="00CB3611" w:rsidP="00CB3611">
      <w:pPr>
        <w:jc w:val="center"/>
        <w:rPr>
          <w:sz w:val="24"/>
          <w:szCs w:val="24"/>
        </w:rPr>
      </w:pPr>
    </w:p>
    <w:p w14:paraId="71DE19C8" w14:textId="77777777" w:rsidR="00CB3611" w:rsidRDefault="00CB3611" w:rsidP="00CB3611">
      <w:pPr>
        <w:jc w:val="center"/>
        <w:rPr>
          <w:rFonts w:ascii="Times New Roman" w:hAnsi="Times New Roman" w:cs="Times New Roman"/>
          <w:b/>
          <w:bCs/>
          <w:sz w:val="36"/>
          <w:szCs w:val="36"/>
        </w:rPr>
      </w:pPr>
      <w:r>
        <w:rPr>
          <w:rFonts w:ascii="Times New Roman" w:hAnsi="Times New Roman" w:cs="Times New Roman"/>
          <w:b/>
          <w:bCs/>
          <w:sz w:val="36"/>
          <w:szCs w:val="36"/>
        </w:rPr>
        <w:t>Project Title:  Precision Farming – Effective input Utilization Using AI and ML</w:t>
      </w:r>
    </w:p>
    <w:p w14:paraId="7D8BE4C5" w14:textId="77777777" w:rsidR="00CB3611" w:rsidRDefault="00CB3611" w:rsidP="00CB3611">
      <w:pPr>
        <w:jc w:val="center"/>
        <w:rPr>
          <w:rFonts w:ascii="Times New Roman" w:hAnsi="Times New Roman" w:cs="Times New Roman"/>
          <w:b/>
          <w:bCs/>
          <w:sz w:val="36"/>
          <w:szCs w:val="36"/>
        </w:rPr>
      </w:pPr>
    </w:p>
    <w:p w14:paraId="403CA409" w14:textId="77777777" w:rsidR="00CB3611" w:rsidRDefault="00CB3611" w:rsidP="00CB3611">
      <w:pPr>
        <w:jc w:val="center"/>
        <w:rPr>
          <w:rFonts w:ascii="Times New Roman" w:hAnsi="Times New Roman" w:cs="Times New Roman"/>
          <w:b/>
          <w:bCs/>
          <w:sz w:val="36"/>
          <w:szCs w:val="36"/>
        </w:rPr>
      </w:pPr>
    </w:p>
    <w:p w14:paraId="70900085" w14:textId="77777777" w:rsidR="00CB3611" w:rsidRPr="00CD4C97" w:rsidRDefault="00CB3611" w:rsidP="00CB3611">
      <w:pPr>
        <w:rPr>
          <w:rFonts w:ascii="Times New Roman" w:hAnsi="Times New Roman" w:cs="Times New Roman"/>
          <w:sz w:val="32"/>
          <w:szCs w:val="32"/>
        </w:rPr>
      </w:pPr>
    </w:p>
    <w:p w14:paraId="5F70D9B0" w14:textId="77777777" w:rsidR="00CB3611" w:rsidRPr="00CD4C97" w:rsidRDefault="00CB3611" w:rsidP="00CB3611">
      <w:pPr>
        <w:rPr>
          <w:rFonts w:ascii="Times New Roman" w:hAnsi="Times New Roman" w:cs="Times New Roman"/>
          <w:sz w:val="32"/>
          <w:szCs w:val="32"/>
        </w:rPr>
      </w:pPr>
      <w:r w:rsidRPr="00CD4C97">
        <w:rPr>
          <w:rFonts w:ascii="Times New Roman" w:hAnsi="Times New Roman" w:cs="Times New Roman"/>
          <w:sz w:val="32"/>
          <w:szCs w:val="32"/>
        </w:rPr>
        <w:t>SUBMITTED FROM:</w:t>
      </w:r>
    </w:p>
    <w:p w14:paraId="075C1A05" w14:textId="77777777" w:rsidR="00CB3611" w:rsidRPr="00CD4C97" w:rsidRDefault="00CB3611" w:rsidP="00CB3611">
      <w:pPr>
        <w:rPr>
          <w:rFonts w:ascii="Times New Roman" w:hAnsi="Times New Roman" w:cs="Times New Roman"/>
          <w:sz w:val="32"/>
          <w:szCs w:val="32"/>
        </w:rPr>
      </w:pPr>
      <w:r w:rsidRPr="00CD4C97">
        <w:rPr>
          <w:rFonts w:ascii="Times New Roman" w:hAnsi="Times New Roman" w:cs="Times New Roman"/>
          <w:sz w:val="32"/>
          <w:szCs w:val="32"/>
        </w:rPr>
        <w:t>ABHISHEK                      AMB2004</w:t>
      </w:r>
    </w:p>
    <w:p w14:paraId="1AC01DB9" w14:textId="77777777" w:rsidR="00CB3611" w:rsidRDefault="00CB3611" w:rsidP="00CB3611">
      <w:pPr>
        <w:rPr>
          <w:rFonts w:ascii="Times New Roman" w:hAnsi="Times New Roman" w:cs="Times New Roman"/>
          <w:sz w:val="32"/>
          <w:szCs w:val="32"/>
        </w:rPr>
      </w:pPr>
      <w:r w:rsidRPr="00CD4C97">
        <w:rPr>
          <w:rFonts w:ascii="Times New Roman" w:hAnsi="Times New Roman" w:cs="Times New Roman"/>
          <w:sz w:val="32"/>
          <w:szCs w:val="32"/>
        </w:rPr>
        <w:t>BHEEMESH H                 AMB2036</w:t>
      </w:r>
    </w:p>
    <w:p w14:paraId="21B243B6" w14:textId="7631DBB2" w:rsidR="001320BB" w:rsidRDefault="001320BB" w:rsidP="00CB3611">
      <w:pPr>
        <w:rPr>
          <w:rFonts w:ascii="Times New Roman" w:hAnsi="Times New Roman" w:cs="Times New Roman"/>
          <w:sz w:val="32"/>
          <w:szCs w:val="32"/>
        </w:rPr>
      </w:pPr>
      <w:r w:rsidRPr="00CD4C97">
        <w:rPr>
          <w:rFonts w:ascii="Times New Roman" w:hAnsi="Times New Roman" w:cs="Times New Roman"/>
          <w:sz w:val="32"/>
          <w:szCs w:val="32"/>
        </w:rPr>
        <w:t>BHUMIKA TV                 AMB2041</w:t>
      </w:r>
    </w:p>
    <w:p w14:paraId="5740FBFA" w14:textId="51D1C878" w:rsidR="00CB3611" w:rsidRDefault="00804488" w:rsidP="00CB3611">
      <w:pPr>
        <w:rPr>
          <w:rFonts w:ascii="Times New Roman" w:hAnsi="Times New Roman" w:cs="Times New Roman"/>
          <w:sz w:val="32"/>
          <w:szCs w:val="32"/>
        </w:rPr>
      </w:pPr>
      <w:r>
        <w:rPr>
          <w:rFonts w:ascii="Times New Roman" w:hAnsi="Times New Roman" w:cs="Times New Roman"/>
          <w:sz w:val="32"/>
          <w:szCs w:val="32"/>
        </w:rPr>
        <w:t>4</w:t>
      </w:r>
      <w:r w:rsidRPr="00804488">
        <w:rPr>
          <w:rFonts w:ascii="Times New Roman" w:hAnsi="Times New Roman" w:cs="Times New Roman"/>
          <w:sz w:val="32"/>
          <w:szCs w:val="32"/>
          <w:vertAlign w:val="superscript"/>
        </w:rPr>
        <w:t>th</w:t>
      </w:r>
      <w:r>
        <w:rPr>
          <w:rFonts w:ascii="Times New Roman" w:hAnsi="Times New Roman" w:cs="Times New Roman"/>
          <w:sz w:val="32"/>
          <w:szCs w:val="32"/>
        </w:rPr>
        <w:t xml:space="preserve"> year B.</w:t>
      </w:r>
      <w:proofErr w:type="gramStart"/>
      <w:r>
        <w:rPr>
          <w:rFonts w:ascii="Times New Roman" w:hAnsi="Times New Roman" w:cs="Times New Roman"/>
          <w:sz w:val="32"/>
          <w:szCs w:val="32"/>
        </w:rPr>
        <w:t>sc(</w:t>
      </w:r>
      <w:proofErr w:type="gramEnd"/>
      <w:r w:rsidR="001320BB">
        <w:rPr>
          <w:rFonts w:ascii="Times New Roman" w:hAnsi="Times New Roman" w:cs="Times New Roman"/>
          <w:sz w:val="32"/>
          <w:szCs w:val="32"/>
        </w:rPr>
        <w:t>H</w:t>
      </w:r>
      <w:r>
        <w:rPr>
          <w:rFonts w:ascii="Times New Roman" w:hAnsi="Times New Roman" w:cs="Times New Roman"/>
          <w:sz w:val="32"/>
          <w:szCs w:val="32"/>
        </w:rPr>
        <w:t>ons) Agriculture</w:t>
      </w:r>
    </w:p>
    <w:p w14:paraId="730F8161" w14:textId="3C75D231" w:rsidR="00CB3611" w:rsidRDefault="00804488" w:rsidP="00CB3611">
      <w:pPr>
        <w:rPr>
          <w:rFonts w:ascii="Times New Roman" w:hAnsi="Times New Roman" w:cs="Times New Roman"/>
          <w:sz w:val="32"/>
          <w:szCs w:val="32"/>
        </w:rPr>
      </w:pPr>
      <w:r>
        <w:rPr>
          <w:rFonts w:ascii="Times New Roman" w:hAnsi="Times New Roman" w:cs="Times New Roman"/>
          <w:sz w:val="32"/>
          <w:szCs w:val="32"/>
        </w:rPr>
        <w:t>UASB, GKVK - Bengaluru</w:t>
      </w:r>
    </w:p>
    <w:p w14:paraId="34E36518" w14:textId="09420BA8" w:rsidR="00CB3611" w:rsidRDefault="00804488" w:rsidP="00CB3611">
      <w:pPr>
        <w:rPr>
          <w:rFonts w:ascii="Times New Roman" w:hAnsi="Times New Roman" w:cs="Times New Roman"/>
          <w:sz w:val="32"/>
          <w:szCs w:val="32"/>
        </w:rPr>
      </w:pPr>
      <w:r>
        <w:rPr>
          <w:rFonts w:ascii="Times New Roman" w:hAnsi="Times New Roman" w:cs="Times New Roman"/>
          <w:sz w:val="32"/>
          <w:szCs w:val="32"/>
        </w:rPr>
        <w:t xml:space="preserve">                                                                             </w:t>
      </w:r>
      <w:r w:rsidR="00CB3611">
        <w:rPr>
          <w:rFonts w:ascii="Times New Roman" w:hAnsi="Times New Roman" w:cs="Times New Roman"/>
          <w:sz w:val="32"/>
          <w:szCs w:val="32"/>
        </w:rPr>
        <w:t>SUBMITTED TO:</w:t>
      </w:r>
    </w:p>
    <w:p w14:paraId="3F2E05A3" w14:textId="3340F3E9" w:rsidR="00804488" w:rsidRDefault="00804488" w:rsidP="00CB3611">
      <w:pPr>
        <w:rPr>
          <w:rFonts w:ascii="Times New Roman" w:hAnsi="Times New Roman" w:cs="Times New Roman"/>
          <w:sz w:val="32"/>
          <w:szCs w:val="32"/>
        </w:rPr>
      </w:pPr>
      <w:r>
        <w:rPr>
          <w:rFonts w:ascii="Times New Roman" w:hAnsi="Times New Roman" w:cs="Times New Roman"/>
          <w:sz w:val="32"/>
          <w:szCs w:val="32"/>
        </w:rPr>
        <w:t xml:space="preserve">                                                                             The course teacher,</w:t>
      </w:r>
    </w:p>
    <w:p w14:paraId="59F7F351" w14:textId="445F1137" w:rsidR="001320BB" w:rsidRDefault="001320BB" w:rsidP="00CB3611">
      <w:pPr>
        <w:rPr>
          <w:rFonts w:ascii="Times New Roman" w:hAnsi="Times New Roman" w:cs="Times New Roman"/>
          <w:sz w:val="32"/>
          <w:szCs w:val="32"/>
        </w:rPr>
      </w:pPr>
      <w:r>
        <w:rPr>
          <w:rFonts w:ascii="Times New Roman" w:hAnsi="Times New Roman" w:cs="Times New Roman"/>
          <w:sz w:val="32"/>
          <w:szCs w:val="32"/>
        </w:rPr>
        <w:t xml:space="preserve">                                                                             </w:t>
      </w:r>
      <w:proofErr w:type="gramStart"/>
      <w:r>
        <w:rPr>
          <w:rFonts w:ascii="Times New Roman" w:hAnsi="Times New Roman" w:cs="Times New Roman"/>
          <w:sz w:val="32"/>
          <w:szCs w:val="32"/>
        </w:rPr>
        <w:t>Intr</w:t>
      </w:r>
      <w:r w:rsidR="00CA7453">
        <w:rPr>
          <w:rFonts w:ascii="Times New Roman" w:hAnsi="Times New Roman" w:cs="Times New Roman"/>
          <w:sz w:val="32"/>
          <w:szCs w:val="32"/>
        </w:rPr>
        <w:t>o</w:t>
      </w:r>
      <w:r>
        <w:rPr>
          <w:rFonts w:ascii="Times New Roman" w:hAnsi="Times New Roman" w:cs="Times New Roman"/>
          <w:sz w:val="32"/>
          <w:szCs w:val="32"/>
        </w:rPr>
        <w:t>duction  to</w:t>
      </w:r>
      <w:proofErr w:type="gramEnd"/>
    </w:p>
    <w:p w14:paraId="286DB3AD" w14:textId="77777777" w:rsidR="00804488" w:rsidRDefault="00CB3611" w:rsidP="00CB3611">
      <w:pPr>
        <w:rPr>
          <w:rFonts w:ascii="Times New Roman" w:hAnsi="Times New Roman" w:cs="Times New Roman"/>
          <w:sz w:val="32"/>
          <w:szCs w:val="32"/>
        </w:rPr>
      </w:pPr>
      <w:r>
        <w:rPr>
          <w:rFonts w:ascii="Times New Roman" w:hAnsi="Times New Roman" w:cs="Times New Roman"/>
          <w:sz w:val="32"/>
          <w:szCs w:val="32"/>
        </w:rPr>
        <w:t xml:space="preserve"> </w:t>
      </w:r>
      <w:r w:rsidR="00804488">
        <w:rPr>
          <w:rFonts w:ascii="Times New Roman" w:hAnsi="Times New Roman" w:cs="Times New Roman"/>
          <w:sz w:val="32"/>
          <w:szCs w:val="32"/>
        </w:rPr>
        <w:t xml:space="preserve">                                                                            </w:t>
      </w:r>
      <w:r>
        <w:rPr>
          <w:rFonts w:ascii="Times New Roman" w:hAnsi="Times New Roman" w:cs="Times New Roman"/>
          <w:sz w:val="32"/>
          <w:szCs w:val="32"/>
        </w:rPr>
        <w:t xml:space="preserve">AI&amp;ML in Agriculture </w:t>
      </w:r>
    </w:p>
    <w:p w14:paraId="54B827A2" w14:textId="77777777" w:rsidR="00804488" w:rsidRDefault="00804488" w:rsidP="00804488">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 xml:space="preserve">COA, </w:t>
      </w:r>
      <w:proofErr w:type="gramStart"/>
      <w:r>
        <w:rPr>
          <w:rFonts w:ascii="Times New Roman" w:hAnsi="Times New Roman" w:cs="Times New Roman"/>
          <w:sz w:val="32"/>
          <w:szCs w:val="32"/>
        </w:rPr>
        <w:t>USA ,</w:t>
      </w:r>
      <w:proofErr w:type="gramEnd"/>
      <w:r>
        <w:rPr>
          <w:rFonts w:ascii="Times New Roman" w:hAnsi="Times New Roman" w:cs="Times New Roman"/>
          <w:sz w:val="32"/>
          <w:szCs w:val="32"/>
        </w:rPr>
        <w:t xml:space="preserve"> GKVK – </w:t>
      </w:r>
      <w:r>
        <w:rPr>
          <w:rFonts w:ascii="Times New Roman" w:hAnsi="Times New Roman" w:cs="Times New Roman"/>
          <w:sz w:val="32"/>
          <w:szCs w:val="32"/>
        </w:rPr>
        <w:t xml:space="preserve"> </w:t>
      </w:r>
    </w:p>
    <w:p w14:paraId="21EEBBD0" w14:textId="71C63D10" w:rsidR="00804488" w:rsidRDefault="00804488" w:rsidP="00804488">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B</w:t>
      </w:r>
      <w:r>
        <w:rPr>
          <w:rFonts w:ascii="Times New Roman" w:hAnsi="Times New Roman" w:cs="Times New Roman"/>
          <w:sz w:val="32"/>
          <w:szCs w:val="32"/>
        </w:rPr>
        <w:t xml:space="preserve">engaluru                           </w:t>
      </w:r>
    </w:p>
    <w:p w14:paraId="7DEA58A5" w14:textId="77777777" w:rsidR="00804488" w:rsidRDefault="00804488" w:rsidP="00CB3611">
      <w:pPr>
        <w:rPr>
          <w:rFonts w:ascii="Times New Roman" w:hAnsi="Times New Roman" w:cs="Times New Roman"/>
          <w:sz w:val="32"/>
          <w:szCs w:val="32"/>
        </w:rPr>
      </w:pPr>
    </w:p>
    <w:p w14:paraId="32FE7F6F" w14:textId="282381F6" w:rsidR="00736AA6" w:rsidRPr="00804488" w:rsidRDefault="00000000" w:rsidP="00804488">
      <w:pPr>
        <w:rPr>
          <w:rFonts w:ascii="Times New Roman" w:hAnsi="Times New Roman" w:cs="Times New Roman"/>
          <w:sz w:val="32"/>
          <w:szCs w:val="32"/>
        </w:rPr>
      </w:pPr>
      <w:r>
        <w:rPr>
          <w:color w:val="333333"/>
        </w:rPr>
        <w:t>Academic Year: 2025 – 2026</w:t>
      </w:r>
    </w:p>
    <w:p w14:paraId="686B97F8" w14:textId="18AE4D62" w:rsidR="00736AA6" w:rsidRDefault="00736AA6">
      <w:pPr>
        <w:spacing w:before="60" w:after="60"/>
        <w:jc w:val="center"/>
      </w:pPr>
    </w:p>
    <w:p w14:paraId="02B1EC59" w14:textId="77777777" w:rsidR="00736AA6" w:rsidRDefault="00000000">
      <w:r>
        <w:br w:type="page"/>
      </w:r>
    </w:p>
    <w:p w14:paraId="7EC4D158" w14:textId="77777777" w:rsidR="00736AA6" w:rsidRDefault="00736AA6">
      <w:pPr>
        <w:sectPr w:rsidR="00736AA6" w:rsidSect="00CB3611">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5FA013F5" w14:textId="77777777" w:rsidR="00736AA6" w:rsidRDefault="00000000">
      <w:pPr>
        <w:spacing w:after="240"/>
        <w:jc w:val="center"/>
        <w:rPr>
          <w:b/>
          <w:bCs/>
          <w:color w:val="1B5E20"/>
          <w:sz w:val="32"/>
          <w:szCs w:val="32"/>
        </w:rPr>
      </w:pPr>
      <w:r>
        <w:rPr>
          <w:b/>
          <w:bCs/>
          <w:color w:val="1B5E20"/>
          <w:sz w:val="32"/>
          <w:szCs w:val="32"/>
        </w:rPr>
        <w:lastRenderedPageBreak/>
        <w:t>TABLE OF CONTENTS</w:t>
      </w:r>
    </w:p>
    <w:p w14:paraId="6BDF847B" w14:textId="77777777" w:rsidR="00CB3611" w:rsidRPr="00CD4C97" w:rsidRDefault="00CB3611" w:rsidP="00CB3611">
      <w:pPr>
        <w:ind w:left="720"/>
        <w:rPr>
          <w:rFonts w:ascii="Times New Roman" w:hAnsi="Times New Roman" w:cs="Times New Roman"/>
          <w:b/>
          <w:bCs/>
          <w:sz w:val="40"/>
          <w:szCs w:val="40"/>
        </w:rPr>
      </w:pPr>
    </w:p>
    <w:tbl>
      <w:tblPr>
        <w:tblStyle w:val="TableGrid"/>
        <w:tblW w:w="8995" w:type="dxa"/>
        <w:tblInd w:w="-5" w:type="dxa"/>
        <w:tblLook w:val="04A0" w:firstRow="1" w:lastRow="0" w:firstColumn="1" w:lastColumn="0" w:noHBand="0" w:noVBand="1"/>
      </w:tblPr>
      <w:tblGrid>
        <w:gridCol w:w="929"/>
        <w:gridCol w:w="7128"/>
        <w:gridCol w:w="938"/>
      </w:tblGrid>
      <w:tr w:rsidR="00407EB9" w14:paraId="4E32764D" w14:textId="77777777" w:rsidTr="00CB3611">
        <w:trPr>
          <w:trHeight w:val="929"/>
        </w:trPr>
        <w:tc>
          <w:tcPr>
            <w:tcW w:w="929" w:type="dxa"/>
          </w:tcPr>
          <w:p w14:paraId="6F2091BF" w14:textId="77777777" w:rsidR="00407EB9" w:rsidRDefault="00407EB9" w:rsidP="007B57CC">
            <w:pPr>
              <w:jc w:val="center"/>
              <w:rPr>
                <w:rFonts w:ascii="Times New Roman" w:hAnsi="Times New Roman" w:cs="Times New Roman"/>
                <w:sz w:val="32"/>
                <w:szCs w:val="32"/>
              </w:rPr>
            </w:pPr>
            <w:r>
              <w:rPr>
                <w:rFonts w:ascii="Times New Roman" w:hAnsi="Times New Roman" w:cs="Times New Roman"/>
                <w:sz w:val="32"/>
                <w:szCs w:val="32"/>
              </w:rPr>
              <w:t>SL</w:t>
            </w:r>
          </w:p>
          <w:p w14:paraId="4708F8E8" w14:textId="1A88DA70" w:rsidR="00407EB9" w:rsidRDefault="00407EB9" w:rsidP="007B57CC">
            <w:pPr>
              <w:jc w:val="center"/>
              <w:rPr>
                <w:rFonts w:ascii="Times New Roman" w:hAnsi="Times New Roman" w:cs="Times New Roman"/>
                <w:sz w:val="32"/>
                <w:szCs w:val="32"/>
              </w:rPr>
            </w:pPr>
            <w:r>
              <w:rPr>
                <w:rFonts w:ascii="Times New Roman" w:hAnsi="Times New Roman" w:cs="Times New Roman"/>
                <w:sz w:val="32"/>
                <w:szCs w:val="32"/>
              </w:rPr>
              <w:t>No.</w:t>
            </w:r>
          </w:p>
        </w:tc>
        <w:tc>
          <w:tcPr>
            <w:tcW w:w="7128" w:type="dxa"/>
          </w:tcPr>
          <w:p w14:paraId="3E41C7E1" w14:textId="62A80928" w:rsidR="00407EB9" w:rsidRPr="00CD4C97" w:rsidRDefault="00407EB9" w:rsidP="007B57CC">
            <w:pPr>
              <w:spacing w:after="160" w:line="259" w:lineRule="auto"/>
              <w:ind w:left="720"/>
              <w:jc w:val="center"/>
              <w:rPr>
                <w:rFonts w:ascii="Times New Roman" w:hAnsi="Times New Roman" w:cs="Times New Roman"/>
                <w:sz w:val="32"/>
                <w:szCs w:val="32"/>
              </w:rPr>
            </w:pPr>
            <w:r>
              <w:rPr>
                <w:rFonts w:ascii="Times New Roman" w:hAnsi="Times New Roman" w:cs="Times New Roman"/>
                <w:sz w:val="32"/>
                <w:szCs w:val="32"/>
              </w:rPr>
              <w:t>CONTENTS</w:t>
            </w:r>
          </w:p>
        </w:tc>
        <w:tc>
          <w:tcPr>
            <w:tcW w:w="938" w:type="dxa"/>
          </w:tcPr>
          <w:p w14:paraId="7ED770CA" w14:textId="77777777" w:rsidR="00407EB9" w:rsidRDefault="00407EB9" w:rsidP="00D7024A">
            <w:pPr>
              <w:rPr>
                <w:rFonts w:ascii="Times New Roman" w:hAnsi="Times New Roman" w:cs="Times New Roman"/>
                <w:sz w:val="32"/>
                <w:szCs w:val="32"/>
              </w:rPr>
            </w:pPr>
            <w:r>
              <w:rPr>
                <w:rFonts w:ascii="Times New Roman" w:hAnsi="Times New Roman" w:cs="Times New Roman"/>
                <w:sz w:val="32"/>
                <w:szCs w:val="32"/>
              </w:rPr>
              <w:t>Page</w:t>
            </w:r>
          </w:p>
          <w:p w14:paraId="7C9DD648" w14:textId="15DF212A" w:rsidR="00407EB9" w:rsidRDefault="00407EB9" w:rsidP="00D7024A">
            <w:pPr>
              <w:rPr>
                <w:rFonts w:ascii="Times New Roman" w:hAnsi="Times New Roman" w:cs="Times New Roman"/>
                <w:sz w:val="32"/>
                <w:szCs w:val="32"/>
              </w:rPr>
            </w:pPr>
            <w:r>
              <w:rPr>
                <w:rFonts w:ascii="Times New Roman" w:hAnsi="Times New Roman" w:cs="Times New Roman"/>
                <w:sz w:val="32"/>
                <w:szCs w:val="32"/>
              </w:rPr>
              <w:t>No.</w:t>
            </w:r>
          </w:p>
        </w:tc>
      </w:tr>
      <w:tr w:rsidR="00CB3611" w14:paraId="705410F6" w14:textId="77777777" w:rsidTr="00CB3611">
        <w:trPr>
          <w:trHeight w:val="929"/>
        </w:trPr>
        <w:tc>
          <w:tcPr>
            <w:tcW w:w="929" w:type="dxa"/>
          </w:tcPr>
          <w:p w14:paraId="78EA4DFA"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1</w:t>
            </w:r>
          </w:p>
        </w:tc>
        <w:tc>
          <w:tcPr>
            <w:tcW w:w="7128" w:type="dxa"/>
          </w:tcPr>
          <w:p w14:paraId="4FBE7438" w14:textId="77777777" w:rsidR="00CB3611" w:rsidRPr="00CD4C97" w:rsidRDefault="00CB3611" w:rsidP="007B57CC">
            <w:pPr>
              <w:spacing w:after="160" w:line="259" w:lineRule="auto"/>
              <w:ind w:left="720"/>
              <w:jc w:val="center"/>
              <w:rPr>
                <w:rFonts w:ascii="Times New Roman" w:hAnsi="Times New Roman" w:cs="Times New Roman"/>
                <w:sz w:val="32"/>
                <w:szCs w:val="32"/>
              </w:rPr>
            </w:pPr>
            <w:r w:rsidRPr="00CD4C97">
              <w:rPr>
                <w:rFonts w:ascii="Times New Roman" w:hAnsi="Times New Roman" w:cs="Times New Roman"/>
                <w:sz w:val="32"/>
                <w:szCs w:val="32"/>
              </w:rPr>
              <w:t>Introduction</w:t>
            </w:r>
          </w:p>
          <w:p w14:paraId="587D60AF" w14:textId="77777777" w:rsidR="00CB3611" w:rsidRDefault="00CB3611" w:rsidP="007B57CC">
            <w:pPr>
              <w:ind w:left="360"/>
              <w:jc w:val="center"/>
              <w:rPr>
                <w:rFonts w:ascii="Times New Roman" w:hAnsi="Times New Roman" w:cs="Times New Roman"/>
                <w:sz w:val="32"/>
                <w:szCs w:val="32"/>
              </w:rPr>
            </w:pPr>
          </w:p>
        </w:tc>
        <w:tc>
          <w:tcPr>
            <w:tcW w:w="938" w:type="dxa"/>
          </w:tcPr>
          <w:p w14:paraId="5CF2F955" w14:textId="7B0CB59E" w:rsidR="00CB3611" w:rsidRPr="00CD4C97" w:rsidRDefault="00D7024A" w:rsidP="00D7024A">
            <w:pPr>
              <w:rPr>
                <w:rFonts w:ascii="Times New Roman" w:hAnsi="Times New Roman" w:cs="Times New Roman"/>
                <w:sz w:val="32"/>
                <w:szCs w:val="32"/>
              </w:rPr>
            </w:pPr>
            <w:r>
              <w:rPr>
                <w:rFonts w:ascii="Times New Roman" w:hAnsi="Times New Roman" w:cs="Times New Roman"/>
                <w:sz w:val="32"/>
                <w:szCs w:val="32"/>
              </w:rPr>
              <w:t xml:space="preserve">   4</w:t>
            </w:r>
          </w:p>
        </w:tc>
      </w:tr>
      <w:tr w:rsidR="00CB3611" w14:paraId="0ECC39CD" w14:textId="77777777" w:rsidTr="00CB3611">
        <w:trPr>
          <w:trHeight w:val="960"/>
        </w:trPr>
        <w:tc>
          <w:tcPr>
            <w:tcW w:w="929" w:type="dxa"/>
          </w:tcPr>
          <w:p w14:paraId="641B9A76"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2</w:t>
            </w:r>
          </w:p>
        </w:tc>
        <w:tc>
          <w:tcPr>
            <w:tcW w:w="7128" w:type="dxa"/>
          </w:tcPr>
          <w:p w14:paraId="12018CB1" w14:textId="77777777" w:rsidR="00CB3611" w:rsidRPr="00CD4C97" w:rsidRDefault="00CB3611" w:rsidP="007B57CC">
            <w:pPr>
              <w:spacing w:after="160" w:line="259" w:lineRule="auto"/>
              <w:ind w:left="720"/>
              <w:jc w:val="center"/>
              <w:rPr>
                <w:rFonts w:ascii="Times New Roman" w:hAnsi="Times New Roman" w:cs="Times New Roman"/>
                <w:sz w:val="32"/>
                <w:szCs w:val="32"/>
              </w:rPr>
            </w:pPr>
            <w:r w:rsidRPr="00CD4C97">
              <w:rPr>
                <w:rFonts w:ascii="Times New Roman" w:hAnsi="Times New Roman" w:cs="Times New Roman"/>
                <w:sz w:val="32"/>
                <w:szCs w:val="32"/>
              </w:rPr>
              <w:t>Problem Statement</w:t>
            </w:r>
          </w:p>
          <w:p w14:paraId="607F2463" w14:textId="77777777" w:rsidR="00CB3611" w:rsidRDefault="00CB3611" w:rsidP="007B57CC">
            <w:pPr>
              <w:jc w:val="center"/>
              <w:rPr>
                <w:rFonts w:ascii="Times New Roman" w:hAnsi="Times New Roman" w:cs="Times New Roman"/>
                <w:sz w:val="32"/>
                <w:szCs w:val="32"/>
              </w:rPr>
            </w:pPr>
          </w:p>
        </w:tc>
        <w:tc>
          <w:tcPr>
            <w:tcW w:w="938" w:type="dxa"/>
          </w:tcPr>
          <w:p w14:paraId="08A3CBC0" w14:textId="0A883582" w:rsidR="00CB3611" w:rsidRPr="00CD4C97" w:rsidRDefault="00407EB9" w:rsidP="00407EB9">
            <w:pPr>
              <w:rPr>
                <w:rFonts w:ascii="Times New Roman" w:hAnsi="Times New Roman" w:cs="Times New Roman"/>
                <w:sz w:val="32"/>
                <w:szCs w:val="32"/>
              </w:rPr>
            </w:pPr>
            <w:r>
              <w:rPr>
                <w:rFonts w:ascii="Times New Roman" w:hAnsi="Times New Roman" w:cs="Times New Roman"/>
                <w:sz w:val="32"/>
                <w:szCs w:val="32"/>
              </w:rPr>
              <w:t xml:space="preserve">   </w:t>
            </w:r>
            <w:r w:rsidR="004B2199">
              <w:rPr>
                <w:rFonts w:ascii="Times New Roman" w:hAnsi="Times New Roman" w:cs="Times New Roman"/>
                <w:sz w:val="32"/>
                <w:szCs w:val="32"/>
              </w:rPr>
              <w:t>6</w:t>
            </w:r>
          </w:p>
        </w:tc>
      </w:tr>
      <w:tr w:rsidR="00CB3611" w14:paraId="6B8617BC" w14:textId="77777777" w:rsidTr="00CB3611">
        <w:trPr>
          <w:trHeight w:val="929"/>
        </w:trPr>
        <w:tc>
          <w:tcPr>
            <w:tcW w:w="929" w:type="dxa"/>
          </w:tcPr>
          <w:p w14:paraId="4BD23807"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3</w:t>
            </w:r>
          </w:p>
        </w:tc>
        <w:tc>
          <w:tcPr>
            <w:tcW w:w="7128" w:type="dxa"/>
          </w:tcPr>
          <w:p w14:paraId="5ABC341E" w14:textId="77777777" w:rsidR="00CB3611" w:rsidRPr="00CD4C97" w:rsidRDefault="00CB3611" w:rsidP="007B57CC">
            <w:pPr>
              <w:spacing w:after="160" w:line="259" w:lineRule="auto"/>
              <w:ind w:left="720"/>
              <w:jc w:val="center"/>
              <w:rPr>
                <w:rFonts w:ascii="Times New Roman" w:hAnsi="Times New Roman" w:cs="Times New Roman"/>
                <w:sz w:val="32"/>
                <w:szCs w:val="32"/>
              </w:rPr>
            </w:pPr>
            <w:r w:rsidRPr="00CD4C97">
              <w:rPr>
                <w:rFonts w:ascii="Times New Roman" w:hAnsi="Times New Roman" w:cs="Times New Roman"/>
                <w:sz w:val="32"/>
                <w:szCs w:val="32"/>
              </w:rPr>
              <w:t>Motivation</w:t>
            </w:r>
          </w:p>
          <w:p w14:paraId="012838FF" w14:textId="77777777" w:rsidR="00CB3611" w:rsidRDefault="00CB3611" w:rsidP="007B57CC">
            <w:pPr>
              <w:jc w:val="center"/>
              <w:rPr>
                <w:rFonts w:ascii="Times New Roman" w:hAnsi="Times New Roman" w:cs="Times New Roman"/>
                <w:sz w:val="32"/>
                <w:szCs w:val="32"/>
              </w:rPr>
            </w:pPr>
          </w:p>
        </w:tc>
        <w:tc>
          <w:tcPr>
            <w:tcW w:w="938" w:type="dxa"/>
          </w:tcPr>
          <w:p w14:paraId="7F1F36CB" w14:textId="6A4688A5" w:rsidR="00CB3611" w:rsidRPr="00CD4C97" w:rsidRDefault="004B2199" w:rsidP="004B2199">
            <w:pPr>
              <w:rPr>
                <w:rFonts w:ascii="Times New Roman" w:hAnsi="Times New Roman" w:cs="Times New Roman"/>
                <w:sz w:val="32"/>
                <w:szCs w:val="32"/>
              </w:rPr>
            </w:pPr>
            <w:r>
              <w:rPr>
                <w:rFonts w:ascii="Times New Roman" w:hAnsi="Times New Roman" w:cs="Times New Roman"/>
                <w:sz w:val="32"/>
                <w:szCs w:val="32"/>
              </w:rPr>
              <w:t xml:space="preserve">   7</w:t>
            </w:r>
          </w:p>
        </w:tc>
      </w:tr>
      <w:tr w:rsidR="00CB3611" w14:paraId="5E1A6C26" w14:textId="77777777" w:rsidTr="00CB3611">
        <w:trPr>
          <w:trHeight w:val="960"/>
        </w:trPr>
        <w:tc>
          <w:tcPr>
            <w:tcW w:w="929" w:type="dxa"/>
          </w:tcPr>
          <w:p w14:paraId="124974C5"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4</w:t>
            </w:r>
          </w:p>
        </w:tc>
        <w:tc>
          <w:tcPr>
            <w:tcW w:w="7128" w:type="dxa"/>
          </w:tcPr>
          <w:p w14:paraId="27116B95" w14:textId="77777777" w:rsidR="00CB3611" w:rsidRPr="00CD4C97" w:rsidRDefault="00CB3611" w:rsidP="007B57CC">
            <w:pPr>
              <w:spacing w:after="160" w:line="259" w:lineRule="auto"/>
              <w:ind w:left="720"/>
              <w:jc w:val="center"/>
              <w:rPr>
                <w:rFonts w:ascii="Times New Roman" w:hAnsi="Times New Roman" w:cs="Times New Roman"/>
                <w:sz w:val="32"/>
                <w:szCs w:val="32"/>
              </w:rPr>
            </w:pPr>
            <w:r w:rsidRPr="00CD4C97">
              <w:rPr>
                <w:rFonts w:ascii="Times New Roman" w:hAnsi="Times New Roman" w:cs="Times New Roman"/>
                <w:sz w:val="32"/>
                <w:szCs w:val="32"/>
              </w:rPr>
              <w:t>Objectives of the project</w:t>
            </w:r>
          </w:p>
          <w:p w14:paraId="6258E794" w14:textId="77777777" w:rsidR="00CB3611" w:rsidRDefault="00CB3611" w:rsidP="007B57CC">
            <w:pPr>
              <w:jc w:val="center"/>
              <w:rPr>
                <w:rFonts w:ascii="Times New Roman" w:hAnsi="Times New Roman" w:cs="Times New Roman"/>
                <w:sz w:val="32"/>
                <w:szCs w:val="32"/>
              </w:rPr>
            </w:pPr>
          </w:p>
        </w:tc>
        <w:tc>
          <w:tcPr>
            <w:tcW w:w="938" w:type="dxa"/>
          </w:tcPr>
          <w:p w14:paraId="07B8F84E" w14:textId="7FA6523E" w:rsidR="00CB3611" w:rsidRPr="00CD4C97" w:rsidRDefault="004B2199" w:rsidP="004B2199">
            <w:pPr>
              <w:rPr>
                <w:rFonts w:ascii="Times New Roman" w:hAnsi="Times New Roman" w:cs="Times New Roman"/>
                <w:sz w:val="32"/>
                <w:szCs w:val="32"/>
              </w:rPr>
            </w:pPr>
            <w:r>
              <w:rPr>
                <w:rFonts w:ascii="Times New Roman" w:hAnsi="Times New Roman" w:cs="Times New Roman"/>
                <w:sz w:val="32"/>
                <w:szCs w:val="32"/>
              </w:rPr>
              <w:t xml:space="preserve">   8</w:t>
            </w:r>
          </w:p>
        </w:tc>
      </w:tr>
      <w:tr w:rsidR="00CB3611" w14:paraId="4AB0B545" w14:textId="77777777" w:rsidTr="00CB3611">
        <w:trPr>
          <w:trHeight w:val="929"/>
        </w:trPr>
        <w:tc>
          <w:tcPr>
            <w:tcW w:w="929" w:type="dxa"/>
          </w:tcPr>
          <w:p w14:paraId="36B3E744"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5</w:t>
            </w:r>
          </w:p>
        </w:tc>
        <w:tc>
          <w:tcPr>
            <w:tcW w:w="7128" w:type="dxa"/>
          </w:tcPr>
          <w:p w14:paraId="2EBBE00A" w14:textId="77777777" w:rsidR="00CB3611" w:rsidRPr="00CD4C97" w:rsidRDefault="00CB3611" w:rsidP="007B57CC">
            <w:pPr>
              <w:spacing w:after="160" w:line="259" w:lineRule="auto"/>
              <w:ind w:left="720"/>
              <w:jc w:val="center"/>
              <w:rPr>
                <w:rFonts w:ascii="Times New Roman" w:hAnsi="Times New Roman" w:cs="Times New Roman"/>
                <w:sz w:val="32"/>
                <w:szCs w:val="32"/>
              </w:rPr>
            </w:pPr>
            <w:r w:rsidRPr="00CD4C97">
              <w:rPr>
                <w:rFonts w:ascii="Times New Roman" w:hAnsi="Times New Roman" w:cs="Times New Roman"/>
                <w:sz w:val="32"/>
                <w:szCs w:val="32"/>
              </w:rPr>
              <w:t>Dataset Overview</w:t>
            </w:r>
          </w:p>
          <w:p w14:paraId="788EAC48" w14:textId="77777777" w:rsidR="00CB3611" w:rsidRDefault="00CB3611" w:rsidP="007B57CC">
            <w:pPr>
              <w:jc w:val="center"/>
              <w:rPr>
                <w:rFonts w:ascii="Times New Roman" w:hAnsi="Times New Roman" w:cs="Times New Roman"/>
                <w:sz w:val="32"/>
                <w:szCs w:val="32"/>
              </w:rPr>
            </w:pPr>
          </w:p>
        </w:tc>
        <w:tc>
          <w:tcPr>
            <w:tcW w:w="938" w:type="dxa"/>
          </w:tcPr>
          <w:p w14:paraId="14743F65" w14:textId="6A3518F3" w:rsidR="00CB3611" w:rsidRPr="00CD4C97" w:rsidRDefault="004B2199" w:rsidP="004B2199">
            <w:pPr>
              <w:rPr>
                <w:rFonts w:ascii="Times New Roman" w:hAnsi="Times New Roman" w:cs="Times New Roman"/>
                <w:sz w:val="32"/>
                <w:szCs w:val="32"/>
              </w:rPr>
            </w:pPr>
            <w:r>
              <w:rPr>
                <w:rFonts w:ascii="Times New Roman" w:hAnsi="Times New Roman" w:cs="Times New Roman"/>
                <w:sz w:val="32"/>
                <w:szCs w:val="32"/>
              </w:rPr>
              <w:t xml:space="preserve">   9</w:t>
            </w:r>
          </w:p>
        </w:tc>
      </w:tr>
      <w:tr w:rsidR="00CB3611" w14:paraId="4AADC892" w14:textId="77777777" w:rsidTr="00CB3611">
        <w:trPr>
          <w:trHeight w:val="960"/>
        </w:trPr>
        <w:tc>
          <w:tcPr>
            <w:tcW w:w="929" w:type="dxa"/>
          </w:tcPr>
          <w:p w14:paraId="7826FF04"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6</w:t>
            </w:r>
          </w:p>
        </w:tc>
        <w:tc>
          <w:tcPr>
            <w:tcW w:w="7128" w:type="dxa"/>
          </w:tcPr>
          <w:p w14:paraId="0B122C53" w14:textId="3833156C" w:rsidR="00CB3611" w:rsidRPr="00CD4C97" w:rsidRDefault="00CB3611" w:rsidP="007B57CC">
            <w:pPr>
              <w:spacing w:after="160" w:line="259" w:lineRule="auto"/>
              <w:ind w:left="720"/>
              <w:jc w:val="center"/>
              <w:rPr>
                <w:rFonts w:ascii="Times New Roman" w:hAnsi="Times New Roman" w:cs="Times New Roman"/>
                <w:sz w:val="32"/>
                <w:szCs w:val="32"/>
              </w:rPr>
            </w:pPr>
            <w:proofErr w:type="spellStart"/>
            <w:r w:rsidRPr="00CD4C97">
              <w:rPr>
                <w:rFonts w:ascii="Times New Roman" w:hAnsi="Times New Roman" w:cs="Times New Roman"/>
                <w:sz w:val="32"/>
                <w:szCs w:val="32"/>
              </w:rPr>
              <w:t>Methodlogy</w:t>
            </w:r>
            <w:proofErr w:type="spellEnd"/>
            <w:r w:rsidRPr="00CD4C97">
              <w:rPr>
                <w:rFonts w:ascii="Times New Roman" w:hAnsi="Times New Roman" w:cs="Times New Roman"/>
                <w:sz w:val="32"/>
                <w:szCs w:val="32"/>
              </w:rPr>
              <w:t>/</w:t>
            </w:r>
            <w:r w:rsidR="00407EB9">
              <w:rPr>
                <w:rFonts w:ascii="Times New Roman" w:hAnsi="Times New Roman" w:cs="Times New Roman"/>
                <w:sz w:val="32"/>
                <w:szCs w:val="32"/>
              </w:rPr>
              <w:t>A</w:t>
            </w:r>
            <w:r w:rsidRPr="00CD4C97">
              <w:rPr>
                <w:rFonts w:ascii="Times New Roman" w:hAnsi="Times New Roman" w:cs="Times New Roman"/>
                <w:sz w:val="32"/>
                <w:szCs w:val="32"/>
              </w:rPr>
              <w:t>pproach</w:t>
            </w:r>
          </w:p>
          <w:p w14:paraId="533B26F8" w14:textId="77777777" w:rsidR="00CB3611" w:rsidRDefault="00CB3611" w:rsidP="007B57CC">
            <w:pPr>
              <w:jc w:val="center"/>
              <w:rPr>
                <w:rFonts w:ascii="Times New Roman" w:hAnsi="Times New Roman" w:cs="Times New Roman"/>
                <w:sz w:val="32"/>
                <w:szCs w:val="32"/>
              </w:rPr>
            </w:pPr>
          </w:p>
        </w:tc>
        <w:tc>
          <w:tcPr>
            <w:tcW w:w="938" w:type="dxa"/>
          </w:tcPr>
          <w:p w14:paraId="1F52E87D" w14:textId="2FB8D56C" w:rsidR="00CB3611" w:rsidRPr="00CD4C97" w:rsidRDefault="004B2199" w:rsidP="004B2199">
            <w:pPr>
              <w:rPr>
                <w:rFonts w:ascii="Times New Roman" w:hAnsi="Times New Roman" w:cs="Times New Roman"/>
                <w:sz w:val="32"/>
                <w:szCs w:val="32"/>
              </w:rPr>
            </w:pPr>
            <w:r>
              <w:rPr>
                <w:rFonts w:ascii="Times New Roman" w:hAnsi="Times New Roman" w:cs="Times New Roman"/>
                <w:sz w:val="32"/>
                <w:szCs w:val="32"/>
              </w:rPr>
              <w:t xml:space="preserve">   11</w:t>
            </w:r>
          </w:p>
        </w:tc>
      </w:tr>
      <w:tr w:rsidR="00CB3611" w14:paraId="420CA727" w14:textId="77777777" w:rsidTr="00CB3611">
        <w:trPr>
          <w:trHeight w:val="929"/>
        </w:trPr>
        <w:tc>
          <w:tcPr>
            <w:tcW w:w="929" w:type="dxa"/>
          </w:tcPr>
          <w:p w14:paraId="07F4559F"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7</w:t>
            </w:r>
          </w:p>
        </w:tc>
        <w:tc>
          <w:tcPr>
            <w:tcW w:w="7128" w:type="dxa"/>
          </w:tcPr>
          <w:p w14:paraId="43855A4D" w14:textId="77777777" w:rsidR="00CB3611" w:rsidRPr="00CD4C97" w:rsidRDefault="00CB3611" w:rsidP="007B57CC">
            <w:pPr>
              <w:spacing w:after="160" w:line="259" w:lineRule="auto"/>
              <w:ind w:left="720"/>
              <w:jc w:val="center"/>
              <w:rPr>
                <w:rFonts w:ascii="Times New Roman" w:hAnsi="Times New Roman" w:cs="Times New Roman"/>
                <w:sz w:val="32"/>
                <w:szCs w:val="32"/>
              </w:rPr>
            </w:pPr>
            <w:r w:rsidRPr="00CD4C97">
              <w:rPr>
                <w:rFonts w:ascii="Times New Roman" w:hAnsi="Times New Roman" w:cs="Times New Roman"/>
                <w:sz w:val="32"/>
                <w:szCs w:val="32"/>
              </w:rPr>
              <w:t>Tools and Technologies Used</w:t>
            </w:r>
          </w:p>
          <w:p w14:paraId="6DE615E2" w14:textId="77777777" w:rsidR="00CB3611" w:rsidRDefault="00CB3611" w:rsidP="007B57CC">
            <w:pPr>
              <w:jc w:val="center"/>
              <w:rPr>
                <w:rFonts w:ascii="Times New Roman" w:hAnsi="Times New Roman" w:cs="Times New Roman"/>
                <w:sz w:val="32"/>
                <w:szCs w:val="32"/>
              </w:rPr>
            </w:pPr>
          </w:p>
        </w:tc>
        <w:tc>
          <w:tcPr>
            <w:tcW w:w="938" w:type="dxa"/>
          </w:tcPr>
          <w:p w14:paraId="2EE27E1B" w14:textId="188CC2A2" w:rsidR="00CB3611" w:rsidRPr="00CD4C97" w:rsidRDefault="0018461D" w:rsidP="0018461D">
            <w:pPr>
              <w:rPr>
                <w:rFonts w:ascii="Times New Roman" w:hAnsi="Times New Roman" w:cs="Times New Roman"/>
                <w:sz w:val="32"/>
                <w:szCs w:val="32"/>
              </w:rPr>
            </w:pPr>
            <w:r>
              <w:rPr>
                <w:rFonts w:ascii="Times New Roman" w:hAnsi="Times New Roman" w:cs="Times New Roman"/>
                <w:sz w:val="32"/>
                <w:szCs w:val="32"/>
              </w:rPr>
              <w:t xml:space="preserve">   23</w:t>
            </w:r>
          </w:p>
        </w:tc>
      </w:tr>
      <w:tr w:rsidR="00CB3611" w14:paraId="18479831" w14:textId="77777777" w:rsidTr="00CB3611">
        <w:trPr>
          <w:trHeight w:val="960"/>
        </w:trPr>
        <w:tc>
          <w:tcPr>
            <w:tcW w:w="929" w:type="dxa"/>
          </w:tcPr>
          <w:p w14:paraId="7A7558BC"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8</w:t>
            </w:r>
          </w:p>
        </w:tc>
        <w:tc>
          <w:tcPr>
            <w:tcW w:w="7128" w:type="dxa"/>
          </w:tcPr>
          <w:p w14:paraId="02DA0EC6" w14:textId="77777777" w:rsidR="00CB3611" w:rsidRPr="00CD4C97" w:rsidRDefault="00CB3611" w:rsidP="007B57CC">
            <w:pPr>
              <w:spacing w:after="160" w:line="259" w:lineRule="auto"/>
              <w:ind w:left="720"/>
              <w:jc w:val="center"/>
              <w:rPr>
                <w:rFonts w:ascii="Times New Roman" w:hAnsi="Times New Roman" w:cs="Times New Roman"/>
                <w:sz w:val="32"/>
                <w:szCs w:val="32"/>
              </w:rPr>
            </w:pPr>
            <w:r w:rsidRPr="00CD4C97">
              <w:rPr>
                <w:rFonts w:ascii="Times New Roman" w:hAnsi="Times New Roman" w:cs="Times New Roman"/>
                <w:sz w:val="32"/>
                <w:szCs w:val="32"/>
              </w:rPr>
              <w:t>Results</w:t>
            </w:r>
          </w:p>
          <w:p w14:paraId="027579C1" w14:textId="77777777" w:rsidR="00CB3611" w:rsidRDefault="00CB3611" w:rsidP="007B57CC">
            <w:pPr>
              <w:jc w:val="center"/>
              <w:rPr>
                <w:rFonts w:ascii="Times New Roman" w:hAnsi="Times New Roman" w:cs="Times New Roman"/>
                <w:sz w:val="32"/>
                <w:szCs w:val="32"/>
              </w:rPr>
            </w:pPr>
          </w:p>
        </w:tc>
        <w:tc>
          <w:tcPr>
            <w:tcW w:w="938" w:type="dxa"/>
          </w:tcPr>
          <w:p w14:paraId="6FCCA0F4" w14:textId="0F59D2F6" w:rsidR="00CB3611" w:rsidRPr="00CD4C97" w:rsidRDefault="0018461D" w:rsidP="0018461D">
            <w:pPr>
              <w:rPr>
                <w:rFonts w:ascii="Times New Roman" w:hAnsi="Times New Roman" w:cs="Times New Roman"/>
                <w:sz w:val="32"/>
                <w:szCs w:val="32"/>
              </w:rPr>
            </w:pPr>
            <w:r>
              <w:rPr>
                <w:rFonts w:ascii="Times New Roman" w:hAnsi="Times New Roman" w:cs="Times New Roman"/>
                <w:sz w:val="32"/>
                <w:szCs w:val="32"/>
              </w:rPr>
              <w:t xml:space="preserve">   24</w:t>
            </w:r>
          </w:p>
        </w:tc>
      </w:tr>
      <w:tr w:rsidR="00CB3611" w14:paraId="247A72EE" w14:textId="77777777" w:rsidTr="00CB3611">
        <w:trPr>
          <w:trHeight w:val="929"/>
        </w:trPr>
        <w:tc>
          <w:tcPr>
            <w:tcW w:w="929" w:type="dxa"/>
          </w:tcPr>
          <w:p w14:paraId="0DA63CD6"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9</w:t>
            </w:r>
          </w:p>
        </w:tc>
        <w:tc>
          <w:tcPr>
            <w:tcW w:w="7128" w:type="dxa"/>
          </w:tcPr>
          <w:p w14:paraId="3D789796" w14:textId="77777777" w:rsidR="00CB3611" w:rsidRPr="00CD4C97" w:rsidRDefault="00CB3611" w:rsidP="007B57CC">
            <w:pPr>
              <w:spacing w:after="160" w:line="259" w:lineRule="auto"/>
              <w:ind w:left="720"/>
              <w:jc w:val="center"/>
              <w:rPr>
                <w:rFonts w:ascii="Times New Roman" w:hAnsi="Times New Roman" w:cs="Times New Roman"/>
                <w:sz w:val="32"/>
                <w:szCs w:val="32"/>
              </w:rPr>
            </w:pPr>
            <w:r w:rsidRPr="00CD4C97">
              <w:rPr>
                <w:rFonts w:ascii="Times New Roman" w:hAnsi="Times New Roman" w:cs="Times New Roman"/>
                <w:sz w:val="32"/>
                <w:szCs w:val="32"/>
              </w:rPr>
              <w:t>Discussion / Analysis</w:t>
            </w:r>
          </w:p>
          <w:p w14:paraId="565C3806" w14:textId="77777777" w:rsidR="00CB3611" w:rsidRDefault="00CB3611" w:rsidP="007B57CC">
            <w:pPr>
              <w:jc w:val="center"/>
              <w:rPr>
                <w:rFonts w:ascii="Times New Roman" w:hAnsi="Times New Roman" w:cs="Times New Roman"/>
                <w:sz w:val="32"/>
                <w:szCs w:val="32"/>
              </w:rPr>
            </w:pPr>
          </w:p>
        </w:tc>
        <w:tc>
          <w:tcPr>
            <w:tcW w:w="938" w:type="dxa"/>
          </w:tcPr>
          <w:p w14:paraId="2ADE128D" w14:textId="65202E63" w:rsidR="00CB3611" w:rsidRPr="00CD4C97" w:rsidRDefault="0018461D" w:rsidP="0018461D">
            <w:pPr>
              <w:rPr>
                <w:rFonts w:ascii="Times New Roman" w:hAnsi="Times New Roman" w:cs="Times New Roman"/>
                <w:sz w:val="32"/>
                <w:szCs w:val="32"/>
              </w:rPr>
            </w:pPr>
            <w:r>
              <w:rPr>
                <w:rFonts w:ascii="Times New Roman" w:hAnsi="Times New Roman" w:cs="Times New Roman"/>
                <w:sz w:val="32"/>
                <w:szCs w:val="32"/>
              </w:rPr>
              <w:t xml:space="preserve">   26</w:t>
            </w:r>
          </w:p>
        </w:tc>
      </w:tr>
      <w:tr w:rsidR="00CB3611" w14:paraId="2CB5A576" w14:textId="77777777" w:rsidTr="00CB3611">
        <w:trPr>
          <w:trHeight w:val="929"/>
        </w:trPr>
        <w:tc>
          <w:tcPr>
            <w:tcW w:w="929" w:type="dxa"/>
          </w:tcPr>
          <w:p w14:paraId="0897E7C9"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10</w:t>
            </w:r>
          </w:p>
        </w:tc>
        <w:tc>
          <w:tcPr>
            <w:tcW w:w="7128" w:type="dxa"/>
          </w:tcPr>
          <w:p w14:paraId="46A3BCE5" w14:textId="77777777" w:rsidR="00CB3611" w:rsidRPr="00CD4C97" w:rsidRDefault="00CB3611" w:rsidP="007B57CC">
            <w:pPr>
              <w:spacing w:after="160" w:line="259" w:lineRule="auto"/>
              <w:ind w:left="720"/>
              <w:jc w:val="center"/>
              <w:rPr>
                <w:rFonts w:ascii="Times New Roman" w:hAnsi="Times New Roman" w:cs="Times New Roman"/>
                <w:sz w:val="32"/>
                <w:szCs w:val="32"/>
              </w:rPr>
            </w:pPr>
            <w:r w:rsidRPr="00CD4C97">
              <w:rPr>
                <w:rFonts w:ascii="Times New Roman" w:hAnsi="Times New Roman" w:cs="Times New Roman"/>
                <w:sz w:val="32"/>
                <w:szCs w:val="32"/>
              </w:rPr>
              <w:t>Conclusion and Future Work</w:t>
            </w:r>
          </w:p>
          <w:p w14:paraId="129283D9" w14:textId="77777777" w:rsidR="00CB3611" w:rsidRPr="00CD4C97" w:rsidRDefault="00CB3611" w:rsidP="007B57CC">
            <w:pPr>
              <w:ind w:left="720"/>
              <w:jc w:val="center"/>
              <w:rPr>
                <w:rFonts w:ascii="Times New Roman" w:hAnsi="Times New Roman" w:cs="Times New Roman"/>
                <w:sz w:val="32"/>
                <w:szCs w:val="32"/>
              </w:rPr>
            </w:pPr>
          </w:p>
        </w:tc>
        <w:tc>
          <w:tcPr>
            <w:tcW w:w="938" w:type="dxa"/>
          </w:tcPr>
          <w:p w14:paraId="19D8C977" w14:textId="3EC64722" w:rsidR="00CB3611" w:rsidRPr="00CD4C97" w:rsidRDefault="0018461D" w:rsidP="0018461D">
            <w:pPr>
              <w:rPr>
                <w:rFonts w:ascii="Times New Roman" w:hAnsi="Times New Roman" w:cs="Times New Roman"/>
                <w:sz w:val="32"/>
                <w:szCs w:val="32"/>
              </w:rPr>
            </w:pPr>
            <w:r>
              <w:rPr>
                <w:rFonts w:ascii="Times New Roman" w:hAnsi="Times New Roman" w:cs="Times New Roman"/>
                <w:sz w:val="32"/>
                <w:szCs w:val="32"/>
              </w:rPr>
              <w:t xml:space="preserve">   28</w:t>
            </w:r>
          </w:p>
        </w:tc>
      </w:tr>
      <w:tr w:rsidR="00CB3611" w14:paraId="6ADB8270" w14:textId="77777777" w:rsidTr="00CB3611">
        <w:trPr>
          <w:trHeight w:val="929"/>
        </w:trPr>
        <w:tc>
          <w:tcPr>
            <w:tcW w:w="929" w:type="dxa"/>
          </w:tcPr>
          <w:p w14:paraId="4F99616E" w14:textId="77777777" w:rsidR="00CB3611" w:rsidRDefault="00CB3611" w:rsidP="007B57CC">
            <w:pPr>
              <w:jc w:val="center"/>
              <w:rPr>
                <w:rFonts w:ascii="Times New Roman" w:hAnsi="Times New Roman" w:cs="Times New Roman"/>
                <w:sz w:val="32"/>
                <w:szCs w:val="32"/>
              </w:rPr>
            </w:pPr>
            <w:r>
              <w:rPr>
                <w:rFonts w:ascii="Times New Roman" w:hAnsi="Times New Roman" w:cs="Times New Roman"/>
                <w:sz w:val="32"/>
                <w:szCs w:val="32"/>
              </w:rPr>
              <w:t>11</w:t>
            </w:r>
          </w:p>
        </w:tc>
        <w:tc>
          <w:tcPr>
            <w:tcW w:w="7128" w:type="dxa"/>
          </w:tcPr>
          <w:p w14:paraId="4A3B9054" w14:textId="77777777" w:rsidR="00CB3611" w:rsidRPr="0036449E" w:rsidRDefault="00CB3611" w:rsidP="007B57CC">
            <w:pPr>
              <w:spacing w:after="160" w:line="259" w:lineRule="auto"/>
              <w:ind w:left="720"/>
              <w:jc w:val="center"/>
              <w:rPr>
                <w:rFonts w:ascii="Times New Roman" w:hAnsi="Times New Roman" w:cs="Times New Roman"/>
                <w:sz w:val="32"/>
                <w:szCs w:val="32"/>
              </w:rPr>
            </w:pPr>
            <w:r w:rsidRPr="00CD4C97">
              <w:rPr>
                <w:rFonts w:ascii="Times New Roman" w:hAnsi="Times New Roman" w:cs="Times New Roman"/>
                <w:sz w:val="32"/>
                <w:szCs w:val="32"/>
              </w:rPr>
              <w:t>References/Acknowledgements</w:t>
            </w:r>
          </w:p>
        </w:tc>
        <w:tc>
          <w:tcPr>
            <w:tcW w:w="938" w:type="dxa"/>
          </w:tcPr>
          <w:p w14:paraId="6A1CB869" w14:textId="69514E14" w:rsidR="00CB3611" w:rsidRPr="00CD4C97" w:rsidRDefault="0018461D" w:rsidP="0018461D">
            <w:pPr>
              <w:rPr>
                <w:rFonts w:ascii="Times New Roman" w:hAnsi="Times New Roman" w:cs="Times New Roman"/>
                <w:sz w:val="32"/>
                <w:szCs w:val="32"/>
              </w:rPr>
            </w:pPr>
            <w:r>
              <w:rPr>
                <w:rFonts w:ascii="Times New Roman" w:hAnsi="Times New Roman" w:cs="Times New Roman"/>
                <w:sz w:val="32"/>
                <w:szCs w:val="32"/>
              </w:rPr>
              <w:t xml:space="preserve">   30</w:t>
            </w:r>
          </w:p>
        </w:tc>
      </w:tr>
    </w:tbl>
    <w:sdt>
      <w:sdtPr>
        <w:alias w:val="Table of Contents"/>
        <w:id w:val="-2030238104"/>
      </w:sdtPr>
      <w:sdtContent>
        <w:p w14:paraId="1B2A79A5" w14:textId="77777777" w:rsidR="00736AA6" w:rsidRDefault="00000000">
          <w:r>
            <w:fldChar w:fldCharType="begin"/>
          </w:r>
          <w:r>
            <w:instrText>TOC \h \o "1-3"</w:instrText>
          </w:r>
          <w:r>
            <w:fldChar w:fldCharType="separate"/>
          </w:r>
        </w:p>
        <w:p w14:paraId="423DFBBC" w14:textId="77777777" w:rsidR="00407EB9" w:rsidRDefault="00000000" w:rsidP="00407EB9">
          <w:r>
            <w:lastRenderedPageBreak/>
            <w:fldChar w:fldCharType="end"/>
          </w:r>
        </w:p>
      </w:sdtContent>
    </w:sdt>
    <w:p w14:paraId="41D1D7AF" w14:textId="74497C99" w:rsidR="00736AA6" w:rsidRPr="00407EB9" w:rsidRDefault="00000000" w:rsidP="00407EB9">
      <w:pPr>
        <w:rPr>
          <w:b/>
          <w:bCs/>
          <w:i/>
          <w:iCs/>
          <w:color w:val="538135" w:themeColor="accent6" w:themeShade="BF"/>
          <w:sz w:val="36"/>
          <w:szCs w:val="36"/>
        </w:rPr>
      </w:pPr>
      <w:r w:rsidRPr="00407EB9">
        <w:rPr>
          <w:b/>
          <w:bCs/>
          <w:i/>
          <w:iCs/>
          <w:color w:val="538135" w:themeColor="accent6" w:themeShade="BF"/>
          <w:sz w:val="36"/>
          <w:szCs w:val="36"/>
        </w:rPr>
        <w:t>Abstract</w:t>
      </w:r>
    </w:p>
    <w:p w14:paraId="2A4C3EE6" w14:textId="77777777" w:rsidR="00736AA6" w:rsidRDefault="00736AA6">
      <w:pPr>
        <w:pBdr>
          <w:bottom w:val="single" w:sz="6" w:space="1" w:color="4CAF50"/>
        </w:pBdr>
        <w:spacing w:before="200" w:after="200"/>
      </w:pPr>
    </w:p>
    <w:p w14:paraId="4A15CDBA" w14:textId="77777777" w:rsidR="00736AA6" w:rsidRDefault="00000000" w:rsidP="0018461D">
      <w:pPr>
        <w:spacing w:before="80" w:after="80" w:line="360" w:lineRule="auto"/>
        <w:jc w:val="both"/>
      </w:pPr>
      <w:r>
        <w:t xml:space="preserve">This project presents an AI and Machine Learning-based crop recommendation system designed for precision agriculture. Traditional farming practices often suffer from inefficient use of inputs such as fertilizers, water, and seeds, primarily due to a lack of scientific data-driven guidance. The system proposed here addresses this gap by </w:t>
      </w:r>
      <w:proofErr w:type="spellStart"/>
      <w:r>
        <w:t>analyzing</w:t>
      </w:r>
      <w:proofErr w:type="spellEnd"/>
      <w:r>
        <w:t xml:space="preserve"> key soil and environmental parameters — Nitrogen (N), Phosphorus (P), Potassium (K), Temperature, Humidity, pH, and Rainfall — to recommend the most suitable crop for a given set of field conditions.</w:t>
      </w:r>
    </w:p>
    <w:p w14:paraId="4182400C" w14:textId="77777777" w:rsidR="00736AA6" w:rsidRDefault="00000000" w:rsidP="0018461D">
      <w:pPr>
        <w:spacing w:before="80" w:after="80" w:line="360" w:lineRule="auto"/>
        <w:jc w:val="both"/>
      </w:pPr>
      <w:r>
        <w:t xml:space="preserve">Two supervised classification algorithms, namely the Decision Tree Classifier and the Random Forest Classifier, are implemented using Python in a Google </w:t>
      </w:r>
      <w:proofErr w:type="spellStart"/>
      <w:r>
        <w:t>Colab</w:t>
      </w:r>
      <w:proofErr w:type="spellEnd"/>
      <w:r>
        <w:t xml:space="preserve"> environment. The Crop_recommendation.csv dataset containing 2,200 records across 22 crop types is used for training and evaluation. Both models achieved exceptional accuracy: Random Forest at 98.3% and Decision Tree at 97.7%, validating the potential of machine learning in transforming agricultural decision-making.</w:t>
      </w:r>
    </w:p>
    <w:p w14:paraId="3CDFE048" w14:textId="77777777" w:rsidR="00736AA6" w:rsidRDefault="00000000" w:rsidP="0018461D">
      <w:pPr>
        <w:spacing w:before="80" w:after="80" w:line="360" w:lineRule="auto"/>
        <w:jc w:val="both"/>
      </w:pPr>
      <w:r>
        <w:t>The system further allows end-user interaction by accepting live soil and environmental inputs to produce real-time crop recommendations. This tool aims to reduce resource waste, improve soil health management, and empower farmers with scientifically-backed crop planning advisory.</w:t>
      </w:r>
    </w:p>
    <w:p w14:paraId="73ABEE6A" w14:textId="77777777" w:rsidR="00736AA6" w:rsidRDefault="00000000">
      <w:r>
        <w:br w:type="page"/>
      </w:r>
    </w:p>
    <w:p w14:paraId="25E6448E" w14:textId="77777777" w:rsidR="00736AA6" w:rsidRDefault="00000000">
      <w:pPr>
        <w:pStyle w:val="Heading1"/>
      </w:pPr>
      <w:r>
        <w:lastRenderedPageBreak/>
        <w:t>1. Introduction</w:t>
      </w:r>
    </w:p>
    <w:p w14:paraId="0DE0D2BB" w14:textId="72248403" w:rsidR="00736AA6" w:rsidRDefault="0018461D" w:rsidP="0018461D">
      <w:pPr>
        <w:pBdr>
          <w:bottom w:val="single" w:sz="6" w:space="1" w:color="4CAF50"/>
        </w:pBdr>
        <w:tabs>
          <w:tab w:val="left" w:pos="5520"/>
        </w:tabs>
        <w:spacing w:before="200" w:after="200"/>
      </w:pPr>
      <w:r>
        <w:tab/>
      </w:r>
    </w:p>
    <w:p w14:paraId="05010CEE" w14:textId="77777777" w:rsidR="00736AA6" w:rsidRDefault="00000000">
      <w:pPr>
        <w:pStyle w:val="Heading2"/>
      </w:pPr>
      <w:r>
        <w:t>1.1 Background and Context</w:t>
      </w:r>
    </w:p>
    <w:p w14:paraId="1459B465" w14:textId="77777777" w:rsidR="00736AA6" w:rsidRDefault="00000000">
      <w:pPr>
        <w:spacing w:before="80" w:after="80" w:line="320" w:lineRule="auto"/>
        <w:jc w:val="both"/>
      </w:pPr>
      <w:r>
        <w:t>Agriculture has been the backbone of human civilization for thousands of years. Despite significant advances in farming technology, millions of farmers worldwide still depend on traditional methods and intuition for critical decisions such as crop selection, fertilizer usage, and irrigation planning. These decisions, when made without scientific data support, can lead to significant yield losses, soil degradation, and economic hardship for farming communities.</w:t>
      </w:r>
    </w:p>
    <w:p w14:paraId="506A476E" w14:textId="77777777" w:rsidR="00736AA6" w:rsidRDefault="00000000">
      <w:pPr>
        <w:spacing w:before="80" w:after="80" w:line="320" w:lineRule="auto"/>
        <w:jc w:val="both"/>
      </w:pPr>
      <w:r>
        <w:t>The global population is projected to reach 9.7 billion by 2050, demanding a substantial increase in agricultural output. At the same time, land resources are finite, and the environmental impact of agriculture — including greenhouse gas emissions, water consumption, and chemical runoff — is increasingly scrutinized. Precision farming emerges as a critical strategy to feed the world sustainably.</w:t>
      </w:r>
    </w:p>
    <w:p w14:paraId="18431E68" w14:textId="77777777" w:rsidR="00736AA6" w:rsidRDefault="00000000">
      <w:pPr>
        <w:spacing w:before="80" w:after="80" w:line="320" w:lineRule="auto"/>
        <w:jc w:val="both"/>
      </w:pPr>
      <w:r>
        <w:t>Precision farming, also known as precision agriculture, integrates data science, remote sensing, and advanced algorithms with traditional agronomy. The goal is to ensure every farm input — fertilizer, irrigation water, seeds, pesticides — is used optimally based on real-time, location-specific data. This not only maximizes yield but also minimizes waste and reduces environmental damage.</w:t>
      </w:r>
    </w:p>
    <w:p w14:paraId="61F22E48" w14:textId="77777777" w:rsidR="00736AA6" w:rsidRDefault="00000000">
      <w:pPr>
        <w:spacing w:before="80" w:after="80" w:line="320" w:lineRule="auto"/>
        <w:jc w:val="both"/>
      </w:pPr>
      <w:r>
        <w:t>Machine Learning (ML) is at the forefront of precision agriculture tools. It enables the analysis of multi-parameter data to make scientifically grounded recommendations. Given the diversity of soil types, micro-climatic variations, and crop requirements, ML offers an unparalleled advantage in delivering localized, accurate, and scalable guidance to farmers.</w:t>
      </w:r>
    </w:p>
    <w:p w14:paraId="22E66A55" w14:textId="77777777" w:rsidR="00736AA6" w:rsidRDefault="00000000">
      <w:pPr>
        <w:pStyle w:val="Heading2"/>
      </w:pPr>
      <w:r>
        <w:t>1.2 Problem in Traditional Farming</w:t>
      </w:r>
    </w:p>
    <w:p w14:paraId="7C8A011D" w14:textId="77777777" w:rsidR="00736AA6" w:rsidRDefault="00000000">
      <w:pPr>
        <w:spacing w:before="80" w:after="80" w:line="320" w:lineRule="auto"/>
        <w:jc w:val="both"/>
      </w:pPr>
      <w:r>
        <w:t>Farmers across India and developing nations often make crop selection decisions based on generational knowledge, community norms, and market observations rather than quantitative soil and climate analysis. While this empirical knowledge has value, it frequently falls short in an era of rapidly changing climate patterns and competitive agricultural markets. Some specific challenges include:</w:t>
      </w:r>
    </w:p>
    <w:p w14:paraId="5559A541" w14:textId="77777777" w:rsidR="00736AA6" w:rsidRDefault="00000000">
      <w:pPr>
        <w:pStyle w:val="ListParagraph"/>
        <w:numPr>
          <w:ilvl w:val="0"/>
          <w:numId w:val="2"/>
        </w:numPr>
        <w:spacing w:before="40" w:after="40"/>
      </w:pPr>
      <w:r>
        <w:t>Mismatch between crop requirements and actual soil fertility levels, leading to stunted growth or crop failure.</w:t>
      </w:r>
    </w:p>
    <w:p w14:paraId="6B2581DB" w14:textId="77777777" w:rsidR="00736AA6" w:rsidRDefault="00000000">
      <w:pPr>
        <w:pStyle w:val="ListParagraph"/>
        <w:numPr>
          <w:ilvl w:val="0"/>
          <w:numId w:val="2"/>
        </w:numPr>
        <w:spacing w:before="40" w:after="40"/>
      </w:pPr>
      <w:r>
        <w:t>Overuse of chemical fertilizers to compensate for soil deficiencies, degrading soil health over time and contaminating groundwater.</w:t>
      </w:r>
    </w:p>
    <w:p w14:paraId="18F3A732" w14:textId="77777777" w:rsidR="00736AA6" w:rsidRDefault="00000000">
      <w:pPr>
        <w:pStyle w:val="ListParagraph"/>
        <w:numPr>
          <w:ilvl w:val="0"/>
          <w:numId w:val="2"/>
        </w:numPr>
        <w:spacing w:before="40" w:after="40"/>
      </w:pPr>
      <w:r>
        <w:t>Selection of water-intensive crops in drought-prone regions, depleting scarce water resources.</w:t>
      </w:r>
    </w:p>
    <w:p w14:paraId="5661EDB9" w14:textId="77777777" w:rsidR="00736AA6" w:rsidRDefault="00000000">
      <w:pPr>
        <w:pStyle w:val="ListParagraph"/>
        <w:numPr>
          <w:ilvl w:val="0"/>
          <w:numId w:val="2"/>
        </w:numPr>
        <w:spacing w:before="40" w:after="40"/>
      </w:pPr>
      <w:r>
        <w:t>Lower yield productivity compared to scientifically managed farms of similar land area.</w:t>
      </w:r>
    </w:p>
    <w:p w14:paraId="05E9B3C4" w14:textId="77777777" w:rsidR="00736AA6" w:rsidRDefault="00000000">
      <w:pPr>
        <w:pStyle w:val="ListParagraph"/>
        <w:numPr>
          <w:ilvl w:val="0"/>
          <w:numId w:val="2"/>
        </w:numPr>
        <w:spacing w:before="40" w:after="40"/>
      </w:pPr>
      <w:r>
        <w:lastRenderedPageBreak/>
        <w:t>Higher vulnerability to market fluctuations due to crop homogeneity across regions without demand-driven diversification.</w:t>
      </w:r>
    </w:p>
    <w:p w14:paraId="71A22CB5" w14:textId="77777777" w:rsidR="00736AA6" w:rsidRDefault="00000000">
      <w:pPr>
        <w:pStyle w:val="ListParagraph"/>
        <w:numPr>
          <w:ilvl w:val="0"/>
          <w:numId w:val="2"/>
        </w:numPr>
        <w:spacing w:before="40" w:after="40"/>
      </w:pPr>
      <w:r>
        <w:t>Soil degradation through monoculture practices that deplete specific nutrients and disrupt soil microbiome.</w:t>
      </w:r>
    </w:p>
    <w:p w14:paraId="759A1908" w14:textId="77777777" w:rsidR="00736AA6" w:rsidRDefault="00000000">
      <w:pPr>
        <w:spacing w:before="80" w:after="80" w:line="320" w:lineRule="auto"/>
        <w:jc w:val="both"/>
      </w:pPr>
      <w:r>
        <w:t xml:space="preserve">ML-based decision-support systems overcome these limitations by </w:t>
      </w:r>
      <w:proofErr w:type="spellStart"/>
      <w:r>
        <w:t>analyzing</w:t>
      </w:r>
      <w:proofErr w:type="spellEnd"/>
      <w:r>
        <w:t xml:space="preserve"> quantitative soil and environmental data, offering objective and reproducible recommendations that are independent of anecdotal biases.</w:t>
      </w:r>
    </w:p>
    <w:p w14:paraId="33BF3CB8" w14:textId="77777777" w:rsidR="00736AA6" w:rsidRDefault="00000000">
      <w:pPr>
        <w:pStyle w:val="Heading2"/>
      </w:pPr>
      <w:r>
        <w:t>1.3 Importance of Data-Driven Farming</w:t>
      </w:r>
    </w:p>
    <w:p w14:paraId="4A893F93" w14:textId="77777777" w:rsidR="00736AA6" w:rsidRDefault="00000000">
      <w:pPr>
        <w:spacing w:before="80" w:after="80" w:line="320" w:lineRule="auto"/>
        <w:jc w:val="both"/>
      </w:pPr>
      <w:r>
        <w:t xml:space="preserve">The digitization of agriculture represents one of the most impactful applications of artificial intelligence today. Governments, research institutions, and </w:t>
      </w:r>
      <w:proofErr w:type="spellStart"/>
      <w:r>
        <w:t>agri</w:t>
      </w:r>
      <w:proofErr w:type="spellEnd"/>
      <w:r>
        <w:t>-tech startups are investing billions in smart farming solutions. Data-driven agriculture can:</w:t>
      </w:r>
    </w:p>
    <w:p w14:paraId="0E58D75A" w14:textId="77777777" w:rsidR="00736AA6" w:rsidRDefault="00000000">
      <w:pPr>
        <w:pStyle w:val="ListParagraph"/>
        <w:numPr>
          <w:ilvl w:val="0"/>
          <w:numId w:val="2"/>
        </w:numPr>
        <w:spacing w:before="40" w:after="40"/>
      </w:pPr>
      <w:r>
        <w:t>Improve the precision of soil nutrient management by mapping spatial variability across fields.</w:t>
      </w:r>
    </w:p>
    <w:p w14:paraId="014A4F39" w14:textId="77777777" w:rsidR="00736AA6" w:rsidRDefault="00000000">
      <w:pPr>
        <w:pStyle w:val="ListParagraph"/>
        <w:numPr>
          <w:ilvl w:val="0"/>
          <w:numId w:val="2"/>
        </w:numPr>
        <w:spacing w:before="40" w:after="40"/>
      </w:pPr>
      <w:r>
        <w:t>Reduce input costs through smarter recommendations tailored to actual soil needs.</w:t>
      </w:r>
    </w:p>
    <w:p w14:paraId="1ACDE1AD" w14:textId="77777777" w:rsidR="00736AA6" w:rsidRDefault="00000000">
      <w:pPr>
        <w:pStyle w:val="ListParagraph"/>
        <w:numPr>
          <w:ilvl w:val="0"/>
          <w:numId w:val="2"/>
        </w:numPr>
        <w:spacing w:before="40" w:after="40"/>
      </w:pPr>
      <w:r>
        <w:t>Provide climate-sensitive advisories that factor in temperature ranges, humidity, and rainfall patterns.</w:t>
      </w:r>
    </w:p>
    <w:p w14:paraId="67576484" w14:textId="77777777" w:rsidR="00736AA6" w:rsidRDefault="00000000">
      <w:pPr>
        <w:pStyle w:val="ListParagraph"/>
        <w:numPr>
          <w:ilvl w:val="0"/>
          <w:numId w:val="2"/>
        </w:numPr>
        <w:spacing w:before="40" w:after="40"/>
      </w:pPr>
      <w:r>
        <w:t>Support sustainable development by aligning farm practices with environmental conservation goals.</w:t>
      </w:r>
    </w:p>
    <w:p w14:paraId="1EB809EA" w14:textId="77777777" w:rsidR="00736AA6" w:rsidRDefault="00000000">
      <w:pPr>
        <w:pStyle w:val="ListParagraph"/>
        <w:numPr>
          <w:ilvl w:val="0"/>
          <w:numId w:val="2"/>
        </w:numPr>
        <w:spacing w:before="40" w:after="40"/>
      </w:pPr>
      <w:r>
        <w:t>Enable crop diversification strategies that improve food security and farmer income resilience.</w:t>
      </w:r>
    </w:p>
    <w:p w14:paraId="15610BA9" w14:textId="77777777" w:rsidR="00736AA6" w:rsidRDefault="00000000">
      <w:pPr>
        <w:pStyle w:val="ListParagraph"/>
        <w:numPr>
          <w:ilvl w:val="0"/>
          <w:numId w:val="2"/>
        </w:numPr>
        <w:spacing w:before="40" w:after="40"/>
      </w:pPr>
      <w:r>
        <w:t>Aid governments and cooperatives in large-scale agricultural planning and subsidy distribution.</w:t>
      </w:r>
    </w:p>
    <w:p w14:paraId="470907F8" w14:textId="77777777" w:rsidR="00736AA6" w:rsidRDefault="00000000">
      <w:pPr>
        <w:spacing w:before="80" w:after="80" w:line="320" w:lineRule="auto"/>
        <w:jc w:val="both"/>
      </w:pPr>
      <w:r>
        <w:t>This project directly contributes to this transformation by providing a low-cost, accessible, and highly accurate ML-based crop recommendation tool suitable for field deployment or integration into farmer advisory platforms.</w:t>
      </w:r>
    </w:p>
    <w:p w14:paraId="40838A10" w14:textId="77777777" w:rsidR="00736AA6" w:rsidRDefault="00000000">
      <w:r>
        <w:br w:type="page"/>
      </w:r>
    </w:p>
    <w:p w14:paraId="115460E8" w14:textId="77777777" w:rsidR="00736AA6" w:rsidRDefault="00000000">
      <w:pPr>
        <w:pStyle w:val="Heading1"/>
      </w:pPr>
      <w:r>
        <w:lastRenderedPageBreak/>
        <w:t>2. Problem Statement</w:t>
      </w:r>
    </w:p>
    <w:p w14:paraId="6D1656A1" w14:textId="77777777" w:rsidR="00736AA6" w:rsidRDefault="00736AA6">
      <w:pPr>
        <w:pBdr>
          <w:bottom w:val="single" w:sz="6" w:space="1" w:color="4CAF50"/>
        </w:pBdr>
        <w:spacing w:before="200" w:after="200"/>
      </w:pPr>
    </w:p>
    <w:p w14:paraId="0D066117" w14:textId="77777777" w:rsidR="00736AA6" w:rsidRDefault="00000000">
      <w:pPr>
        <w:spacing w:before="80" w:after="80" w:line="320" w:lineRule="auto"/>
        <w:jc w:val="both"/>
      </w:pPr>
      <w:r>
        <w:t>Traditional cropping decisions are predominantly subjective and lack the scientific rigor required to fully optimize agricultural productivity. Farmers rarely have access to systematic soil analytical data or quantitative climatic trend information when planning their growing season. This knowledge gap results in suboptimal crop choices, inefficient resource utilization, and yield underperformance.</w:t>
      </w:r>
    </w:p>
    <w:p w14:paraId="48C779E9" w14:textId="77777777" w:rsidR="00736AA6" w:rsidRDefault="00000000">
      <w:pPr>
        <w:spacing w:before="80" w:after="80" w:line="320" w:lineRule="auto"/>
        <w:jc w:val="both"/>
      </w:pPr>
      <w:r>
        <w:t>The objective of this project is to develop an AI-powered machine learning model that predicts the best-suited crop for a farmer based on seven scientifically measured parameters:</w:t>
      </w:r>
    </w:p>
    <w:p w14:paraId="279CAF38" w14:textId="77777777" w:rsidR="00736AA6" w:rsidRDefault="00000000">
      <w:pPr>
        <w:pStyle w:val="ListParagraph"/>
        <w:numPr>
          <w:ilvl w:val="0"/>
          <w:numId w:val="2"/>
        </w:numPr>
        <w:spacing w:before="40" w:after="40"/>
      </w:pPr>
      <w:r>
        <w:t>N — Nitrogen content in soil (kg/ha)</w:t>
      </w:r>
    </w:p>
    <w:p w14:paraId="40FACD70" w14:textId="77777777" w:rsidR="00736AA6" w:rsidRDefault="00000000">
      <w:pPr>
        <w:pStyle w:val="ListParagraph"/>
        <w:numPr>
          <w:ilvl w:val="0"/>
          <w:numId w:val="2"/>
        </w:numPr>
        <w:spacing w:before="40" w:after="40"/>
      </w:pPr>
      <w:r>
        <w:t>P — Phosphorus content in soil (kg/ha)</w:t>
      </w:r>
    </w:p>
    <w:p w14:paraId="70A81036" w14:textId="77777777" w:rsidR="00736AA6" w:rsidRDefault="00000000">
      <w:pPr>
        <w:pStyle w:val="ListParagraph"/>
        <w:numPr>
          <w:ilvl w:val="0"/>
          <w:numId w:val="2"/>
        </w:numPr>
        <w:spacing w:before="40" w:after="40"/>
      </w:pPr>
      <w:r>
        <w:t>K — Potassium content in soil (kg/ha)</w:t>
      </w:r>
    </w:p>
    <w:p w14:paraId="7A82CF3D" w14:textId="77777777" w:rsidR="00736AA6" w:rsidRDefault="00000000">
      <w:pPr>
        <w:pStyle w:val="ListParagraph"/>
        <w:numPr>
          <w:ilvl w:val="0"/>
          <w:numId w:val="2"/>
        </w:numPr>
        <w:spacing w:before="40" w:after="40"/>
      </w:pPr>
      <w:r>
        <w:t>Temperature — Average ambient temperature (°C)</w:t>
      </w:r>
    </w:p>
    <w:p w14:paraId="07555F75" w14:textId="77777777" w:rsidR="00736AA6" w:rsidRDefault="00000000">
      <w:pPr>
        <w:pStyle w:val="ListParagraph"/>
        <w:numPr>
          <w:ilvl w:val="0"/>
          <w:numId w:val="2"/>
        </w:numPr>
        <w:spacing w:before="40" w:after="40"/>
      </w:pPr>
      <w:r>
        <w:t>Humidity — Relative humidity of the environment (%)</w:t>
      </w:r>
    </w:p>
    <w:p w14:paraId="713BCE90" w14:textId="77777777" w:rsidR="00736AA6" w:rsidRDefault="00000000">
      <w:pPr>
        <w:pStyle w:val="ListParagraph"/>
        <w:numPr>
          <w:ilvl w:val="0"/>
          <w:numId w:val="2"/>
        </w:numPr>
        <w:spacing w:before="40" w:after="40"/>
      </w:pPr>
      <w:r>
        <w:t>pH — Soil acidity/alkalinity value</w:t>
      </w:r>
    </w:p>
    <w:p w14:paraId="1E7059F5" w14:textId="77777777" w:rsidR="00736AA6" w:rsidRDefault="00000000">
      <w:pPr>
        <w:pStyle w:val="ListParagraph"/>
        <w:numPr>
          <w:ilvl w:val="0"/>
          <w:numId w:val="2"/>
        </w:numPr>
        <w:spacing w:before="40" w:after="40"/>
      </w:pPr>
      <w:r>
        <w:t>Rainfall — Average annual rainfall (mm)</w:t>
      </w:r>
    </w:p>
    <w:p w14:paraId="5737D85B" w14:textId="77777777" w:rsidR="00736AA6" w:rsidRDefault="00000000">
      <w:pPr>
        <w:spacing w:before="80" w:after="80" w:line="320" w:lineRule="auto"/>
        <w:jc w:val="both"/>
      </w:pPr>
      <w:r>
        <w:t xml:space="preserve">By training classification models on historical crop data </w:t>
      </w:r>
      <w:proofErr w:type="spellStart"/>
      <w:r>
        <w:t>labeled</w:t>
      </w:r>
      <w:proofErr w:type="spellEnd"/>
      <w:r>
        <w:t xml:space="preserve"> with these parameters, the system learns robust decision boundaries that generalize well to new input combinations. The resulting model enables precision input management — helping farmers choose the right crop for the right soil conditions, every season.</w:t>
      </w:r>
    </w:p>
    <w:p w14:paraId="1473F86C" w14:textId="77777777" w:rsidR="00736AA6" w:rsidRDefault="00000000">
      <w:pPr>
        <w:pStyle w:val="Heading2"/>
      </w:pPr>
      <w:r>
        <w:t>2.1 Scope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36AA6" w14:paraId="10596DA0" w14:textId="77777777">
        <w:trPr>
          <w:tblHeader/>
        </w:trPr>
        <w:tc>
          <w:tcPr>
            <w:tcW w:w="35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400E0726" w14:textId="77777777" w:rsidR="00736AA6" w:rsidRDefault="00000000">
            <w:pPr>
              <w:jc w:val="center"/>
            </w:pPr>
            <w:r>
              <w:rPr>
                <w:b/>
                <w:bCs/>
                <w:color w:val="FFFFFF"/>
                <w:sz w:val="20"/>
                <w:szCs w:val="20"/>
              </w:rPr>
              <w:t>Parameter</w:t>
            </w:r>
          </w:p>
        </w:tc>
        <w:tc>
          <w:tcPr>
            <w:tcW w:w="586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75351451" w14:textId="77777777" w:rsidR="00736AA6" w:rsidRDefault="00000000">
            <w:pPr>
              <w:jc w:val="center"/>
            </w:pPr>
            <w:r>
              <w:rPr>
                <w:b/>
                <w:bCs/>
                <w:color w:val="FFFFFF"/>
                <w:sz w:val="20"/>
                <w:szCs w:val="20"/>
              </w:rPr>
              <w:t>Details</w:t>
            </w:r>
          </w:p>
        </w:tc>
      </w:tr>
      <w:tr w:rsidR="00736AA6" w14:paraId="6CB483DB"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1CF52E3" w14:textId="77777777" w:rsidR="00736AA6" w:rsidRDefault="00000000">
            <w:r>
              <w:rPr>
                <w:sz w:val="20"/>
                <w:szCs w:val="20"/>
              </w:rPr>
              <w:t>Dataset Used</w:t>
            </w:r>
          </w:p>
        </w:tc>
        <w:tc>
          <w:tcPr>
            <w:tcW w:w="58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19ABBE69" w14:textId="77777777" w:rsidR="00736AA6" w:rsidRDefault="00000000">
            <w:r>
              <w:rPr>
                <w:sz w:val="20"/>
                <w:szCs w:val="20"/>
              </w:rPr>
              <w:t>Crop_recommendation.csv (Kaggle)</w:t>
            </w:r>
          </w:p>
        </w:tc>
      </w:tr>
      <w:tr w:rsidR="00736AA6" w14:paraId="4A4846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334DDC" w14:textId="77777777" w:rsidR="00736AA6" w:rsidRDefault="00000000">
            <w:r>
              <w:rPr>
                <w:sz w:val="20"/>
                <w:szCs w:val="20"/>
              </w:rPr>
              <w:t>ML Algorithms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3EE0F1" w14:textId="77777777" w:rsidR="00736AA6" w:rsidRDefault="00000000">
            <w:r>
              <w:rPr>
                <w:sz w:val="20"/>
                <w:szCs w:val="20"/>
              </w:rPr>
              <w:t>Decision Tree Classifier, Random Forest Classifier</w:t>
            </w:r>
          </w:p>
        </w:tc>
      </w:tr>
      <w:tr w:rsidR="00736AA6" w14:paraId="1205521F"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1BB269D" w14:textId="77777777" w:rsidR="00736AA6" w:rsidRDefault="00000000">
            <w:r>
              <w:rPr>
                <w:sz w:val="20"/>
                <w:szCs w:val="20"/>
              </w:rPr>
              <w:t>Evaluation Metrics</w:t>
            </w:r>
          </w:p>
        </w:tc>
        <w:tc>
          <w:tcPr>
            <w:tcW w:w="58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13C5456E" w14:textId="77777777" w:rsidR="00736AA6" w:rsidRDefault="00000000">
            <w:r>
              <w:rPr>
                <w:sz w:val="20"/>
                <w:szCs w:val="20"/>
              </w:rPr>
              <w:t>Accuracy, Precision, F1 Score</w:t>
            </w:r>
          </w:p>
        </w:tc>
      </w:tr>
      <w:tr w:rsidR="00736AA6" w14:paraId="3148EDB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2C3BD6" w14:textId="77777777" w:rsidR="00736AA6" w:rsidRDefault="00000000">
            <w:r>
              <w:rPr>
                <w:sz w:val="20"/>
                <w:szCs w:val="20"/>
              </w:rPr>
              <w:t>Programming Language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007302" w14:textId="77777777" w:rsidR="00736AA6" w:rsidRDefault="00000000">
            <w:r>
              <w:rPr>
                <w:sz w:val="20"/>
                <w:szCs w:val="20"/>
              </w:rPr>
              <w:t>Python 3</w:t>
            </w:r>
          </w:p>
        </w:tc>
      </w:tr>
      <w:tr w:rsidR="00736AA6" w14:paraId="674EC7D6"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5D46517" w14:textId="77777777" w:rsidR="00736AA6" w:rsidRDefault="00000000">
            <w:r>
              <w:rPr>
                <w:sz w:val="20"/>
                <w:szCs w:val="20"/>
              </w:rPr>
              <w:t>Development Platform</w:t>
            </w:r>
          </w:p>
        </w:tc>
        <w:tc>
          <w:tcPr>
            <w:tcW w:w="58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036F481" w14:textId="77777777" w:rsidR="00736AA6" w:rsidRDefault="00000000">
            <w:r>
              <w:rPr>
                <w:sz w:val="20"/>
                <w:szCs w:val="20"/>
              </w:rPr>
              <w:t xml:space="preserve">Google </w:t>
            </w:r>
            <w:proofErr w:type="spellStart"/>
            <w:r>
              <w:rPr>
                <w:sz w:val="20"/>
                <w:szCs w:val="20"/>
              </w:rPr>
              <w:t>Colab</w:t>
            </w:r>
            <w:proofErr w:type="spellEnd"/>
          </w:p>
        </w:tc>
      </w:tr>
      <w:tr w:rsidR="00736AA6" w14:paraId="2B768BB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5547D0" w14:textId="77777777" w:rsidR="00736AA6" w:rsidRDefault="00000000">
            <w:r>
              <w:rPr>
                <w:sz w:val="20"/>
                <w:szCs w:val="20"/>
              </w:rPr>
              <w:t>Key Libraries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B0E60E" w14:textId="77777777" w:rsidR="00736AA6" w:rsidRDefault="00000000">
            <w:r>
              <w:rPr>
                <w:sz w:val="20"/>
                <w:szCs w:val="20"/>
              </w:rPr>
              <w:t>scikit-learn, pandas, matplotlib</w:t>
            </w:r>
          </w:p>
        </w:tc>
      </w:tr>
      <w:tr w:rsidR="00736AA6" w14:paraId="7E7B05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DDAC325" w14:textId="77777777" w:rsidR="00736AA6" w:rsidRDefault="00000000">
            <w:r>
              <w:rPr>
                <w:sz w:val="20"/>
                <w:szCs w:val="20"/>
              </w:rPr>
              <w:t>Number of Records</w:t>
            </w:r>
          </w:p>
        </w:tc>
        <w:tc>
          <w:tcPr>
            <w:tcW w:w="58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4C7D5036" w14:textId="77777777" w:rsidR="00736AA6" w:rsidRDefault="00000000">
            <w:r>
              <w:rPr>
                <w:sz w:val="20"/>
                <w:szCs w:val="20"/>
              </w:rPr>
              <w:t>2,200</w:t>
            </w:r>
          </w:p>
        </w:tc>
      </w:tr>
      <w:tr w:rsidR="00736AA6" w14:paraId="493F95D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8EF031" w14:textId="77777777" w:rsidR="00736AA6" w:rsidRDefault="00000000">
            <w:r>
              <w:rPr>
                <w:sz w:val="20"/>
                <w:szCs w:val="20"/>
              </w:rPr>
              <w:t>Number of Crop Types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A168D6" w14:textId="77777777" w:rsidR="00736AA6" w:rsidRDefault="00000000">
            <w:r>
              <w:rPr>
                <w:sz w:val="20"/>
                <w:szCs w:val="20"/>
              </w:rPr>
              <w:t xml:space="preserve">22 (rice, maize, coffee, </w:t>
            </w:r>
            <w:proofErr w:type="spellStart"/>
            <w:r>
              <w:rPr>
                <w:sz w:val="20"/>
                <w:szCs w:val="20"/>
              </w:rPr>
              <w:t>mungbean</w:t>
            </w:r>
            <w:proofErr w:type="spellEnd"/>
            <w:r>
              <w:rPr>
                <w:sz w:val="20"/>
                <w:szCs w:val="20"/>
              </w:rPr>
              <w:t>, etc.)</w:t>
            </w:r>
          </w:p>
        </w:tc>
      </w:tr>
      <w:tr w:rsidR="00736AA6" w14:paraId="6B2EC502"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7640025" w14:textId="77777777" w:rsidR="00736AA6" w:rsidRDefault="00000000">
            <w:r>
              <w:rPr>
                <w:sz w:val="20"/>
                <w:szCs w:val="20"/>
              </w:rPr>
              <w:t>Train-Test Split</w:t>
            </w:r>
          </w:p>
        </w:tc>
        <w:tc>
          <w:tcPr>
            <w:tcW w:w="58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42665745" w14:textId="77777777" w:rsidR="00736AA6" w:rsidRDefault="00000000">
            <w:r>
              <w:rPr>
                <w:sz w:val="20"/>
                <w:szCs w:val="20"/>
              </w:rPr>
              <w:t>70% Training / 30% Testing</w:t>
            </w:r>
          </w:p>
        </w:tc>
      </w:tr>
    </w:tbl>
    <w:p w14:paraId="4386229F" w14:textId="77777777" w:rsidR="004B2199" w:rsidRDefault="004B2199"/>
    <w:p w14:paraId="54A338B1" w14:textId="77777777" w:rsidR="004B2199" w:rsidRDefault="004B2199"/>
    <w:p w14:paraId="0DC8A720" w14:textId="77777777" w:rsidR="004B2199" w:rsidRDefault="004B2199"/>
    <w:p w14:paraId="16197045" w14:textId="77777777" w:rsidR="004B2199" w:rsidRDefault="004B2199"/>
    <w:p w14:paraId="7BE44DF4" w14:textId="77777777" w:rsidR="004B2199" w:rsidRDefault="004B2199"/>
    <w:p w14:paraId="1E9C4A26" w14:textId="095B0372" w:rsidR="004B2199" w:rsidRDefault="004B2199">
      <w:pPr>
        <w:rPr>
          <w:b/>
          <w:bCs/>
          <w:color w:val="538135" w:themeColor="accent6" w:themeShade="BF"/>
          <w:sz w:val="32"/>
          <w:szCs w:val="32"/>
        </w:rPr>
      </w:pPr>
      <w:r>
        <w:rPr>
          <w:b/>
          <w:bCs/>
          <w:color w:val="538135" w:themeColor="accent6" w:themeShade="BF"/>
          <w:sz w:val="32"/>
          <w:szCs w:val="32"/>
        </w:rPr>
        <w:lastRenderedPageBreak/>
        <w:t xml:space="preserve">3. </w:t>
      </w:r>
      <w:r w:rsidRPr="004B2199">
        <w:rPr>
          <w:b/>
          <w:bCs/>
          <w:color w:val="538135" w:themeColor="accent6" w:themeShade="BF"/>
          <w:sz w:val="32"/>
          <w:szCs w:val="32"/>
        </w:rPr>
        <w:t>Motivation</w:t>
      </w:r>
    </w:p>
    <w:p w14:paraId="550250CB" w14:textId="6C882D3B" w:rsidR="004B2199" w:rsidRPr="0018461D" w:rsidRDefault="0018461D" w:rsidP="0018461D">
      <w:pPr>
        <w:pBdr>
          <w:bottom w:val="single" w:sz="6" w:space="1" w:color="4CAF50"/>
        </w:pBdr>
        <w:tabs>
          <w:tab w:val="left" w:pos="5520"/>
        </w:tabs>
        <w:spacing w:before="200" w:after="200"/>
      </w:pPr>
      <w:r>
        <w:tab/>
      </w:r>
    </w:p>
    <w:p w14:paraId="520A598E" w14:textId="77777777" w:rsidR="004B2199" w:rsidRDefault="004B2199"/>
    <w:p w14:paraId="00E8F402" w14:textId="77777777" w:rsidR="004B2199" w:rsidRDefault="004B2199" w:rsidP="004B2199">
      <w:pPr>
        <w:spacing w:line="360" w:lineRule="auto"/>
        <w:jc w:val="both"/>
      </w:pPr>
      <w:r w:rsidRPr="004B2199">
        <w:rPr>
          <w:b/>
          <w:bCs/>
        </w:rPr>
        <w:t>Why This Problem Is Important</w:t>
      </w:r>
      <w:r w:rsidRPr="004B2199">
        <w:t xml:space="preserve"> Agriculture supports the livelihoods of millions of farming families, yet crop selection decisions are still made based on tradition and guesswork rather than scientific soil data. When the wrong crop is grown on mismatched soil, fertilizers are wasted, yields drop, and the land degrades season after season. Without proper guidance, farmers face financial losses that could have been avoided with the right information at the right time.</w:t>
      </w:r>
    </w:p>
    <w:p w14:paraId="5035452D" w14:textId="77777777" w:rsidR="004B2199" w:rsidRPr="004B2199" w:rsidRDefault="004B2199" w:rsidP="004B2199">
      <w:pPr>
        <w:spacing w:line="360" w:lineRule="auto"/>
        <w:jc w:val="both"/>
      </w:pPr>
    </w:p>
    <w:p w14:paraId="03E5A2DC" w14:textId="77777777" w:rsidR="004B2199" w:rsidRDefault="004B2199" w:rsidP="004B2199">
      <w:pPr>
        <w:spacing w:line="360" w:lineRule="auto"/>
        <w:jc w:val="both"/>
      </w:pPr>
      <w:r w:rsidRPr="004B2199">
        <w:rPr>
          <w:b/>
          <w:bCs/>
        </w:rPr>
        <w:t>Practical Applications in Agriculture and Farming</w:t>
      </w:r>
      <w:r w:rsidRPr="004B2199">
        <w:t xml:space="preserve"> This project directly helps farmers by taking their basic soil test results and local climate data to instantly recommend the most suitable crop to grow. It can be integrated into soil testing labs so that every soil report comes with an automatic crop suggestion, or used by agricultural extension workers to advise entire farming communities at once. Farmers do not need any technical knowledge to use it — they simply enter seven measured values and receive a clear, reliable recommendation.</w:t>
      </w:r>
    </w:p>
    <w:p w14:paraId="21053971" w14:textId="77777777" w:rsidR="004B2199" w:rsidRPr="004B2199" w:rsidRDefault="004B2199" w:rsidP="004B2199">
      <w:pPr>
        <w:spacing w:line="360" w:lineRule="auto"/>
        <w:jc w:val="both"/>
      </w:pPr>
    </w:p>
    <w:p w14:paraId="1BA572E5" w14:textId="77777777" w:rsidR="004B2199" w:rsidRPr="004B2199" w:rsidRDefault="004B2199" w:rsidP="004B2199">
      <w:pPr>
        <w:spacing w:line="360" w:lineRule="auto"/>
        <w:jc w:val="both"/>
      </w:pPr>
      <w:r w:rsidRPr="004B2199">
        <w:rPr>
          <w:b/>
          <w:bCs/>
        </w:rPr>
        <w:t>Relevance to Research, Industry, and Sustainable Farming</w:t>
      </w:r>
      <w:r w:rsidRPr="004B2199">
        <w:t xml:space="preserve"> From a research standpoint, this project proves that even simple machine learning models can achieve over 97% accuracy in crop prediction, encouraging further work with richer datasets and more variables. In the </w:t>
      </w:r>
      <w:proofErr w:type="spellStart"/>
      <w:r w:rsidRPr="004B2199">
        <w:t>agri</w:t>
      </w:r>
      <w:proofErr w:type="spellEnd"/>
      <w:r w:rsidRPr="004B2199">
        <w:t>-tech industry, companies building farmer-facing apps and smart farming platforms can embed this model as the intelligence layer behind their products. Most importantly, guiding farmers toward the right crop for their specific soil and climate reduces chemical overuse, conserves water, and protects long-term soil health — all of which are essential goals for sustainable agriculture.</w:t>
      </w:r>
    </w:p>
    <w:p w14:paraId="7C48E0D9" w14:textId="6CD5682C" w:rsidR="00736AA6" w:rsidRDefault="00000000" w:rsidP="004B2199">
      <w:pPr>
        <w:spacing w:line="360" w:lineRule="auto"/>
        <w:jc w:val="both"/>
      </w:pPr>
      <w:r>
        <w:br w:type="page"/>
      </w:r>
    </w:p>
    <w:p w14:paraId="12E6E03E" w14:textId="2520F93D" w:rsidR="00736AA6" w:rsidRDefault="004B2199">
      <w:pPr>
        <w:pStyle w:val="Heading1"/>
      </w:pPr>
      <w:r>
        <w:lastRenderedPageBreak/>
        <w:t>4</w:t>
      </w:r>
      <w:r w:rsidR="00000000">
        <w:t>. Objectives</w:t>
      </w:r>
    </w:p>
    <w:p w14:paraId="3E35644B" w14:textId="77777777" w:rsidR="00736AA6" w:rsidRDefault="00736AA6">
      <w:pPr>
        <w:pBdr>
          <w:bottom w:val="single" w:sz="6" w:space="1" w:color="4CAF50"/>
        </w:pBdr>
        <w:spacing w:before="200" w:after="200"/>
      </w:pPr>
    </w:p>
    <w:p w14:paraId="21556CD0" w14:textId="77777777" w:rsidR="00736AA6" w:rsidRDefault="00000000">
      <w:pPr>
        <w:spacing w:before="80" w:after="80" w:line="320" w:lineRule="auto"/>
        <w:jc w:val="both"/>
      </w:pPr>
      <w:r>
        <w:t>The key objectives of this project are as follows:</w:t>
      </w:r>
    </w:p>
    <w:p w14:paraId="653C19B0" w14:textId="77777777" w:rsidR="00736AA6" w:rsidRDefault="00000000" w:rsidP="004B2199">
      <w:pPr>
        <w:pStyle w:val="ListParagraph"/>
        <w:numPr>
          <w:ilvl w:val="0"/>
          <w:numId w:val="3"/>
        </w:numPr>
        <w:spacing w:before="40" w:after="40" w:line="360" w:lineRule="auto"/>
        <w:jc w:val="both"/>
      </w:pPr>
      <w:r>
        <w:t>To develop a supervised machine learning pipeline for automated crop classification and recommendation based on soil and environmental input data.</w:t>
      </w:r>
    </w:p>
    <w:p w14:paraId="4DB262A2" w14:textId="77777777" w:rsidR="00736AA6" w:rsidRDefault="00000000" w:rsidP="004B2199">
      <w:pPr>
        <w:pStyle w:val="ListParagraph"/>
        <w:numPr>
          <w:ilvl w:val="0"/>
          <w:numId w:val="3"/>
        </w:numPr>
        <w:spacing w:before="40" w:after="40" w:line="360" w:lineRule="auto"/>
        <w:jc w:val="both"/>
      </w:pPr>
      <w:r>
        <w:t>To compare the predictive performance of two widely used classification algorithms: Decision Tree and Random Forest.</w:t>
      </w:r>
    </w:p>
    <w:p w14:paraId="4F7EB7B1" w14:textId="77777777" w:rsidR="00736AA6" w:rsidRDefault="00000000" w:rsidP="004B2199">
      <w:pPr>
        <w:pStyle w:val="ListParagraph"/>
        <w:numPr>
          <w:ilvl w:val="0"/>
          <w:numId w:val="3"/>
        </w:numPr>
        <w:spacing w:before="40" w:after="40" w:line="360" w:lineRule="auto"/>
        <w:jc w:val="both"/>
      </w:pPr>
      <w:r>
        <w:t xml:space="preserve">To identify and </w:t>
      </w:r>
      <w:proofErr w:type="spellStart"/>
      <w:r>
        <w:t>analyze</w:t>
      </w:r>
      <w:proofErr w:type="spellEnd"/>
      <w:r>
        <w:t xml:space="preserve"> the most significant features (soil nutrients, climate variables) that influence crop suitability.</w:t>
      </w:r>
    </w:p>
    <w:p w14:paraId="4B59EF25" w14:textId="77777777" w:rsidR="00736AA6" w:rsidRDefault="00000000" w:rsidP="004B2199">
      <w:pPr>
        <w:pStyle w:val="ListParagraph"/>
        <w:numPr>
          <w:ilvl w:val="0"/>
          <w:numId w:val="3"/>
        </w:numPr>
        <w:spacing w:before="40" w:after="40" w:line="360" w:lineRule="auto"/>
        <w:jc w:val="both"/>
      </w:pPr>
      <w:r>
        <w:t>To visualize data distribution and model performance through meaningful charts and graphs.</w:t>
      </w:r>
    </w:p>
    <w:p w14:paraId="54384338" w14:textId="77777777" w:rsidR="00736AA6" w:rsidRDefault="00000000" w:rsidP="004B2199">
      <w:pPr>
        <w:pStyle w:val="ListParagraph"/>
        <w:numPr>
          <w:ilvl w:val="0"/>
          <w:numId w:val="3"/>
        </w:numPr>
        <w:spacing w:before="40" w:after="40" w:line="360" w:lineRule="auto"/>
        <w:jc w:val="both"/>
      </w:pPr>
      <w:r>
        <w:t>To build an interactive end-user input module that accepts real-world field data and delivers an instant crop recommendation.</w:t>
      </w:r>
    </w:p>
    <w:p w14:paraId="0D77A0F3" w14:textId="77777777" w:rsidR="00736AA6" w:rsidRDefault="00000000" w:rsidP="004B2199">
      <w:pPr>
        <w:pStyle w:val="ListParagraph"/>
        <w:numPr>
          <w:ilvl w:val="0"/>
          <w:numId w:val="3"/>
        </w:numPr>
        <w:spacing w:before="40" w:after="40" w:line="360" w:lineRule="auto"/>
        <w:jc w:val="both"/>
      </w:pPr>
      <w:r>
        <w:t>To promote precision agriculture by demonstrating how AI can bring scientific rigor to everyday farming decisions.</w:t>
      </w:r>
    </w:p>
    <w:p w14:paraId="41664971" w14:textId="77777777" w:rsidR="00736AA6" w:rsidRDefault="00000000" w:rsidP="004B2199">
      <w:pPr>
        <w:pStyle w:val="ListParagraph"/>
        <w:numPr>
          <w:ilvl w:val="0"/>
          <w:numId w:val="3"/>
        </w:numPr>
        <w:spacing w:before="40" w:after="40" w:line="360" w:lineRule="auto"/>
        <w:jc w:val="both"/>
      </w:pPr>
      <w:r>
        <w:t>To evaluate model effectiveness using standard ML evaluation metrics: Accuracy, Precision, and F1 Score.</w:t>
      </w:r>
    </w:p>
    <w:p w14:paraId="0C1C529D" w14:textId="77777777" w:rsidR="00736AA6" w:rsidRDefault="00000000" w:rsidP="004B2199">
      <w:pPr>
        <w:pStyle w:val="ListParagraph"/>
        <w:numPr>
          <w:ilvl w:val="0"/>
          <w:numId w:val="3"/>
        </w:numPr>
        <w:spacing w:before="40" w:after="40" w:line="360" w:lineRule="auto"/>
        <w:jc w:val="both"/>
      </w:pPr>
      <w:r>
        <w:t>To identify limitations and propose future improvements for real-world deployment.</w:t>
      </w:r>
    </w:p>
    <w:p w14:paraId="359A0D5A" w14:textId="77777777" w:rsidR="00736AA6" w:rsidRDefault="00000000">
      <w:r>
        <w:br w:type="page"/>
      </w:r>
    </w:p>
    <w:p w14:paraId="71FF1800" w14:textId="02D23296" w:rsidR="00736AA6" w:rsidRDefault="0018461D">
      <w:pPr>
        <w:pStyle w:val="Heading1"/>
      </w:pPr>
      <w:r>
        <w:lastRenderedPageBreak/>
        <w:t>5</w:t>
      </w:r>
      <w:r w:rsidR="00000000">
        <w:t>. Dataset Overview</w:t>
      </w:r>
    </w:p>
    <w:p w14:paraId="62489DD3" w14:textId="77777777" w:rsidR="00736AA6" w:rsidRDefault="00736AA6">
      <w:pPr>
        <w:pBdr>
          <w:bottom w:val="single" w:sz="6" w:space="1" w:color="4CAF50"/>
        </w:pBdr>
        <w:spacing w:before="200" w:after="200"/>
      </w:pPr>
    </w:p>
    <w:p w14:paraId="16DBA22A" w14:textId="64A02AFF" w:rsidR="00736AA6" w:rsidRDefault="0018461D">
      <w:pPr>
        <w:pStyle w:val="Heading2"/>
      </w:pPr>
      <w:r>
        <w:t>5</w:t>
      </w:r>
      <w:r w:rsidR="00000000">
        <w:t>.1 Dataset Description</w:t>
      </w:r>
    </w:p>
    <w:p w14:paraId="02E8D810" w14:textId="77777777" w:rsidR="00736AA6" w:rsidRDefault="00000000">
      <w:pPr>
        <w:spacing w:before="80" w:after="80" w:line="320" w:lineRule="auto"/>
        <w:jc w:val="both"/>
      </w:pPr>
      <w:r>
        <w:t>The dataset used in this project is Crop_recommendation.csv, a publicly available dataset from Kaggle specifically curated for crop recommendation tasks in precision agriculture research. It encapsulates real-world agricultural measurements corresponding to optimal growing conditions for 22 different crops.</w:t>
      </w:r>
    </w:p>
    <w:p w14:paraId="39B59722" w14:textId="77777777" w:rsidR="00736AA6" w:rsidRDefault="00000000">
      <w:pPr>
        <w:spacing w:before="80" w:after="80" w:line="320" w:lineRule="auto"/>
        <w:jc w:val="both"/>
      </w:pPr>
      <w:r>
        <w:t>The dataset contains 2,200 records with 8 attributes each. Seven of these are numerical feature columns (independent variables) and one is a categorical target column (dependent variable). Each row represents a unique set of field conditions alongside the most suitable crop for those conditions.</w:t>
      </w:r>
    </w:p>
    <w:p w14:paraId="0673CB79" w14:textId="77777777" w:rsidR="00736AA6" w:rsidRDefault="00736A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200"/>
        <w:gridCol w:w="4960"/>
      </w:tblGrid>
      <w:tr w:rsidR="00736AA6" w14:paraId="3B412ACD" w14:textId="77777777">
        <w:trPr>
          <w:tblHeader/>
        </w:trPr>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23519C74" w14:textId="77777777" w:rsidR="00736AA6" w:rsidRDefault="00000000">
            <w:pPr>
              <w:jc w:val="center"/>
            </w:pPr>
            <w:r>
              <w:rPr>
                <w:b/>
                <w:bCs/>
                <w:color w:val="FFFFFF"/>
                <w:sz w:val="20"/>
                <w:szCs w:val="20"/>
              </w:rPr>
              <w:t>Feature</w:t>
            </w:r>
          </w:p>
        </w:tc>
        <w:tc>
          <w:tcPr>
            <w:tcW w:w="14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0CEBCA29" w14:textId="77777777" w:rsidR="00736AA6" w:rsidRDefault="00000000">
            <w:pPr>
              <w:jc w:val="center"/>
            </w:pPr>
            <w:r>
              <w:rPr>
                <w:b/>
                <w:bCs/>
                <w:color w:val="FFFFFF"/>
                <w:sz w:val="20"/>
                <w:szCs w:val="20"/>
              </w:rPr>
              <w:t>Type</w:t>
            </w:r>
          </w:p>
        </w:tc>
        <w:tc>
          <w:tcPr>
            <w:tcW w:w="12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4CB74D54" w14:textId="77777777" w:rsidR="00736AA6" w:rsidRDefault="00000000">
            <w:pPr>
              <w:jc w:val="center"/>
            </w:pPr>
            <w:r>
              <w:rPr>
                <w:b/>
                <w:bCs/>
                <w:color w:val="FFFFFF"/>
                <w:sz w:val="20"/>
                <w:szCs w:val="20"/>
              </w:rPr>
              <w:t>Unit</w:t>
            </w:r>
          </w:p>
        </w:tc>
        <w:tc>
          <w:tcPr>
            <w:tcW w:w="496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2F1E5F77" w14:textId="77777777" w:rsidR="00736AA6" w:rsidRDefault="00000000">
            <w:pPr>
              <w:jc w:val="center"/>
            </w:pPr>
            <w:r>
              <w:rPr>
                <w:b/>
                <w:bCs/>
                <w:color w:val="FFFFFF"/>
                <w:sz w:val="20"/>
                <w:szCs w:val="20"/>
              </w:rPr>
              <w:t>Description</w:t>
            </w:r>
          </w:p>
        </w:tc>
      </w:tr>
      <w:tr w:rsidR="00736AA6" w14:paraId="44F92D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4E13DAC1" w14:textId="77777777" w:rsidR="00736AA6" w:rsidRDefault="00000000">
            <w:r>
              <w:rPr>
                <w:sz w:val="20"/>
                <w:szCs w:val="20"/>
              </w:rPr>
              <w:t>N (Nitrogen)</w:t>
            </w:r>
          </w:p>
        </w:tc>
        <w:tc>
          <w:tcPr>
            <w:tcW w:w="14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6ABC079C" w14:textId="77777777" w:rsidR="00736AA6" w:rsidRDefault="00000000">
            <w:r>
              <w:rPr>
                <w:sz w:val="20"/>
                <w:szCs w:val="20"/>
              </w:rPr>
              <w:t>Numerical</w:t>
            </w:r>
          </w:p>
        </w:tc>
        <w:tc>
          <w:tcPr>
            <w:tcW w:w="1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4A7CE248" w14:textId="77777777" w:rsidR="00736AA6" w:rsidRDefault="00000000">
            <w:r>
              <w:rPr>
                <w:sz w:val="20"/>
                <w:szCs w:val="20"/>
              </w:rPr>
              <w:t>kg/ha</w:t>
            </w:r>
          </w:p>
        </w:tc>
        <w:tc>
          <w:tcPr>
            <w:tcW w:w="49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401D29A" w14:textId="77777777" w:rsidR="00736AA6" w:rsidRDefault="00000000">
            <w:r>
              <w:rPr>
                <w:sz w:val="20"/>
                <w:szCs w:val="20"/>
              </w:rPr>
              <w:t>Nitrogen content ratio in the soil</w:t>
            </w:r>
          </w:p>
        </w:tc>
      </w:tr>
      <w:tr w:rsidR="00736AA6" w14:paraId="4B2330A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5CBD06" w14:textId="77777777" w:rsidR="00736AA6" w:rsidRDefault="00000000">
            <w:r>
              <w:rPr>
                <w:sz w:val="20"/>
                <w:szCs w:val="20"/>
              </w:rPr>
              <w:t>P (Phosphorus)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CC5157" w14:textId="77777777" w:rsidR="00736AA6" w:rsidRDefault="00000000">
            <w:r>
              <w:rPr>
                <w:sz w:val="20"/>
                <w:szCs w:val="20"/>
              </w:rPr>
              <w:t>Numerical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595F5C" w14:textId="77777777" w:rsidR="00736AA6" w:rsidRDefault="00000000">
            <w:r>
              <w:rPr>
                <w:sz w:val="20"/>
                <w:szCs w:val="20"/>
              </w:rPr>
              <w:t>kg/ha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ABFD59" w14:textId="77777777" w:rsidR="00736AA6" w:rsidRDefault="00000000">
            <w:r>
              <w:rPr>
                <w:sz w:val="20"/>
                <w:szCs w:val="20"/>
              </w:rPr>
              <w:t>Phosphorus content ratio in the soil</w:t>
            </w:r>
          </w:p>
        </w:tc>
      </w:tr>
      <w:tr w:rsidR="00736AA6" w14:paraId="004660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00D362E" w14:textId="77777777" w:rsidR="00736AA6" w:rsidRDefault="00000000">
            <w:r>
              <w:rPr>
                <w:sz w:val="20"/>
                <w:szCs w:val="20"/>
              </w:rPr>
              <w:t>K (Potassium)</w:t>
            </w:r>
          </w:p>
        </w:tc>
        <w:tc>
          <w:tcPr>
            <w:tcW w:w="14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5E44433" w14:textId="77777777" w:rsidR="00736AA6" w:rsidRDefault="00000000">
            <w:r>
              <w:rPr>
                <w:sz w:val="20"/>
                <w:szCs w:val="20"/>
              </w:rPr>
              <w:t>Numerical</w:t>
            </w:r>
          </w:p>
        </w:tc>
        <w:tc>
          <w:tcPr>
            <w:tcW w:w="1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111928EE" w14:textId="77777777" w:rsidR="00736AA6" w:rsidRDefault="00000000">
            <w:r>
              <w:rPr>
                <w:sz w:val="20"/>
                <w:szCs w:val="20"/>
              </w:rPr>
              <w:t>kg/ha</w:t>
            </w:r>
          </w:p>
        </w:tc>
        <w:tc>
          <w:tcPr>
            <w:tcW w:w="49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0D43E21E" w14:textId="77777777" w:rsidR="00736AA6" w:rsidRDefault="00000000">
            <w:r>
              <w:rPr>
                <w:sz w:val="20"/>
                <w:szCs w:val="20"/>
              </w:rPr>
              <w:t>Potassium content ratio in the soil</w:t>
            </w:r>
          </w:p>
        </w:tc>
      </w:tr>
      <w:tr w:rsidR="00736AA6" w14:paraId="07A49F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EF2DE4" w14:textId="77777777" w:rsidR="00736AA6" w:rsidRDefault="00000000">
            <w:r>
              <w:rPr>
                <w:sz w:val="20"/>
                <w:szCs w:val="20"/>
              </w:rPr>
              <w:t>Temperature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C03EF3" w14:textId="77777777" w:rsidR="00736AA6" w:rsidRDefault="00000000">
            <w:r>
              <w:rPr>
                <w:sz w:val="20"/>
                <w:szCs w:val="20"/>
              </w:rPr>
              <w:t>Numerical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3BBE34" w14:textId="77777777" w:rsidR="00736AA6" w:rsidRDefault="00000000">
            <w:r>
              <w:rPr>
                <w:sz w:val="20"/>
                <w:szCs w:val="20"/>
              </w:rPr>
              <w:t>°C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FCA722" w14:textId="77777777" w:rsidR="00736AA6" w:rsidRDefault="00000000">
            <w:r>
              <w:rPr>
                <w:sz w:val="20"/>
                <w:szCs w:val="20"/>
              </w:rPr>
              <w:t>Average ambient temperature of the location</w:t>
            </w:r>
          </w:p>
        </w:tc>
      </w:tr>
      <w:tr w:rsidR="00736AA6" w14:paraId="027A9D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193CDF2" w14:textId="77777777" w:rsidR="00736AA6" w:rsidRDefault="00000000">
            <w:r>
              <w:rPr>
                <w:sz w:val="20"/>
                <w:szCs w:val="20"/>
              </w:rPr>
              <w:t>Humidity</w:t>
            </w:r>
          </w:p>
        </w:tc>
        <w:tc>
          <w:tcPr>
            <w:tcW w:w="14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E509F85" w14:textId="77777777" w:rsidR="00736AA6" w:rsidRDefault="00000000">
            <w:r>
              <w:rPr>
                <w:sz w:val="20"/>
                <w:szCs w:val="20"/>
              </w:rPr>
              <w:t>Numerical</w:t>
            </w:r>
          </w:p>
        </w:tc>
        <w:tc>
          <w:tcPr>
            <w:tcW w:w="1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66048CA7" w14:textId="77777777" w:rsidR="00736AA6" w:rsidRDefault="00000000">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794CC9E" w14:textId="77777777" w:rsidR="00736AA6" w:rsidRDefault="00000000">
            <w:r>
              <w:rPr>
                <w:sz w:val="20"/>
                <w:szCs w:val="20"/>
              </w:rPr>
              <w:t>Relative humidity of the surrounding environment</w:t>
            </w:r>
          </w:p>
        </w:tc>
      </w:tr>
      <w:tr w:rsidR="00736AA6" w14:paraId="36EE4E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E97770" w14:textId="77777777" w:rsidR="00736AA6" w:rsidRDefault="00000000">
            <w:r>
              <w:rPr>
                <w:sz w:val="20"/>
                <w:szCs w:val="20"/>
              </w:rPr>
              <w:t>pH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97D5BC" w14:textId="77777777" w:rsidR="00736AA6" w:rsidRDefault="00000000">
            <w:r>
              <w:rPr>
                <w:sz w:val="20"/>
                <w:szCs w:val="20"/>
              </w:rPr>
              <w:t>Numerical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EF7A2C" w14:textId="77777777" w:rsidR="00736AA6" w:rsidRDefault="00000000">
            <w:r>
              <w:rPr>
                <w:sz w:val="20"/>
                <w:szCs w:val="20"/>
              </w:rPr>
              <w:t>0–14 scale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2E9A9D" w14:textId="77777777" w:rsidR="00736AA6" w:rsidRDefault="00000000">
            <w:r>
              <w:rPr>
                <w:sz w:val="20"/>
                <w:szCs w:val="20"/>
              </w:rPr>
              <w:t>Soil acidity or alkalinity value</w:t>
            </w:r>
          </w:p>
        </w:tc>
      </w:tr>
      <w:tr w:rsidR="00736AA6" w14:paraId="1E1696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6F4494AD" w14:textId="77777777" w:rsidR="00736AA6" w:rsidRDefault="00000000">
            <w:r>
              <w:rPr>
                <w:sz w:val="20"/>
                <w:szCs w:val="20"/>
              </w:rPr>
              <w:t>Rainfall</w:t>
            </w:r>
          </w:p>
        </w:tc>
        <w:tc>
          <w:tcPr>
            <w:tcW w:w="14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5089733" w14:textId="77777777" w:rsidR="00736AA6" w:rsidRDefault="00000000">
            <w:r>
              <w:rPr>
                <w:sz w:val="20"/>
                <w:szCs w:val="20"/>
              </w:rPr>
              <w:t>Numerical</w:t>
            </w:r>
          </w:p>
        </w:tc>
        <w:tc>
          <w:tcPr>
            <w:tcW w:w="1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59D5E2A" w14:textId="77777777" w:rsidR="00736AA6" w:rsidRDefault="00000000">
            <w:r>
              <w:rPr>
                <w:sz w:val="20"/>
                <w:szCs w:val="20"/>
              </w:rPr>
              <w:t>mm</w:t>
            </w:r>
          </w:p>
        </w:tc>
        <w:tc>
          <w:tcPr>
            <w:tcW w:w="49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132348C" w14:textId="77777777" w:rsidR="00736AA6" w:rsidRDefault="00000000">
            <w:r>
              <w:rPr>
                <w:sz w:val="20"/>
                <w:szCs w:val="20"/>
              </w:rPr>
              <w:t>Average annual rainfall received</w:t>
            </w:r>
          </w:p>
        </w:tc>
      </w:tr>
      <w:tr w:rsidR="00736AA6" w14:paraId="7F5D7F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9F7769" w14:textId="77777777" w:rsidR="00736AA6" w:rsidRDefault="00000000">
            <w:r>
              <w:rPr>
                <w:sz w:val="20"/>
                <w:szCs w:val="20"/>
              </w:rPr>
              <w:t>Label (Crop)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B4EE0D" w14:textId="77777777" w:rsidR="00736AA6" w:rsidRDefault="00000000">
            <w:r>
              <w:rPr>
                <w:sz w:val="20"/>
                <w:szCs w:val="20"/>
              </w:rPr>
              <w:t>Categorical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1D730A" w14:textId="77777777" w:rsidR="00736AA6" w:rsidRDefault="00000000">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D32C76" w14:textId="77777777" w:rsidR="00736AA6" w:rsidRDefault="00000000">
            <w:r>
              <w:rPr>
                <w:sz w:val="20"/>
                <w:szCs w:val="20"/>
              </w:rPr>
              <w:t>The crop type most suitable for the conditions</w:t>
            </w:r>
          </w:p>
        </w:tc>
      </w:tr>
    </w:tbl>
    <w:p w14:paraId="40DE6F41" w14:textId="77777777" w:rsidR="00736AA6" w:rsidRDefault="00736AA6"/>
    <w:p w14:paraId="305EF073" w14:textId="2C7AAE32" w:rsidR="00736AA6" w:rsidRDefault="0018461D">
      <w:pPr>
        <w:pStyle w:val="Heading2"/>
      </w:pPr>
      <w:r>
        <w:t>5</w:t>
      </w:r>
      <w:r w:rsidR="00000000">
        <w:t>.2 Crop Types in the Dataset</w:t>
      </w:r>
    </w:p>
    <w:p w14:paraId="453B2B77" w14:textId="77777777" w:rsidR="00736AA6" w:rsidRDefault="00000000">
      <w:pPr>
        <w:spacing w:before="80" w:after="80" w:line="320" w:lineRule="auto"/>
        <w:jc w:val="both"/>
      </w:pPr>
      <w:r>
        <w:t>The 22 crop types covered in the dataset span a diverse range of agricultural categories including cereals, legumes, fruits, and cash crops. This diversity ensures the model is robust and can handle multi-class classification effectively:</w:t>
      </w:r>
    </w:p>
    <w:p w14:paraId="09FF5D35" w14:textId="77777777" w:rsidR="00736AA6" w:rsidRDefault="00000000">
      <w:pPr>
        <w:spacing w:before="80" w:after="80" w:line="320" w:lineRule="auto"/>
        <w:jc w:val="both"/>
      </w:pPr>
      <w:r>
        <w:t>Rice, Maize, Chickpea, Kidney Beans, Pigeon Peas, Moth Beans, Mung Beans, Black Gram, Lentil, Pomegranate, Banana, Mango, Grapes, Watermelon, Muskmelon, Apple, Orange, Papaya, Coconut, Cotton, Jute, Coffee.</w:t>
      </w:r>
    </w:p>
    <w:p w14:paraId="24A78017" w14:textId="434A3C13" w:rsidR="00736AA6" w:rsidRDefault="0018461D">
      <w:pPr>
        <w:pStyle w:val="Heading2"/>
      </w:pPr>
      <w:r>
        <w:t>5</w:t>
      </w:r>
      <w:r w:rsidR="00000000">
        <w:t>.3 Data Preprocessing</w:t>
      </w:r>
    </w:p>
    <w:p w14:paraId="48E9B0EC" w14:textId="77777777" w:rsidR="00736AA6" w:rsidRDefault="00000000">
      <w:pPr>
        <w:spacing w:before="80" w:after="80" w:line="320" w:lineRule="auto"/>
        <w:jc w:val="both"/>
      </w:pPr>
      <w:r>
        <w:t>Before training the machine learning models, the following preprocessing steps were performed to ensure data quality and model readiness:</w:t>
      </w:r>
    </w:p>
    <w:p w14:paraId="48351AE9" w14:textId="77777777" w:rsidR="00736AA6" w:rsidRDefault="00000000">
      <w:pPr>
        <w:pStyle w:val="ListParagraph"/>
        <w:numPr>
          <w:ilvl w:val="0"/>
          <w:numId w:val="3"/>
        </w:numPr>
        <w:spacing w:before="40" w:after="40"/>
      </w:pPr>
      <w:r>
        <w:lastRenderedPageBreak/>
        <w:t>Missing Value Check: The dataset was verified to contain no missing or null values across all 2,200 rows, ensuring completeness.</w:t>
      </w:r>
    </w:p>
    <w:p w14:paraId="385639EE" w14:textId="77777777" w:rsidR="00736AA6" w:rsidRDefault="00000000">
      <w:pPr>
        <w:pStyle w:val="ListParagraph"/>
        <w:numPr>
          <w:ilvl w:val="0"/>
          <w:numId w:val="3"/>
        </w:numPr>
        <w:spacing w:before="40" w:after="40"/>
      </w:pPr>
      <w:r>
        <w:t>Label Encoding: The categorical crop label column was transformed into numeric format using scikit-</w:t>
      </w:r>
      <w:proofErr w:type="spellStart"/>
      <w:r>
        <w:t>learn’s</w:t>
      </w:r>
      <w:proofErr w:type="spellEnd"/>
      <w:r>
        <w:t xml:space="preserve"> </w:t>
      </w:r>
      <w:proofErr w:type="spellStart"/>
      <w:r>
        <w:t>LabelEncoder</w:t>
      </w:r>
      <w:proofErr w:type="spellEnd"/>
      <w:r>
        <w:t>, converting crop names (e.g., 'rice' → 15, 'maize' → 11) for model compatibility.</w:t>
      </w:r>
    </w:p>
    <w:p w14:paraId="5EF93EC5" w14:textId="77777777" w:rsidR="00736AA6" w:rsidRDefault="00000000">
      <w:pPr>
        <w:pStyle w:val="ListParagraph"/>
        <w:numPr>
          <w:ilvl w:val="0"/>
          <w:numId w:val="3"/>
        </w:numPr>
        <w:spacing w:before="40" w:after="40"/>
      </w:pPr>
      <w:r>
        <w:t xml:space="preserve">Train-Test Split: The dataset was divided into 70% training data (1,540 records) and 30% test data (660 records) using </w:t>
      </w:r>
      <w:proofErr w:type="spellStart"/>
      <w:r>
        <w:t>train_test_split</w:t>
      </w:r>
      <w:proofErr w:type="spellEnd"/>
      <w:r>
        <w:t xml:space="preserve"> with </w:t>
      </w:r>
      <w:proofErr w:type="spellStart"/>
      <w:r>
        <w:t>random_state</w:t>
      </w:r>
      <w:proofErr w:type="spellEnd"/>
      <w:r>
        <w:t>=42 for reproducibility.</w:t>
      </w:r>
    </w:p>
    <w:p w14:paraId="1AE9E735" w14:textId="77777777" w:rsidR="00736AA6" w:rsidRDefault="00000000">
      <w:pPr>
        <w:pStyle w:val="ListParagraph"/>
        <w:numPr>
          <w:ilvl w:val="0"/>
          <w:numId w:val="3"/>
        </w:numPr>
        <w:spacing w:before="40" w:after="40"/>
      </w:pPr>
      <w:r>
        <w:t>Feature Matrix Preparation: The label column was separated from the feature matrix. X contained all seven numerical features; y contained the encoded crop labels.</w:t>
      </w:r>
    </w:p>
    <w:p w14:paraId="1A57955A" w14:textId="77777777" w:rsidR="00736AA6" w:rsidRDefault="00000000">
      <w:pPr>
        <w:pStyle w:val="ListParagraph"/>
        <w:numPr>
          <w:ilvl w:val="0"/>
          <w:numId w:val="3"/>
        </w:numPr>
        <w:spacing w:before="40" w:after="40"/>
      </w:pPr>
      <w:r>
        <w:t>No Standardization Required: Decision Trees and Random Forests are tree-based, non-parametric algorithms that are invariant to feature scaling, making explicit standardization unnecessary.</w:t>
      </w:r>
    </w:p>
    <w:p w14:paraId="2D0960E8" w14:textId="77777777" w:rsidR="00736AA6" w:rsidRDefault="00000000">
      <w:r>
        <w:br w:type="page"/>
      </w:r>
    </w:p>
    <w:p w14:paraId="5BD77B7F" w14:textId="2D37012D" w:rsidR="00736AA6" w:rsidRDefault="0018461D">
      <w:pPr>
        <w:pStyle w:val="Heading1"/>
      </w:pPr>
      <w:r>
        <w:lastRenderedPageBreak/>
        <w:t>6</w:t>
      </w:r>
      <w:r w:rsidR="00000000">
        <w:t>. Methodology and Approach</w:t>
      </w:r>
    </w:p>
    <w:p w14:paraId="74A9A175" w14:textId="77777777" w:rsidR="00736AA6" w:rsidRDefault="00736AA6">
      <w:pPr>
        <w:pBdr>
          <w:bottom w:val="single" w:sz="6" w:space="1" w:color="4CAF50"/>
        </w:pBdr>
        <w:spacing w:before="200" w:after="200"/>
      </w:pPr>
    </w:p>
    <w:p w14:paraId="2AA3FC0B" w14:textId="77777777" w:rsidR="00736AA6" w:rsidRDefault="00000000">
      <w:pPr>
        <w:spacing w:before="80" w:after="80" w:line="320" w:lineRule="auto"/>
        <w:jc w:val="both"/>
      </w:pPr>
      <w:r>
        <w:t>The methodology follows a standard supervised Machine Learning workflow, from data acquisition and preprocessing through model training, evaluation, and deployment of the recommendation module. Both algorithms are implemented independently and their results compared systematically.</w:t>
      </w:r>
    </w:p>
    <w:p w14:paraId="7008F342" w14:textId="353EBDA5" w:rsidR="00736AA6" w:rsidRDefault="0018461D">
      <w:pPr>
        <w:pStyle w:val="Heading2"/>
      </w:pPr>
      <w:r>
        <w:t>6</w:t>
      </w:r>
      <w:r w:rsidR="00000000">
        <w:t>.1 ML Workflow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00"/>
        <w:gridCol w:w="4560"/>
      </w:tblGrid>
      <w:tr w:rsidR="00736AA6" w14:paraId="0FB2F52A" w14:textId="77777777">
        <w:trPr>
          <w:tblHeader/>
        </w:trPr>
        <w:tc>
          <w:tcPr>
            <w:tcW w:w="10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22690CD6" w14:textId="77777777" w:rsidR="00736AA6" w:rsidRDefault="00000000">
            <w:pPr>
              <w:jc w:val="center"/>
            </w:pPr>
            <w:r>
              <w:rPr>
                <w:b/>
                <w:bCs/>
                <w:color w:val="FFFFFF"/>
                <w:sz w:val="20"/>
                <w:szCs w:val="20"/>
              </w:rPr>
              <w:t>Step</w:t>
            </w:r>
          </w:p>
        </w:tc>
        <w:tc>
          <w:tcPr>
            <w:tcW w:w="38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331E29E9" w14:textId="77777777" w:rsidR="00736AA6" w:rsidRDefault="00000000">
            <w:pPr>
              <w:jc w:val="center"/>
            </w:pPr>
            <w:r>
              <w:rPr>
                <w:b/>
                <w:bCs/>
                <w:color w:val="FFFFFF"/>
                <w:sz w:val="20"/>
                <w:szCs w:val="20"/>
              </w:rPr>
              <w:t>Activity</w:t>
            </w:r>
          </w:p>
        </w:tc>
        <w:tc>
          <w:tcPr>
            <w:tcW w:w="456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273AA404" w14:textId="77777777" w:rsidR="00736AA6" w:rsidRDefault="00000000">
            <w:pPr>
              <w:jc w:val="center"/>
            </w:pPr>
            <w:r>
              <w:rPr>
                <w:b/>
                <w:bCs/>
                <w:color w:val="FFFFFF"/>
                <w:sz w:val="20"/>
                <w:szCs w:val="20"/>
              </w:rPr>
              <w:t>Tools Used</w:t>
            </w:r>
          </w:p>
        </w:tc>
      </w:tr>
      <w:tr w:rsidR="00736AA6" w14:paraId="4C40D8C8" w14:textId="77777777">
        <w:tc>
          <w:tcPr>
            <w:tcW w:w="10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F73F937" w14:textId="77777777" w:rsidR="00736AA6" w:rsidRDefault="00000000">
            <w:r>
              <w:rPr>
                <w:sz w:val="20"/>
                <w:szCs w:val="20"/>
              </w:rPr>
              <w:t>Step 1</w:t>
            </w:r>
          </w:p>
        </w:tc>
        <w:tc>
          <w:tcPr>
            <w:tcW w:w="3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F2C8C37" w14:textId="77777777" w:rsidR="00736AA6" w:rsidRDefault="00000000">
            <w:r>
              <w:rPr>
                <w:sz w:val="20"/>
                <w:szCs w:val="20"/>
              </w:rPr>
              <w:t>Dataset Upload and Loading</w:t>
            </w:r>
          </w:p>
        </w:tc>
        <w:tc>
          <w:tcPr>
            <w:tcW w:w="45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6B0C26FE" w14:textId="77777777" w:rsidR="00736AA6" w:rsidRDefault="00000000">
            <w:r>
              <w:rPr>
                <w:sz w:val="20"/>
                <w:szCs w:val="20"/>
              </w:rPr>
              <w:t xml:space="preserve">Google </w:t>
            </w:r>
            <w:proofErr w:type="spellStart"/>
            <w:r>
              <w:rPr>
                <w:sz w:val="20"/>
                <w:szCs w:val="20"/>
              </w:rPr>
              <w:t>Colab</w:t>
            </w:r>
            <w:proofErr w:type="spellEnd"/>
            <w:r>
              <w:rPr>
                <w:sz w:val="20"/>
                <w:szCs w:val="20"/>
              </w:rPr>
              <w:t>, pandas</w:t>
            </w:r>
          </w:p>
        </w:tc>
      </w:tr>
      <w:tr w:rsidR="00736AA6" w14:paraId="029F263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C949E5" w14:textId="77777777" w:rsidR="00736AA6" w:rsidRDefault="00000000">
            <w:r>
              <w:rPr>
                <w:sz w:val="20"/>
                <w:szCs w:val="20"/>
              </w:rPr>
              <w:t>Step 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24BCD8" w14:textId="77777777" w:rsidR="00736AA6" w:rsidRDefault="00000000">
            <w:r>
              <w:rPr>
                <w:sz w:val="20"/>
                <w:szCs w:val="20"/>
              </w:rPr>
              <w:t>Exploratory Data Analysis (EDA)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6D7E9E" w14:textId="77777777" w:rsidR="00736AA6" w:rsidRDefault="00000000">
            <w:r>
              <w:rPr>
                <w:sz w:val="20"/>
                <w:szCs w:val="20"/>
              </w:rPr>
              <w:t>pandas, matplotlib</w:t>
            </w:r>
          </w:p>
        </w:tc>
      </w:tr>
      <w:tr w:rsidR="00736AA6" w14:paraId="60B2118C" w14:textId="77777777">
        <w:tc>
          <w:tcPr>
            <w:tcW w:w="10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E895236" w14:textId="77777777" w:rsidR="00736AA6" w:rsidRDefault="00000000">
            <w:r>
              <w:rPr>
                <w:sz w:val="20"/>
                <w:szCs w:val="20"/>
              </w:rPr>
              <w:t>Step 3</w:t>
            </w:r>
          </w:p>
        </w:tc>
        <w:tc>
          <w:tcPr>
            <w:tcW w:w="3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6523B9BC" w14:textId="77777777" w:rsidR="00736AA6" w:rsidRDefault="00000000">
            <w:r>
              <w:rPr>
                <w:sz w:val="20"/>
                <w:szCs w:val="20"/>
              </w:rPr>
              <w:t>Data Visualization</w:t>
            </w:r>
          </w:p>
        </w:tc>
        <w:tc>
          <w:tcPr>
            <w:tcW w:w="45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6994328" w14:textId="77777777" w:rsidR="00736AA6" w:rsidRDefault="00000000">
            <w:r>
              <w:rPr>
                <w:sz w:val="20"/>
                <w:szCs w:val="20"/>
              </w:rPr>
              <w:t>matplotlib (bar chart, pie chart)</w:t>
            </w:r>
          </w:p>
        </w:tc>
      </w:tr>
      <w:tr w:rsidR="00736AA6" w14:paraId="782D5F6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5814A8" w14:textId="77777777" w:rsidR="00736AA6" w:rsidRDefault="00000000">
            <w:r>
              <w:rPr>
                <w:sz w:val="20"/>
                <w:szCs w:val="20"/>
              </w:rPr>
              <w:t>Step 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1D40FC" w14:textId="77777777" w:rsidR="00736AA6" w:rsidRDefault="00000000">
            <w:r>
              <w:rPr>
                <w:sz w:val="20"/>
                <w:szCs w:val="20"/>
              </w:rPr>
              <w:t>Data Preprocessing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52AFC1" w14:textId="77777777" w:rsidR="00736AA6" w:rsidRDefault="00000000">
            <w:r>
              <w:rPr>
                <w:sz w:val="20"/>
                <w:szCs w:val="20"/>
              </w:rPr>
              <w:t xml:space="preserve">scikit-learn </w:t>
            </w:r>
            <w:proofErr w:type="spellStart"/>
            <w:r>
              <w:rPr>
                <w:sz w:val="20"/>
                <w:szCs w:val="20"/>
              </w:rPr>
              <w:t>LabelEncoder</w:t>
            </w:r>
            <w:proofErr w:type="spellEnd"/>
            <w:r>
              <w:rPr>
                <w:sz w:val="20"/>
                <w:szCs w:val="20"/>
              </w:rPr>
              <w:t xml:space="preserve">, </w:t>
            </w:r>
            <w:proofErr w:type="spellStart"/>
            <w:r>
              <w:rPr>
                <w:sz w:val="20"/>
                <w:szCs w:val="20"/>
              </w:rPr>
              <w:t>train_test_split</w:t>
            </w:r>
            <w:proofErr w:type="spellEnd"/>
          </w:p>
        </w:tc>
      </w:tr>
      <w:tr w:rsidR="00736AA6" w14:paraId="2EAF5382" w14:textId="77777777">
        <w:tc>
          <w:tcPr>
            <w:tcW w:w="10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FB18F30" w14:textId="77777777" w:rsidR="00736AA6" w:rsidRDefault="00000000">
            <w:r>
              <w:rPr>
                <w:sz w:val="20"/>
                <w:szCs w:val="20"/>
              </w:rPr>
              <w:t>Step 5</w:t>
            </w:r>
          </w:p>
        </w:tc>
        <w:tc>
          <w:tcPr>
            <w:tcW w:w="3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9CF1B0C" w14:textId="77777777" w:rsidR="00736AA6" w:rsidRDefault="00000000">
            <w:r>
              <w:rPr>
                <w:sz w:val="20"/>
                <w:szCs w:val="20"/>
              </w:rPr>
              <w:t>Model Training – Random Forest</w:t>
            </w:r>
          </w:p>
        </w:tc>
        <w:tc>
          <w:tcPr>
            <w:tcW w:w="45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94D89E0" w14:textId="77777777" w:rsidR="00736AA6" w:rsidRDefault="00000000">
            <w:r>
              <w:rPr>
                <w:sz w:val="20"/>
                <w:szCs w:val="20"/>
              </w:rPr>
              <w:t xml:space="preserve">scikit-learn </w:t>
            </w:r>
            <w:proofErr w:type="spellStart"/>
            <w:r>
              <w:rPr>
                <w:sz w:val="20"/>
                <w:szCs w:val="20"/>
              </w:rPr>
              <w:t>RandomForestClassifier</w:t>
            </w:r>
            <w:proofErr w:type="spellEnd"/>
          </w:p>
        </w:tc>
      </w:tr>
      <w:tr w:rsidR="00736AA6" w14:paraId="3CA5ABC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2362E4" w14:textId="77777777" w:rsidR="00736AA6" w:rsidRDefault="00000000">
            <w:r>
              <w:rPr>
                <w:sz w:val="20"/>
                <w:szCs w:val="20"/>
              </w:rPr>
              <w:t>Step 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95954D" w14:textId="77777777" w:rsidR="00736AA6" w:rsidRDefault="00000000">
            <w:r>
              <w:rPr>
                <w:sz w:val="20"/>
                <w:szCs w:val="20"/>
              </w:rPr>
              <w:t>Model Training – Decision Tree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8D87F5" w14:textId="77777777" w:rsidR="00736AA6" w:rsidRDefault="00000000">
            <w:r>
              <w:rPr>
                <w:sz w:val="20"/>
                <w:szCs w:val="20"/>
              </w:rPr>
              <w:t xml:space="preserve">scikit-learn </w:t>
            </w:r>
            <w:proofErr w:type="spellStart"/>
            <w:r>
              <w:rPr>
                <w:sz w:val="20"/>
                <w:szCs w:val="20"/>
              </w:rPr>
              <w:t>DecisionTreeClassifier</w:t>
            </w:r>
            <w:proofErr w:type="spellEnd"/>
          </w:p>
        </w:tc>
      </w:tr>
      <w:tr w:rsidR="00736AA6" w14:paraId="700FA3B6" w14:textId="77777777">
        <w:tc>
          <w:tcPr>
            <w:tcW w:w="10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ABCC398" w14:textId="77777777" w:rsidR="00736AA6" w:rsidRDefault="00000000">
            <w:r>
              <w:rPr>
                <w:sz w:val="20"/>
                <w:szCs w:val="20"/>
              </w:rPr>
              <w:t>Step 7</w:t>
            </w:r>
          </w:p>
        </w:tc>
        <w:tc>
          <w:tcPr>
            <w:tcW w:w="3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6A87C2D" w14:textId="77777777" w:rsidR="00736AA6" w:rsidRDefault="00000000">
            <w:r>
              <w:rPr>
                <w:sz w:val="20"/>
                <w:szCs w:val="20"/>
              </w:rPr>
              <w:t>Prediction and Evaluation</w:t>
            </w:r>
          </w:p>
        </w:tc>
        <w:tc>
          <w:tcPr>
            <w:tcW w:w="45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8B0C202" w14:textId="77777777" w:rsidR="00736AA6" w:rsidRDefault="00000000">
            <w:proofErr w:type="spellStart"/>
            <w:r>
              <w:rPr>
                <w:sz w:val="20"/>
                <w:szCs w:val="20"/>
              </w:rPr>
              <w:t>accuracy_score</w:t>
            </w:r>
            <w:proofErr w:type="spellEnd"/>
            <w:r>
              <w:rPr>
                <w:sz w:val="20"/>
                <w:szCs w:val="20"/>
              </w:rPr>
              <w:t xml:space="preserve">, </w:t>
            </w:r>
            <w:proofErr w:type="spellStart"/>
            <w:r>
              <w:rPr>
                <w:sz w:val="20"/>
                <w:szCs w:val="20"/>
              </w:rPr>
              <w:t>precision_score</w:t>
            </w:r>
            <w:proofErr w:type="spellEnd"/>
            <w:r>
              <w:rPr>
                <w:sz w:val="20"/>
                <w:szCs w:val="20"/>
              </w:rPr>
              <w:t>, f1_score</w:t>
            </w:r>
          </w:p>
        </w:tc>
      </w:tr>
      <w:tr w:rsidR="00736AA6" w14:paraId="6FB4119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0866EB" w14:textId="77777777" w:rsidR="00736AA6" w:rsidRDefault="00000000">
            <w:r>
              <w:rPr>
                <w:sz w:val="20"/>
                <w:szCs w:val="20"/>
              </w:rPr>
              <w:t>Step 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610B22" w14:textId="77777777" w:rsidR="00736AA6" w:rsidRDefault="00000000">
            <w:r>
              <w:rPr>
                <w:sz w:val="20"/>
                <w:szCs w:val="20"/>
              </w:rPr>
              <w:t>Visualization of Results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F4CEF2" w14:textId="77777777" w:rsidR="00736AA6" w:rsidRDefault="00000000">
            <w:r>
              <w:rPr>
                <w:sz w:val="20"/>
                <w:szCs w:val="20"/>
              </w:rPr>
              <w:t>matplotlib bar charts</w:t>
            </w:r>
          </w:p>
        </w:tc>
      </w:tr>
      <w:tr w:rsidR="00736AA6" w14:paraId="77FFCB45" w14:textId="77777777">
        <w:tc>
          <w:tcPr>
            <w:tcW w:w="10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6A131150" w14:textId="77777777" w:rsidR="00736AA6" w:rsidRDefault="00000000">
            <w:r>
              <w:rPr>
                <w:sz w:val="20"/>
                <w:szCs w:val="20"/>
              </w:rPr>
              <w:t>Step 9</w:t>
            </w:r>
          </w:p>
        </w:tc>
        <w:tc>
          <w:tcPr>
            <w:tcW w:w="3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88C0CE4" w14:textId="77777777" w:rsidR="00736AA6" w:rsidRDefault="00000000">
            <w:r>
              <w:rPr>
                <w:sz w:val="20"/>
                <w:szCs w:val="20"/>
              </w:rPr>
              <w:t>User Input &amp; Recommendation</w:t>
            </w:r>
          </w:p>
        </w:tc>
        <w:tc>
          <w:tcPr>
            <w:tcW w:w="45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FD77712" w14:textId="77777777" w:rsidR="00736AA6" w:rsidRDefault="00000000">
            <w:r>
              <w:rPr>
                <w:sz w:val="20"/>
                <w:szCs w:val="20"/>
              </w:rPr>
              <w:t xml:space="preserve">pandas </w:t>
            </w:r>
            <w:proofErr w:type="spellStart"/>
            <w:r>
              <w:rPr>
                <w:sz w:val="20"/>
                <w:szCs w:val="20"/>
              </w:rPr>
              <w:t>DataFrame</w:t>
            </w:r>
            <w:proofErr w:type="spellEnd"/>
            <w:r>
              <w:rPr>
                <w:sz w:val="20"/>
                <w:szCs w:val="20"/>
              </w:rPr>
              <w:t xml:space="preserve">, </w:t>
            </w:r>
            <w:proofErr w:type="spellStart"/>
            <w:proofErr w:type="gramStart"/>
            <w:r>
              <w:rPr>
                <w:sz w:val="20"/>
                <w:szCs w:val="20"/>
              </w:rPr>
              <w:t>model.predict</w:t>
            </w:r>
            <w:proofErr w:type="spellEnd"/>
            <w:proofErr w:type="gramEnd"/>
            <w:r>
              <w:rPr>
                <w:sz w:val="20"/>
                <w:szCs w:val="20"/>
              </w:rPr>
              <w:t>()</w:t>
            </w:r>
          </w:p>
        </w:tc>
      </w:tr>
    </w:tbl>
    <w:p w14:paraId="2B261F30" w14:textId="77777777" w:rsidR="00736AA6" w:rsidRDefault="00736AA6"/>
    <w:p w14:paraId="7087377F" w14:textId="370B43C4" w:rsidR="00736AA6" w:rsidRDefault="0018461D">
      <w:pPr>
        <w:pStyle w:val="Heading2"/>
      </w:pPr>
      <w:r>
        <w:t>6</w:t>
      </w:r>
      <w:r w:rsidR="00000000">
        <w:t>.2 Data Visualization Strategy</w:t>
      </w:r>
    </w:p>
    <w:p w14:paraId="0E68F2C9" w14:textId="77777777" w:rsidR="00736AA6" w:rsidRDefault="00000000">
      <w:pPr>
        <w:spacing w:before="80" w:after="80" w:line="320" w:lineRule="auto"/>
        <w:jc w:val="both"/>
      </w:pPr>
      <w:r>
        <w:t>Visual exploration of the dataset was performed prior to model training to understand the distribution of crop types and confirm balanced class representation. Two primary visualizations were produced:</w:t>
      </w:r>
    </w:p>
    <w:p w14:paraId="6B36AF02" w14:textId="77777777" w:rsidR="00736AA6" w:rsidRDefault="00000000">
      <w:pPr>
        <w:pStyle w:val="ListParagraph"/>
        <w:numPr>
          <w:ilvl w:val="0"/>
          <w:numId w:val="2"/>
        </w:numPr>
        <w:spacing w:before="40" w:after="40"/>
      </w:pPr>
      <w:r>
        <w:t>Bar Chart — Displays the count of each crop type in the dataset, enabling quick identification of class imbalances.</w:t>
      </w:r>
    </w:p>
    <w:p w14:paraId="2BE4BD17" w14:textId="77777777" w:rsidR="00736AA6" w:rsidRDefault="00000000">
      <w:pPr>
        <w:pStyle w:val="ListParagraph"/>
        <w:numPr>
          <w:ilvl w:val="0"/>
          <w:numId w:val="2"/>
        </w:numPr>
        <w:spacing w:before="40" w:after="40"/>
      </w:pPr>
      <w:r>
        <w:t>Pie Chart — Shows the proportional share of each crop type, giving a percentage-based perspective on dataset composition.</w:t>
      </w:r>
    </w:p>
    <w:p w14:paraId="0136DB6C" w14:textId="77777777" w:rsidR="00736AA6" w:rsidRDefault="00000000">
      <w:pPr>
        <w:spacing w:before="80" w:after="80" w:line="320" w:lineRule="auto"/>
        <w:jc w:val="both"/>
      </w:pPr>
      <w:r>
        <w:t>Both charts confirmed that the dataset is well-balanced with approximately 100 records per crop type, which prevents model bias toward any dominant class.</w:t>
      </w:r>
    </w:p>
    <w:p w14:paraId="308C7D53" w14:textId="4101E080" w:rsidR="00736AA6" w:rsidRDefault="0018461D">
      <w:pPr>
        <w:pStyle w:val="Heading2"/>
      </w:pPr>
      <w:r>
        <w:t>6</w:t>
      </w:r>
      <w:r w:rsidR="00000000">
        <w:t>.3 Algorithm Selection and Rationale</w:t>
      </w:r>
    </w:p>
    <w:p w14:paraId="18B0B0BF" w14:textId="77777777" w:rsidR="00736AA6" w:rsidRDefault="00000000">
      <w:pPr>
        <w:spacing w:before="80" w:after="80" w:line="320" w:lineRule="auto"/>
        <w:jc w:val="both"/>
      </w:pPr>
      <w:r>
        <w:t>Two complementary classification algorithms were chosen for this project:</w:t>
      </w:r>
    </w:p>
    <w:p w14:paraId="4D795B53" w14:textId="418C7CE2" w:rsidR="00736AA6" w:rsidRDefault="0018461D">
      <w:pPr>
        <w:pStyle w:val="Heading3"/>
      </w:pPr>
      <w:r>
        <w:t>6</w:t>
      </w:r>
      <w:r w:rsidR="00000000">
        <w:t>.3.1 Decision Tree Classifier</w:t>
      </w:r>
    </w:p>
    <w:p w14:paraId="43B16FBB" w14:textId="77777777" w:rsidR="00736AA6" w:rsidRDefault="00000000">
      <w:pPr>
        <w:spacing w:before="80" w:after="80" w:line="320" w:lineRule="auto"/>
        <w:jc w:val="both"/>
      </w:pPr>
      <w:r>
        <w:lastRenderedPageBreak/>
        <w:t>A Decision Tree is a non-parametric, supervised learning algorithm that partitions the feature space using a series of binary splits. Each internal node represents a decision condition on a feature (e.g., Nitrogen &gt; 50), each branch represents the outcome, and each leaf node represents a predicted class. Decision Trees are highly interpretable, making them valuable for understanding which soil parameters most influence the recommendation at each decision point.</w:t>
      </w:r>
    </w:p>
    <w:p w14:paraId="091842BC" w14:textId="77777777" w:rsidR="00736AA6" w:rsidRDefault="00000000">
      <w:pPr>
        <w:spacing w:before="80" w:after="80" w:line="320" w:lineRule="auto"/>
        <w:jc w:val="both"/>
      </w:pPr>
      <w:r>
        <w:t xml:space="preserve">Configuration: </w:t>
      </w:r>
      <w:proofErr w:type="spellStart"/>
      <w:r>
        <w:t>max_depth</w:t>
      </w:r>
      <w:proofErr w:type="spellEnd"/>
      <w:r>
        <w:t xml:space="preserve">=10, </w:t>
      </w:r>
      <w:proofErr w:type="spellStart"/>
      <w:r>
        <w:t>random_state</w:t>
      </w:r>
      <w:proofErr w:type="spellEnd"/>
      <w:r>
        <w:t>=42. Limiting the maximum depth helps prevent overfitting to the training data while retaining sufficient complexity to model the multi-class problem effectively.</w:t>
      </w:r>
    </w:p>
    <w:p w14:paraId="02C4EC0F" w14:textId="1EA842CA" w:rsidR="00736AA6" w:rsidRDefault="0018461D">
      <w:pPr>
        <w:pStyle w:val="Heading3"/>
      </w:pPr>
      <w:r>
        <w:t>6</w:t>
      </w:r>
      <w:r w:rsidR="00000000">
        <w:t>.3.2 Random Forest Classifier</w:t>
      </w:r>
    </w:p>
    <w:p w14:paraId="57A0B30B" w14:textId="77777777" w:rsidR="00736AA6" w:rsidRDefault="00000000">
      <w:pPr>
        <w:spacing w:before="80" w:after="80" w:line="320" w:lineRule="auto"/>
        <w:jc w:val="both"/>
      </w:pPr>
      <w:r>
        <w:t>Random Forest is an ensemble learning technique that constructs multiple Decision Trees during training (</w:t>
      </w:r>
      <w:proofErr w:type="spellStart"/>
      <w:r>
        <w:t>n_estimators</w:t>
      </w:r>
      <w:proofErr w:type="spellEnd"/>
      <w:r>
        <w:t>=100 in this project) and outputs the class that is the mode of the predictions from individual trees. By aggregating many trees trained on random subsets of features and data (bagging), Random Forest achieves significantly higher generalization accuracy and robustness compared to a single Decision Tree.</w:t>
      </w:r>
    </w:p>
    <w:p w14:paraId="4B01A4A9" w14:textId="77777777" w:rsidR="00736AA6" w:rsidRDefault="00000000">
      <w:pPr>
        <w:spacing w:before="80" w:after="80" w:line="320" w:lineRule="auto"/>
        <w:jc w:val="both"/>
      </w:pPr>
      <w:r>
        <w:t xml:space="preserve">Configuration: </w:t>
      </w:r>
      <w:proofErr w:type="spellStart"/>
      <w:r>
        <w:t>n_estimators</w:t>
      </w:r>
      <w:proofErr w:type="spellEnd"/>
      <w:r>
        <w:t xml:space="preserve">=100, </w:t>
      </w:r>
      <w:proofErr w:type="spellStart"/>
      <w:r>
        <w:t>random_state</w:t>
      </w:r>
      <w:proofErr w:type="spellEnd"/>
      <w:r>
        <w:t>=42. This configuration balances computational efficiency with ensemble diversity, producing stable and highly accurate predictions.</w:t>
      </w:r>
    </w:p>
    <w:p w14:paraId="1916B4F3" w14:textId="77777777" w:rsidR="00736AA6" w:rsidRDefault="00000000">
      <w:r>
        <w:br w:type="page"/>
      </w:r>
    </w:p>
    <w:p w14:paraId="172881AE" w14:textId="77777777" w:rsidR="00736AA6" w:rsidRDefault="00000000">
      <w:pPr>
        <w:pStyle w:val="Heading1"/>
      </w:pPr>
      <w:r>
        <w:lastRenderedPageBreak/>
        <w:t>6. Step-by-Step Code Implementation</w:t>
      </w:r>
    </w:p>
    <w:p w14:paraId="0803BAEB" w14:textId="77777777" w:rsidR="00736AA6" w:rsidRDefault="00736AA6">
      <w:pPr>
        <w:pBdr>
          <w:bottom w:val="single" w:sz="6" w:space="1" w:color="4CAF50"/>
        </w:pBdr>
        <w:spacing w:before="200" w:after="200"/>
      </w:pPr>
    </w:p>
    <w:p w14:paraId="12268085" w14:textId="77777777" w:rsidR="00736AA6" w:rsidRDefault="00000000">
      <w:pPr>
        <w:spacing w:before="80" w:after="80" w:line="320" w:lineRule="auto"/>
        <w:jc w:val="both"/>
      </w:pPr>
      <w:r>
        <w:t xml:space="preserve">The complete Python implementation is organized into 14 steps for clarity and reproducibility. Both the Random Forest and Decision Tree implementations follow identical preprocessing pipelines, differing only in the model instantiation step (Step 8). The code was developed and executed in Google </w:t>
      </w:r>
      <w:proofErr w:type="spellStart"/>
      <w:r>
        <w:t>Colab</w:t>
      </w:r>
      <w:proofErr w:type="spellEnd"/>
      <w:r>
        <w:t>.</w:t>
      </w:r>
    </w:p>
    <w:p w14:paraId="6A1D3C2A" w14:textId="77777777" w:rsidR="00736AA6" w:rsidRDefault="00000000">
      <w:pPr>
        <w:pStyle w:val="Heading2"/>
      </w:pPr>
      <w:r>
        <w:t>6.1 Random Forest Implementation</w:t>
      </w:r>
    </w:p>
    <w:p w14:paraId="7E9A0CE4" w14:textId="77777777" w:rsidR="00736AA6" w:rsidRDefault="00736AA6"/>
    <w:p w14:paraId="76ED8DC5" w14:textId="77777777" w:rsidR="00736AA6" w:rsidRDefault="00000000">
      <w:pPr>
        <w:pStyle w:val="Heading3"/>
      </w:pPr>
      <w:r>
        <w:t>Step 1: Upload Dataset</w:t>
      </w:r>
    </w:p>
    <w:p w14:paraId="1264C404" w14:textId="77777777" w:rsidR="00736AA6" w:rsidRDefault="00000000">
      <w:pPr>
        <w:spacing w:before="80" w:after="80" w:line="320" w:lineRule="auto"/>
        <w:jc w:val="both"/>
      </w:pPr>
      <w:r>
        <w:t xml:space="preserve">This step uses Google </w:t>
      </w:r>
      <w:proofErr w:type="spellStart"/>
      <w:r>
        <w:t>Colab’s</w:t>
      </w:r>
      <w:proofErr w:type="spellEnd"/>
      <w:r>
        <w:t xml:space="preserve"> built-in file upload utility to allow the user to upload the dataset CSV file directly to the </w:t>
      </w:r>
      <w:proofErr w:type="spellStart"/>
      <w:r>
        <w:t>Colab</w:t>
      </w:r>
      <w:proofErr w:type="spellEnd"/>
      <w:r>
        <w:t xml:space="preserve"> runtime environment.</w:t>
      </w:r>
    </w:p>
    <w:p w14:paraId="3EC09443" w14:textId="77777777" w:rsidR="00736AA6" w:rsidRDefault="00000000">
      <w:pPr>
        <w:shd w:val="clear" w:color="auto" w:fill="F1F8E9"/>
        <w:spacing w:before="20" w:after="20"/>
      </w:pPr>
      <w:r>
        <w:rPr>
          <w:rFonts w:ascii="Courier New" w:eastAsia="Courier New" w:hAnsi="Courier New" w:cs="Courier New"/>
          <w:sz w:val="18"/>
          <w:szCs w:val="18"/>
        </w:rPr>
        <w:t># ====================================================</w:t>
      </w:r>
    </w:p>
    <w:p w14:paraId="7D049AC3" w14:textId="77777777" w:rsidR="00736AA6" w:rsidRDefault="00000000">
      <w:pPr>
        <w:shd w:val="clear" w:color="auto" w:fill="F1F8E9"/>
        <w:spacing w:before="20" w:after="20"/>
      </w:pPr>
      <w:r>
        <w:rPr>
          <w:rFonts w:ascii="Courier New" w:eastAsia="Courier New" w:hAnsi="Courier New" w:cs="Courier New"/>
          <w:sz w:val="18"/>
          <w:szCs w:val="18"/>
        </w:rPr>
        <w:t xml:space="preserve"># Step 1: Upload Dataset to Google </w:t>
      </w:r>
      <w:proofErr w:type="spellStart"/>
      <w:r>
        <w:rPr>
          <w:rFonts w:ascii="Courier New" w:eastAsia="Courier New" w:hAnsi="Courier New" w:cs="Courier New"/>
          <w:sz w:val="18"/>
          <w:szCs w:val="18"/>
        </w:rPr>
        <w:t>Colab</w:t>
      </w:r>
      <w:proofErr w:type="spellEnd"/>
      <w:r>
        <w:rPr>
          <w:rFonts w:ascii="Courier New" w:eastAsia="Courier New" w:hAnsi="Courier New" w:cs="Courier New"/>
          <w:sz w:val="18"/>
          <w:szCs w:val="18"/>
        </w:rPr>
        <w:t xml:space="preserve"> Environment</w:t>
      </w:r>
    </w:p>
    <w:p w14:paraId="34B23588" w14:textId="77777777" w:rsidR="00736AA6" w:rsidRDefault="00000000">
      <w:pPr>
        <w:shd w:val="clear" w:color="auto" w:fill="F1F8E9"/>
        <w:spacing w:before="20" w:after="20"/>
      </w:pPr>
      <w:r>
        <w:rPr>
          <w:rFonts w:ascii="Courier New" w:eastAsia="Courier New" w:hAnsi="Courier New" w:cs="Courier New"/>
          <w:sz w:val="18"/>
          <w:szCs w:val="18"/>
        </w:rPr>
        <w:t># ====================================================</w:t>
      </w:r>
    </w:p>
    <w:p w14:paraId="33BC84A3" w14:textId="77777777" w:rsidR="00736AA6" w:rsidRDefault="00000000">
      <w:pPr>
        <w:shd w:val="clear" w:color="auto" w:fill="F1F8E9"/>
        <w:spacing w:before="20" w:after="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google.colab</w:t>
      </w:r>
      <w:proofErr w:type="spellEnd"/>
      <w:proofErr w:type="gramEnd"/>
      <w:r>
        <w:rPr>
          <w:rFonts w:ascii="Courier New" w:eastAsia="Courier New" w:hAnsi="Courier New" w:cs="Courier New"/>
          <w:sz w:val="18"/>
          <w:szCs w:val="18"/>
        </w:rPr>
        <w:t xml:space="preserve"> import files</w:t>
      </w:r>
    </w:p>
    <w:p w14:paraId="62394013" w14:textId="77777777" w:rsidR="00736AA6" w:rsidRDefault="00736AA6">
      <w:pPr>
        <w:shd w:val="clear" w:color="auto" w:fill="F1F8E9"/>
        <w:spacing w:before="20" w:after="20"/>
      </w:pPr>
    </w:p>
    <w:p w14:paraId="495BF118" w14:textId="77777777" w:rsidR="00736AA6" w:rsidRDefault="00000000">
      <w:pPr>
        <w:shd w:val="clear" w:color="auto" w:fill="F1F8E9"/>
        <w:spacing w:before="20" w:after="20"/>
      </w:pPr>
      <w:r>
        <w:rPr>
          <w:rFonts w:ascii="Courier New" w:eastAsia="Courier New" w:hAnsi="Courier New" w:cs="Courier New"/>
          <w:sz w:val="18"/>
          <w:szCs w:val="18"/>
        </w:rPr>
        <w:t xml:space="preserve"># This opens a file browser dialog in the </w:t>
      </w:r>
      <w:proofErr w:type="spellStart"/>
      <w:r>
        <w:rPr>
          <w:rFonts w:ascii="Courier New" w:eastAsia="Courier New" w:hAnsi="Courier New" w:cs="Courier New"/>
          <w:sz w:val="18"/>
          <w:szCs w:val="18"/>
        </w:rPr>
        <w:t>Colab</w:t>
      </w:r>
      <w:proofErr w:type="spellEnd"/>
      <w:r>
        <w:rPr>
          <w:rFonts w:ascii="Courier New" w:eastAsia="Courier New" w:hAnsi="Courier New" w:cs="Courier New"/>
          <w:sz w:val="18"/>
          <w:szCs w:val="18"/>
        </w:rPr>
        <w:t xml:space="preserve"> interface</w:t>
      </w:r>
    </w:p>
    <w:p w14:paraId="673CF78A" w14:textId="77777777" w:rsidR="00736AA6" w:rsidRDefault="00000000">
      <w:pPr>
        <w:shd w:val="clear" w:color="auto" w:fill="F1F8E9"/>
        <w:spacing w:before="20" w:after="20"/>
      </w:pPr>
      <w:r>
        <w:rPr>
          <w:rFonts w:ascii="Courier New" w:eastAsia="Courier New" w:hAnsi="Courier New" w:cs="Courier New"/>
          <w:sz w:val="18"/>
          <w:szCs w:val="18"/>
        </w:rPr>
        <w:t xml:space="preserve">uploaded = </w:t>
      </w:r>
      <w:proofErr w:type="spellStart"/>
      <w:proofErr w:type="gramStart"/>
      <w:r>
        <w:rPr>
          <w:rFonts w:ascii="Courier New" w:eastAsia="Courier New" w:hAnsi="Courier New" w:cs="Courier New"/>
          <w:sz w:val="18"/>
          <w:szCs w:val="18"/>
        </w:rPr>
        <w:t>files.upload</w:t>
      </w:r>
      <w:proofErr w:type="spellEnd"/>
      <w:proofErr w:type="gramEnd"/>
      <w:r>
        <w:rPr>
          <w:rFonts w:ascii="Courier New" w:eastAsia="Courier New" w:hAnsi="Courier New" w:cs="Courier New"/>
          <w:sz w:val="18"/>
          <w:szCs w:val="18"/>
        </w:rPr>
        <w:t>()</w:t>
      </w:r>
    </w:p>
    <w:p w14:paraId="28F15076" w14:textId="77777777" w:rsidR="00736AA6" w:rsidRDefault="00736AA6">
      <w:pPr>
        <w:shd w:val="clear" w:color="auto" w:fill="F1F8E9"/>
        <w:spacing w:before="20" w:after="20"/>
      </w:pPr>
    </w:p>
    <w:p w14:paraId="4CA884DA" w14:textId="77777777" w:rsidR="00736AA6" w:rsidRDefault="00000000">
      <w:pPr>
        <w:shd w:val="clear" w:color="auto" w:fill="F1F8E9"/>
        <w:spacing w:before="20" w:after="20"/>
      </w:pPr>
      <w:r>
        <w:rPr>
          <w:rFonts w:ascii="Courier New" w:eastAsia="Courier New" w:hAnsi="Courier New" w:cs="Courier New"/>
          <w:sz w:val="18"/>
          <w:szCs w:val="18"/>
        </w:rPr>
        <w:t># After upload, the file 'Crop_recommendation.csv' will be</w:t>
      </w:r>
    </w:p>
    <w:p w14:paraId="77FD6BB2" w14:textId="77777777" w:rsidR="00736AA6" w:rsidRDefault="00000000">
      <w:pPr>
        <w:shd w:val="clear" w:color="auto" w:fill="F1F8E9"/>
        <w:spacing w:before="20" w:after="20"/>
      </w:pPr>
      <w:r>
        <w:rPr>
          <w:rFonts w:ascii="Courier New" w:eastAsia="Courier New" w:hAnsi="Courier New" w:cs="Courier New"/>
          <w:sz w:val="18"/>
          <w:szCs w:val="18"/>
        </w:rPr>
        <w:t># available in the current runtime directory.</w:t>
      </w:r>
    </w:p>
    <w:p w14:paraId="501976F6" w14:textId="77777777" w:rsidR="00736AA6" w:rsidRDefault="00736AA6"/>
    <w:p w14:paraId="7BF59966" w14:textId="77777777" w:rsidR="00736AA6" w:rsidRDefault="00000000">
      <w:pPr>
        <w:pStyle w:val="Heading3"/>
      </w:pPr>
      <w:r>
        <w:t>Step 2: Import Required Libraries</w:t>
      </w:r>
    </w:p>
    <w:p w14:paraId="180ADCB0" w14:textId="77777777" w:rsidR="00736AA6" w:rsidRDefault="00000000">
      <w:pPr>
        <w:spacing w:before="80" w:after="80" w:line="320" w:lineRule="auto"/>
        <w:jc w:val="both"/>
      </w:pPr>
      <w:r>
        <w:t xml:space="preserve">All necessary libraries for data handling, visualization, preprocessing, </w:t>
      </w:r>
      <w:proofErr w:type="spellStart"/>
      <w:r>
        <w:t>modeling</w:t>
      </w:r>
      <w:proofErr w:type="spellEnd"/>
      <w:r>
        <w:t xml:space="preserve">, and evaluation are imported in this step. Setting </w:t>
      </w:r>
      <w:proofErr w:type="spellStart"/>
      <w:r>
        <w:t>autolayout</w:t>
      </w:r>
      <w:proofErr w:type="spellEnd"/>
      <w:r>
        <w:t xml:space="preserve"> globally prevents overlapping in matplotlib figures.</w:t>
      </w:r>
    </w:p>
    <w:p w14:paraId="73C0FE83" w14:textId="77777777" w:rsidR="00736AA6" w:rsidRDefault="00000000">
      <w:pPr>
        <w:shd w:val="clear" w:color="auto" w:fill="F1F8E9"/>
        <w:spacing w:before="20" w:after="20"/>
      </w:pPr>
      <w:r>
        <w:rPr>
          <w:rFonts w:ascii="Courier New" w:eastAsia="Courier New" w:hAnsi="Courier New" w:cs="Courier New"/>
          <w:sz w:val="18"/>
          <w:szCs w:val="18"/>
        </w:rPr>
        <w:t># ====================================================</w:t>
      </w:r>
    </w:p>
    <w:p w14:paraId="4DF0D8BB" w14:textId="77777777" w:rsidR="00736AA6" w:rsidRDefault="00000000">
      <w:pPr>
        <w:shd w:val="clear" w:color="auto" w:fill="F1F8E9"/>
        <w:spacing w:before="20" w:after="20"/>
      </w:pPr>
      <w:r>
        <w:rPr>
          <w:rFonts w:ascii="Courier New" w:eastAsia="Courier New" w:hAnsi="Courier New" w:cs="Courier New"/>
          <w:sz w:val="18"/>
          <w:szCs w:val="18"/>
        </w:rPr>
        <w:t># Step 2: Import Libraries</w:t>
      </w:r>
    </w:p>
    <w:p w14:paraId="2BB76290" w14:textId="77777777" w:rsidR="00736AA6" w:rsidRDefault="00000000">
      <w:pPr>
        <w:shd w:val="clear" w:color="auto" w:fill="F1F8E9"/>
        <w:spacing w:before="20" w:after="20"/>
      </w:pPr>
      <w:r>
        <w:rPr>
          <w:rFonts w:ascii="Courier New" w:eastAsia="Courier New" w:hAnsi="Courier New" w:cs="Courier New"/>
          <w:sz w:val="18"/>
          <w:szCs w:val="18"/>
        </w:rPr>
        <w:t># ====================================================</w:t>
      </w:r>
    </w:p>
    <w:p w14:paraId="354D05FB" w14:textId="77777777" w:rsidR="00736AA6" w:rsidRDefault="00000000">
      <w:pPr>
        <w:shd w:val="clear" w:color="auto" w:fill="F1F8E9"/>
        <w:spacing w:before="20" w:after="20"/>
      </w:pPr>
      <w:r>
        <w:rPr>
          <w:rFonts w:ascii="Courier New" w:eastAsia="Courier New" w:hAnsi="Courier New" w:cs="Courier New"/>
          <w:sz w:val="18"/>
          <w:szCs w:val="18"/>
        </w:rPr>
        <w:t xml:space="preserve">import pandas as pd                           # Data handling and </w:t>
      </w:r>
      <w:proofErr w:type="spellStart"/>
      <w:r>
        <w:rPr>
          <w:rFonts w:ascii="Courier New" w:eastAsia="Courier New" w:hAnsi="Courier New" w:cs="Courier New"/>
          <w:sz w:val="18"/>
          <w:szCs w:val="18"/>
        </w:rPr>
        <w:t>DataFrame</w:t>
      </w:r>
      <w:proofErr w:type="spellEnd"/>
      <w:r>
        <w:rPr>
          <w:rFonts w:ascii="Courier New" w:eastAsia="Courier New" w:hAnsi="Courier New" w:cs="Courier New"/>
          <w:sz w:val="18"/>
          <w:szCs w:val="18"/>
        </w:rPr>
        <w:t xml:space="preserve"> operations</w:t>
      </w:r>
    </w:p>
    <w:p w14:paraId="66EB3597" w14:textId="77777777" w:rsidR="00736AA6" w:rsidRDefault="00000000">
      <w:pPr>
        <w:shd w:val="clear" w:color="auto" w:fill="F1F8E9"/>
        <w:spacing w:before="20" w:after="20"/>
      </w:pPr>
      <w:r>
        <w:rPr>
          <w:rFonts w:ascii="Courier New" w:eastAsia="Courier New" w:hAnsi="Courier New" w:cs="Courier New"/>
          <w:sz w:val="18"/>
          <w:szCs w:val="18"/>
        </w:rPr>
        <w:t xml:space="preserve">import </w:t>
      </w:r>
      <w:proofErr w:type="spellStart"/>
      <w:proofErr w:type="gramStart"/>
      <w:r>
        <w:rPr>
          <w:rFonts w:ascii="Courier New" w:eastAsia="Courier New" w:hAnsi="Courier New" w:cs="Courier New"/>
          <w:sz w:val="18"/>
          <w:szCs w:val="18"/>
        </w:rPr>
        <w:t>matplotlib.pyplot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r>
        <w:rPr>
          <w:rFonts w:ascii="Courier New" w:eastAsia="Courier New" w:hAnsi="Courier New" w:cs="Courier New"/>
          <w:sz w:val="18"/>
          <w:szCs w:val="18"/>
        </w:rPr>
        <w:t xml:space="preserve">               # Plotting and visualization</w:t>
      </w:r>
    </w:p>
    <w:p w14:paraId="6873BFAA" w14:textId="77777777" w:rsidR="00736AA6" w:rsidRDefault="00736AA6">
      <w:pPr>
        <w:shd w:val="clear" w:color="auto" w:fill="F1F8E9"/>
        <w:spacing w:before="20" w:after="20"/>
      </w:pPr>
    </w:p>
    <w:p w14:paraId="3B8CC67B" w14:textId="77777777" w:rsidR="00736AA6" w:rsidRDefault="00000000">
      <w:pPr>
        <w:shd w:val="clear" w:color="auto" w:fill="F1F8E9"/>
        <w:spacing w:before="20" w:after="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sklearn.preprocessing</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LabelEncoder</w:t>
      </w:r>
      <w:proofErr w:type="spellEnd"/>
      <w:r>
        <w:rPr>
          <w:rFonts w:ascii="Courier New" w:eastAsia="Courier New" w:hAnsi="Courier New" w:cs="Courier New"/>
          <w:sz w:val="18"/>
          <w:szCs w:val="18"/>
        </w:rPr>
        <w:t xml:space="preserve">        # Encode categorical labels to numbers</w:t>
      </w:r>
    </w:p>
    <w:p w14:paraId="22A741D7" w14:textId="77777777" w:rsidR="00736AA6" w:rsidRDefault="00000000">
      <w:pPr>
        <w:shd w:val="clear" w:color="auto" w:fill="F1F8E9"/>
        <w:spacing w:before="20" w:after="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sklearn.model</w:t>
      </w:r>
      <w:proofErr w:type="gramEnd"/>
      <w:r>
        <w:rPr>
          <w:rFonts w:ascii="Courier New" w:eastAsia="Courier New" w:hAnsi="Courier New" w:cs="Courier New"/>
          <w:sz w:val="18"/>
          <w:szCs w:val="18"/>
        </w:rPr>
        <w:t>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Split data into train/test sets</w:t>
      </w:r>
    </w:p>
    <w:p w14:paraId="059590D4" w14:textId="77777777" w:rsidR="00736AA6" w:rsidRDefault="00000000">
      <w:pPr>
        <w:shd w:val="clear" w:color="auto" w:fill="F1F8E9"/>
        <w:spacing w:before="20" w:after="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sklearn.ensemble</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RandomForestClassifier</w:t>
      </w:r>
      <w:proofErr w:type="spellEnd"/>
      <w:r>
        <w:rPr>
          <w:rFonts w:ascii="Courier New" w:eastAsia="Courier New" w:hAnsi="Courier New" w:cs="Courier New"/>
          <w:sz w:val="18"/>
          <w:szCs w:val="18"/>
        </w:rPr>
        <w:t xml:space="preserve">   # Random Forest model</w:t>
      </w:r>
    </w:p>
    <w:p w14:paraId="55E1BF93" w14:textId="77777777" w:rsidR="00736AA6" w:rsidRDefault="00736AA6">
      <w:pPr>
        <w:shd w:val="clear" w:color="auto" w:fill="F1F8E9"/>
        <w:spacing w:before="20" w:after="20"/>
      </w:pPr>
    </w:p>
    <w:p w14:paraId="507F4AD6" w14:textId="77777777" w:rsidR="00736AA6" w:rsidRDefault="00000000">
      <w:pPr>
        <w:shd w:val="clear" w:color="auto" w:fill="F1F8E9"/>
        <w:spacing w:before="20" w:after="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sklearn.metrics</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accuracy_score</w:t>
      </w:r>
      <w:proofErr w:type="spellEnd"/>
      <w:r>
        <w:rPr>
          <w:rFonts w:ascii="Courier New" w:eastAsia="Courier New" w:hAnsi="Courier New" w:cs="Courier New"/>
          <w:sz w:val="18"/>
          <w:szCs w:val="18"/>
        </w:rPr>
        <w:t xml:space="preserve">   # Model accuracy calculation</w:t>
      </w:r>
    </w:p>
    <w:p w14:paraId="3E66C4D1" w14:textId="77777777" w:rsidR="00736AA6" w:rsidRDefault="00000000">
      <w:pPr>
        <w:shd w:val="clear" w:color="auto" w:fill="F1F8E9"/>
        <w:spacing w:before="20" w:after="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sklearn.metrics</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precision_</w:t>
      </w:r>
      <w:proofErr w:type="gramStart"/>
      <w:r>
        <w:rPr>
          <w:rFonts w:ascii="Courier New" w:eastAsia="Courier New" w:hAnsi="Courier New" w:cs="Courier New"/>
          <w:sz w:val="18"/>
          <w:szCs w:val="18"/>
        </w:rPr>
        <w:t>score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Weighted precision calculation</w:t>
      </w:r>
    </w:p>
    <w:p w14:paraId="07994DF0" w14:textId="77777777" w:rsidR="00736AA6" w:rsidRDefault="00000000">
      <w:pPr>
        <w:shd w:val="clear" w:color="auto" w:fill="F1F8E9"/>
        <w:spacing w:before="20" w:after="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sklearn.metrics</w:t>
      </w:r>
      <w:proofErr w:type="spellEnd"/>
      <w:proofErr w:type="gramEnd"/>
      <w:r>
        <w:rPr>
          <w:rFonts w:ascii="Courier New" w:eastAsia="Courier New" w:hAnsi="Courier New" w:cs="Courier New"/>
          <w:sz w:val="18"/>
          <w:szCs w:val="18"/>
        </w:rPr>
        <w:t xml:space="preserve"> import f1_score         # F1-Score calculation</w:t>
      </w:r>
    </w:p>
    <w:p w14:paraId="1F4F92A8" w14:textId="77777777" w:rsidR="00736AA6" w:rsidRDefault="00736AA6">
      <w:pPr>
        <w:shd w:val="clear" w:color="auto" w:fill="F1F8E9"/>
        <w:spacing w:before="20" w:after="20"/>
      </w:pPr>
    </w:p>
    <w:p w14:paraId="4AB9FFC9" w14:textId="77777777" w:rsidR="00736AA6" w:rsidRDefault="00000000">
      <w:pPr>
        <w:shd w:val="clear" w:color="auto" w:fill="F1F8E9"/>
        <w:spacing w:before="20" w:after="20"/>
      </w:pPr>
      <w:r>
        <w:rPr>
          <w:rFonts w:ascii="Courier New" w:eastAsia="Courier New" w:hAnsi="Courier New" w:cs="Courier New"/>
          <w:sz w:val="18"/>
          <w:szCs w:val="18"/>
        </w:rPr>
        <w:t># Fix graph spacing globally to prevent label cutoff in charts</w:t>
      </w:r>
    </w:p>
    <w:p w14:paraId="5C96AA2B"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plt.rcParams</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figure.autolayout</w:t>
      </w:r>
      <w:proofErr w:type="spellEnd"/>
      <w:proofErr w:type="gramEnd"/>
      <w:r>
        <w:rPr>
          <w:rFonts w:ascii="Courier New" w:eastAsia="Courier New" w:hAnsi="Courier New" w:cs="Courier New"/>
          <w:sz w:val="18"/>
          <w:szCs w:val="18"/>
        </w:rPr>
        <w:t>'] = True</w:t>
      </w:r>
    </w:p>
    <w:p w14:paraId="1B0B1FE5" w14:textId="77777777" w:rsidR="00736AA6" w:rsidRDefault="00736AA6"/>
    <w:p w14:paraId="14D359BA" w14:textId="77777777" w:rsidR="00736AA6" w:rsidRDefault="00000000">
      <w:pPr>
        <w:pStyle w:val="Heading3"/>
      </w:pPr>
      <w:r>
        <w:t>Step 3: Load Dataset</w:t>
      </w:r>
    </w:p>
    <w:p w14:paraId="0B25FDA1" w14:textId="77777777" w:rsidR="00736AA6" w:rsidRDefault="00000000">
      <w:pPr>
        <w:spacing w:before="80" w:after="80" w:line="320" w:lineRule="auto"/>
        <w:jc w:val="both"/>
      </w:pPr>
      <w:r>
        <w:t xml:space="preserve">The dataset is loaded into a </w:t>
      </w:r>
      <w:proofErr w:type="gramStart"/>
      <w:r>
        <w:t xml:space="preserve">pandas </w:t>
      </w:r>
      <w:proofErr w:type="spellStart"/>
      <w:r>
        <w:t>DataFrame</w:t>
      </w:r>
      <w:proofErr w:type="spellEnd"/>
      <w:proofErr w:type="gramEnd"/>
      <w:r>
        <w:t xml:space="preserve"> using </w:t>
      </w:r>
      <w:proofErr w:type="spellStart"/>
      <w:r>
        <w:t>read_</w:t>
      </w:r>
      <w:proofErr w:type="gramStart"/>
      <w:r>
        <w:t>csv</w:t>
      </w:r>
      <w:proofErr w:type="spellEnd"/>
      <w:r>
        <w:t>(</w:t>
      </w:r>
      <w:proofErr w:type="gramEnd"/>
      <w:r>
        <w:t xml:space="preserve">). The </w:t>
      </w:r>
      <w:proofErr w:type="gramStart"/>
      <w:r>
        <w:t>head(</w:t>
      </w:r>
      <w:proofErr w:type="gramEnd"/>
      <w:r>
        <w:t>) method displays the first 5 rows for a quick sanity check on column names and sample values.</w:t>
      </w:r>
    </w:p>
    <w:p w14:paraId="4B7FC0C9" w14:textId="77777777" w:rsidR="00736AA6" w:rsidRDefault="00000000">
      <w:pPr>
        <w:shd w:val="clear" w:color="auto" w:fill="F1F8E9"/>
        <w:spacing w:before="20" w:after="20"/>
      </w:pPr>
      <w:r>
        <w:rPr>
          <w:rFonts w:ascii="Courier New" w:eastAsia="Courier New" w:hAnsi="Courier New" w:cs="Courier New"/>
          <w:sz w:val="18"/>
          <w:szCs w:val="18"/>
        </w:rPr>
        <w:t># ====================================================</w:t>
      </w:r>
    </w:p>
    <w:p w14:paraId="7F13BACE" w14:textId="77777777" w:rsidR="00736AA6" w:rsidRDefault="00000000">
      <w:pPr>
        <w:shd w:val="clear" w:color="auto" w:fill="F1F8E9"/>
        <w:spacing w:before="20" w:after="20"/>
      </w:pPr>
      <w:r>
        <w:rPr>
          <w:rFonts w:ascii="Courier New" w:eastAsia="Courier New" w:hAnsi="Courier New" w:cs="Courier New"/>
          <w:sz w:val="18"/>
          <w:szCs w:val="18"/>
        </w:rPr>
        <w:t># Step 3: Load the Crop Recommendation Dataset</w:t>
      </w:r>
    </w:p>
    <w:p w14:paraId="32F25E3B" w14:textId="77777777" w:rsidR="00736AA6" w:rsidRDefault="00000000">
      <w:pPr>
        <w:shd w:val="clear" w:color="auto" w:fill="F1F8E9"/>
        <w:spacing w:before="20" w:after="20"/>
      </w:pPr>
      <w:r>
        <w:rPr>
          <w:rFonts w:ascii="Courier New" w:eastAsia="Courier New" w:hAnsi="Courier New" w:cs="Courier New"/>
          <w:sz w:val="18"/>
          <w:szCs w:val="18"/>
        </w:rPr>
        <w:t># ====================================================</w:t>
      </w:r>
    </w:p>
    <w:p w14:paraId="1715DEC5" w14:textId="77777777" w:rsidR="00736AA6" w:rsidRDefault="00000000">
      <w:pPr>
        <w:shd w:val="clear" w:color="auto" w:fill="F1F8E9"/>
        <w:spacing w:before="20" w:after="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_csv</w:t>
      </w:r>
      <w:proofErr w:type="spellEnd"/>
      <w:r>
        <w:rPr>
          <w:rFonts w:ascii="Courier New" w:eastAsia="Courier New" w:hAnsi="Courier New" w:cs="Courier New"/>
          <w:sz w:val="18"/>
          <w:szCs w:val="18"/>
        </w:rPr>
        <w:t>('Crop_recommendation.csv')</w:t>
      </w:r>
    </w:p>
    <w:p w14:paraId="3D0FDD2B" w14:textId="77777777" w:rsidR="00736AA6" w:rsidRDefault="00736AA6">
      <w:pPr>
        <w:shd w:val="clear" w:color="auto" w:fill="F1F8E9"/>
        <w:spacing w:before="20" w:after="20"/>
      </w:pPr>
    </w:p>
    <w:p w14:paraId="24A49DE7"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'Dataset Loaded Successfully')</w:t>
      </w:r>
    </w:p>
    <w:p w14:paraId="5A4A743E"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'Shape:', </w:t>
      </w:r>
      <w:proofErr w:type="spellStart"/>
      <w:proofErr w:type="gramStart"/>
      <w:r>
        <w:rPr>
          <w:rFonts w:ascii="Courier New" w:eastAsia="Courier New" w:hAnsi="Courier New" w:cs="Courier New"/>
          <w:sz w:val="18"/>
          <w:szCs w:val="18"/>
        </w:rPr>
        <w:t>df.shape</w:t>
      </w:r>
      <w:proofErr w:type="spellEnd"/>
      <w:proofErr w:type="gramEnd"/>
      <w:r>
        <w:rPr>
          <w:rFonts w:ascii="Courier New" w:eastAsia="Courier New" w:hAnsi="Courier New" w:cs="Courier New"/>
          <w:sz w:val="18"/>
          <w:szCs w:val="18"/>
        </w:rPr>
        <w:t>)         # (2200, 8) - rows x columns</w:t>
      </w:r>
    </w:p>
    <w:p w14:paraId="755A59BE"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'Columns:', </w:t>
      </w:r>
      <w:proofErr w:type="spellStart"/>
      <w:proofErr w:type="gramStart"/>
      <w:r>
        <w:rPr>
          <w:rFonts w:ascii="Courier New" w:eastAsia="Courier New" w:hAnsi="Courier New" w:cs="Courier New"/>
          <w:sz w:val="18"/>
          <w:szCs w:val="18"/>
        </w:rPr>
        <w:t>df.columns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tolist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631CB75"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5F56FDAD" w14:textId="77777777" w:rsidR="00736AA6" w:rsidRDefault="00000000">
      <w:pPr>
        <w:shd w:val="clear" w:color="auto" w:fill="F1F8E9"/>
        <w:spacing w:before="20" w:after="2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df.head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Preview first 5 rows</w:t>
      </w:r>
    </w:p>
    <w:p w14:paraId="274EBC34" w14:textId="77777777" w:rsidR="00736AA6" w:rsidRDefault="00736AA6">
      <w:pPr>
        <w:shd w:val="clear" w:color="auto" w:fill="F1F8E9"/>
        <w:spacing w:before="20" w:after="20"/>
      </w:pPr>
    </w:p>
    <w:p w14:paraId="1296CF04" w14:textId="77777777" w:rsidR="00736AA6" w:rsidRDefault="00000000">
      <w:pPr>
        <w:shd w:val="clear" w:color="auto" w:fill="F1F8E9"/>
        <w:spacing w:before="20" w:after="20"/>
      </w:pPr>
      <w:r>
        <w:rPr>
          <w:rFonts w:ascii="Courier New" w:eastAsia="Courier New" w:hAnsi="Courier New" w:cs="Courier New"/>
          <w:sz w:val="18"/>
          <w:szCs w:val="18"/>
        </w:rPr>
        <w:t># Optional: Check for missing values</w:t>
      </w:r>
    </w:p>
    <w:p w14:paraId="3E9081CD"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'Missing Values per Column:')</w:t>
      </w:r>
    </w:p>
    <w:p w14:paraId="48D07BE6" w14:textId="77777777" w:rsidR="00736AA6" w:rsidRDefault="00000000">
      <w:pPr>
        <w:shd w:val="clear" w:color="auto" w:fill="F1F8E9"/>
        <w:spacing w:before="20" w:after="2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df.isnull</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Should show 0 for all columns</w:t>
      </w:r>
    </w:p>
    <w:p w14:paraId="012E0C03" w14:textId="77777777" w:rsidR="00736AA6" w:rsidRDefault="00736AA6"/>
    <w:p w14:paraId="5E8F8051" w14:textId="77777777" w:rsidR="00736AA6" w:rsidRDefault="00000000">
      <w:pPr>
        <w:pStyle w:val="Heading3"/>
      </w:pPr>
      <w:r>
        <w:t>Step 4: Bar Chart - Crop Distribution</w:t>
      </w:r>
    </w:p>
    <w:p w14:paraId="423A8A3B" w14:textId="77777777" w:rsidR="00736AA6" w:rsidRDefault="00000000">
      <w:pPr>
        <w:spacing w:before="80" w:after="80" w:line="320" w:lineRule="auto"/>
        <w:jc w:val="both"/>
      </w:pPr>
      <w:r>
        <w:t>A bar chart visualizes how many records exist for each crop type. This confirms that the dataset is balanced (approximately 100 records per crop), ensuring the model is not biased toward any particular class.</w:t>
      </w:r>
    </w:p>
    <w:p w14:paraId="5AD5C077" w14:textId="77777777" w:rsidR="00736AA6" w:rsidRDefault="00000000">
      <w:pPr>
        <w:shd w:val="clear" w:color="auto" w:fill="F1F8E9"/>
        <w:spacing w:before="20" w:after="20"/>
      </w:pPr>
      <w:r>
        <w:rPr>
          <w:rFonts w:ascii="Courier New" w:eastAsia="Courier New" w:hAnsi="Courier New" w:cs="Courier New"/>
          <w:sz w:val="18"/>
          <w:szCs w:val="18"/>
        </w:rPr>
        <w:t># ====================================================</w:t>
      </w:r>
    </w:p>
    <w:p w14:paraId="55457690" w14:textId="77777777" w:rsidR="00736AA6" w:rsidRDefault="00000000">
      <w:pPr>
        <w:shd w:val="clear" w:color="auto" w:fill="F1F8E9"/>
        <w:spacing w:before="20" w:after="20"/>
      </w:pPr>
      <w:r>
        <w:rPr>
          <w:rFonts w:ascii="Courier New" w:eastAsia="Courier New" w:hAnsi="Courier New" w:cs="Courier New"/>
          <w:sz w:val="18"/>
          <w:szCs w:val="18"/>
        </w:rPr>
        <w:t># Step 4: Visualize Crop Distribution (Bar Chart)</w:t>
      </w:r>
    </w:p>
    <w:p w14:paraId="64E24A47" w14:textId="77777777" w:rsidR="00736AA6" w:rsidRDefault="00000000">
      <w:pPr>
        <w:shd w:val="clear" w:color="auto" w:fill="F1F8E9"/>
        <w:spacing w:before="20" w:after="20"/>
      </w:pPr>
      <w:r>
        <w:rPr>
          <w:rFonts w:ascii="Courier New" w:eastAsia="Courier New" w:hAnsi="Courier New" w:cs="Courier New"/>
          <w:sz w:val="18"/>
          <w:szCs w:val="18"/>
        </w:rPr>
        <w:t># ====================================================</w:t>
      </w:r>
    </w:p>
    <w:p w14:paraId="58486912"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plt.figure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12, 6</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Set figure size for readability</w:t>
      </w:r>
    </w:p>
    <w:p w14:paraId="6CF3CB3A" w14:textId="77777777" w:rsidR="00736AA6" w:rsidRDefault="00736AA6">
      <w:pPr>
        <w:shd w:val="clear" w:color="auto" w:fill="F1F8E9"/>
        <w:spacing w:before="20" w:after="20"/>
      </w:pPr>
    </w:p>
    <w:p w14:paraId="5FC85B4B" w14:textId="77777777" w:rsidR="00736AA6" w:rsidRDefault="00000000">
      <w:pPr>
        <w:shd w:val="clear" w:color="auto" w:fill="F1F8E9"/>
        <w:spacing w:before="20" w:after="20"/>
      </w:pPr>
      <w:r>
        <w:rPr>
          <w:rFonts w:ascii="Courier New" w:eastAsia="Courier New" w:hAnsi="Courier New" w:cs="Courier New"/>
          <w:sz w:val="18"/>
          <w:szCs w:val="18"/>
        </w:rPr>
        <w:t># Count occurrences of each crop type and plot as bar chart</w:t>
      </w:r>
    </w:p>
    <w:p w14:paraId="24632364" w14:textId="77777777" w:rsidR="00736AA6" w:rsidRDefault="00000000">
      <w:pPr>
        <w:shd w:val="clear" w:color="auto" w:fill="F1F8E9"/>
        <w:spacing w:before="20" w:after="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['label'].</w:t>
      </w:r>
      <w:proofErr w:type="spellStart"/>
      <w:r>
        <w:rPr>
          <w:rFonts w:ascii="Courier New" w:eastAsia="Courier New" w:hAnsi="Courier New" w:cs="Courier New"/>
          <w:sz w:val="18"/>
          <w:szCs w:val="18"/>
        </w:rPr>
        <w:t>value_</w:t>
      </w:r>
      <w:proofErr w:type="gramStart"/>
      <w:r>
        <w:rPr>
          <w:rFonts w:ascii="Courier New" w:eastAsia="Courier New" w:hAnsi="Courier New" w:cs="Courier New"/>
          <w:sz w:val="18"/>
          <w:szCs w:val="18"/>
        </w:rPr>
        <w:t>counts</w:t>
      </w:r>
      <w:proofErr w:type="spellEnd"/>
      <w:r>
        <w:rPr>
          <w:rFonts w:ascii="Courier New" w:eastAsia="Courier New" w:hAnsi="Courier New" w:cs="Courier New"/>
          <w:sz w:val="18"/>
          <w:szCs w:val="18"/>
        </w:rPr>
        <w:t>().plot</w:t>
      </w:r>
      <w:proofErr w:type="gramEnd"/>
      <w:r>
        <w:rPr>
          <w:rFonts w:ascii="Courier New" w:eastAsia="Courier New" w:hAnsi="Courier New" w:cs="Courier New"/>
          <w:sz w:val="18"/>
          <w:szCs w:val="18"/>
        </w:rPr>
        <w:t>(</w:t>
      </w:r>
    </w:p>
    <w:p w14:paraId="0A517053" w14:textId="77777777" w:rsidR="00736AA6" w:rsidRDefault="00000000">
      <w:pPr>
        <w:shd w:val="clear" w:color="auto" w:fill="F1F8E9"/>
        <w:spacing w:before="20" w:after="20"/>
      </w:pPr>
      <w:r>
        <w:rPr>
          <w:rFonts w:ascii="Courier New" w:eastAsia="Courier New" w:hAnsi="Courier New" w:cs="Courier New"/>
          <w:sz w:val="18"/>
          <w:szCs w:val="18"/>
        </w:rPr>
        <w:t xml:space="preserve">    kind='bar',</w:t>
      </w:r>
    </w:p>
    <w:p w14:paraId="714ECE15"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color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steelblue</w:t>
      </w:r>
      <w:proofErr w:type="spellEnd"/>
      <w:r>
        <w:rPr>
          <w:rFonts w:ascii="Courier New" w:eastAsia="Courier New" w:hAnsi="Courier New" w:cs="Courier New"/>
          <w:sz w:val="18"/>
          <w:szCs w:val="18"/>
        </w:rPr>
        <w:t>',</w:t>
      </w:r>
    </w:p>
    <w:p w14:paraId="7744E2BA"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edgecolor</w:t>
      </w:r>
      <w:proofErr w:type="spellEnd"/>
      <w:r>
        <w:rPr>
          <w:rFonts w:ascii="Courier New" w:eastAsia="Courier New" w:hAnsi="Courier New" w:cs="Courier New"/>
          <w:sz w:val="18"/>
          <w:szCs w:val="18"/>
        </w:rPr>
        <w:t>='black'</w:t>
      </w:r>
    </w:p>
    <w:p w14:paraId="28BAF760" w14:textId="77777777" w:rsidR="00736AA6" w:rsidRDefault="00000000">
      <w:pPr>
        <w:shd w:val="clear" w:color="auto" w:fill="F1F8E9"/>
        <w:spacing w:before="20" w:after="20"/>
      </w:pPr>
      <w:r>
        <w:rPr>
          <w:rFonts w:ascii="Courier New" w:eastAsia="Courier New" w:hAnsi="Courier New" w:cs="Courier New"/>
          <w:sz w:val="18"/>
          <w:szCs w:val="18"/>
        </w:rPr>
        <w:t>)</w:t>
      </w:r>
    </w:p>
    <w:p w14:paraId="27B0F6D1" w14:textId="77777777" w:rsidR="00736AA6" w:rsidRDefault="00736AA6">
      <w:pPr>
        <w:shd w:val="clear" w:color="auto" w:fill="F1F8E9"/>
        <w:spacing w:before="20" w:after="20"/>
      </w:pPr>
    </w:p>
    <w:p w14:paraId="4AF97AB4"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 xml:space="preserve">('Crop Type Distribution in Dataset', </w:t>
      </w:r>
      <w:proofErr w:type="spellStart"/>
      <w:r>
        <w:rPr>
          <w:rFonts w:ascii="Courier New" w:eastAsia="Courier New" w:hAnsi="Courier New" w:cs="Courier New"/>
          <w:sz w:val="18"/>
          <w:szCs w:val="18"/>
        </w:rPr>
        <w:t>fontsize</w:t>
      </w:r>
      <w:proofErr w:type="spellEnd"/>
      <w:r>
        <w:rPr>
          <w:rFonts w:ascii="Courier New" w:eastAsia="Courier New" w:hAnsi="Courier New" w:cs="Courier New"/>
          <w:sz w:val="18"/>
          <w:szCs w:val="18"/>
        </w:rPr>
        <w:t xml:space="preserve">=14, </w:t>
      </w:r>
      <w:proofErr w:type="spellStart"/>
      <w:r>
        <w:rPr>
          <w:rFonts w:ascii="Courier New" w:eastAsia="Courier New" w:hAnsi="Courier New" w:cs="Courier New"/>
          <w:sz w:val="18"/>
          <w:szCs w:val="18"/>
        </w:rPr>
        <w:t>fontweight</w:t>
      </w:r>
      <w:proofErr w:type="spellEnd"/>
      <w:r>
        <w:rPr>
          <w:rFonts w:ascii="Courier New" w:eastAsia="Courier New" w:hAnsi="Courier New" w:cs="Courier New"/>
          <w:sz w:val="18"/>
          <w:szCs w:val="18"/>
        </w:rPr>
        <w:t>='bold')</w:t>
      </w:r>
    </w:p>
    <w:p w14:paraId="5FE52FDE"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 xml:space="preserve">('Crop Type', </w:t>
      </w:r>
      <w:proofErr w:type="spellStart"/>
      <w:r>
        <w:rPr>
          <w:rFonts w:ascii="Courier New" w:eastAsia="Courier New" w:hAnsi="Courier New" w:cs="Courier New"/>
          <w:sz w:val="18"/>
          <w:szCs w:val="18"/>
        </w:rPr>
        <w:t>fontsize</w:t>
      </w:r>
      <w:proofErr w:type="spellEnd"/>
      <w:r>
        <w:rPr>
          <w:rFonts w:ascii="Courier New" w:eastAsia="Courier New" w:hAnsi="Courier New" w:cs="Courier New"/>
          <w:sz w:val="18"/>
          <w:szCs w:val="18"/>
        </w:rPr>
        <w:t>=12)</w:t>
      </w:r>
    </w:p>
    <w:p w14:paraId="766A47BD"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 xml:space="preserve">('Number of Records', </w:t>
      </w:r>
      <w:proofErr w:type="spellStart"/>
      <w:r>
        <w:rPr>
          <w:rFonts w:ascii="Courier New" w:eastAsia="Courier New" w:hAnsi="Courier New" w:cs="Courier New"/>
          <w:sz w:val="18"/>
          <w:szCs w:val="18"/>
        </w:rPr>
        <w:t>fontsize</w:t>
      </w:r>
      <w:proofErr w:type="spellEnd"/>
      <w:r>
        <w:rPr>
          <w:rFonts w:ascii="Courier New" w:eastAsia="Courier New" w:hAnsi="Courier New" w:cs="Courier New"/>
          <w:sz w:val="18"/>
          <w:szCs w:val="18"/>
        </w:rPr>
        <w:t>=12)</w:t>
      </w:r>
    </w:p>
    <w:p w14:paraId="664F13AC"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plt.xticks</w:t>
      </w:r>
      <w:proofErr w:type="spellEnd"/>
      <w:proofErr w:type="gramEnd"/>
      <w:r>
        <w:rPr>
          <w:rFonts w:ascii="Courier New" w:eastAsia="Courier New" w:hAnsi="Courier New" w:cs="Courier New"/>
          <w:sz w:val="18"/>
          <w:szCs w:val="18"/>
        </w:rPr>
        <w:t>(rotation=45, ha='right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Rotate labels for readability</w:t>
      </w:r>
    </w:p>
    <w:p w14:paraId="02B28AA0"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plt.tight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layout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67CC723"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4BF0473C" w14:textId="77777777" w:rsidR="00736AA6" w:rsidRDefault="00736AA6"/>
    <w:p w14:paraId="406A99B2" w14:textId="43158066" w:rsidR="005F25F7" w:rsidRDefault="005F25F7">
      <w:pPr>
        <w:pStyle w:val="Heading3"/>
      </w:pPr>
      <w:r>
        <w:rPr>
          <w:noProof/>
        </w:rPr>
        <w:lastRenderedPageBreak/>
        <w:drawing>
          <wp:inline distT="0" distB="0" distL="0" distR="0" wp14:anchorId="2AEBA358" wp14:editId="1D9ED145">
            <wp:extent cx="5943600" cy="3230880"/>
            <wp:effectExtent l="0" t="0" r="0" b="7620"/>
            <wp:docPr id="1137689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89267" name="Picture 1137689267"/>
                    <pic:cNvPicPr/>
                  </pic:nvPicPr>
                  <pic:blipFill rotWithShape="1">
                    <a:blip r:embed="rId8">
                      <a:extLst>
                        <a:ext uri="{28A0092B-C50C-407E-A947-70E740481C1C}">
                          <a14:useLocalDpi xmlns:a14="http://schemas.microsoft.com/office/drawing/2010/main" val="0"/>
                        </a:ext>
                      </a:extLst>
                    </a:blip>
                    <a:srcRect t="4167" b="2833"/>
                    <a:stretch>
                      <a:fillRect/>
                    </a:stretch>
                  </pic:blipFill>
                  <pic:spPr bwMode="auto">
                    <a:xfrm>
                      <a:off x="0" y="0"/>
                      <a:ext cx="5943600" cy="3230880"/>
                    </a:xfrm>
                    <a:prstGeom prst="rect">
                      <a:avLst/>
                    </a:prstGeom>
                    <a:ln>
                      <a:noFill/>
                    </a:ln>
                    <a:extLst>
                      <a:ext uri="{53640926-AAD7-44D8-BBD7-CCE9431645EC}">
                        <a14:shadowObscured xmlns:a14="http://schemas.microsoft.com/office/drawing/2010/main"/>
                      </a:ext>
                    </a:extLst>
                  </pic:spPr>
                </pic:pic>
              </a:graphicData>
            </a:graphic>
          </wp:inline>
        </w:drawing>
      </w:r>
    </w:p>
    <w:p w14:paraId="342D8073" w14:textId="39D0C061" w:rsidR="005F25F7" w:rsidRPr="005F25F7" w:rsidRDefault="005F25F7">
      <w:pPr>
        <w:pStyle w:val="Heading3"/>
        <w:rPr>
          <w:sz w:val="16"/>
          <w:szCs w:val="16"/>
        </w:rPr>
      </w:pPr>
      <w:r>
        <w:t xml:space="preserve">                                                    </w:t>
      </w:r>
      <w:r w:rsidRPr="005F25F7">
        <w:rPr>
          <w:sz w:val="16"/>
          <w:szCs w:val="16"/>
        </w:rPr>
        <w:t>Fig.1 Crop Distribution</w:t>
      </w:r>
    </w:p>
    <w:p w14:paraId="5BE99825" w14:textId="68237ADE" w:rsidR="00736AA6" w:rsidRDefault="00000000">
      <w:pPr>
        <w:pStyle w:val="Heading3"/>
      </w:pPr>
      <w:r>
        <w:t>Step 5: Pie Chart - Crop Proportion</w:t>
      </w:r>
    </w:p>
    <w:p w14:paraId="2B7EAAFE" w14:textId="77777777" w:rsidR="00736AA6" w:rsidRDefault="00000000">
      <w:pPr>
        <w:spacing w:before="80" w:after="80" w:line="320" w:lineRule="auto"/>
        <w:jc w:val="both"/>
      </w:pPr>
      <w:r>
        <w:t xml:space="preserve">The pie chart provides a proportional view of crop class distribution. The </w:t>
      </w:r>
      <w:proofErr w:type="spellStart"/>
      <w:r>
        <w:t>autopct</w:t>
      </w:r>
      <w:proofErr w:type="spellEnd"/>
      <w:r>
        <w:t xml:space="preserve"> parameter adds percentage labels to each slice, confirming uniform distribution across all 22 crop types.</w:t>
      </w:r>
    </w:p>
    <w:p w14:paraId="3572AD2A" w14:textId="77777777" w:rsidR="00736AA6" w:rsidRDefault="00000000">
      <w:pPr>
        <w:shd w:val="clear" w:color="auto" w:fill="F1F8E9"/>
        <w:spacing w:before="20" w:after="20"/>
      </w:pPr>
      <w:r>
        <w:rPr>
          <w:rFonts w:ascii="Courier New" w:eastAsia="Courier New" w:hAnsi="Courier New" w:cs="Courier New"/>
          <w:sz w:val="18"/>
          <w:szCs w:val="18"/>
        </w:rPr>
        <w:t># ====================================================</w:t>
      </w:r>
    </w:p>
    <w:p w14:paraId="0B69E466" w14:textId="77777777" w:rsidR="00736AA6" w:rsidRDefault="00000000">
      <w:pPr>
        <w:shd w:val="clear" w:color="auto" w:fill="F1F8E9"/>
        <w:spacing w:before="20" w:after="20"/>
      </w:pPr>
      <w:r>
        <w:rPr>
          <w:rFonts w:ascii="Courier New" w:eastAsia="Courier New" w:hAnsi="Courier New" w:cs="Courier New"/>
          <w:sz w:val="18"/>
          <w:szCs w:val="18"/>
        </w:rPr>
        <w:t># Step 5: Visualize Crop Proportion (Pie Chart)</w:t>
      </w:r>
    </w:p>
    <w:p w14:paraId="786BE31C" w14:textId="77777777" w:rsidR="00736AA6" w:rsidRDefault="00000000">
      <w:pPr>
        <w:shd w:val="clear" w:color="auto" w:fill="F1F8E9"/>
        <w:spacing w:before="20" w:after="20"/>
      </w:pPr>
      <w:r>
        <w:rPr>
          <w:rFonts w:ascii="Courier New" w:eastAsia="Courier New" w:hAnsi="Courier New" w:cs="Courier New"/>
          <w:sz w:val="18"/>
          <w:szCs w:val="18"/>
        </w:rPr>
        <w:t># ====================================================</w:t>
      </w:r>
    </w:p>
    <w:p w14:paraId="5DF4A301"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plt.figure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10, 10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Square figure for proper pie rendering</w:t>
      </w:r>
    </w:p>
    <w:p w14:paraId="0D1E44B1" w14:textId="77777777" w:rsidR="00736AA6" w:rsidRDefault="00736AA6">
      <w:pPr>
        <w:shd w:val="clear" w:color="auto" w:fill="F1F8E9"/>
        <w:spacing w:before="20" w:after="20"/>
      </w:pPr>
    </w:p>
    <w:p w14:paraId="5D3E0048" w14:textId="77777777" w:rsidR="00736AA6" w:rsidRDefault="00000000">
      <w:pPr>
        <w:shd w:val="clear" w:color="auto" w:fill="F1F8E9"/>
        <w:spacing w:before="20" w:after="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['label'].</w:t>
      </w:r>
      <w:proofErr w:type="spellStart"/>
      <w:r>
        <w:rPr>
          <w:rFonts w:ascii="Courier New" w:eastAsia="Courier New" w:hAnsi="Courier New" w:cs="Courier New"/>
          <w:sz w:val="18"/>
          <w:szCs w:val="18"/>
        </w:rPr>
        <w:t>value_</w:t>
      </w:r>
      <w:proofErr w:type="gramStart"/>
      <w:r>
        <w:rPr>
          <w:rFonts w:ascii="Courier New" w:eastAsia="Courier New" w:hAnsi="Courier New" w:cs="Courier New"/>
          <w:sz w:val="18"/>
          <w:szCs w:val="18"/>
        </w:rPr>
        <w:t>counts</w:t>
      </w:r>
      <w:proofErr w:type="spellEnd"/>
      <w:r>
        <w:rPr>
          <w:rFonts w:ascii="Courier New" w:eastAsia="Courier New" w:hAnsi="Courier New" w:cs="Courier New"/>
          <w:sz w:val="18"/>
          <w:szCs w:val="18"/>
        </w:rPr>
        <w:t>().plot</w:t>
      </w:r>
      <w:proofErr w:type="gramEnd"/>
      <w:r>
        <w:rPr>
          <w:rFonts w:ascii="Courier New" w:eastAsia="Courier New" w:hAnsi="Courier New" w:cs="Courier New"/>
          <w:sz w:val="18"/>
          <w:szCs w:val="18"/>
        </w:rPr>
        <w:t>(</w:t>
      </w:r>
    </w:p>
    <w:p w14:paraId="2E9DBD06" w14:textId="77777777" w:rsidR="00736AA6" w:rsidRDefault="00000000">
      <w:pPr>
        <w:shd w:val="clear" w:color="auto" w:fill="F1F8E9"/>
        <w:spacing w:before="20" w:after="20"/>
      </w:pPr>
      <w:r>
        <w:rPr>
          <w:rFonts w:ascii="Courier New" w:eastAsia="Courier New" w:hAnsi="Courier New" w:cs="Courier New"/>
          <w:sz w:val="18"/>
          <w:szCs w:val="18"/>
        </w:rPr>
        <w:t xml:space="preserve">    kind='pie',</w:t>
      </w:r>
    </w:p>
    <w:p w14:paraId="7469541C"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autopct</w:t>
      </w:r>
      <w:proofErr w:type="spellEnd"/>
      <w:r>
        <w:rPr>
          <w:rFonts w:ascii="Courier New" w:eastAsia="Courier New" w:hAnsi="Courier New" w:cs="Courier New"/>
          <w:sz w:val="18"/>
          <w:szCs w:val="18"/>
        </w:rPr>
        <w:t>='%1.1f%%</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Show percentage labels on each slice</w:t>
      </w:r>
    </w:p>
    <w:p w14:paraId="07CCBA93"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startangle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90,   </w:t>
      </w:r>
      <w:proofErr w:type="gramEnd"/>
      <w:r>
        <w:rPr>
          <w:rFonts w:ascii="Courier New" w:eastAsia="Courier New" w:hAnsi="Courier New" w:cs="Courier New"/>
          <w:sz w:val="18"/>
          <w:szCs w:val="18"/>
        </w:rPr>
        <w:t xml:space="preserve">            # Start first slice at top (12 o'clock)</w:t>
      </w:r>
    </w:p>
    <w:p w14:paraId="541E4B61"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pctdistance</w:t>
      </w:r>
      <w:proofErr w:type="spellEnd"/>
      <w:r>
        <w:rPr>
          <w:rFonts w:ascii="Courier New" w:eastAsia="Courier New" w:hAnsi="Courier New" w:cs="Courier New"/>
          <w:sz w:val="18"/>
          <w:szCs w:val="18"/>
        </w:rPr>
        <w:t>=0.85             # Position percentage text inside slices</w:t>
      </w:r>
    </w:p>
    <w:p w14:paraId="293EA800" w14:textId="77777777" w:rsidR="00736AA6" w:rsidRDefault="00000000">
      <w:pPr>
        <w:shd w:val="clear" w:color="auto" w:fill="F1F8E9"/>
        <w:spacing w:before="20" w:after="20"/>
      </w:pPr>
      <w:r>
        <w:rPr>
          <w:rFonts w:ascii="Courier New" w:eastAsia="Courier New" w:hAnsi="Courier New" w:cs="Courier New"/>
          <w:sz w:val="18"/>
          <w:szCs w:val="18"/>
        </w:rPr>
        <w:t>)</w:t>
      </w:r>
    </w:p>
    <w:p w14:paraId="63BFC0B8" w14:textId="77777777" w:rsidR="00736AA6" w:rsidRDefault="00736AA6">
      <w:pPr>
        <w:shd w:val="clear" w:color="auto" w:fill="F1F8E9"/>
        <w:spacing w:before="20" w:after="20"/>
      </w:pPr>
    </w:p>
    <w:p w14:paraId="4E513FF0"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 xml:space="preserve">('Crop Type Proportion in Dataset', </w:t>
      </w:r>
      <w:proofErr w:type="spellStart"/>
      <w:r>
        <w:rPr>
          <w:rFonts w:ascii="Courier New" w:eastAsia="Courier New" w:hAnsi="Courier New" w:cs="Courier New"/>
          <w:sz w:val="18"/>
          <w:szCs w:val="18"/>
        </w:rPr>
        <w:t>fontsize</w:t>
      </w:r>
      <w:proofErr w:type="spellEnd"/>
      <w:r>
        <w:rPr>
          <w:rFonts w:ascii="Courier New" w:eastAsia="Courier New" w:hAnsi="Courier New" w:cs="Courier New"/>
          <w:sz w:val="18"/>
          <w:szCs w:val="18"/>
        </w:rPr>
        <w:t xml:space="preserve">=14, </w:t>
      </w:r>
      <w:proofErr w:type="spellStart"/>
      <w:r>
        <w:rPr>
          <w:rFonts w:ascii="Courier New" w:eastAsia="Courier New" w:hAnsi="Courier New" w:cs="Courier New"/>
          <w:sz w:val="18"/>
          <w:szCs w:val="18"/>
        </w:rPr>
        <w:t>fontweight</w:t>
      </w:r>
      <w:proofErr w:type="spellEnd"/>
      <w:r>
        <w:rPr>
          <w:rFonts w:ascii="Courier New" w:eastAsia="Courier New" w:hAnsi="Courier New" w:cs="Courier New"/>
          <w:sz w:val="18"/>
          <w:szCs w:val="18"/>
        </w:rPr>
        <w:t>='bold')</w:t>
      </w:r>
    </w:p>
    <w:p w14:paraId="1E0EC603"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Hide default y-axis label for cleaner look</w:t>
      </w:r>
    </w:p>
    <w:p w14:paraId="37CF232D"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plt.tight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layout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0855722"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366C6867" w14:textId="77777777" w:rsidR="00736AA6" w:rsidRDefault="00736AA6"/>
    <w:p w14:paraId="53764D91" w14:textId="6B218A16" w:rsidR="005F25F7" w:rsidRDefault="005F25F7">
      <w:pPr>
        <w:pStyle w:val="Heading3"/>
      </w:pPr>
      <w:r>
        <w:rPr>
          <w:noProof/>
        </w:rPr>
        <w:lastRenderedPageBreak/>
        <w:drawing>
          <wp:inline distT="0" distB="0" distL="0" distR="0" wp14:anchorId="00BB6A4D" wp14:editId="72B2DA4E">
            <wp:extent cx="4267200" cy="3116580"/>
            <wp:effectExtent l="0" t="0" r="0" b="7620"/>
            <wp:docPr id="502880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80864" name="Picture 502880864"/>
                    <pic:cNvPicPr/>
                  </pic:nvPicPr>
                  <pic:blipFill rotWithShape="1">
                    <a:blip r:embed="rId9">
                      <a:extLst>
                        <a:ext uri="{28A0092B-C50C-407E-A947-70E740481C1C}">
                          <a14:useLocalDpi xmlns:a14="http://schemas.microsoft.com/office/drawing/2010/main" val="0"/>
                        </a:ext>
                      </a:extLst>
                    </a:blip>
                    <a:srcRect t="8120"/>
                    <a:stretch>
                      <a:fillRect/>
                    </a:stretch>
                  </pic:blipFill>
                  <pic:spPr bwMode="auto">
                    <a:xfrm>
                      <a:off x="0" y="0"/>
                      <a:ext cx="4267200" cy="3116580"/>
                    </a:xfrm>
                    <a:prstGeom prst="rect">
                      <a:avLst/>
                    </a:prstGeom>
                    <a:ln>
                      <a:noFill/>
                    </a:ln>
                    <a:extLst>
                      <a:ext uri="{53640926-AAD7-44D8-BBD7-CCE9431645EC}">
                        <a14:shadowObscured xmlns:a14="http://schemas.microsoft.com/office/drawing/2010/main"/>
                      </a:ext>
                    </a:extLst>
                  </pic:spPr>
                </pic:pic>
              </a:graphicData>
            </a:graphic>
          </wp:inline>
        </w:drawing>
      </w:r>
    </w:p>
    <w:p w14:paraId="5644B460" w14:textId="52288F2D" w:rsidR="005F25F7" w:rsidRPr="005F25F7" w:rsidRDefault="005F25F7">
      <w:pPr>
        <w:pStyle w:val="Heading3"/>
        <w:rPr>
          <w:sz w:val="16"/>
          <w:szCs w:val="16"/>
        </w:rPr>
      </w:pPr>
      <w:r>
        <w:t xml:space="preserve">                                     </w:t>
      </w:r>
      <w:r w:rsidRPr="005F25F7">
        <w:rPr>
          <w:sz w:val="16"/>
          <w:szCs w:val="16"/>
        </w:rPr>
        <w:t>Fig. 2 Crop Distribution</w:t>
      </w:r>
    </w:p>
    <w:p w14:paraId="77EE01F8" w14:textId="65ADC3FD" w:rsidR="00736AA6" w:rsidRDefault="00000000">
      <w:pPr>
        <w:pStyle w:val="Heading3"/>
      </w:pPr>
      <w:r>
        <w:t>Step 6: Data Preprocessing - Label Encoding</w:t>
      </w:r>
    </w:p>
    <w:p w14:paraId="00CE7D09" w14:textId="77777777" w:rsidR="00736AA6" w:rsidRDefault="00000000">
      <w:pPr>
        <w:spacing w:before="80" w:after="80" w:line="320" w:lineRule="auto"/>
        <w:jc w:val="both"/>
      </w:pPr>
      <w:r>
        <w:t xml:space="preserve">The target column 'label' contains crop names as strings (e.g., 'rice', 'maize'). Machine learning algorithms require numerical input, so </w:t>
      </w:r>
      <w:proofErr w:type="spellStart"/>
      <w:r>
        <w:t>LabelEncoder</w:t>
      </w:r>
      <w:proofErr w:type="spellEnd"/>
      <w:r>
        <w:t xml:space="preserve"> transforms these strings into integers. The encoder also stores the mapping, enabling reverse transformation (integer back to crop name) later for the recommendation output.</w:t>
      </w:r>
    </w:p>
    <w:p w14:paraId="0C9F7227" w14:textId="77777777" w:rsidR="00736AA6" w:rsidRDefault="00000000">
      <w:pPr>
        <w:shd w:val="clear" w:color="auto" w:fill="F1F8E9"/>
        <w:spacing w:before="20" w:after="20"/>
      </w:pPr>
      <w:r>
        <w:rPr>
          <w:rFonts w:ascii="Courier New" w:eastAsia="Courier New" w:hAnsi="Courier New" w:cs="Courier New"/>
          <w:sz w:val="18"/>
          <w:szCs w:val="18"/>
        </w:rPr>
        <w:t># ====================================================</w:t>
      </w:r>
    </w:p>
    <w:p w14:paraId="5BEAF844" w14:textId="77777777" w:rsidR="00736AA6" w:rsidRDefault="00000000">
      <w:pPr>
        <w:shd w:val="clear" w:color="auto" w:fill="F1F8E9"/>
        <w:spacing w:before="20" w:after="20"/>
      </w:pPr>
      <w:r>
        <w:rPr>
          <w:rFonts w:ascii="Courier New" w:eastAsia="Courier New" w:hAnsi="Courier New" w:cs="Courier New"/>
          <w:sz w:val="18"/>
          <w:szCs w:val="18"/>
        </w:rPr>
        <w:t># Step 6: Data Preprocessing - Encode Categorical Labels</w:t>
      </w:r>
    </w:p>
    <w:p w14:paraId="60433396" w14:textId="77777777" w:rsidR="00736AA6" w:rsidRDefault="00000000">
      <w:pPr>
        <w:shd w:val="clear" w:color="auto" w:fill="F1F8E9"/>
        <w:spacing w:before="20" w:after="20"/>
      </w:pPr>
      <w:r>
        <w:rPr>
          <w:rFonts w:ascii="Courier New" w:eastAsia="Courier New" w:hAnsi="Courier New" w:cs="Courier New"/>
          <w:sz w:val="18"/>
          <w:szCs w:val="18"/>
        </w:rPr>
        <w:t># ====================================================</w:t>
      </w:r>
    </w:p>
    <w:p w14:paraId="0D1EF2CA" w14:textId="77777777" w:rsidR="00736AA6" w:rsidRDefault="00000000">
      <w:pPr>
        <w:shd w:val="clear" w:color="auto" w:fill="F1F8E9"/>
        <w:spacing w:before="20" w:after="20"/>
      </w:pPr>
      <w:r>
        <w:rPr>
          <w:rFonts w:ascii="Courier New" w:eastAsia="Courier New" w:hAnsi="Courier New" w:cs="Courier New"/>
          <w:sz w:val="18"/>
          <w:szCs w:val="18"/>
        </w:rPr>
        <w:t xml:space="preserve">le = </w:t>
      </w:r>
      <w:proofErr w:type="spellStart"/>
      <w:proofErr w:type="gramStart"/>
      <w:r>
        <w:rPr>
          <w:rFonts w:ascii="Courier New" w:eastAsia="Courier New" w:hAnsi="Courier New" w:cs="Courier New"/>
          <w:sz w:val="18"/>
          <w:szCs w:val="18"/>
        </w:rPr>
        <w:t>LabelEncoder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754D512" w14:textId="77777777" w:rsidR="00736AA6" w:rsidRDefault="00736AA6">
      <w:pPr>
        <w:shd w:val="clear" w:color="auto" w:fill="F1F8E9"/>
        <w:spacing w:before="20" w:after="20"/>
      </w:pPr>
    </w:p>
    <w:p w14:paraId="0C7EFB65" w14:textId="77777777" w:rsidR="00736AA6" w:rsidRDefault="00000000">
      <w:pPr>
        <w:shd w:val="clear" w:color="auto" w:fill="F1F8E9"/>
        <w:spacing w:before="20" w:after="20"/>
      </w:pPr>
      <w:r>
        <w:rPr>
          <w:rFonts w:ascii="Courier New" w:eastAsia="Courier New" w:hAnsi="Courier New" w:cs="Courier New"/>
          <w:sz w:val="18"/>
          <w:szCs w:val="18"/>
        </w:rPr>
        <w:t># Fit and transform the 'label' column (crop names -&gt; integers)</w:t>
      </w:r>
    </w:p>
    <w:p w14:paraId="7E7EFBDF" w14:textId="77777777" w:rsidR="00736AA6" w:rsidRDefault="00000000">
      <w:pPr>
        <w:shd w:val="clear" w:color="auto" w:fill="F1F8E9"/>
        <w:spacing w:before="20" w:after="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['label'] = </w:t>
      </w:r>
      <w:proofErr w:type="spellStart"/>
      <w:r>
        <w:rPr>
          <w:rFonts w:ascii="Courier New" w:eastAsia="Courier New" w:hAnsi="Courier New" w:cs="Courier New"/>
          <w:sz w:val="18"/>
          <w:szCs w:val="18"/>
        </w:rPr>
        <w:t>le.fit_transform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['label'])</w:t>
      </w:r>
    </w:p>
    <w:p w14:paraId="6891A454" w14:textId="77777777" w:rsidR="00736AA6" w:rsidRDefault="00736AA6">
      <w:pPr>
        <w:shd w:val="clear" w:color="auto" w:fill="F1F8E9"/>
        <w:spacing w:before="20" w:after="20"/>
      </w:pPr>
    </w:p>
    <w:p w14:paraId="365A1058" w14:textId="77777777" w:rsidR="00736AA6" w:rsidRDefault="00000000">
      <w:pPr>
        <w:shd w:val="clear" w:color="auto" w:fill="F1F8E9"/>
        <w:spacing w:before="20" w:after="20"/>
      </w:pPr>
      <w:r>
        <w:rPr>
          <w:rFonts w:ascii="Courier New" w:eastAsia="Courier New" w:hAnsi="Courier New" w:cs="Courier New"/>
          <w:sz w:val="18"/>
          <w:szCs w:val="18"/>
        </w:rPr>
        <w:t># Verify encoding: display class mapping for reference</w:t>
      </w:r>
    </w:p>
    <w:p w14:paraId="3831D40A"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'Class Encoding Map:')</w:t>
      </w:r>
    </w:p>
    <w:p w14:paraId="6AA055D4" w14:textId="77777777" w:rsidR="00736AA6" w:rsidRDefault="00000000">
      <w:pPr>
        <w:shd w:val="clear" w:color="auto" w:fill="F1F8E9"/>
        <w:spacing w:before="20" w:after="2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idx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cls</w:t>
      </w:r>
      <w:proofErr w:type="spellEnd"/>
      <w:r>
        <w:rPr>
          <w:rFonts w:ascii="Courier New" w:eastAsia="Courier New" w:hAnsi="Courier New" w:cs="Courier New"/>
          <w:sz w:val="18"/>
          <w:szCs w:val="18"/>
        </w:rPr>
        <w:t xml:space="preserve"> in enumerate(</w:t>
      </w:r>
      <w:proofErr w:type="spellStart"/>
      <w:proofErr w:type="gramStart"/>
      <w:r>
        <w:rPr>
          <w:rFonts w:ascii="Courier New" w:eastAsia="Courier New" w:hAnsi="Courier New" w:cs="Courier New"/>
          <w:sz w:val="18"/>
          <w:szCs w:val="18"/>
        </w:rPr>
        <w:t>le.classes</w:t>
      </w:r>
      <w:proofErr w:type="spellEnd"/>
      <w:proofErr w:type="gramEnd"/>
      <w:r>
        <w:rPr>
          <w:rFonts w:ascii="Courier New" w:eastAsia="Courier New" w:hAnsi="Courier New" w:cs="Courier New"/>
          <w:sz w:val="18"/>
          <w:szCs w:val="18"/>
        </w:rPr>
        <w:t>_):</w:t>
      </w:r>
    </w:p>
    <w:p w14:paraId="240989D2"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cls:20s} -&gt; {</w:t>
      </w:r>
      <w:proofErr w:type="spellStart"/>
      <w:r>
        <w:rPr>
          <w:rFonts w:ascii="Courier New" w:eastAsia="Courier New" w:hAnsi="Courier New" w:cs="Courier New"/>
          <w:sz w:val="18"/>
          <w:szCs w:val="18"/>
        </w:rPr>
        <w:t>idx</w:t>
      </w:r>
      <w:proofErr w:type="spellEnd"/>
      <w:r>
        <w:rPr>
          <w:rFonts w:ascii="Courier New" w:eastAsia="Courier New" w:hAnsi="Courier New" w:cs="Courier New"/>
          <w:sz w:val="18"/>
          <w:szCs w:val="18"/>
        </w:rPr>
        <w:t>}')</w:t>
      </w:r>
    </w:p>
    <w:p w14:paraId="1CF91508" w14:textId="77777777" w:rsidR="00736AA6" w:rsidRDefault="00736AA6"/>
    <w:p w14:paraId="1AA8A249" w14:textId="77777777" w:rsidR="00736AA6" w:rsidRDefault="00000000">
      <w:pPr>
        <w:pStyle w:val="Heading3"/>
      </w:pPr>
      <w:r>
        <w:t>Step 7: Train-Test Split</w:t>
      </w:r>
    </w:p>
    <w:p w14:paraId="52667DD8" w14:textId="77777777" w:rsidR="00736AA6" w:rsidRDefault="00000000">
      <w:pPr>
        <w:spacing w:before="80" w:after="80" w:line="320" w:lineRule="auto"/>
        <w:jc w:val="both"/>
      </w:pPr>
      <w:r>
        <w:t xml:space="preserve">The feature matrix X contains all seven soil and climate parameters. The target vector y contains the encoded crop labels. The data is split into 70% for training and 30% for testing using </w:t>
      </w:r>
      <w:proofErr w:type="spellStart"/>
      <w:r>
        <w:t>random_state</w:t>
      </w:r>
      <w:proofErr w:type="spellEnd"/>
      <w:r>
        <w:t>=42 to ensure reproducible results across runs.</w:t>
      </w:r>
    </w:p>
    <w:p w14:paraId="40F6B191" w14:textId="77777777" w:rsidR="00736AA6" w:rsidRDefault="00000000">
      <w:pPr>
        <w:shd w:val="clear" w:color="auto" w:fill="F1F8E9"/>
        <w:spacing w:before="20" w:after="20"/>
      </w:pPr>
      <w:r>
        <w:rPr>
          <w:rFonts w:ascii="Courier New" w:eastAsia="Courier New" w:hAnsi="Courier New" w:cs="Courier New"/>
          <w:sz w:val="18"/>
          <w:szCs w:val="18"/>
        </w:rPr>
        <w:t># ====================================================</w:t>
      </w:r>
    </w:p>
    <w:p w14:paraId="5306E94E" w14:textId="77777777" w:rsidR="00736AA6" w:rsidRDefault="00000000">
      <w:pPr>
        <w:shd w:val="clear" w:color="auto" w:fill="F1F8E9"/>
        <w:spacing w:before="20" w:after="20"/>
      </w:pPr>
      <w:r>
        <w:rPr>
          <w:rFonts w:ascii="Courier New" w:eastAsia="Courier New" w:hAnsi="Courier New" w:cs="Courier New"/>
          <w:sz w:val="18"/>
          <w:szCs w:val="18"/>
        </w:rPr>
        <w:t># Step 7: Split Dataset into Training and Testing Sets</w:t>
      </w:r>
    </w:p>
    <w:p w14:paraId="4B31492D" w14:textId="77777777" w:rsidR="00736AA6" w:rsidRDefault="00000000">
      <w:pPr>
        <w:shd w:val="clear" w:color="auto" w:fill="F1F8E9"/>
        <w:spacing w:before="20" w:after="20"/>
      </w:pPr>
      <w:r>
        <w:rPr>
          <w:rFonts w:ascii="Courier New" w:eastAsia="Courier New" w:hAnsi="Courier New" w:cs="Courier New"/>
          <w:sz w:val="18"/>
          <w:szCs w:val="18"/>
        </w:rPr>
        <w:t># ====================================================</w:t>
      </w:r>
    </w:p>
    <w:p w14:paraId="3CD11625" w14:textId="77777777" w:rsidR="00736AA6" w:rsidRDefault="00000000">
      <w:pPr>
        <w:shd w:val="clear" w:color="auto" w:fill="F1F8E9"/>
        <w:spacing w:before="20" w:after="20"/>
      </w:pPr>
      <w:r>
        <w:rPr>
          <w:rFonts w:ascii="Courier New" w:eastAsia="Courier New" w:hAnsi="Courier New" w:cs="Courier New"/>
          <w:sz w:val="18"/>
          <w:szCs w:val="18"/>
        </w:rPr>
        <w:t># X: Feature matrix (all columns except 'label')</w:t>
      </w:r>
    </w:p>
    <w:p w14:paraId="3C4B5844" w14:textId="77777777" w:rsidR="00736AA6" w:rsidRDefault="00000000">
      <w:pPr>
        <w:shd w:val="clear" w:color="auto" w:fill="F1F8E9"/>
        <w:spacing w:before="20" w:after="20"/>
      </w:pPr>
      <w:r>
        <w:rPr>
          <w:rFonts w:ascii="Courier New" w:eastAsia="Courier New" w:hAnsi="Courier New" w:cs="Courier New"/>
          <w:sz w:val="18"/>
          <w:szCs w:val="18"/>
        </w:rPr>
        <w:lastRenderedPageBreak/>
        <w:t xml:space="preserve">X = </w:t>
      </w:r>
      <w:proofErr w:type="spellStart"/>
      <w:proofErr w:type="gramStart"/>
      <w:r>
        <w:rPr>
          <w:rFonts w:ascii="Courier New" w:eastAsia="Courier New" w:hAnsi="Courier New" w:cs="Courier New"/>
          <w:sz w:val="18"/>
          <w:szCs w:val="18"/>
        </w:rPr>
        <w:t>df.drop</w:t>
      </w:r>
      <w:proofErr w:type="spellEnd"/>
      <w:proofErr w:type="gramEnd"/>
      <w:r>
        <w:rPr>
          <w:rFonts w:ascii="Courier New" w:eastAsia="Courier New" w:hAnsi="Courier New" w:cs="Courier New"/>
          <w:sz w:val="18"/>
          <w:szCs w:val="18"/>
        </w:rPr>
        <w:t>('label', axis=1)</w:t>
      </w:r>
    </w:p>
    <w:p w14:paraId="318605D7" w14:textId="77777777" w:rsidR="00736AA6" w:rsidRDefault="00736AA6">
      <w:pPr>
        <w:shd w:val="clear" w:color="auto" w:fill="F1F8E9"/>
        <w:spacing w:before="20" w:after="20"/>
      </w:pPr>
    </w:p>
    <w:p w14:paraId="7D9ADA79" w14:textId="77777777" w:rsidR="00736AA6" w:rsidRDefault="00000000">
      <w:pPr>
        <w:shd w:val="clear" w:color="auto" w:fill="F1F8E9"/>
        <w:spacing w:before="20" w:after="20"/>
      </w:pPr>
      <w:r>
        <w:rPr>
          <w:rFonts w:ascii="Courier New" w:eastAsia="Courier New" w:hAnsi="Courier New" w:cs="Courier New"/>
          <w:sz w:val="18"/>
          <w:szCs w:val="18"/>
        </w:rPr>
        <w:t># y: Target vector (encoded crop labels only)</w:t>
      </w:r>
    </w:p>
    <w:p w14:paraId="38BC5E33" w14:textId="77777777" w:rsidR="00736AA6" w:rsidRDefault="00000000">
      <w:pPr>
        <w:shd w:val="clear" w:color="auto" w:fill="F1F8E9"/>
        <w:spacing w:before="20" w:after="20"/>
      </w:pPr>
      <w:r>
        <w:rPr>
          <w:rFonts w:ascii="Courier New" w:eastAsia="Courier New" w:hAnsi="Courier New" w:cs="Courier New"/>
          <w:sz w:val="18"/>
          <w:szCs w:val="18"/>
        </w:rPr>
        <w:t xml:space="preserve">y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['label']</w:t>
      </w:r>
    </w:p>
    <w:p w14:paraId="2D76A950" w14:textId="77777777" w:rsidR="00736AA6" w:rsidRDefault="00736AA6">
      <w:pPr>
        <w:shd w:val="clear" w:color="auto" w:fill="F1F8E9"/>
        <w:spacing w:before="20" w:after="20"/>
      </w:pPr>
    </w:p>
    <w:p w14:paraId="3C4A3349" w14:textId="77777777" w:rsidR="00736AA6" w:rsidRDefault="00000000">
      <w:pPr>
        <w:shd w:val="clear" w:color="auto" w:fill="F1F8E9"/>
        <w:spacing w:before="20" w:after="20"/>
      </w:pPr>
      <w:r>
        <w:rPr>
          <w:rFonts w:ascii="Courier New" w:eastAsia="Courier New" w:hAnsi="Courier New" w:cs="Courier New"/>
          <w:sz w:val="18"/>
          <w:szCs w:val="18"/>
        </w:rPr>
        <w:t># Split: 70% training, 30% testing</w:t>
      </w:r>
    </w:p>
    <w:p w14:paraId="059E4D77" w14:textId="77777777" w:rsidR="00736AA6" w:rsidRDefault="00000000">
      <w:pPr>
        <w:shd w:val="clear" w:color="auto" w:fill="F1F8E9"/>
        <w:spacing w:before="20" w:after="20"/>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w:t>
      </w:r>
      <w:proofErr w:type="gramEnd"/>
    </w:p>
    <w:p w14:paraId="250E8ED2" w14:textId="77777777" w:rsidR="00736AA6" w:rsidRDefault="00000000">
      <w:pPr>
        <w:shd w:val="clear" w:color="auto" w:fill="F1F8E9"/>
        <w:spacing w:before="20" w:after="20"/>
      </w:pPr>
      <w:r>
        <w:rPr>
          <w:rFonts w:ascii="Courier New" w:eastAsia="Courier New" w:hAnsi="Courier New" w:cs="Courier New"/>
          <w:sz w:val="18"/>
          <w:szCs w:val="18"/>
        </w:rPr>
        <w:t xml:space="preserve">    X,</w:t>
      </w:r>
    </w:p>
    <w:p w14:paraId="3A89D7CB" w14:textId="77777777" w:rsidR="00736AA6" w:rsidRDefault="00000000">
      <w:pPr>
        <w:shd w:val="clear" w:color="auto" w:fill="F1F8E9"/>
        <w:spacing w:before="20" w:after="20"/>
      </w:pPr>
      <w:r>
        <w:rPr>
          <w:rFonts w:ascii="Courier New" w:eastAsia="Courier New" w:hAnsi="Courier New" w:cs="Courier New"/>
          <w:sz w:val="18"/>
          <w:szCs w:val="18"/>
        </w:rPr>
        <w:t xml:space="preserve">    y,</w:t>
      </w:r>
    </w:p>
    <w:p w14:paraId="552867DA"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=0.</w:t>
      </w:r>
      <w:proofErr w:type="gramStart"/>
      <w:r>
        <w:rPr>
          <w:rFonts w:ascii="Courier New" w:eastAsia="Courier New" w:hAnsi="Courier New" w:cs="Courier New"/>
          <w:sz w:val="18"/>
          <w:szCs w:val="18"/>
        </w:rPr>
        <w:t xml:space="preserve">3,   </w:t>
      </w:r>
      <w:proofErr w:type="gramEnd"/>
      <w:r>
        <w:rPr>
          <w:rFonts w:ascii="Courier New" w:eastAsia="Courier New" w:hAnsi="Courier New" w:cs="Courier New"/>
          <w:sz w:val="18"/>
          <w:szCs w:val="18"/>
        </w:rPr>
        <w:t xml:space="preserve">           # 30% held out for testing</w:t>
      </w:r>
    </w:p>
    <w:p w14:paraId="0A24FF9F"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             # Seed for reproducibility</w:t>
      </w:r>
    </w:p>
    <w:p w14:paraId="486F400B" w14:textId="77777777" w:rsidR="00736AA6" w:rsidRDefault="00000000">
      <w:pPr>
        <w:shd w:val="clear" w:color="auto" w:fill="F1F8E9"/>
        <w:spacing w:before="20" w:after="20"/>
      </w:pPr>
      <w:r>
        <w:rPr>
          <w:rFonts w:ascii="Courier New" w:eastAsia="Courier New" w:hAnsi="Courier New" w:cs="Courier New"/>
          <w:sz w:val="18"/>
          <w:szCs w:val="18"/>
        </w:rPr>
        <w:t>)</w:t>
      </w:r>
    </w:p>
    <w:p w14:paraId="6EF8B232" w14:textId="77777777" w:rsidR="00736AA6" w:rsidRDefault="00736AA6">
      <w:pPr>
        <w:shd w:val="clear" w:color="auto" w:fill="F1F8E9"/>
        <w:spacing w:before="20" w:after="20"/>
      </w:pPr>
    </w:p>
    <w:p w14:paraId="55D91DF3"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f'Training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samples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w:t>
      </w:r>
    </w:p>
    <w:p w14:paraId="055EE1CD"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f'Testing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samples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240925E1" w14:textId="77777777" w:rsidR="00736AA6" w:rsidRDefault="00736AA6"/>
    <w:p w14:paraId="0DFEE941" w14:textId="77777777" w:rsidR="00736AA6" w:rsidRDefault="00000000">
      <w:pPr>
        <w:pStyle w:val="Heading3"/>
      </w:pPr>
      <w:r>
        <w:t>Step 8: Train the Random Forest Model</w:t>
      </w:r>
    </w:p>
    <w:p w14:paraId="07472527" w14:textId="77777777" w:rsidR="00736AA6" w:rsidRDefault="00000000">
      <w:pPr>
        <w:spacing w:before="80" w:after="80" w:line="320" w:lineRule="auto"/>
        <w:jc w:val="both"/>
      </w:pPr>
      <w:r>
        <w:t xml:space="preserve">The </w:t>
      </w:r>
      <w:proofErr w:type="spellStart"/>
      <w:r>
        <w:t>RandomForestClassifier</w:t>
      </w:r>
      <w:proofErr w:type="spellEnd"/>
      <w:r>
        <w:t xml:space="preserve"> is instantiated with 100 trees (</w:t>
      </w:r>
      <w:proofErr w:type="spellStart"/>
      <w:r>
        <w:t>n_estimators</w:t>
      </w:r>
      <w:proofErr w:type="spellEnd"/>
      <w:r>
        <w:t xml:space="preserve">=100). Each tree is trained on a bootstrapped sample of the training data with random feature subsets, ensuring diversity. The </w:t>
      </w:r>
      <w:proofErr w:type="gramStart"/>
      <w:r>
        <w:t>fit(</w:t>
      </w:r>
      <w:proofErr w:type="gramEnd"/>
      <w:r>
        <w:t>) call triggers the full training process.</w:t>
      </w:r>
    </w:p>
    <w:p w14:paraId="4F690808" w14:textId="77777777" w:rsidR="00736AA6" w:rsidRDefault="00000000">
      <w:pPr>
        <w:shd w:val="clear" w:color="auto" w:fill="F1F8E9"/>
        <w:spacing w:before="20" w:after="20"/>
      </w:pPr>
      <w:r>
        <w:rPr>
          <w:rFonts w:ascii="Courier New" w:eastAsia="Courier New" w:hAnsi="Courier New" w:cs="Courier New"/>
          <w:sz w:val="18"/>
          <w:szCs w:val="18"/>
        </w:rPr>
        <w:t># ====================================================</w:t>
      </w:r>
    </w:p>
    <w:p w14:paraId="0B6603F6" w14:textId="77777777" w:rsidR="00736AA6" w:rsidRDefault="00000000">
      <w:pPr>
        <w:shd w:val="clear" w:color="auto" w:fill="F1F8E9"/>
        <w:spacing w:before="20" w:after="20"/>
      </w:pPr>
      <w:r>
        <w:rPr>
          <w:rFonts w:ascii="Courier New" w:eastAsia="Courier New" w:hAnsi="Courier New" w:cs="Courier New"/>
          <w:sz w:val="18"/>
          <w:szCs w:val="18"/>
        </w:rPr>
        <w:t># Step 8: Train Random Forest Classifier</w:t>
      </w:r>
    </w:p>
    <w:p w14:paraId="63B29ACE" w14:textId="77777777" w:rsidR="00736AA6" w:rsidRDefault="00000000">
      <w:pPr>
        <w:shd w:val="clear" w:color="auto" w:fill="F1F8E9"/>
        <w:spacing w:before="20" w:after="20"/>
      </w:pPr>
      <w:r>
        <w:rPr>
          <w:rFonts w:ascii="Courier New" w:eastAsia="Courier New" w:hAnsi="Courier New" w:cs="Courier New"/>
          <w:sz w:val="18"/>
          <w:szCs w:val="18"/>
        </w:rPr>
        <w:t># ====================================================</w:t>
      </w:r>
    </w:p>
    <w:p w14:paraId="55E9B1A4" w14:textId="77777777" w:rsidR="00736AA6" w:rsidRDefault="00000000">
      <w:pPr>
        <w:shd w:val="clear" w:color="auto" w:fill="F1F8E9"/>
        <w:spacing w:before="20" w:after="20"/>
      </w:pPr>
      <w:r>
        <w:rPr>
          <w:rFonts w:ascii="Courier New" w:eastAsia="Courier New" w:hAnsi="Courier New" w:cs="Courier New"/>
          <w:sz w:val="18"/>
          <w:szCs w:val="18"/>
        </w:rPr>
        <w:t xml:space="preserve">model = </w:t>
      </w:r>
      <w:proofErr w:type="spellStart"/>
      <w:proofErr w:type="gramStart"/>
      <w:r>
        <w:rPr>
          <w:rFonts w:ascii="Courier New" w:eastAsia="Courier New" w:hAnsi="Courier New" w:cs="Courier New"/>
          <w:sz w:val="18"/>
          <w:szCs w:val="18"/>
        </w:rPr>
        <w:t>RandomForestClassifier</w:t>
      </w:r>
      <w:proofErr w:type="spellEnd"/>
      <w:r>
        <w:rPr>
          <w:rFonts w:ascii="Courier New" w:eastAsia="Courier New" w:hAnsi="Courier New" w:cs="Courier New"/>
          <w:sz w:val="18"/>
          <w:szCs w:val="18"/>
        </w:rPr>
        <w:t>(</w:t>
      </w:r>
      <w:proofErr w:type="gramEnd"/>
    </w:p>
    <w:p w14:paraId="0150D47F"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100,   </w:t>
      </w:r>
      <w:proofErr w:type="gramEnd"/>
      <w:r>
        <w:rPr>
          <w:rFonts w:ascii="Courier New" w:eastAsia="Courier New" w:hAnsi="Courier New" w:cs="Courier New"/>
          <w:sz w:val="18"/>
          <w:szCs w:val="18"/>
        </w:rPr>
        <w:t xml:space="preserve">        # 100 decision trees in the ensemble</w:t>
      </w:r>
    </w:p>
    <w:p w14:paraId="14F4BF8A"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42,   </w:t>
      </w:r>
      <w:proofErr w:type="gramEnd"/>
      <w:r>
        <w:rPr>
          <w:rFonts w:ascii="Courier New" w:eastAsia="Courier New" w:hAnsi="Courier New" w:cs="Courier New"/>
          <w:sz w:val="18"/>
          <w:szCs w:val="18"/>
        </w:rPr>
        <w:t xml:space="preserve">         # For reproducibility</w:t>
      </w:r>
    </w:p>
    <w:p w14:paraId="0C64DBD7"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n_jobs</w:t>
      </w:r>
      <w:proofErr w:type="spellEnd"/>
      <w:r>
        <w:rPr>
          <w:rFonts w:ascii="Courier New" w:eastAsia="Courier New" w:hAnsi="Courier New" w:cs="Courier New"/>
          <w:sz w:val="18"/>
          <w:szCs w:val="18"/>
        </w:rPr>
        <w:t>=-1                   # Use all CPU cores for faster training</w:t>
      </w:r>
    </w:p>
    <w:p w14:paraId="145289C2" w14:textId="77777777" w:rsidR="00736AA6" w:rsidRDefault="00000000">
      <w:pPr>
        <w:shd w:val="clear" w:color="auto" w:fill="F1F8E9"/>
        <w:spacing w:before="20" w:after="20"/>
      </w:pPr>
      <w:r>
        <w:rPr>
          <w:rFonts w:ascii="Courier New" w:eastAsia="Courier New" w:hAnsi="Courier New" w:cs="Courier New"/>
          <w:sz w:val="18"/>
          <w:szCs w:val="18"/>
        </w:rPr>
        <w:t>)</w:t>
      </w:r>
    </w:p>
    <w:p w14:paraId="3D7B8D9D" w14:textId="77777777" w:rsidR="00736AA6" w:rsidRDefault="00736AA6">
      <w:pPr>
        <w:shd w:val="clear" w:color="auto" w:fill="F1F8E9"/>
        <w:spacing w:before="20" w:after="20"/>
      </w:pPr>
    </w:p>
    <w:p w14:paraId="47F48FB9" w14:textId="77777777" w:rsidR="00736AA6" w:rsidRDefault="00000000">
      <w:pPr>
        <w:shd w:val="clear" w:color="auto" w:fill="F1F8E9"/>
        <w:spacing w:before="20" w:after="20"/>
      </w:pPr>
      <w:r>
        <w:rPr>
          <w:rFonts w:ascii="Courier New" w:eastAsia="Courier New" w:hAnsi="Courier New" w:cs="Courier New"/>
          <w:sz w:val="18"/>
          <w:szCs w:val="18"/>
        </w:rPr>
        <w:t># Train the model on the training data</w:t>
      </w:r>
    </w:p>
    <w:p w14:paraId="0C3A7989"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model.fit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3A5541A1" w14:textId="77777777" w:rsidR="00736AA6" w:rsidRDefault="00736AA6">
      <w:pPr>
        <w:shd w:val="clear" w:color="auto" w:fill="F1F8E9"/>
        <w:spacing w:before="20" w:after="20"/>
      </w:pPr>
    </w:p>
    <w:p w14:paraId="73C3948D"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'Random Forest model trained successfully!')</w:t>
      </w:r>
    </w:p>
    <w:p w14:paraId="3126E7F9"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f'Number</w:t>
      </w:r>
      <w:proofErr w:type="spellEnd"/>
      <w:r>
        <w:rPr>
          <w:rFonts w:ascii="Courier New" w:eastAsia="Courier New" w:hAnsi="Courier New" w:cs="Courier New"/>
          <w:sz w:val="18"/>
          <w:szCs w:val="18"/>
        </w:rPr>
        <w:t xml:space="preserve"> of trees in forest: {</w:t>
      </w:r>
      <w:proofErr w:type="spellStart"/>
      <w:proofErr w:type="gramStart"/>
      <w:r>
        <w:rPr>
          <w:rFonts w:ascii="Courier New" w:eastAsia="Courier New" w:hAnsi="Courier New" w:cs="Courier New"/>
          <w:sz w:val="18"/>
          <w:szCs w:val="18"/>
        </w:rPr>
        <w:t>model.n</w:t>
      </w:r>
      <w:proofErr w:type="gramEnd"/>
      <w:r>
        <w:rPr>
          <w:rFonts w:ascii="Courier New" w:eastAsia="Courier New" w:hAnsi="Courier New" w:cs="Courier New"/>
          <w:sz w:val="18"/>
          <w:szCs w:val="18"/>
        </w:rPr>
        <w:t>_estimators</w:t>
      </w:r>
      <w:proofErr w:type="spellEnd"/>
      <w:r>
        <w:rPr>
          <w:rFonts w:ascii="Courier New" w:eastAsia="Courier New" w:hAnsi="Courier New" w:cs="Courier New"/>
          <w:sz w:val="18"/>
          <w:szCs w:val="18"/>
        </w:rPr>
        <w:t>}')</w:t>
      </w:r>
    </w:p>
    <w:p w14:paraId="3C9E13F3" w14:textId="77777777" w:rsidR="00736AA6" w:rsidRDefault="00736AA6"/>
    <w:p w14:paraId="1770189D" w14:textId="77777777" w:rsidR="00736AA6" w:rsidRDefault="00000000">
      <w:pPr>
        <w:pStyle w:val="Heading3"/>
      </w:pPr>
      <w:r>
        <w:t>Step 9: Generate Predictions</w:t>
      </w:r>
    </w:p>
    <w:p w14:paraId="426CEF84" w14:textId="77777777" w:rsidR="00736AA6" w:rsidRDefault="00000000">
      <w:pPr>
        <w:spacing w:before="80" w:after="80" w:line="320" w:lineRule="auto"/>
        <w:jc w:val="both"/>
      </w:pPr>
      <w:r>
        <w:t>The trained model predicts crop labels for the test set. These predictions are then compared against the actual labels to compute evaluation metrics.</w:t>
      </w:r>
    </w:p>
    <w:p w14:paraId="682D626F" w14:textId="77777777" w:rsidR="00736AA6" w:rsidRDefault="00000000">
      <w:pPr>
        <w:shd w:val="clear" w:color="auto" w:fill="F1F8E9"/>
        <w:spacing w:before="20" w:after="20"/>
      </w:pPr>
      <w:r>
        <w:rPr>
          <w:rFonts w:ascii="Courier New" w:eastAsia="Courier New" w:hAnsi="Courier New" w:cs="Courier New"/>
          <w:sz w:val="18"/>
          <w:szCs w:val="18"/>
        </w:rPr>
        <w:t># ====================================================</w:t>
      </w:r>
    </w:p>
    <w:p w14:paraId="3026211B" w14:textId="77777777" w:rsidR="00736AA6" w:rsidRDefault="00000000">
      <w:pPr>
        <w:shd w:val="clear" w:color="auto" w:fill="F1F8E9"/>
        <w:spacing w:before="20" w:after="20"/>
      </w:pPr>
      <w:r>
        <w:rPr>
          <w:rFonts w:ascii="Courier New" w:eastAsia="Courier New" w:hAnsi="Courier New" w:cs="Courier New"/>
          <w:sz w:val="18"/>
          <w:szCs w:val="18"/>
        </w:rPr>
        <w:t># Step 9: Generate Predictions on Test Data</w:t>
      </w:r>
    </w:p>
    <w:p w14:paraId="41D0C80C" w14:textId="77777777" w:rsidR="00736AA6" w:rsidRDefault="00000000">
      <w:pPr>
        <w:shd w:val="clear" w:color="auto" w:fill="F1F8E9"/>
        <w:spacing w:before="20" w:after="20"/>
      </w:pPr>
      <w:r>
        <w:rPr>
          <w:rFonts w:ascii="Courier New" w:eastAsia="Courier New" w:hAnsi="Courier New" w:cs="Courier New"/>
          <w:sz w:val="18"/>
          <w:szCs w:val="18"/>
        </w:rPr>
        <w:t># ====================================================</w:t>
      </w:r>
    </w:p>
    <w:p w14:paraId="019759E4" w14:textId="77777777" w:rsidR="00736AA6" w:rsidRDefault="00000000">
      <w:pPr>
        <w:shd w:val="clear" w:color="auto" w:fill="F1F8E9"/>
        <w:spacing w:before="20" w:after="20"/>
      </w:pP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26603807" w14:textId="77777777" w:rsidR="00736AA6" w:rsidRDefault="00736AA6">
      <w:pPr>
        <w:shd w:val="clear" w:color="auto" w:fill="F1F8E9"/>
        <w:spacing w:before="20" w:after="20"/>
      </w:pPr>
    </w:p>
    <w:p w14:paraId="545220DC" w14:textId="77777777" w:rsidR="00736AA6" w:rsidRDefault="00000000">
      <w:pPr>
        <w:shd w:val="clear" w:color="auto" w:fill="F1F8E9"/>
        <w:spacing w:before="20" w:after="20"/>
      </w:pPr>
      <w:r>
        <w:rPr>
          <w:rFonts w:ascii="Courier New" w:eastAsia="Courier New" w:hAnsi="Courier New" w:cs="Courier New"/>
          <w:sz w:val="18"/>
          <w:szCs w:val="18"/>
        </w:rPr>
        <w:t># Optional: View a sample of actual vs predicted</w:t>
      </w:r>
    </w:p>
    <w:p w14:paraId="6DC385BA"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'Sample Predictions (Actual vs Predicted):')</w:t>
      </w:r>
    </w:p>
    <w:p w14:paraId="00EE2503" w14:textId="77777777" w:rsidR="00736AA6" w:rsidRDefault="00000000">
      <w:pPr>
        <w:shd w:val="clear" w:color="auto" w:fill="F1F8E9"/>
        <w:spacing w:before="20" w:after="2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5):</w:t>
      </w:r>
    </w:p>
    <w:p w14:paraId="4B0EA20E" w14:textId="77777777" w:rsidR="00736AA6" w:rsidRDefault="00000000">
      <w:pPr>
        <w:shd w:val="clear" w:color="auto" w:fill="F1F8E9"/>
        <w:spacing w:before="20" w:after="20"/>
      </w:pPr>
      <w:r>
        <w:rPr>
          <w:rFonts w:ascii="Courier New" w:eastAsia="Courier New" w:hAnsi="Courier New" w:cs="Courier New"/>
          <w:sz w:val="18"/>
          <w:szCs w:val="18"/>
        </w:rPr>
        <w:t xml:space="preserve">    actual = </w:t>
      </w:r>
      <w:proofErr w:type="spellStart"/>
      <w:proofErr w:type="gramStart"/>
      <w:r>
        <w:rPr>
          <w:rFonts w:ascii="Courier New" w:eastAsia="Courier New" w:hAnsi="Courier New" w:cs="Courier New"/>
          <w:sz w:val="18"/>
          <w:szCs w:val="18"/>
        </w:rPr>
        <w:t>le.inverse</w:t>
      </w:r>
      <w:proofErr w:type="gramEnd"/>
      <w:r>
        <w:rPr>
          <w:rFonts w:ascii="Courier New" w:eastAsia="Courier New" w:hAnsi="Courier New" w:cs="Courier New"/>
          <w:sz w:val="18"/>
          <w:szCs w:val="18"/>
        </w:rPr>
        <w:t>_transform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y_</w:t>
      </w:r>
      <w:proofErr w:type="gramStart"/>
      <w:r>
        <w:rPr>
          <w:rFonts w:ascii="Courier New" w:eastAsia="Courier New" w:hAnsi="Courier New" w:cs="Courier New"/>
          <w:sz w:val="18"/>
          <w:szCs w:val="18"/>
        </w:rPr>
        <w:t>test.iloc</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0]</w:t>
      </w:r>
    </w:p>
    <w:p w14:paraId="0B6BD53F" w14:textId="77777777" w:rsidR="00736AA6" w:rsidRDefault="00000000">
      <w:pPr>
        <w:shd w:val="clear" w:color="auto" w:fill="F1F8E9"/>
        <w:spacing w:before="20" w:after="20"/>
      </w:pPr>
      <w:r>
        <w:rPr>
          <w:rFonts w:ascii="Courier New" w:eastAsia="Courier New" w:hAnsi="Courier New" w:cs="Courier New"/>
          <w:sz w:val="18"/>
          <w:szCs w:val="18"/>
        </w:rPr>
        <w:t xml:space="preserve">    predicted = </w:t>
      </w:r>
      <w:proofErr w:type="spellStart"/>
      <w:proofErr w:type="gramStart"/>
      <w:r>
        <w:rPr>
          <w:rFonts w:ascii="Courier New" w:eastAsia="Courier New" w:hAnsi="Courier New" w:cs="Courier New"/>
          <w:sz w:val="18"/>
          <w:szCs w:val="18"/>
        </w:rPr>
        <w:t>le.inverse</w:t>
      </w:r>
      <w:proofErr w:type="gramEnd"/>
      <w:r>
        <w:rPr>
          <w:rFonts w:ascii="Courier New" w:eastAsia="Courier New" w:hAnsi="Courier New" w:cs="Courier New"/>
          <w:sz w:val="18"/>
          <w:szCs w:val="18"/>
        </w:rPr>
        <w:t>_transform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0]</w:t>
      </w:r>
    </w:p>
    <w:p w14:paraId="42E08EE1"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Actual</w:t>
      </w:r>
      <w:proofErr w:type="gramEnd"/>
      <w:r>
        <w:rPr>
          <w:rFonts w:ascii="Courier New" w:eastAsia="Courier New" w:hAnsi="Courier New" w:cs="Courier New"/>
          <w:sz w:val="18"/>
          <w:szCs w:val="18"/>
        </w:rPr>
        <w:t>: {actual:15s} | Predicted: {predicted}')</w:t>
      </w:r>
    </w:p>
    <w:p w14:paraId="3BD62208" w14:textId="77777777" w:rsidR="00736AA6" w:rsidRDefault="00736AA6"/>
    <w:p w14:paraId="20E47403" w14:textId="77777777" w:rsidR="00736AA6" w:rsidRDefault="00000000">
      <w:pPr>
        <w:pStyle w:val="Heading3"/>
      </w:pPr>
      <w:r>
        <w:t>Step 10: Compute and Display Evaluation Metrics</w:t>
      </w:r>
    </w:p>
    <w:p w14:paraId="7743482A" w14:textId="77777777" w:rsidR="00736AA6" w:rsidRDefault="00000000">
      <w:pPr>
        <w:spacing w:before="80" w:after="80" w:line="320" w:lineRule="auto"/>
        <w:jc w:val="both"/>
      </w:pPr>
      <w:r>
        <w:t>Three standard metrics are computed. Accuracy measures overall correct predictions. Precision (weighted) accounts for class imbalance and measures the ratio of true positives. F1 Score (weighted) is the harmonic mean of precision and recall, providing a balanced metric for multi-class classification.</w:t>
      </w:r>
    </w:p>
    <w:p w14:paraId="6B34727C" w14:textId="77777777" w:rsidR="00736AA6" w:rsidRDefault="00000000">
      <w:pPr>
        <w:shd w:val="clear" w:color="auto" w:fill="F1F8E9"/>
        <w:spacing w:before="20" w:after="20"/>
      </w:pPr>
      <w:r>
        <w:rPr>
          <w:rFonts w:ascii="Courier New" w:eastAsia="Courier New" w:hAnsi="Courier New" w:cs="Courier New"/>
          <w:sz w:val="18"/>
          <w:szCs w:val="18"/>
        </w:rPr>
        <w:t># ====================================================</w:t>
      </w:r>
    </w:p>
    <w:p w14:paraId="5618E95E" w14:textId="77777777" w:rsidR="00736AA6" w:rsidRDefault="00000000">
      <w:pPr>
        <w:shd w:val="clear" w:color="auto" w:fill="F1F8E9"/>
        <w:spacing w:before="20" w:after="20"/>
      </w:pPr>
      <w:r>
        <w:rPr>
          <w:rFonts w:ascii="Courier New" w:eastAsia="Courier New" w:hAnsi="Courier New" w:cs="Courier New"/>
          <w:sz w:val="18"/>
          <w:szCs w:val="18"/>
        </w:rPr>
        <w:t># Step 10: Evaluate Random Forest Model Performance</w:t>
      </w:r>
    </w:p>
    <w:p w14:paraId="14BDB1C3" w14:textId="77777777" w:rsidR="00736AA6" w:rsidRDefault="00000000">
      <w:pPr>
        <w:shd w:val="clear" w:color="auto" w:fill="F1F8E9"/>
        <w:spacing w:before="20" w:after="20"/>
      </w:pPr>
      <w:r>
        <w:rPr>
          <w:rFonts w:ascii="Courier New" w:eastAsia="Courier New" w:hAnsi="Courier New" w:cs="Courier New"/>
          <w:sz w:val="18"/>
          <w:szCs w:val="18"/>
        </w:rPr>
        <w:t># ====================================================</w:t>
      </w:r>
    </w:p>
    <w:p w14:paraId="4C594DEC" w14:textId="77777777" w:rsidR="00736AA6" w:rsidRDefault="00000000">
      <w:pPr>
        <w:shd w:val="clear" w:color="auto" w:fill="F1F8E9"/>
        <w:spacing w:before="20" w:after="20"/>
      </w:pPr>
      <w:proofErr w:type="gramStart"/>
      <w:r>
        <w:rPr>
          <w:rFonts w:ascii="Courier New" w:eastAsia="Courier New" w:hAnsi="Courier New" w:cs="Courier New"/>
          <w:sz w:val="18"/>
          <w:szCs w:val="18"/>
        </w:rPr>
        <w:t>accuracy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accuracy_</w:t>
      </w:r>
      <w:proofErr w:type="gramStart"/>
      <w:r>
        <w:rPr>
          <w:rFonts w:ascii="Courier New" w:eastAsia="Courier New" w:hAnsi="Courier New" w:cs="Courier New"/>
          <w:sz w:val="18"/>
          <w:szCs w:val="18"/>
        </w:rPr>
        <w:t>score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190F2689" w14:textId="77777777" w:rsidR="00736AA6" w:rsidRDefault="00736AA6">
      <w:pPr>
        <w:shd w:val="clear" w:color="auto" w:fill="F1F8E9"/>
        <w:spacing w:before="20" w:after="20"/>
      </w:pPr>
    </w:p>
    <w:p w14:paraId="75461A67" w14:textId="77777777" w:rsidR="00736AA6" w:rsidRDefault="00000000">
      <w:pPr>
        <w:shd w:val="clear" w:color="auto" w:fill="F1F8E9"/>
        <w:spacing w:before="20" w:after="20"/>
      </w:pPr>
      <w:r>
        <w:rPr>
          <w:rFonts w:ascii="Courier New" w:eastAsia="Courier New" w:hAnsi="Courier New" w:cs="Courier New"/>
          <w:sz w:val="18"/>
          <w:szCs w:val="18"/>
        </w:rPr>
        <w:t xml:space="preserve">precision = </w:t>
      </w:r>
      <w:proofErr w:type="spellStart"/>
      <w:r>
        <w:rPr>
          <w:rFonts w:ascii="Courier New" w:eastAsia="Courier New" w:hAnsi="Courier New" w:cs="Courier New"/>
          <w:sz w:val="18"/>
          <w:szCs w:val="18"/>
        </w:rPr>
        <w:t>precision_</w:t>
      </w:r>
      <w:proofErr w:type="gramStart"/>
      <w:r>
        <w:rPr>
          <w:rFonts w:ascii="Courier New" w:eastAsia="Courier New" w:hAnsi="Courier New" w:cs="Courier New"/>
          <w:sz w:val="18"/>
          <w:szCs w:val="18"/>
        </w:rPr>
        <w:t>score</w:t>
      </w:r>
      <w:proofErr w:type="spellEnd"/>
      <w:r>
        <w:rPr>
          <w:rFonts w:ascii="Courier New" w:eastAsia="Courier New" w:hAnsi="Courier New" w:cs="Courier New"/>
          <w:sz w:val="18"/>
          <w:szCs w:val="18"/>
        </w:rPr>
        <w:t>(</w:t>
      </w:r>
      <w:proofErr w:type="gramEnd"/>
    </w:p>
    <w:p w14:paraId="1D6FC9F2"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w:t>
      </w:r>
    </w:p>
    <w:p w14:paraId="64A30B60"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5DF84022" w14:textId="77777777" w:rsidR="00736AA6" w:rsidRDefault="00000000">
      <w:pPr>
        <w:shd w:val="clear" w:color="auto" w:fill="F1F8E9"/>
        <w:spacing w:before="20" w:after="20"/>
      </w:pPr>
      <w:r>
        <w:rPr>
          <w:rFonts w:ascii="Courier New" w:eastAsia="Courier New" w:hAnsi="Courier New" w:cs="Courier New"/>
          <w:sz w:val="18"/>
          <w:szCs w:val="18"/>
        </w:rPr>
        <w:t xml:space="preserve">    average='weighted'          # Weighted average across all 22 classes</w:t>
      </w:r>
    </w:p>
    <w:p w14:paraId="17C14586" w14:textId="77777777" w:rsidR="00736AA6" w:rsidRDefault="00000000">
      <w:pPr>
        <w:shd w:val="clear" w:color="auto" w:fill="F1F8E9"/>
        <w:spacing w:before="20" w:after="20"/>
      </w:pPr>
      <w:r>
        <w:rPr>
          <w:rFonts w:ascii="Courier New" w:eastAsia="Courier New" w:hAnsi="Courier New" w:cs="Courier New"/>
          <w:sz w:val="18"/>
          <w:szCs w:val="18"/>
        </w:rPr>
        <w:t>)</w:t>
      </w:r>
    </w:p>
    <w:p w14:paraId="6C94F21B" w14:textId="77777777" w:rsidR="00736AA6" w:rsidRDefault="00736AA6">
      <w:pPr>
        <w:shd w:val="clear" w:color="auto" w:fill="F1F8E9"/>
        <w:spacing w:before="20" w:after="20"/>
      </w:pPr>
    </w:p>
    <w:p w14:paraId="2918DA24" w14:textId="77777777" w:rsidR="00736AA6" w:rsidRDefault="00000000">
      <w:pPr>
        <w:shd w:val="clear" w:color="auto" w:fill="F1F8E9"/>
        <w:spacing w:before="20" w:after="20"/>
      </w:pPr>
      <w:r>
        <w:rPr>
          <w:rFonts w:ascii="Courier New" w:eastAsia="Courier New" w:hAnsi="Courier New" w:cs="Courier New"/>
          <w:sz w:val="18"/>
          <w:szCs w:val="18"/>
        </w:rPr>
        <w:t>f1 = f1_</w:t>
      </w:r>
      <w:proofErr w:type="gramStart"/>
      <w:r>
        <w:rPr>
          <w:rFonts w:ascii="Courier New" w:eastAsia="Courier New" w:hAnsi="Courier New" w:cs="Courier New"/>
          <w:sz w:val="18"/>
          <w:szCs w:val="18"/>
        </w:rPr>
        <w:t>score(</w:t>
      </w:r>
      <w:proofErr w:type="gramEnd"/>
    </w:p>
    <w:p w14:paraId="397552F2"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w:t>
      </w:r>
    </w:p>
    <w:p w14:paraId="64FBECC5"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2FB7401F" w14:textId="77777777" w:rsidR="00736AA6" w:rsidRDefault="00000000">
      <w:pPr>
        <w:shd w:val="clear" w:color="auto" w:fill="F1F8E9"/>
        <w:spacing w:before="20" w:after="20"/>
      </w:pPr>
      <w:r>
        <w:rPr>
          <w:rFonts w:ascii="Courier New" w:eastAsia="Courier New" w:hAnsi="Courier New" w:cs="Courier New"/>
          <w:sz w:val="18"/>
          <w:szCs w:val="18"/>
        </w:rPr>
        <w:t xml:space="preserve">    average='weighted'</w:t>
      </w:r>
    </w:p>
    <w:p w14:paraId="2423B716" w14:textId="77777777" w:rsidR="00736AA6" w:rsidRDefault="00000000">
      <w:pPr>
        <w:shd w:val="clear" w:color="auto" w:fill="F1F8E9"/>
        <w:spacing w:before="20" w:after="20"/>
      </w:pPr>
      <w:r>
        <w:rPr>
          <w:rFonts w:ascii="Courier New" w:eastAsia="Courier New" w:hAnsi="Courier New" w:cs="Courier New"/>
          <w:sz w:val="18"/>
          <w:szCs w:val="18"/>
        </w:rPr>
        <w:t>)</w:t>
      </w:r>
    </w:p>
    <w:p w14:paraId="093387F5" w14:textId="77777777" w:rsidR="00736AA6" w:rsidRDefault="00736AA6">
      <w:pPr>
        <w:shd w:val="clear" w:color="auto" w:fill="F1F8E9"/>
        <w:spacing w:before="20" w:after="20"/>
      </w:pPr>
    </w:p>
    <w:p w14:paraId="18F387FD" w14:textId="77777777" w:rsidR="00736AA6" w:rsidRDefault="00000000">
      <w:pPr>
        <w:shd w:val="clear" w:color="auto" w:fill="F1F8E9"/>
        <w:spacing w:before="20" w:after="20"/>
      </w:pPr>
      <w:r>
        <w:rPr>
          <w:rFonts w:ascii="Courier New" w:eastAsia="Courier New" w:hAnsi="Courier New" w:cs="Courier New"/>
          <w:sz w:val="18"/>
          <w:szCs w:val="18"/>
        </w:rPr>
        <w:t>print('\n=============================')</w:t>
      </w:r>
    </w:p>
    <w:p w14:paraId="51B4C169"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  Random</w:t>
      </w:r>
      <w:proofErr w:type="gramEnd"/>
      <w:r>
        <w:rPr>
          <w:rFonts w:ascii="Courier New" w:eastAsia="Courier New" w:hAnsi="Courier New" w:cs="Courier New"/>
          <w:sz w:val="18"/>
          <w:szCs w:val="18"/>
        </w:rPr>
        <w:t xml:space="preserve"> Forest Results')</w:t>
      </w:r>
    </w:p>
    <w:p w14:paraId="1E6CC472"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4DB90116"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Accuracy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accuracy * 100, 2)} %')</w:t>
      </w:r>
    </w:p>
    <w:p w14:paraId="4D6B8142"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Precision</w:t>
      </w:r>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precision * 100, 2)} %')</w:t>
      </w:r>
    </w:p>
    <w:p w14:paraId="38F9D769" w14:textId="5BE78E2B" w:rsidR="00736AA6" w:rsidRDefault="00000000" w:rsidP="0024139B">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F</w:t>
      </w:r>
      <w:proofErr w:type="gramEnd"/>
      <w:r>
        <w:rPr>
          <w:rFonts w:ascii="Courier New" w:eastAsia="Courier New" w:hAnsi="Courier New" w:cs="Courier New"/>
          <w:sz w:val="18"/>
          <w:szCs w:val="18"/>
        </w:rPr>
        <w:t xml:space="preserve">1 </w:t>
      </w:r>
      <w:proofErr w:type="gramStart"/>
      <w:r>
        <w:rPr>
          <w:rFonts w:ascii="Courier New" w:eastAsia="Courier New" w:hAnsi="Courier New" w:cs="Courier New"/>
          <w:sz w:val="18"/>
          <w:szCs w:val="18"/>
        </w:rPr>
        <w:t>Score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f1 * 100, 2)} %')</w:t>
      </w:r>
    </w:p>
    <w:p w14:paraId="41D024B0" w14:textId="7DA9FF6B" w:rsidR="0024139B" w:rsidRDefault="0024139B">
      <w:pPr>
        <w:pStyle w:val="Heading3"/>
      </w:pPr>
      <w:r>
        <w:rPr>
          <w:noProof/>
        </w:rPr>
        <w:drawing>
          <wp:inline distT="0" distB="0" distL="0" distR="0" wp14:anchorId="7DB8AD32" wp14:editId="671641CF">
            <wp:extent cx="2529840" cy="731520"/>
            <wp:effectExtent l="0" t="0" r="3810" b="0"/>
            <wp:docPr id="1166947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47810" name="Picture 1166947810"/>
                    <pic:cNvPicPr/>
                  </pic:nvPicPr>
                  <pic:blipFill>
                    <a:blip r:embed="rId10">
                      <a:extLst>
                        <a:ext uri="{28A0092B-C50C-407E-A947-70E740481C1C}">
                          <a14:useLocalDpi xmlns:a14="http://schemas.microsoft.com/office/drawing/2010/main" val="0"/>
                        </a:ext>
                      </a:extLst>
                    </a:blip>
                    <a:stretch>
                      <a:fillRect/>
                    </a:stretch>
                  </pic:blipFill>
                  <pic:spPr>
                    <a:xfrm>
                      <a:off x="0" y="0"/>
                      <a:ext cx="2530200" cy="731624"/>
                    </a:xfrm>
                    <a:prstGeom prst="rect">
                      <a:avLst/>
                    </a:prstGeom>
                  </pic:spPr>
                </pic:pic>
              </a:graphicData>
            </a:graphic>
          </wp:inline>
        </w:drawing>
      </w:r>
    </w:p>
    <w:p w14:paraId="63C99D80" w14:textId="30FBAAB1" w:rsidR="00736AA6" w:rsidRDefault="00000000">
      <w:pPr>
        <w:pStyle w:val="Heading3"/>
      </w:pPr>
      <w:r>
        <w:t>Step 11: Performance Metrics Bar Chart</w:t>
      </w:r>
    </w:p>
    <w:p w14:paraId="48AC26D8" w14:textId="77777777" w:rsidR="00736AA6" w:rsidRDefault="00000000">
      <w:pPr>
        <w:spacing w:before="80" w:after="80" w:line="320" w:lineRule="auto"/>
        <w:jc w:val="both"/>
      </w:pPr>
      <w:r>
        <w:t>A bar chart is plotted to visually represent the model’s performance across all three metrics, providing an intuitive comparison of accuracy, precision, and F1 score at a glance.</w:t>
      </w:r>
    </w:p>
    <w:p w14:paraId="0F5B032A" w14:textId="77777777" w:rsidR="00736AA6" w:rsidRDefault="00000000">
      <w:pPr>
        <w:shd w:val="clear" w:color="auto" w:fill="F1F8E9"/>
        <w:spacing w:before="20" w:after="20"/>
      </w:pPr>
      <w:r>
        <w:rPr>
          <w:rFonts w:ascii="Courier New" w:eastAsia="Courier New" w:hAnsi="Courier New" w:cs="Courier New"/>
          <w:sz w:val="18"/>
          <w:szCs w:val="18"/>
        </w:rPr>
        <w:t># ====================================================</w:t>
      </w:r>
    </w:p>
    <w:p w14:paraId="31951BCE" w14:textId="77777777" w:rsidR="00736AA6" w:rsidRDefault="00000000">
      <w:pPr>
        <w:shd w:val="clear" w:color="auto" w:fill="F1F8E9"/>
        <w:spacing w:before="20" w:after="20"/>
      </w:pPr>
      <w:r>
        <w:rPr>
          <w:rFonts w:ascii="Courier New" w:eastAsia="Courier New" w:hAnsi="Courier New" w:cs="Courier New"/>
          <w:sz w:val="18"/>
          <w:szCs w:val="18"/>
        </w:rPr>
        <w:t># Step 11: Visualize Random Forest Performance Metrics</w:t>
      </w:r>
    </w:p>
    <w:p w14:paraId="4058747E" w14:textId="77777777" w:rsidR="00736AA6" w:rsidRDefault="00000000">
      <w:pPr>
        <w:shd w:val="clear" w:color="auto" w:fill="F1F8E9"/>
        <w:spacing w:before="20" w:after="20"/>
      </w:pPr>
      <w:r>
        <w:rPr>
          <w:rFonts w:ascii="Courier New" w:eastAsia="Courier New" w:hAnsi="Courier New" w:cs="Courier New"/>
          <w:sz w:val="18"/>
          <w:szCs w:val="18"/>
        </w:rPr>
        <w:t># ====================================================</w:t>
      </w:r>
    </w:p>
    <w:p w14:paraId="1C79EAA1"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plt.figure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7, 5))</w:t>
      </w:r>
    </w:p>
    <w:p w14:paraId="0C2AE8B3" w14:textId="77777777" w:rsidR="00736AA6" w:rsidRDefault="00736AA6">
      <w:pPr>
        <w:shd w:val="clear" w:color="auto" w:fill="F1F8E9"/>
        <w:spacing w:before="20" w:after="20"/>
      </w:pPr>
    </w:p>
    <w:p w14:paraId="652DD612" w14:textId="77777777" w:rsidR="00736AA6" w:rsidRDefault="00000000">
      <w:pPr>
        <w:shd w:val="clear" w:color="auto" w:fill="F1F8E9"/>
        <w:spacing w:before="20" w:after="20"/>
      </w:pPr>
      <w:r>
        <w:rPr>
          <w:rFonts w:ascii="Courier New" w:eastAsia="Courier New" w:hAnsi="Courier New" w:cs="Courier New"/>
          <w:sz w:val="18"/>
          <w:szCs w:val="18"/>
        </w:rPr>
        <w:t>metrics = ['Accuracy', 'Precision', 'F1 Score']</w:t>
      </w:r>
    </w:p>
    <w:p w14:paraId="2A7A4F7A" w14:textId="77777777" w:rsidR="00736AA6" w:rsidRDefault="00000000">
      <w:pPr>
        <w:shd w:val="clear" w:color="auto" w:fill="F1F8E9"/>
        <w:spacing w:before="20" w:after="20"/>
      </w:pPr>
      <w:proofErr w:type="gramStart"/>
      <w:r>
        <w:rPr>
          <w:rFonts w:ascii="Courier New" w:eastAsia="Courier New" w:hAnsi="Courier New" w:cs="Courier New"/>
          <w:sz w:val="18"/>
          <w:szCs w:val="18"/>
        </w:rPr>
        <w:t>values  =</w:t>
      </w:r>
      <w:proofErr w:type="gramEnd"/>
      <w:r>
        <w:rPr>
          <w:rFonts w:ascii="Courier New" w:eastAsia="Courier New" w:hAnsi="Courier New" w:cs="Courier New"/>
          <w:sz w:val="18"/>
          <w:szCs w:val="18"/>
        </w:rPr>
        <w:t xml:space="preserve"> [accuracy, precision, f1]</w:t>
      </w:r>
    </w:p>
    <w:p w14:paraId="3147B41E"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colors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['#4CAF50', '#2196F3', '#FF9800</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Green, Blue, Orange</w:t>
      </w:r>
    </w:p>
    <w:p w14:paraId="26D5B09A" w14:textId="77777777" w:rsidR="00736AA6" w:rsidRDefault="00736AA6">
      <w:pPr>
        <w:shd w:val="clear" w:color="auto" w:fill="F1F8E9"/>
        <w:spacing w:before="20" w:after="20"/>
      </w:pPr>
    </w:p>
    <w:p w14:paraId="6EE4C548" w14:textId="77777777" w:rsidR="00736AA6" w:rsidRDefault="00000000">
      <w:pPr>
        <w:shd w:val="clear" w:color="auto" w:fill="F1F8E9"/>
        <w:spacing w:before="20" w:after="20"/>
      </w:pPr>
      <w:r>
        <w:rPr>
          <w:rFonts w:ascii="Courier New" w:eastAsia="Courier New" w:hAnsi="Courier New" w:cs="Courier New"/>
          <w:sz w:val="18"/>
          <w:szCs w:val="18"/>
        </w:rPr>
        <w:t xml:space="preserve">bars = </w:t>
      </w:r>
      <w:proofErr w:type="spellStart"/>
      <w:proofErr w:type="gramStart"/>
      <w:r>
        <w:rPr>
          <w:rFonts w:ascii="Courier New" w:eastAsia="Courier New" w:hAnsi="Courier New" w:cs="Courier New"/>
          <w:sz w:val="18"/>
          <w:szCs w:val="18"/>
        </w:rPr>
        <w:t>plt.bar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metrics, values, </w:t>
      </w:r>
      <w:proofErr w:type="spellStart"/>
      <w:r>
        <w:rPr>
          <w:rFonts w:ascii="Courier New" w:eastAsia="Courier New" w:hAnsi="Courier New" w:cs="Courier New"/>
          <w:sz w:val="18"/>
          <w:szCs w:val="18"/>
        </w:rPr>
        <w:t>color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colors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edgecolor</w:t>
      </w:r>
      <w:proofErr w:type="spellEnd"/>
      <w:r>
        <w:rPr>
          <w:rFonts w:ascii="Courier New" w:eastAsia="Courier New" w:hAnsi="Courier New" w:cs="Courier New"/>
          <w:sz w:val="18"/>
          <w:szCs w:val="18"/>
        </w:rPr>
        <w:t>='black', width=0.5)</w:t>
      </w:r>
    </w:p>
    <w:p w14:paraId="597143FB" w14:textId="77777777" w:rsidR="00736AA6" w:rsidRDefault="00736AA6">
      <w:pPr>
        <w:shd w:val="clear" w:color="auto" w:fill="F1F8E9"/>
        <w:spacing w:before="20" w:after="20"/>
      </w:pPr>
    </w:p>
    <w:p w14:paraId="6949D284" w14:textId="77777777" w:rsidR="00736AA6" w:rsidRDefault="00000000">
      <w:pPr>
        <w:shd w:val="clear" w:color="auto" w:fill="F1F8E9"/>
        <w:spacing w:before="20" w:after="20"/>
      </w:pPr>
      <w:r>
        <w:rPr>
          <w:rFonts w:ascii="Courier New" w:eastAsia="Courier New" w:hAnsi="Courier New" w:cs="Courier New"/>
          <w:sz w:val="18"/>
          <w:szCs w:val="18"/>
        </w:rPr>
        <w:lastRenderedPageBreak/>
        <w:t># Add value labels on top of each bar</w:t>
      </w:r>
    </w:p>
    <w:p w14:paraId="501E0617" w14:textId="77777777" w:rsidR="00736AA6" w:rsidRDefault="00000000">
      <w:pPr>
        <w:shd w:val="clear" w:color="auto" w:fill="F1F8E9"/>
        <w:spacing w:before="20" w:after="20"/>
      </w:pPr>
      <w:r>
        <w:rPr>
          <w:rFonts w:ascii="Courier New" w:eastAsia="Courier New" w:hAnsi="Courier New" w:cs="Courier New"/>
          <w:sz w:val="18"/>
          <w:szCs w:val="18"/>
        </w:rPr>
        <w:t xml:space="preserve">for bar, </w:t>
      </w:r>
      <w:proofErr w:type="spellStart"/>
      <w:r>
        <w:rPr>
          <w:rFonts w:ascii="Courier New" w:eastAsia="Courier New" w:hAnsi="Courier New" w:cs="Courier New"/>
          <w:sz w:val="18"/>
          <w:szCs w:val="18"/>
        </w:rPr>
        <w:t>val</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zip(</w:t>
      </w:r>
      <w:proofErr w:type="gramEnd"/>
      <w:r>
        <w:rPr>
          <w:rFonts w:ascii="Courier New" w:eastAsia="Courier New" w:hAnsi="Courier New" w:cs="Courier New"/>
          <w:sz w:val="18"/>
          <w:szCs w:val="18"/>
        </w:rPr>
        <w:t>bars, values):</w:t>
      </w:r>
    </w:p>
    <w:p w14:paraId="2ADC8F07"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plt.</w:t>
      </w:r>
      <w:proofErr w:type="gramStart"/>
      <w:r>
        <w:rPr>
          <w:rFonts w:ascii="Courier New" w:eastAsia="Courier New" w:hAnsi="Courier New" w:cs="Courier New"/>
          <w:sz w:val="18"/>
          <w:szCs w:val="18"/>
        </w:rPr>
        <w:t>text</w:t>
      </w:r>
      <w:proofErr w:type="spellEnd"/>
      <w:r>
        <w:rPr>
          <w:rFonts w:ascii="Courier New" w:eastAsia="Courier New" w:hAnsi="Courier New" w:cs="Courier New"/>
          <w:sz w:val="18"/>
          <w:szCs w:val="18"/>
        </w:rPr>
        <w:t>(</w:t>
      </w:r>
      <w:proofErr w:type="gramEnd"/>
    </w:p>
    <w:p w14:paraId="6A67BDE2"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bar.get_</w:t>
      </w:r>
      <w:proofErr w:type="gramStart"/>
      <w:r>
        <w:rPr>
          <w:rFonts w:ascii="Courier New" w:eastAsia="Courier New" w:hAnsi="Courier New" w:cs="Courier New"/>
          <w:sz w:val="18"/>
          <w:szCs w:val="18"/>
        </w:rPr>
        <w:t>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bar.get_</w:t>
      </w:r>
      <w:proofErr w:type="gramStart"/>
      <w:r>
        <w:rPr>
          <w:rFonts w:ascii="Courier New" w:eastAsia="Courier New" w:hAnsi="Courier New" w:cs="Courier New"/>
          <w:sz w:val="18"/>
          <w:szCs w:val="18"/>
        </w:rPr>
        <w:t>width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2,</w:t>
      </w:r>
    </w:p>
    <w:p w14:paraId="28EC65BD"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bar.get_</w:t>
      </w:r>
      <w:proofErr w:type="gramStart"/>
      <w:r>
        <w:rPr>
          <w:rFonts w:ascii="Courier New" w:eastAsia="Courier New" w:hAnsi="Courier New" w:cs="Courier New"/>
          <w:sz w:val="18"/>
          <w:szCs w:val="18"/>
        </w:rPr>
        <w:t>height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+ 0.005,</w:t>
      </w:r>
    </w:p>
    <w:p w14:paraId="1007C6F3" w14:textId="77777777" w:rsidR="00736AA6" w:rsidRDefault="00000000">
      <w:pPr>
        <w:shd w:val="clear" w:color="auto" w:fill="F1F8E9"/>
        <w:spacing w:before="20" w:after="20"/>
      </w:pPr>
      <w:r>
        <w:rPr>
          <w:rFonts w:ascii="Courier New" w:eastAsia="Courier New" w:hAnsi="Courier New" w:cs="Courier New"/>
          <w:sz w:val="18"/>
          <w:szCs w:val="18"/>
        </w:rPr>
        <w:t xml:space="preserve">        f'{val:.4f}',</w:t>
      </w:r>
    </w:p>
    <w:p w14:paraId="1568101A" w14:textId="77777777" w:rsidR="00736AA6" w:rsidRDefault="00000000">
      <w:pPr>
        <w:shd w:val="clear" w:color="auto" w:fill="F1F8E9"/>
        <w:spacing w:before="20" w:after="20"/>
      </w:pPr>
      <w:r>
        <w:rPr>
          <w:rFonts w:ascii="Courier New" w:eastAsia="Courier New" w:hAnsi="Courier New" w:cs="Courier New"/>
          <w:sz w:val="18"/>
          <w:szCs w:val="18"/>
        </w:rPr>
        <w:t xml:space="preserve">        ha='</w:t>
      </w:r>
      <w:proofErr w:type="spellStart"/>
      <w:r>
        <w:rPr>
          <w:rFonts w:ascii="Courier New" w:eastAsia="Courier New" w:hAnsi="Courier New" w:cs="Courier New"/>
          <w:sz w:val="18"/>
          <w:szCs w:val="18"/>
        </w:rPr>
        <w:t>center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w:t>
      </w:r>
      <w:proofErr w:type="spellEnd"/>
      <w:r>
        <w:rPr>
          <w:rFonts w:ascii="Courier New" w:eastAsia="Courier New" w:hAnsi="Courier New" w:cs="Courier New"/>
          <w:sz w:val="18"/>
          <w:szCs w:val="18"/>
        </w:rPr>
        <w:t xml:space="preserve">='bottom', </w:t>
      </w:r>
      <w:proofErr w:type="spellStart"/>
      <w:r>
        <w:rPr>
          <w:rFonts w:ascii="Courier New" w:eastAsia="Courier New" w:hAnsi="Courier New" w:cs="Courier New"/>
          <w:sz w:val="18"/>
          <w:szCs w:val="18"/>
        </w:rPr>
        <w:t>fontsize</w:t>
      </w:r>
      <w:proofErr w:type="spellEnd"/>
      <w:r>
        <w:rPr>
          <w:rFonts w:ascii="Courier New" w:eastAsia="Courier New" w:hAnsi="Courier New" w:cs="Courier New"/>
          <w:sz w:val="18"/>
          <w:szCs w:val="18"/>
        </w:rPr>
        <w:t xml:space="preserve">=11, </w:t>
      </w:r>
      <w:proofErr w:type="spellStart"/>
      <w:r>
        <w:rPr>
          <w:rFonts w:ascii="Courier New" w:eastAsia="Courier New" w:hAnsi="Courier New" w:cs="Courier New"/>
          <w:sz w:val="18"/>
          <w:szCs w:val="18"/>
        </w:rPr>
        <w:t>fontweight</w:t>
      </w:r>
      <w:proofErr w:type="spellEnd"/>
      <w:r>
        <w:rPr>
          <w:rFonts w:ascii="Courier New" w:eastAsia="Courier New" w:hAnsi="Courier New" w:cs="Courier New"/>
          <w:sz w:val="18"/>
          <w:szCs w:val="18"/>
        </w:rPr>
        <w:t>='bold'</w:t>
      </w:r>
    </w:p>
    <w:p w14:paraId="543E7549" w14:textId="77777777" w:rsidR="00736AA6" w:rsidRDefault="00000000">
      <w:pPr>
        <w:shd w:val="clear" w:color="auto" w:fill="F1F8E9"/>
        <w:spacing w:before="20" w:after="20"/>
      </w:pPr>
      <w:r>
        <w:rPr>
          <w:rFonts w:ascii="Courier New" w:eastAsia="Courier New" w:hAnsi="Courier New" w:cs="Courier New"/>
          <w:sz w:val="18"/>
          <w:szCs w:val="18"/>
        </w:rPr>
        <w:t xml:space="preserve">    )</w:t>
      </w:r>
    </w:p>
    <w:p w14:paraId="7B264210" w14:textId="77777777" w:rsidR="00736AA6" w:rsidRDefault="00736AA6">
      <w:pPr>
        <w:shd w:val="clear" w:color="auto" w:fill="F1F8E9"/>
        <w:spacing w:before="20" w:after="20"/>
      </w:pPr>
    </w:p>
    <w:p w14:paraId="05C16A22"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 xml:space="preserve">('Random Forest - Performance Metrics', </w:t>
      </w:r>
      <w:proofErr w:type="spellStart"/>
      <w:r>
        <w:rPr>
          <w:rFonts w:ascii="Courier New" w:eastAsia="Courier New" w:hAnsi="Courier New" w:cs="Courier New"/>
          <w:sz w:val="18"/>
          <w:szCs w:val="18"/>
        </w:rPr>
        <w:t>fontsize</w:t>
      </w:r>
      <w:proofErr w:type="spellEnd"/>
      <w:r>
        <w:rPr>
          <w:rFonts w:ascii="Courier New" w:eastAsia="Courier New" w:hAnsi="Courier New" w:cs="Courier New"/>
          <w:sz w:val="18"/>
          <w:szCs w:val="18"/>
        </w:rPr>
        <w:t xml:space="preserve">=13, </w:t>
      </w:r>
      <w:proofErr w:type="spellStart"/>
      <w:r>
        <w:rPr>
          <w:rFonts w:ascii="Courier New" w:eastAsia="Courier New" w:hAnsi="Courier New" w:cs="Courier New"/>
          <w:sz w:val="18"/>
          <w:szCs w:val="18"/>
        </w:rPr>
        <w:t>fontweight</w:t>
      </w:r>
      <w:proofErr w:type="spellEnd"/>
      <w:r>
        <w:rPr>
          <w:rFonts w:ascii="Courier New" w:eastAsia="Courier New" w:hAnsi="Courier New" w:cs="Courier New"/>
          <w:sz w:val="18"/>
          <w:szCs w:val="18"/>
        </w:rPr>
        <w:t>='bold')</w:t>
      </w:r>
    </w:p>
    <w:p w14:paraId="681159D0"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 xml:space="preserve">('Score (0 to 1)', </w:t>
      </w:r>
      <w:proofErr w:type="spellStart"/>
      <w:r>
        <w:rPr>
          <w:rFonts w:ascii="Courier New" w:eastAsia="Courier New" w:hAnsi="Courier New" w:cs="Courier New"/>
          <w:sz w:val="18"/>
          <w:szCs w:val="18"/>
        </w:rPr>
        <w:t>fontsize</w:t>
      </w:r>
      <w:proofErr w:type="spellEnd"/>
      <w:r>
        <w:rPr>
          <w:rFonts w:ascii="Courier New" w:eastAsia="Courier New" w:hAnsi="Courier New" w:cs="Courier New"/>
          <w:sz w:val="18"/>
          <w:szCs w:val="18"/>
        </w:rPr>
        <w:t>=11)</w:t>
      </w:r>
    </w:p>
    <w:p w14:paraId="7CAF7AFE"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plt.ylim</w:t>
      </w:r>
      <w:proofErr w:type="spellEnd"/>
      <w:proofErr w:type="gramEnd"/>
      <w:r>
        <w:rPr>
          <w:rFonts w:ascii="Courier New" w:eastAsia="Courier New" w:hAnsi="Courier New" w:cs="Courier New"/>
          <w:sz w:val="18"/>
          <w:szCs w:val="18"/>
        </w:rPr>
        <w:t>(0.90, 1.01)            # Zoom in for better visual comparison</w:t>
      </w:r>
    </w:p>
    <w:p w14:paraId="730E5AD5"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plt.tight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layout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8BF8143"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35CE9FC3" w14:textId="77777777" w:rsidR="00736AA6" w:rsidRDefault="00736AA6"/>
    <w:p w14:paraId="7CCD2EEC" w14:textId="74158A8E" w:rsidR="000A2677" w:rsidRDefault="000A2677">
      <w:pPr>
        <w:pStyle w:val="Heading3"/>
      </w:pPr>
      <w:r>
        <w:rPr>
          <w:noProof/>
        </w:rPr>
        <w:drawing>
          <wp:inline distT="0" distB="0" distL="0" distR="0" wp14:anchorId="797159D3" wp14:editId="121F5DB0">
            <wp:extent cx="5935980" cy="3009900"/>
            <wp:effectExtent l="0" t="0" r="7620" b="0"/>
            <wp:docPr id="513726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26851" name="Picture 513726851"/>
                    <pic:cNvPicPr/>
                  </pic:nvPicPr>
                  <pic:blipFill rotWithShape="1">
                    <a:blip r:embed="rId11">
                      <a:extLst>
                        <a:ext uri="{28A0092B-C50C-407E-A947-70E740481C1C}">
                          <a14:useLocalDpi xmlns:a14="http://schemas.microsoft.com/office/drawing/2010/main" val="0"/>
                        </a:ext>
                      </a:extLst>
                    </a:blip>
                    <a:srcRect t="7385"/>
                    <a:stretch>
                      <a:fillRect/>
                    </a:stretch>
                  </pic:blipFill>
                  <pic:spPr bwMode="auto">
                    <a:xfrm>
                      <a:off x="0" y="0"/>
                      <a:ext cx="5936819" cy="3010325"/>
                    </a:xfrm>
                    <a:prstGeom prst="rect">
                      <a:avLst/>
                    </a:prstGeom>
                    <a:ln>
                      <a:noFill/>
                    </a:ln>
                    <a:extLst>
                      <a:ext uri="{53640926-AAD7-44D8-BBD7-CCE9431645EC}">
                        <a14:shadowObscured xmlns:a14="http://schemas.microsoft.com/office/drawing/2010/main"/>
                      </a:ext>
                    </a:extLst>
                  </pic:spPr>
                </pic:pic>
              </a:graphicData>
            </a:graphic>
          </wp:inline>
        </w:drawing>
      </w:r>
    </w:p>
    <w:p w14:paraId="5B450CD6" w14:textId="2A7DF19E" w:rsidR="000A2677" w:rsidRPr="000A2677" w:rsidRDefault="000A2677">
      <w:pPr>
        <w:pStyle w:val="Heading3"/>
        <w:rPr>
          <w:sz w:val="16"/>
          <w:szCs w:val="16"/>
        </w:rPr>
      </w:pPr>
      <w:r>
        <w:t xml:space="preserve">                                                 </w:t>
      </w:r>
      <w:r w:rsidRPr="000A2677">
        <w:rPr>
          <w:sz w:val="16"/>
          <w:szCs w:val="16"/>
        </w:rPr>
        <w:t>Fig. 3 Random Forest Performance</w:t>
      </w:r>
    </w:p>
    <w:p w14:paraId="52D3CD10" w14:textId="3B30D415" w:rsidR="00736AA6" w:rsidRDefault="00000000">
      <w:pPr>
        <w:pStyle w:val="Heading3"/>
      </w:pPr>
      <w:r>
        <w:t>Step 12: Display Input Feature Ranges</w:t>
      </w:r>
    </w:p>
    <w:p w14:paraId="226EB4C2" w14:textId="77777777" w:rsidR="00736AA6" w:rsidRDefault="00000000">
      <w:pPr>
        <w:spacing w:before="80" w:after="80" w:line="320" w:lineRule="auto"/>
        <w:jc w:val="both"/>
      </w:pPr>
      <w:r>
        <w:t>Before accepting user inputs, the valid range for each feature is printed. This guides the user to enter realistic, in-distribution values that the model was trained on, preventing wildly out-of-range inputs that could degrade prediction quality.</w:t>
      </w:r>
    </w:p>
    <w:p w14:paraId="0C193711" w14:textId="77777777" w:rsidR="00736AA6" w:rsidRDefault="00000000">
      <w:pPr>
        <w:shd w:val="clear" w:color="auto" w:fill="F1F8E9"/>
        <w:spacing w:before="20" w:after="20"/>
      </w:pPr>
      <w:r>
        <w:rPr>
          <w:rFonts w:ascii="Courier New" w:eastAsia="Courier New" w:hAnsi="Courier New" w:cs="Courier New"/>
          <w:sz w:val="18"/>
          <w:szCs w:val="18"/>
        </w:rPr>
        <w:t># ====================================================</w:t>
      </w:r>
    </w:p>
    <w:p w14:paraId="3E6250AE" w14:textId="77777777" w:rsidR="00736AA6" w:rsidRDefault="00000000">
      <w:pPr>
        <w:shd w:val="clear" w:color="auto" w:fill="F1F8E9"/>
        <w:spacing w:before="20" w:after="20"/>
      </w:pPr>
      <w:r>
        <w:rPr>
          <w:rFonts w:ascii="Courier New" w:eastAsia="Courier New" w:hAnsi="Courier New" w:cs="Courier New"/>
          <w:sz w:val="18"/>
          <w:szCs w:val="18"/>
        </w:rPr>
        <w:t># Step 12: Display Valid Input Ranges for Each Feature</w:t>
      </w:r>
    </w:p>
    <w:p w14:paraId="5CBE0451" w14:textId="77777777" w:rsidR="00736AA6" w:rsidRDefault="00000000">
      <w:pPr>
        <w:shd w:val="clear" w:color="auto" w:fill="F1F8E9"/>
        <w:spacing w:before="20" w:after="20"/>
      </w:pPr>
      <w:r>
        <w:rPr>
          <w:rFonts w:ascii="Courier New" w:eastAsia="Courier New" w:hAnsi="Courier New" w:cs="Courier New"/>
          <w:sz w:val="18"/>
          <w:szCs w:val="18"/>
        </w:rPr>
        <w:t># ====================================================</w:t>
      </w:r>
    </w:p>
    <w:p w14:paraId="00B880DB"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VALID INPUT RANGES ==========')</w:t>
      </w:r>
    </w:p>
    <w:p w14:paraId="4133F47A"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'Feature':&lt;15</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'Min':&gt;10</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'Max':&gt;10}')</w:t>
      </w:r>
    </w:p>
    <w:p w14:paraId="0136B887"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 40)</w:t>
      </w:r>
    </w:p>
    <w:p w14:paraId="2B51C792" w14:textId="77777777" w:rsidR="00736AA6" w:rsidRDefault="00736AA6">
      <w:pPr>
        <w:shd w:val="clear" w:color="auto" w:fill="F1F8E9"/>
        <w:spacing w:before="20" w:after="20"/>
      </w:pPr>
    </w:p>
    <w:p w14:paraId="7B61EC2D" w14:textId="77777777" w:rsidR="00736AA6" w:rsidRDefault="00000000">
      <w:pPr>
        <w:shd w:val="clear" w:color="auto" w:fill="F1F8E9"/>
        <w:spacing w:before="20" w:after="20"/>
      </w:pPr>
      <w:r>
        <w:rPr>
          <w:rFonts w:ascii="Courier New" w:eastAsia="Courier New" w:hAnsi="Courier New" w:cs="Courier New"/>
          <w:sz w:val="18"/>
          <w:szCs w:val="18"/>
        </w:rPr>
        <w:t xml:space="preserve">for column in </w:t>
      </w:r>
      <w:proofErr w:type="spellStart"/>
      <w:proofErr w:type="gramStart"/>
      <w:r>
        <w:rPr>
          <w:rFonts w:ascii="Courier New" w:eastAsia="Courier New" w:hAnsi="Courier New" w:cs="Courier New"/>
          <w:sz w:val="18"/>
          <w:szCs w:val="18"/>
        </w:rPr>
        <w:t>X.columns</w:t>
      </w:r>
      <w:proofErr w:type="spellEnd"/>
      <w:proofErr w:type="gramEnd"/>
      <w:r>
        <w:rPr>
          <w:rFonts w:ascii="Courier New" w:eastAsia="Courier New" w:hAnsi="Courier New" w:cs="Courier New"/>
          <w:sz w:val="18"/>
          <w:szCs w:val="18"/>
        </w:rPr>
        <w:t>:</w:t>
      </w:r>
    </w:p>
    <w:p w14:paraId="76AE7244"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p>
    <w:p w14:paraId="1D62A34D" w14:textId="77777777" w:rsidR="00736AA6" w:rsidRDefault="00000000">
      <w:pPr>
        <w:shd w:val="clear" w:color="auto" w:fill="F1F8E9"/>
        <w:spacing w:before="20" w:after="20"/>
      </w:pPr>
      <w:r>
        <w:rPr>
          <w:rFonts w:ascii="Courier New" w:eastAsia="Courier New" w:hAnsi="Courier New" w:cs="Courier New"/>
          <w:sz w:val="18"/>
          <w:szCs w:val="18"/>
        </w:rPr>
        <w:t xml:space="preserve">        f</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column:&lt;15</w:t>
      </w:r>
      <w:proofErr w:type="gramStart"/>
      <w:r>
        <w:rPr>
          <w:rFonts w:ascii="Courier New" w:eastAsia="Courier New" w:hAnsi="Courier New" w:cs="Courier New"/>
          <w:sz w:val="18"/>
          <w:szCs w:val="18"/>
        </w:rPr>
        <w:t>}  '</w:t>
      </w:r>
      <w:proofErr w:type="gramEnd"/>
    </w:p>
    <w:p w14:paraId="6C1F798B" w14:textId="77777777" w:rsidR="00736AA6" w:rsidRDefault="00000000">
      <w:pPr>
        <w:shd w:val="clear" w:color="auto" w:fill="F1F8E9"/>
        <w:spacing w:before="20" w:after="20"/>
      </w:pPr>
      <w:r>
        <w:rPr>
          <w:rFonts w:ascii="Courier New" w:eastAsia="Courier New" w:hAnsi="Courier New" w:cs="Courier New"/>
          <w:sz w:val="18"/>
          <w:szCs w:val="18"/>
        </w:rPr>
        <w:t xml:space="preserve">        f'{</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[column</w:t>
      </w:r>
      <w:proofErr w:type="gramStart"/>
      <w:r>
        <w:rPr>
          <w:rFonts w:ascii="Courier New" w:eastAsia="Courier New" w:hAnsi="Courier New" w:cs="Courier New"/>
          <w:sz w:val="18"/>
          <w:szCs w:val="18"/>
        </w:rPr>
        <w:t>].min():&gt;</w:t>
      </w:r>
      <w:proofErr w:type="gramEnd"/>
      <w:r>
        <w:rPr>
          <w:rFonts w:ascii="Courier New" w:eastAsia="Courier New" w:hAnsi="Courier New" w:cs="Courier New"/>
          <w:sz w:val="18"/>
          <w:szCs w:val="18"/>
        </w:rPr>
        <w:t>10.2</w:t>
      </w:r>
      <w:proofErr w:type="gramStart"/>
      <w:r>
        <w:rPr>
          <w:rFonts w:ascii="Courier New" w:eastAsia="Courier New" w:hAnsi="Courier New" w:cs="Courier New"/>
          <w:sz w:val="18"/>
          <w:szCs w:val="18"/>
        </w:rPr>
        <w:t>f}  '</w:t>
      </w:r>
      <w:proofErr w:type="gramEnd"/>
    </w:p>
    <w:p w14:paraId="0E86A8A9" w14:textId="77777777" w:rsidR="00736AA6" w:rsidRDefault="00000000">
      <w:pPr>
        <w:shd w:val="clear" w:color="auto" w:fill="F1F8E9"/>
        <w:spacing w:before="20" w:after="20"/>
      </w:pPr>
      <w:r>
        <w:rPr>
          <w:rFonts w:ascii="Courier New" w:eastAsia="Courier New" w:hAnsi="Courier New" w:cs="Courier New"/>
          <w:sz w:val="18"/>
          <w:szCs w:val="18"/>
        </w:rPr>
        <w:lastRenderedPageBreak/>
        <w:t xml:space="preserve">        f'{</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[column].max</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10.2f}'</w:t>
      </w:r>
    </w:p>
    <w:p w14:paraId="5F0102E1" w14:textId="77777777" w:rsidR="00736AA6" w:rsidRDefault="00000000">
      <w:pPr>
        <w:shd w:val="clear" w:color="auto" w:fill="F1F8E9"/>
        <w:spacing w:before="20" w:after="20"/>
      </w:pPr>
      <w:r>
        <w:rPr>
          <w:rFonts w:ascii="Courier New" w:eastAsia="Courier New" w:hAnsi="Courier New" w:cs="Courier New"/>
          <w:sz w:val="18"/>
          <w:szCs w:val="18"/>
        </w:rPr>
        <w:t xml:space="preserve">    )</w:t>
      </w:r>
    </w:p>
    <w:p w14:paraId="44D86760"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3D02AE75" w14:textId="77777777" w:rsidR="00736AA6" w:rsidRDefault="00736AA6"/>
    <w:p w14:paraId="541CA5E1" w14:textId="336E9092" w:rsidR="00C35763" w:rsidRDefault="00C35763">
      <w:pPr>
        <w:pStyle w:val="Heading3"/>
      </w:pPr>
      <w:r>
        <w:rPr>
          <w:noProof/>
        </w:rPr>
        <w:drawing>
          <wp:inline distT="0" distB="0" distL="0" distR="0" wp14:anchorId="33AD0C87" wp14:editId="71A5C298">
            <wp:extent cx="2819399" cy="1310640"/>
            <wp:effectExtent l="0" t="0" r="635" b="3810"/>
            <wp:docPr id="467529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29013" name="Picture 467529013"/>
                    <pic:cNvPicPr/>
                  </pic:nvPicPr>
                  <pic:blipFill>
                    <a:blip r:embed="rId12">
                      <a:extLst>
                        <a:ext uri="{28A0092B-C50C-407E-A947-70E740481C1C}">
                          <a14:useLocalDpi xmlns:a14="http://schemas.microsoft.com/office/drawing/2010/main" val="0"/>
                        </a:ext>
                      </a:extLst>
                    </a:blip>
                    <a:stretch>
                      <a:fillRect/>
                    </a:stretch>
                  </pic:blipFill>
                  <pic:spPr>
                    <a:xfrm>
                      <a:off x="0" y="0"/>
                      <a:ext cx="2826779" cy="1314071"/>
                    </a:xfrm>
                    <a:prstGeom prst="rect">
                      <a:avLst/>
                    </a:prstGeom>
                  </pic:spPr>
                </pic:pic>
              </a:graphicData>
            </a:graphic>
          </wp:inline>
        </w:drawing>
      </w:r>
    </w:p>
    <w:p w14:paraId="2AEB9D84" w14:textId="32ADE450" w:rsidR="00736AA6" w:rsidRDefault="00000000">
      <w:pPr>
        <w:pStyle w:val="Heading3"/>
      </w:pPr>
      <w:r>
        <w:t>Step 13: Accept User Input for Prediction</w:t>
      </w:r>
    </w:p>
    <w:p w14:paraId="2C0690B8" w14:textId="77777777" w:rsidR="00736AA6" w:rsidRDefault="00000000">
      <w:pPr>
        <w:spacing w:before="80" w:after="80" w:line="320" w:lineRule="auto"/>
        <w:jc w:val="both"/>
      </w:pPr>
      <w:r>
        <w:t xml:space="preserve">This interactive step prompts the user (farmer or agronomist) to enter the measured soil and climate data for their field. The </w:t>
      </w:r>
      <w:proofErr w:type="gramStart"/>
      <w:r>
        <w:t>float(</w:t>
      </w:r>
      <w:proofErr w:type="gramEnd"/>
      <w:r>
        <w:t>) conversion ensures numeric compatibility with the model input format.</w:t>
      </w:r>
    </w:p>
    <w:p w14:paraId="12EAAC6D" w14:textId="77777777" w:rsidR="00736AA6" w:rsidRDefault="00000000">
      <w:pPr>
        <w:shd w:val="clear" w:color="auto" w:fill="F1F8E9"/>
        <w:spacing w:before="20" w:after="20"/>
      </w:pPr>
      <w:r>
        <w:rPr>
          <w:rFonts w:ascii="Courier New" w:eastAsia="Courier New" w:hAnsi="Courier New" w:cs="Courier New"/>
          <w:sz w:val="18"/>
          <w:szCs w:val="18"/>
        </w:rPr>
        <w:t># ====================================================</w:t>
      </w:r>
    </w:p>
    <w:p w14:paraId="4FE5934F" w14:textId="77777777" w:rsidR="00736AA6" w:rsidRDefault="00000000">
      <w:pPr>
        <w:shd w:val="clear" w:color="auto" w:fill="F1F8E9"/>
        <w:spacing w:before="20" w:after="20"/>
      </w:pPr>
      <w:r>
        <w:rPr>
          <w:rFonts w:ascii="Courier New" w:eastAsia="Courier New" w:hAnsi="Courier New" w:cs="Courier New"/>
          <w:sz w:val="18"/>
          <w:szCs w:val="18"/>
        </w:rPr>
        <w:t># Step 13: Accept User Soil and Climate Input</w:t>
      </w:r>
    </w:p>
    <w:p w14:paraId="35512301" w14:textId="77777777" w:rsidR="00736AA6" w:rsidRDefault="00000000">
      <w:pPr>
        <w:shd w:val="clear" w:color="auto" w:fill="F1F8E9"/>
        <w:spacing w:before="20" w:after="20"/>
      </w:pPr>
      <w:r>
        <w:rPr>
          <w:rFonts w:ascii="Courier New" w:eastAsia="Courier New" w:hAnsi="Courier New" w:cs="Courier New"/>
          <w:sz w:val="18"/>
          <w:szCs w:val="18"/>
        </w:rPr>
        <w:t># ====================================================</w:t>
      </w:r>
    </w:p>
    <w:p w14:paraId="04B8A706"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'\n Enter Your Field Data (within the ranges shown </w:t>
      </w:r>
      <w:proofErr w:type="gramStart"/>
      <w:r>
        <w:rPr>
          <w:rFonts w:ascii="Courier New" w:eastAsia="Courier New" w:hAnsi="Courier New" w:cs="Courier New"/>
          <w:sz w:val="18"/>
          <w:szCs w:val="18"/>
        </w:rPr>
        <w:t>above)\</w:t>
      </w:r>
      <w:proofErr w:type="gramEnd"/>
      <w:r>
        <w:rPr>
          <w:rFonts w:ascii="Courier New" w:eastAsia="Courier New" w:hAnsi="Courier New" w:cs="Courier New"/>
          <w:sz w:val="18"/>
          <w:szCs w:val="18"/>
        </w:rPr>
        <w:t>n')</w:t>
      </w:r>
    </w:p>
    <w:p w14:paraId="3AEC337F" w14:textId="77777777" w:rsidR="00736AA6" w:rsidRDefault="00736AA6">
      <w:pPr>
        <w:shd w:val="clear" w:color="auto" w:fill="F1F8E9"/>
        <w:spacing w:before="20" w:after="20"/>
      </w:pPr>
    </w:p>
    <w:p w14:paraId="12807052" w14:textId="77777777" w:rsidR="00736AA6" w:rsidRDefault="00000000">
      <w:pPr>
        <w:shd w:val="clear" w:color="auto" w:fill="F1F8E9"/>
        <w:spacing w:before="20" w:after="20"/>
      </w:pPr>
      <w:r>
        <w:rPr>
          <w:rFonts w:ascii="Courier New" w:eastAsia="Courier New" w:hAnsi="Courier New" w:cs="Courier New"/>
          <w:sz w:val="18"/>
          <w:szCs w:val="18"/>
        </w:rPr>
        <w:t xml:space="preserve">N           = </w:t>
      </w:r>
      <w:proofErr w:type="gramStart"/>
      <w:r>
        <w:rPr>
          <w:rFonts w:ascii="Courier New" w:eastAsia="Courier New" w:hAnsi="Courier New" w:cs="Courier New"/>
          <w:sz w:val="18"/>
          <w:szCs w:val="18"/>
        </w:rPr>
        <w:t>float(input(</w:t>
      </w:r>
      <w:proofErr w:type="gramEnd"/>
      <w:r>
        <w:rPr>
          <w:rFonts w:ascii="Courier New" w:eastAsia="Courier New" w:hAnsi="Courier New" w:cs="Courier New"/>
          <w:sz w:val="18"/>
          <w:szCs w:val="18"/>
        </w:rPr>
        <w:t>'Enter Nitrogen content (</w:t>
      </w:r>
      <w:proofErr w:type="gramStart"/>
      <w:r>
        <w:rPr>
          <w:rFonts w:ascii="Courier New" w:eastAsia="Courier New" w:hAnsi="Courier New" w:cs="Courier New"/>
          <w:sz w:val="18"/>
          <w:szCs w:val="18"/>
        </w:rPr>
        <w:t xml:space="preserve">N)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6461C3D1" w14:textId="77777777" w:rsidR="00736AA6" w:rsidRDefault="00000000">
      <w:pPr>
        <w:shd w:val="clear" w:color="auto" w:fill="F1F8E9"/>
        <w:spacing w:before="20" w:after="20"/>
      </w:pPr>
      <w:r>
        <w:rPr>
          <w:rFonts w:ascii="Courier New" w:eastAsia="Courier New" w:hAnsi="Courier New" w:cs="Courier New"/>
          <w:sz w:val="18"/>
          <w:szCs w:val="18"/>
        </w:rPr>
        <w:t xml:space="preserve">P           = </w:t>
      </w:r>
      <w:proofErr w:type="gramStart"/>
      <w:r>
        <w:rPr>
          <w:rFonts w:ascii="Courier New" w:eastAsia="Courier New" w:hAnsi="Courier New" w:cs="Courier New"/>
          <w:sz w:val="18"/>
          <w:szCs w:val="18"/>
        </w:rPr>
        <w:t>float(input(</w:t>
      </w:r>
      <w:proofErr w:type="gramEnd"/>
      <w:r>
        <w:rPr>
          <w:rFonts w:ascii="Courier New" w:eastAsia="Courier New" w:hAnsi="Courier New" w:cs="Courier New"/>
          <w:sz w:val="18"/>
          <w:szCs w:val="18"/>
        </w:rPr>
        <w:t>'Enter Phosphorus content (</w:t>
      </w:r>
      <w:proofErr w:type="gramStart"/>
      <w:r>
        <w:rPr>
          <w:rFonts w:ascii="Courier New" w:eastAsia="Courier New" w:hAnsi="Courier New" w:cs="Courier New"/>
          <w:sz w:val="18"/>
          <w:szCs w:val="18"/>
        </w:rPr>
        <w:t>P)     :</w:t>
      </w:r>
      <w:proofErr w:type="gramEnd"/>
      <w:r>
        <w:rPr>
          <w:rFonts w:ascii="Courier New" w:eastAsia="Courier New" w:hAnsi="Courier New" w:cs="Courier New"/>
          <w:sz w:val="18"/>
          <w:szCs w:val="18"/>
        </w:rPr>
        <w:t xml:space="preserve"> '))</w:t>
      </w:r>
    </w:p>
    <w:p w14:paraId="15A21473" w14:textId="77777777" w:rsidR="00736AA6" w:rsidRDefault="00000000">
      <w:pPr>
        <w:shd w:val="clear" w:color="auto" w:fill="F1F8E9"/>
        <w:spacing w:before="20" w:after="20"/>
      </w:pPr>
      <w:r>
        <w:rPr>
          <w:rFonts w:ascii="Courier New" w:eastAsia="Courier New" w:hAnsi="Courier New" w:cs="Courier New"/>
          <w:sz w:val="18"/>
          <w:szCs w:val="18"/>
        </w:rPr>
        <w:t xml:space="preserve">K           = </w:t>
      </w:r>
      <w:proofErr w:type="gramStart"/>
      <w:r>
        <w:rPr>
          <w:rFonts w:ascii="Courier New" w:eastAsia="Courier New" w:hAnsi="Courier New" w:cs="Courier New"/>
          <w:sz w:val="18"/>
          <w:szCs w:val="18"/>
        </w:rPr>
        <w:t>float(input(</w:t>
      </w:r>
      <w:proofErr w:type="gramEnd"/>
      <w:r>
        <w:rPr>
          <w:rFonts w:ascii="Courier New" w:eastAsia="Courier New" w:hAnsi="Courier New" w:cs="Courier New"/>
          <w:sz w:val="18"/>
          <w:szCs w:val="18"/>
        </w:rPr>
        <w:t>'Enter Potassium content (</w:t>
      </w:r>
      <w:proofErr w:type="gramStart"/>
      <w:r>
        <w:rPr>
          <w:rFonts w:ascii="Courier New" w:eastAsia="Courier New" w:hAnsi="Courier New" w:cs="Courier New"/>
          <w:sz w:val="18"/>
          <w:szCs w:val="18"/>
        </w:rPr>
        <w:t xml:space="preserve">K)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05F74C5C" w14:textId="77777777" w:rsidR="00736AA6" w:rsidRDefault="00000000">
      <w:pPr>
        <w:shd w:val="clear" w:color="auto" w:fill="F1F8E9"/>
        <w:spacing w:before="20" w:after="20"/>
      </w:pPr>
      <w:r>
        <w:rPr>
          <w:rFonts w:ascii="Courier New" w:eastAsia="Courier New" w:hAnsi="Courier New" w:cs="Courier New"/>
          <w:sz w:val="18"/>
          <w:szCs w:val="18"/>
        </w:rPr>
        <w:t xml:space="preserve">temperature = </w:t>
      </w:r>
      <w:proofErr w:type="gramStart"/>
      <w:r>
        <w:rPr>
          <w:rFonts w:ascii="Courier New" w:eastAsia="Courier New" w:hAnsi="Courier New" w:cs="Courier New"/>
          <w:sz w:val="18"/>
          <w:szCs w:val="18"/>
        </w:rPr>
        <w:t>float(input(</w:t>
      </w:r>
      <w:proofErr w:type="gramEnd"/>
      <w:r>
        <w:rPr>
          <w:rFonts w:ascii="Courier New" w:eastAsia="Courier New" w:hAnsi="Courier New" w:cs="Courier New"/>
          <w:sz w:val="18"/>
          <w:szCs w:val="18"/>
        </w:rPr>
        <w:t xml:space="preserve">'Enter Temperature (\u00b0C)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7B390AF5" w14:textId="77777777" w:rsidR="00736AA6" w:rsidRDefault="00000000">
      <w:pPr>
        <w:shd w:val="clear" w:color="auto" w:fill="F1F8E9"/>
        <w:spacing w:before="20" w:after="20"/>
      </w:pPr>
      <w:r>
        <w:rPr>
          <w:rFonts w:ascii="Courier New" w:eastAsia="Courier New" w:hAnsi="Courier New" w:cs="Courier New"/>
          <w:sz w:val="18"/>
          <w:szCs w:val="18"/>
        </w:rPr>
        <w:t xml:space="preserve">humidity    = </w:t>
      </w:r>
      <w:proofErr w:type="gramStart"/>
      <w:r>
        <w:rPr>
          <w:rFonts w:ascii="Courier New" w:eastAsia="Courier New" w:hAnsi="Courier New" w:cs="Courier New"/>
          <w:sz w:val="18"/>
          <w:szCs w:val="18"/>
        </w:rPr>
        <w:t>float(input(</w:t>
      </w:r>
      <w:proofErr w:type="gramEnd"/>
      <w:r>
        <w:rPr>
          <w:rFonts w:ascii="Courier New" w:eastAsia="Courier New" w:hAnsi="Courier New" w:cs="Courier New"/>
          <w:sz w:val="18"/>
          <w:szCs w:val="18"/>
        </w:rPr>
        <w:t>'Enter Humidity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56665948" w14:textId="77777777" w:rsidR="00736AA6" w:rsidRDefault="00000000">
      <w:pPr>
        <w:shd w:val="clear" w:color="auto" w:fill="F1F8E9"/>
        <w:spacing w:before="20" w:after="20"/>
      </w:pPr>
      <w:proofErr w:type="spellStart"/>
      <w:r>
        <w:rPr>
          <w:rFonts w:ascii="Courier New" w:eastAsia="Courier New" w:hAnsi="Courier New" w:cs="Courier New"/>
          <w:sz w:val="18"/>
          <w:szCs w:val="18"/>
        </w:rPr>
        <w:t>ph</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float(input(</w:t>
      </w:r>
      <w:proofErr w:type="gramEnd"/>
      <w:r>
        <w:rPr>
          <w:rFonts w:ascii="Courier New" w:eastAsia="Courier New" w:hAnsi="Courier New" w:cs="Courier New"/>
          <w:sz w:val="18"/>
          <w:szCs w:val="18"/>
        </w:rPr>
        <w:t xml:space="preserve">'Enter Soil pH Value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2F7BF7CC" w14:textId="77777777" w:rsidR="00736AA6" w:rsidRDefault="00000000">
      <w:pPr>
        <w:shd w:val="clear" w:color="auto" w:fill="F1F8E9"/>
        <w:spacing w:before="20" w:after="20"/>
      </w:pPr>
      <w:r>
        <w:rPr>
          <w:rFonts w:ascii="Courier New" w:eastAsia="Courier New" w:hAnsi="Courier New" w:cs="Courier New"/>
          <w:sz w:val="18"/>
          <w:szCs w:val="18"/>
        </w:rPr>
        <w:t xml:space="preserve">rainfall    = </w:t>
      </w:r>
      <w:proofErr w:type="gramStart"/>
      <w:r>
        <w:rPr>
          <w:rFonts w:ascii="Courier New" w:eastAsia="Courier New" w:hAnsi="Courier New" w:cs="Courier New"/>
          <w:sz w:val="18"/>
          <w:szCs w:val="18"/>
        </w:rPr>
        <w:t>float(input(</w:t>
      </w:r>
      <w:proofErr w:type="gramEnd"/>
      <w:r>
        <w:rPr>
          <w:rFonts w:ascii="Courier New" w:eastAsia="Courier New" w:hAnsi="Courier New" w:cs="Courier New"/>
          <w:sz w:val="18"/>
          <w:szCs w:val="18"/>
        </w:rPr>
        <w:t xml:space="preserve">'Enter Average Rainfall (mm)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41DE2261" w14:textId="77777777" w:rsidR="00736AA6" w:rsidRDefault="00736AA6"/>
    <w:p w14:paraId="07440340" w14:textId="6A565D2B" w:rsidR="00C35763" w:rsidRDefault="00C35763">
      <w:pPr>
        <w:pStyle w:val="Heading3"/>
      </w:pPr>
      <w:r>
        <w:rPr>
          <w:noProof/>
        </w:rPr>
        <w:drawing>
          <wp:inline distT="0" distB="0" distL="0" distR="0" wp14:anchorId="0E41337C" wp14:editId="7B507E74">
            <wp:extent cx="2247264" cy="1752600"/>
            <wp:effectExtent l="0" t="0" r="1270" b="0"/>
            <wp:docPr id="670724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24671" name="Picture 670724671"/>
                    <pic:cNvPicPr/>
                  </pic:nvPicPr>
                  <pic:blipFill rotWithShape="1">
                    <a:blip r:embed="rId13">
                      <a:extLst>
                        <a:ext uri="{28A0092B-C50C-407E-A947-70E740481C1C}">
                          <a14:useLocalDpi xmlns:a14="http://schemas.microsoft.com/office/drawing/2010/main" val="0"/>
                        </a:ext>
                      </a:extLst>
                    </a:blip>
                    <a:srcRect t="9468" b="25681"/>
                    <a:stretch>
                      <a:fillRect/>
                    </a:stretch>
                  </pic:blipFill>
                  <pic:spPr bwMode="auto">
                    <a:xfrm>
                      <a:off x="0" y="0"/>
                      <a:ext cx="2262214" cy="1764259"/>
                    </a:xfrm>
                    <a:prstGeom prst="rect">
                      <a:avLst/>
                    </a:prstGeom>
                    <a:ln>
                      <a:noFill/>
                    </a:ln>
                    <a:extLst>
                      <a:ext uri="{53640926-AAD7-44D8-BBD7-CCE9431645EC}">
                        <a14:shadowObscured xmlns:a14="http://schemas.microsoft.com/office/drawing/2010/main"/>
                      </a:ext>
                    </a:extLst>
                  </pic:spPr>
                </pic:pic>
              </a:graphicData>
            </a:graphic>
          </wp:inline>
        </w:drawing>
      </w:r>
    </w:p>
    <w:p w14:paraId="01D9B1D8" w14:textId="666D3981" w:rsidR="00736AA6" w:rsidRDefault="00000000">
      <w:pPr>
        <w:pStyle w:val="Heading3"/>
      </w:pPr>
      <w:r>
        <w:t>Step 14: Crop Recommendation Output</w:t>
      </w:r>
    </w:p>
    <w:p w14:paraId="17884D57" w14:textId="77777777" w:rsidR="00736AA6" w:rsidRDefault="00000000">
      <w:pPr>
        <w:spacing w:before="80" w:after="80" w:line="320" w:lineRule="auto"/>
        <w:jc w:val="both"/>
      </w:pPr>
      <w:r>
        <w:t xml:space="preserve">The user-provided values are organized into a </w:t>
      </w:r>
      <w:proofErr w:type="gramStart"/>
      <w:r>
        <w:t xml:space="preserve">pandas </w:t>
      </w:r>
      <w:proofErr w:type="spellStart"/>
      <w:r>
        <w:t>DataFrame</w:t>
      </w:r>
      <w:proofErr w:type="spellEnd"/>
      <w:proofErr w:type="gramEnd"/>
      <w:r>
        <w:t xml:space="preserve"> matching the exact feature structure the model was trained on. The model predicts the encoded crop class, which is then decoded back to the human-readable crop name using the </w:t>
      </w:r>
      <w:proofErr w:type="spellStart"/>
      <w:r>
        <w:t>LabelEncoder’s</w:t>
      </w:r>
      <w:proofErr w:type="spellEnd"/>
      <w:r>
        <w:t xml:space="preserve"> </w:t>
      </w:r>
      <w:proofErr w:type="spellStart"/>
      <w:r>
        <w:t>inverse_transform</w:t>
      </w:r>
      <w:proofErr w:type="spellEnd"/>
      <w:r>
        <w:t xml:space="preserve"> method.</w:t>
      </w:r>
    </w:p>
    <w:p w14:paraId="630BB9FA" w14:textId="77777777" w:rsidR="00736AA6" w:rsidRDefault="00000000">
      <w:pPr>
        <w:shd w:val="clear" w:color="auto" w:fill="F1F8E9"/>
        <w:spacing w:before="20" w:after="20"/>
      </w:pPr>
      <w:r>
        <w:rPr>
          <w:rFonts w:ascii="Courier New" w:eastAsia="Courier New" w:hAnsi="Courier New" w:cs="Courier New"/>
          <w:sz w:val="18"/>
          <w:szCs w:val="18"/>
        </w:rPr>
        <w:lastRenderedPageBreak/>
        <w:t># ====================================================</w:t>
      </w:r>
    </w:p>
    <w:p w14:paraId="53EAA594" w14:textId="77777777" w:rsidR="00736AA6" w:rsidRDefault="00000000">
      <w:pPr>
        <w:shd w:val="clear" w:color="auto" w:fill="F1F8E9"/>
        <w:spacing w:before="20" w:after="20"/>
      </w:pPr>
      <w:r>
        <w:rPr>
          <w:rFonts w:ascii="Courier New" w:eastAsia="Courier New" w:hAnsi="Courier New" w:cs="Courier New"/>
          <w:sz w:val="18"/>
          <w:szCs w:val="18"/>
        </w:rPr>
        <w:t># Step 14: Predict and Display Recommended Crop</w:t>
      </w:r>
    </w:p>
    <w:p w14:paraId="6BDEFEF9" w14:textId="77777777" w:rsidR="00736AA6" w:rsidRDefault="00000000">
      <w:pPr>
        <w:shd w:val="clear" w:color="auto" w:fill="F1F8E9"/>
        <w:spacing w:before="20" w:after="20"/>
      </w:pPr>
      <w:r>
        <w:rPr>
          <w:rFonts w:ascii="Courier New" w:eastAsia="Courier New" w:hAnsi="Courier New" w:cs="Courier New"/>
          <w:sz w:val="18"/>
          <w:szCs w:val="18"/>
        </w:rPr>
        <w:t># ====================================================</w:t>
      </w:r>
    </w:p>
    <w:p w14:paraId="64E878FC" w14:textId="77777777" w:rsidR="00736AA6" w:rsidRDefault="00000000">
      <w:pPr>
        <w:shd w:val="clear" w:color="auto" w:fill="F1F8E9"/>
        <w:spacing w:before="20" w:after="20"/>
      </w:pPr>
      <w:r>
        <w:rPr>
          <w:rFonts w:ascii="Courier New" w:eastAsia="Courier New" w:hAnsi="Courier New" w:cs="Courier New"/>
          <w:sz w:val="18"/>
          <w:szCs w:val="18"/>
        </w:rPr>
        <w:t xml:space="preserve"># Create a </w:t>
      </w:r>
      <w:proofErr w:type="spellStart"/>
      <w:r>
        <w:rPr>
          <w:rFonts w:ascii="Courier New" w:eastAsia="Courier New" w:hAnsi="Courier New" w:cs="Courier New"/>
          <w:sz w:val="18"/>
          <w:szCs w:val="18"/>
        </w:rPr>
        <w:t>DataFrame</w:t>
      </w:r>
      <w:proofErr w:type="spellEnd"/>
      <w:r>
        <w:rPr>
          <w:rFonts w:ascii="Courier New" w:eastAsia="Courier New" w:hAnsi="Courier New" w:cs="Courier New"/>
          <w:sz w:val="18"/>
          <w:szCs w:val="18"/>
        </w:rPr>
        <w:t xml:space="preserve"> with the user's input data</w:t>
      </w:r>
    </w:p>
    <w:p w14:paraId="4576565B" w14:textId="77777777" w:rsidR="00736AA6" w:rsidRDefault="00000000">
      <w:pPr>
        <w:shd w:val="clear" w:color="auto" w:fill="F1F8E9"/>
        <w:spacing w:before="20" w:after="20"/>
      </w:pPr>
      <w:proofErr w:type="spellStart"/>
      <w:r>
        <w:rPr>
          <w:rFonts w:ascii="Courier New" w:eastAsia="Courier New" w:hAnsi="Courier New" w:cs="Courier New"/>
          <w:sz w:val="18"/>
          <w:szCs w:val="18"/>
        </w:rPr>
        <w:t>user_data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w:t>
      </w:r>
    </w:p>
    <w:p w14:paraId="67DBAFBB" w14:textId="77777777" w:rsidR="00736AA6" w:rsidRDefault="00000000">
      <w:pPr>
        <w:shd w:val="clear" w:color="auto" w:fill="F1F8E9"/>
        <w:spacing w:before="20" w:after="20"/>
      </w:pPr>
      <w:r>
        <w:rPr>
          <w:rFonts w:ascii="Courier New" w:eastAsia="Courier New" w:hAnsi="Courier New" w:cs="Courier New"/>
          <w:sz w:val="18"/>
          <w:szCs w:val="18"/>
        </w:rPr>
        <w:t xml:space="preserve">    'N'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N,</w:t>
      </w:r>
    </w:p>
    <w:p w14:paraId="71F18E7E" w14:textId="77777777" w:rsidR="00736AA6" w:rsidRDefault="00000000">
      <w:pPr>
        <w:shd w:val="clear" w:color="auto" w:fill="F1F8E9"/>
        <w:spacing w:before="20" w:after="20"/>
      </w:pPr>
      <w:r>
        <w:rPr>
          <w:rFonts w:ascii="Courier New" w:eastAsia="Courier New" w:hAnsi="Courier New" w:cs="Courier New"/>
          <w:sz w:val="18"/>
          <w:szCs w:val="18"/>
        </w:rPr>
        <w:t xml:space="preserve">    'P'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w:t>
      </w:r>
    </w:p>
    <w:p w14:paraId="5AF477C0" w14:textId="77777777" w:rsidR="00736AA6" w:rsidRDefault="00000000">
      <w:pPr>
        <w:shd w:val="clear" w:color="auto" w:fill="F1F8E9"/>
        <w:spacing w:before="20" w:after="20"/>
      </w:pPr>
      <w:r>
        <w:rPr>
          <w:rFonts w:ascii="Courier New" w:eastAsia="Courier New" w:hAnsi="Courier New" w:cs="Courier New"/>
          <w:sz w:val="18"/>
          <w:szCs w:val="18"/>
        </w:rPr>
        <w:t xml:space="preserve">    'K'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K,</w:t>
      </w:r>
    </w:p>
    <w:p w14:paraId="6FA2E3E1" w14:textId="77777777" w:rsidR="00736AA6" w:rsidRDefault="00000000">
      <w:pPr>
        <w:shd w:val="clear" w:color="auto" w:fill="F1F8E9"/>
        <w:spacing w:before="20" w:after="20"/>
      </w:pPr>
      <w:r>
        <w:rPr>
          <w:rFonts w:ascii="Courier New" w:eastAsia="Courier New" w:hAnsi="Courier New" w:cs="Courier New"/>
          <w:sz w:val="18"/>
          <w:szCs w:val="18"/>
        </w:rPr>
        <w:t xml:space="preserve">    'temperature</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temperature,</w:t>
      </w:r>
    </w:p>
    <w:p w14:paraId="570D147D" w14:textId="77777777" w:rsidR="00736AA6" w:rsidRDefault="00000000">
      <w:pPr>
        <w:shd w:val="clear" w:color="auto" w:fill="F1F8E9"/>
        <w:spacing w:before="20" w:after="20"/>
      </w:pPr>
      <w:r>
        <w:rPr>
          <w:rFonts w:ascii="Courier New" w:eastAsia="Courier New" w:hAnsi="Courier New" w:cs="Courier New"/>
          <w:sz w:val="18"/>
          <w:szCs w:val="18"/>
        </w:rPr>
        <w:t xml:space="preserve">    'humidity'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humidity,</w:t>
      </w:r>
    </w:p>
    <w:p w14:paraId="2BD7F307"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w:t>
      </w:r>
      <w:proofErr w:type="spellEnd"/>
      <w:r>
        <w:rPr>
          <w:rFonts w:ascii="Courier New" w:eastAsia="Courier New" w:hAnsi="Courier New" w:cs="Courier New"/>
          <w:sz w:val="18"/>
          <w:szCs w:val="18"/>
        </w:rPr>
        <w:t>,</w:t>
      </w:r>
    </w:p>
    <w:p w14:paraId="16931170" w14:textId="77777777" w:rsidR="00736AA6" w:rsidRDefault="00000000">
      <w:pPr>
        <w:shd w:val="clear" w:color="auto" w:fill="F1F8E9"/>
        <w:spacing w:before="20" w:after="20"/>
      </w:pPr>
      <w:r>
        <w:rPr>
          <w:rFonts w:ascii="Courier New" w:eastAsia="Courier New" w:hAnsi="Courier New" w:cs="Courier New"/>
          <w:sz w:val="18"/>
          <w:szCs w:val="18"/>
        </w:rPr>
        <w:t xml:space="preserve">    'rainfall'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rainfall</w:t>
      </w:r>
    </w:p>
    <w:p w14:paraId="2310AA84" w14:textId="77777777" w:rsidR="00736AA6" w:rsidRDefault="00000000">
      <w:pPr>
        <w:shd w:val="clear" w:color="auto" w:fill="F1F8E9"/>
        <w:spacing w:before="20" w:after="20"/>
      </w:pPr>
      <w:r>
        <w:rPr>
          <w:rFonts w:ascii="Courier New" w:eastAsia="Courier New" w:hAnsi="Courier New" w:cs="Courier New"/>
          <w:sz w:val="18"/>
          <w:szCs w:val="18"/>
        </w:rPr>
        <w:t>}])</w:t>
      </w:r>
    </w:p>
    <w:p w14:paraId="516A3F9A" w14:textId="77777777" w:rsidR="00736AA6" w:rsidRDefault="00736AA6">
      <w:pPr>
        <w:shd w:val="clear" w:color="auto" w:fill="F1F8E9"/>
        <w:spacing w:before="20" w:after="20"/>
      </w:pPr>
    </w:p>
    <w:p w14:paraId="7416D2E1" w14:textId="77777777" w:rsidR="00736AA6" w:rsidRDefault="00000000">
      <w:pPr>
        <w:shd w:val="clear" w:color="auto" w:fill="F1F8E9"/>
        <w:spacing w:before="20" w:after="20"/>
      </w:pPr>
      <w:r>
        <w:rPr>
          <w:rFonts w:ascii="Courier New" w:eastAsia="Courier New" w:hAnsi="Courier New" w:cs="Courier New"/>
          <w:sz w:val="18"/>
          <w:szCs w:val="18"/>
        </w:rPr>
        <w:t># Predict the crop using the trained Random Forest model</w:t>
      </w:r>
    </w:p>
    <w:p w14:paraId="2AA4FD12" w14:textId="77777777" w:rsidR="00736AA6" w:rsidRDefault="00000000">
      <w:pPr>
        <w:shd w:val="clear" w:color="auto" w:fill="F1F8E9"/>
        <w:spacing w:before="20" w:after="20"/>
      </w:pPr>
      <w:r>
        <w:rPr>
          <w:rFonts w:ascii="Courier New" w:eastAsia="Courier New" w:hAnsi="Courier New" w:cs="Courier New"/>
          <w:sz w:val="18"/>
          <w:szCs w:val="18"/>
        </w:rPr>
        <w:t xml:space="preserve">prediction = </w:t>
      </w:r>
      <w:proofErr w:type="spellStart"/>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user_data</w:t>
      </w:r>
      <w:proofErr w:type="spellEnd"/>
      <w:r>
        <w:rPr>
          <w:rFonts w:ascii="Courier New" w:eastAsia="Courier New" w:hAnsi="Courier New" w:cs="Courier New"/>
          <w:sz w:val="18"/>
          <w:szCs w:val="18"/>
        </w:rPr>
        <w:t>)</w:t>
      </w:r>
    </w:p>
    <w:p w14:paraId="168D74C8" w14:textId="77777777" w:rsidR="00736AA6" w:rsidRDefault="00736AA6">
      <w:pPr>
        <w:shd w:val="clear" w:color="auto" w:fill="F1F8E9"/>
        <w:spacing w:before="20" w:after="20"/>
      </w:pPr>
    </w:p>
    <w:p w14:paraId="4BC5DCF2" w14:textId="77777777" w:rsidR="00736AA6" w:rsidRDefault="00000000">
      <w:pPr>
        <w:shd w:val="clear" w:color="auto" w:fill="F1F8E9"/>
        <w:spacing w:before="20" w:after="20"/>
      </w:pPr>
      <w:r>
        <w:rPr>
          <w:rFonts w:ascii="Courier New" w:eastAsia="Courier New" w:hAnsi="Courier New" w:cs="Courier New"/>
          <w:sz w:val="18"/>
          <w:szCs w:val="18"/>
        </w:rPr>
        <w:t># Decode the numeric prediction back to the crop name</w:t>
      </w:r>
    </w:p>
    <w:p w14:paraId="00BA03EA" w14:textId="77777777" w:rsidR="00736AA6" w:rsidRDefault="00000000">
      <w:pPr>
        <w:shd w:val="clear" w:color="auto" w:fill="F1F8E9"/>
        <w:spacing w:before="20" w:after="20"/>
      </w:pPr>
      <w:proofErr w:type="spellStart"/>
      <w:r>
        <w:rPr>
          <w:rFonts w:ascii="Courier New" w:eastAsia="Courier New" w:hAnsi="Courier New" w:cs="Courier New"/>
          <w:sz w:val="18"/>
          <w:szCs w:val="18"/>
        </w:rPr>
        <w:t>crop_name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le.inverse</w:t>
      </w:r>
      <w:proofErr w:type="gramEnd"/>
      <w:r>
        <w:rPr>
          <w:rFonts w:ascii="Courier New" w:eastAsia="Courier New" w:hAnsi="Courier New" w:cs="Courier New"/>
          <w:sz w:val="18"/>
          <w:szCs w:val="18"/>
        </w:rPr>
        <w:t>_transform</w:t>
      </w:r>
      <w:proofErr w:type="spellEnd"/>
      <w:r>
        <w:rPr>
          <w:rFonts w:ascii="Courier New" w:eastAsia="Courier New" w:hAnsi="Courier New" w:cs="Courier New"/>
          <w:sz w:val="18"/>
          <w:szCs w:val="18"/>
        </w:rPr>
        <w:t>(prediction)</w:t>
      </w:r>
    </w:p>
    <w:p w14:paraId="7B34CCDF" w14:textId="77777777" w:rsidR="00736AA6" w:rsidRDefault="00736AA6">
      <w:pPr>
        <w:shd w:val="clear" w:color="auto" w:fill="F1F8E9"/>
        <w:spacing w:before="20" w:after="20"/>
      </w:pPr>
    </w:p>
    <w:p w14:paraId="33A46EF1" w14:textId="77777777" w:rsidR="00736AA6" w:rsidRDefault="00000000">
      <w:pPr>
        <w:shd w:val="clear" w:color="auto" w:fill="F1F8E9"/>
        <w:spacing w:before="20" w:after="20"/>
      </w:pPr>
      <w:r>
        <w:rPr>
          <w:rFonts w:ascii="Courier New" w:eastAsia="Courier New" w:hAnsi="Courier New" w:cs="Courier New"/>
          <w:sz w:val="18"/>
          <w:szCs w:val="18"/>
        </w:rPr>
        <w:t>print('\n=====================================')</w:t>
      </w:r>
    </w:p>
    <w:p w14:paraId="4640D02B"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Recommended</w:t>
      </w:r>
      <w:proofErr w:type="gramEnd"/>
      <w:r>
        <w:rPr>
          <w:rFonts w:ascii="Courier New" w:eastAsia="Courier New" w:hAnsi="Courier New" w:cs="Courier New"/>
          <w:sz w:val="18"/>
          <w:szCs w:val="18"/>
        </w:rPr>
        <w:t xml:space="preserve"> Crop: {</w:t>
      </w:r>
      <w:proofErr w:type="spellStart"/>
      <w:r>
        <w:rPr>
          <w:rFonts w:ascii="Courier New" w:eastAsia="Courier New" w:hAnsi="Courier New" w:cs="Courier New"/>
          <w:sz w:val="18"/>
          <w:szCs w:val="18"/>
        </w:rPr>
        <w:t>crop_name</w:t>
      </w:r>
      <w:proofErr w:type="spellEnd"/>
      <w:r>
        <w:rPr>
          <w:rFonts w:ascii="Courier New" w:eastAsia="Courier New" w:hAnsi="Courier New" w:cs="Courier New"/>
          <w:sz w:val="18"/>
          <w:szCs w:val="18"/>
        </w:rPr>
        <w:t>[0</w:t>
      </w:r>
      <w:proofErr w:type="gramStart"/>
      <w:r>
        <w:rPr>
          <w:rFonts w:ascii="Courier New" w:eastAsia="Courier New" w:hAnsi="Courier New" w:cs="Courier New"/>
          <w:sz w:val="18"/>
          <w:szCs w:val="18"/>
        </w:rPr>
        <w:t>].upper</w:t>
      </w:r>
      <w:proofErr w:type="gramEnd"/>
      <w:r>
        <w:rPr>
          <w:rFonts w:ascii="Courier New" w:eastAsia="Courier New" w:hAnsi="Courier New" w:cs="Courier New"/>
          <w:sz w:val="18"/>
          <w:szCs w:val="18"/>
        </w:rPr>
        <w:t>()}')</w:t>
      </w:r>
    </w:p>
    <w:p w14:paraId="3F7ED970"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00687309"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Based</w:t>
      </w:r>
      <w:proofErr w:type="gramEnd"/>
      <w:r>
        <w:rPr>
          <w:rFonts w:ascii="Courier New" w:eastAsia="Courier New" w:hAnsi="Courier New" w:cs="Courier New"/>
          <w:sz w:val="18"/>
          <w:szCs w:val="18"/>
        </w:rPr>
        <w:t xml:space="preserve"> on your soil and climate data,')</w:t>
      </w:r>
    </w:p>
    <w:p w14:paraId="4211CF79"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crop_</w:t>
      </w:r>
      <w:proofErr w:type="gramStart"/>
      <w:r>
        <w:rPr>
          <w:rFonts w:ascii="Courier New" w:eastAsia="Courier New" w:hAnsi="Courier New" w:cs="Courier New"/>
          <w:sz w:val="18"/>
          <w:szCs w:val="18"/>
        </w:rPr>
        <w:t>name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 is the most suitable crop.')</w:t>
      </w:r>
    </w:p>
    <w:p w14:paraId="26FF0EDB" w14:textId="77777777" w:rsidR="00C35763" w:rsidRDefault="00C35763"/>
    <w:p w14:paraId="1963277C" w14:textId="77777777" w:rsidR="00C35763" w:rsidRDefault="00C35763"/>
    <w:p w14:paraId="55E3EC93" w14:textId="77777777" w:rsidR="00C35763" w:rsidRDefault="00C35763"/>
    <w:p w14:paraId="40513F6F" w14:textId="1F3D1CC6" w:rsidR="00736AA6" w:rsidRDefault="00C35763">
      <w:r>
        <w:rPr>
          <w:noProof/>
        </w:rPr>
        <w:drawing>
          <wp:inline distT="0" distB="0" distL="0" distR="0" wp14:anchorId="0685923A" wp14:editId="3D6F29D6">
            <wp:extent cx="3970020" cy="990600"/>
            <wp:effectExtent l="0" t="0" r="0" b="0"/>
            <wp:docPr id="50492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524" name="Picture 50492524"/>
                    <pic:cNvPicPr/>
                  </pic:nvPicPr>
                  <pic:blipFill rotWithShape="1">
                    <a:blip r:embed="rId14">
                      <a:extLst>
                        <a:ext uri="{28A0092B-C50C-407E-A947-70E740481C1C}">
                          <a14:useLocalDpi xmlns:a14="http://schemas.microsoft.com/office/drawing/2010/main" val="0"/>
                        </a:ext>
                      </a:extLst>
                    </a:blip>
                    <a:srcRect l="-2977" t="74036" r="2977" b="-992"/>
                    <a:stretch>
                      <a:fillRect/>
                    </a:stretch>
                  </pic:blipFill>
                  <pic:spPr bwMode="auto">
                    <a:xfrm>
                      <a:off x="0" y="0"/>
                      <a:ext cx="3971680" cy="991014"/>
                    </a:xfrm>
                    <a:prstGeom prst="rect">
                      <a:avLst/>
                    </a:prstGeom>
                    <a:ln>
                      <a:noFill/>
                    </a:ln>
                    <a:extLst>
                      <a:ext uri="{53640926-AAD7-44D8-BBD7-CCE9431645EC}">
                        <a14:shadowObscured xmlns:a14="http://schemas.microsoft.com/office/drawing/2010/main"/>
                      </a:ext>
                    </a:extLst>
                  </pic:spPr>
                </pic:pic>
              </a:graphicData>
            </a:graphic>
          </wp:inline>
        </w:drawing>
      </w:r>
      <w:r w:rsidR="00000000">
        <w:br w:type="page"/>
      </w:r>
    </w:p>
    <w:p w14:paraId="07FB4B76" w14:textId="77777777" w:rsidR="00736AA6" w:rsidRDefault="00000000">
      <w:pPr>
        <w:pStyle w:val="Heading2"/>
      </w:pPr>
      <w:r>
        <w:lastRenderedPageBreak/>
        <w:t>6.2 Decision Tree Implementation</w:t>
      </w:r>
    </w:p>
    <w:p w14:paraId="4E8AA1F1" w14:textId="5D72E2AB" w:rsidR="00736AA6" w:rsidRDefault="00000000">
      <w:pPr>
        <w:spacing w:before="80" w:after="80" w:line="320" w:lineRule="auto"/>
        <w:jc w:val="both"/>
      </w:pPr>
      <w:r>
        <w:t>The Decision Tree implementation follows the exact same pipeline as the Random Forest implementation. The only difference lies in Step 8, where the model class and hyperparameters are changed.</w:t>
      </w:r>
    </w:p>
    <w:p w14:paraId="37737D9B" w14:textId="77777777" w:rsidR="00736AA6" w:rsidRDefault="00736AA6"/>
    <w:p w14:paraId="64A68217" w14:textId="5868A59C" w:rsidR="00736AA6" w:rsidRDefault="00000000">
      <w:pPr>
        <w:pStyle w:val="Heading3"/>
      </w:pPr>
      <w:r>
        <w:t xml:space="preserve">Step </w:t>
      </w:r>
      <w:proofErr w:type="gramStart"/>
      <w:r>
        <w:t>8 :</w:t>
      </w:r>
      <w:proofErr w:type="gramEnd"/>
      <w:r>
        <w:t xml:space="preserve"> Train Decision Tree Classifier</w:t>
      </w:r>
    </w:p>
    <w:p w14:paraId="62D9A3F0" w14:textId="77777777" w:rsidR="00736AA6" w:rsidRDefault="00000000">
      <w:pPr>
        <w:spacing w:before="80" w:after="80" w:line="320" w:lineRule="auto"/>
        <w:jc w:val="both"/>
      </w:pPr>
      <w:r>
        <w:t xml:space="preserve">The </w:t>
      </w:r>
      <w:proofErr w:type="spellStart"/>
      <w:r>
        <w:t>DecisionTreeClassifier</w:t>
      </w:r>
      <w:proofErr w:type="spellEnd"/>
      <w:r>
        <w:t xml:space="preserve"> is initialized with </w:t>
      </w:r>
      <w:proofErr w:type="spellStart"/>
      <w:r>
        <w:t>max_depth</w:t>
      </w:r>
      <w:proofErr w:type="spellEnd"/>
      <w:r>
        <w:t>=10 to prevent overfitting while preserving sufficient depth for 22-class classification. Lower depth values may underfit; higher values risk overfitting to training noise.</w:t>
      </w:r>
    </w:p>
    <w:p w14:paraId="52732A7E" w14:textId="77777777" w:rsidR="00736AA6" w:rsidRDefault="00000000">
      <w:pPr>
        <w:shd w:val="clear" w:color="auto" w:fill="F1F8E9"/>
        <w:spacing w:before="20" w:after="20"/>
      </w:pPr>
      <w:r>
        <w:rPr>
          <w:rFonts w:ascii="Courier New" w:eastAsia="Courier New" w:hAnsi="Courier New" w:cs="Courier New"/>
          <w:sz w:val="18"/>
          <w:szCs w:val="18"/>
        </w:rPr>
        <w:t># ====================================================</w:t>
      </w:r>
    </w:p>
    <w:p w14:paraId="27320ABA" w14:textId="77777777" w:rsidR="00736AA6" w:rsidRDefault="00000000">
      <w:pPr>
        <w:shd w:val="clear" w:color="auto" w:fill="F1F8E9"/>
        <w:spacing w:before="20" w:after="20"/>
      </w:pPr>
      <w:r>
        <w:rPr>
          <w:rFonts w:ascii="Courier New" w:eastAsia="Courier New" w:hAnsi="Courier New" w:cs="Courier New"/>
          <w:sz w:val="18"/>
          <w:szCs w:val="18"/>
        </w:rPr>
        <w:t># Step 8 (Decision Tree): Train Decision Tree Classifier</w:t>
      </w:r>
    </w:p>
    <w:p w14:paraId="45D24B13" w14:textId="77777777" w:rsidR="00736AA6" w:rsidRDefault="00000000">
      <w:pPr>
        <w:shd w:val="clear" w:color="auto" w:fill="F1F8E9"/>
        <w:spacing w:before="20" w:after="20"/>
      </w:pPr>
      <w:r>
        <w:rPr>
          <w:rFonts w:ascii="Courier New" w:eastAsia="Courier New" w:hAnsi="Courier New" w:cs="Courier New"/>
          <w:sz w:val="18"/>
          <w:szCs w:val="18"/>
        </w:rPr>
        <w:t># ====================================================</w:t>
      </w:r>
    </w:p>
    <w:p w14:paraId="2F96F903" w14:textId="77777777" w:rsidR="00736AA6" w:rsidRDefault="00736AA6">
      <w:pPr>
        <w:shd w:val="clear" w:color="auto" w:fill="F1F8E9"/>
        <w:spacing w:before="20" w:after="20"/>
      </w:pPr>
    </w:p>
    <w:p w14:paraId="4DDBAB26" w14:textId="77777777" w:rsidR="00736AA6" w:rsidRDefault="00000000">
      <w:pPr>
        <w:shd w:val="clear" w:color="auto" w:fill="F1F8E9"/>
        <w:spacing w:before="20" w:after="20"/>
      </w:pPr>
      <w:r>
        <w:rPr>
          <w:rFonts w:ascii="Courier New" w:eastAsia="Courier New" w:hAnsi="Courier New" w:cs="Courier New"/>
          <w:sz w:val="18"/>
          <w:szCs w:val="18"/>
        </w:rPr>
        <w:t xml:space="preserve"># Import Decision Tree (replace </w:t>
      </w:r>
      <w:proofErr w:type="spellStart"/>
      <w:r>
        <w:rPr>
          <w:rFonts w:ascii="Courier New" w:eastAsia="Courier New" w:hAnsi="Courier New" w:cs="Courier New"/>
          <w:sz w:val="18"/>
          <w:szCs w:val="18"/>
        </w:rPr>
        <w:t>RandomForestClassifier</w:t>
      </w:r>
      <w:proofErr w:type="spellEnd"/>
      <w:r>
        <w:rPr>
          <w:rFonts w:ascii="Courier New" w:eastAsia="Courier New" w:hAnsi="Courier New" w:cs="Courier New"/>
          <w:sz w:val="18"/>
          <w:szCs w:val="18"/>
        </w:rPr>
        <w:t xml:space="preserve"> import)</w:t>
      </w:r>
    </w:p>
    <w:p w14:paraId="7F41C072" w14:textId="77777777" w:rsidR="00736AA6" w:rsidRDefault="00000000">
      <w:pPr>
        <w:shd w:val="clear" w:color="auto" w:fill="F1F8E9"/>
        <w:spacing w:before="20" w:after="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sklearn.tree</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DecisionTreeClassifier</w:t>
      </w:r>
      <w:proofErr w:type="spellEnd"/>
    </w:p>
    <w:p w14:paraId="1880C7FB" w14:textId="77777777" w:rsidR="00736AA6" w:rsidRDefault="00736AA6">
      <w:pPr>
        <w:shd w:val="clear" w:color="auto" w:fill="F1F8E9"/>
        <w:spacing w:before="20" w:after="20"/>
      </w:pPr>
    </w:p>
    <w:p w14:paraId="1F84B7AF" w14:textId="77777777" w:rsidR="00736AA6" w:rsidRDefault="00000000">
      <w:pPr>
        <w:shd w:val="clear" w:color="auto" w:fill="F1F8E9"/>
        <w:spacing w:before="20" w:after="20"/>
      </w:pPr>
      <w:r>
        <w:rPr>
          <w:rFonts w:ascii="Courier New" w:eastAsia="Courier New" w:hAnsi="Courier New" w:cs="Courier New"/>
          <w:sz w:val="18"/>
          <w:szCs w:val="18"/>
        </w:rPr>
        <w:t xml:space="preserve">model = </w:t>
      </w:r>
      <w:proofErr w:type="spellStart"/>
      <w:proofErr w:type="gramStart"/>
      <w:r>
        <w:rPr>
          <w:rFonts w:ascii="Courier New" w:eastAsia="Courier New" w:hAnsi="Courier New" w:cs="Courier New"/>
          <w:sz w:val="18"/>
          <w:szCs w:val="18"/>
        </w:rPr>
        <w:t>DecisionTreeClassifier</w:t>
      </w:r>
      <w:proofErr w:type="spellEnd"/>
      <w:r>
        <w:rPr>
          <w:rFonts w:ascii="Courier New" w:eastAsia="Courier New" w:hAnsi="Courier New" w:cs="Courier New"/>
          <w:sz w:val="18"/>
          <w:szCs w:val="18"/>
        </w:rPr>
        <w:t>(</w:t>
      </w:r>
      <w:proofErr w:type="gramEnd"/>
    </w:p>
    <w:p w14:paraId="418783B3"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max_depth</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10,   </w:t>
      </w:r>
      <w:proofErr w:type="gramEnd"/>
      <w:r>
        <w:rPr>
          <w:rFonts w:ascii="Courier New" w:eastAsia="Courier New" w:hAnsi="Courier New" w:cs="Courier New"/>
          <w:sz w:val="18"/>
          <w:szCs w:val="18"/>
        </w:rPr>
        <w:t xml:space="preserve">            # Maximum tree depth (prevents overfitting)</w:t>
      </w:r>
    </w:p>
    <w:p w14:paraId="06D43CAD" w14:textId="77777777" w:rsidR="00736AA6" w:rsidRDefault="00000000">
      <w:pPr>
        <w:shd w:val="clear" w:color="auto" w:fill="F1F8E9"/>
        <w:spacing w:before="20" w:after="20"/>
      </w:pPr>
      <w:r>
        <w:rPr>
          <w:rFonts w:ascii="Courier New" w:eastAsia="Courier New" w:hAnsi="Courier New" w:cs="Courier New"/>
          <w:sz w:val="18"/>
          <w:szCs w:val="18"/>
        </w:rPr>
        <w:t xml:space="preserve">    criterion='</w:t>
      </w:r>
      <w:proofErr w:type="spellStart"/>
      <w:r>
        <w:rPr>
          <w:rFonts w:ascii="Courier New" w:eastAsia="Courier New" w:hAnsi="Courier New" w:cs="Courier New"/>
          <w:sz w:val="18"/>
          <w:szCs w:val="18"/>
        </w:rPr>
        <w:t>gini</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Gini impurity for split quality (default)</w:t>
      </w:r>
    </w:p>
    <w:p w14:paraId="172879BD"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min_samples_split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2,   </w:t>
      </w:r>
      <w:proofErr w:type="gramEnd"/>
      <w:r>
        <w:rPr>
          <w:rFonts w:ascii="Courier New" w:eastAsia="Courier New" w:hAnsi="Courier New" w:cs="Courier New"/>
          <w:sz w:val="18"/>
          <w:szCs w:val="18"/>
        </w:rPr>
        <w:t xml:space="preserve">     # Minimum samples required to split a node</w:t>
      </w:r>
    </w:p>
    <w:p w14:paraId="06D306AE" w14:textId="77777777" w:rsidR="00736AA6" w:rsidRDefault="00000000">
      <w:pPr>
        <w:shd w:val="clear" w:color="auto" w:fill="F1F8E9"/>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             # Seed for reproducibility</w:t>
      </w:r>
    </w:p>
    <w:p w14:paraId="68B3EB78" w14:textId="77777777" w:rsidR="00736AA6" w:rsidRDefault="00000000">
      <w:pPr>
        <w:shd w:val="clear" w:color="auto" w:fill="F1F8E9"/>
        <w:spacing w:before="20" w:after="20"/>
      </w:pPr>
      <w:r>
        <w:rPr>
          <w:rFonts w:ascii="Courier New" w:eastAsia="Courier New" w:hAnsi="Courier New" w:cs="Courier New"/>
          <w:sz w:val="18"/>
          <w:szCs w:val="18"/>
        </w:rPr>
        <w:t>)</w:t>
      </w:r>
    </w:p>
    <w:p w14:paraId="595D4584" w14:textId="77777777" w:rsidR="00736AA6" w:rsidRDefault="00736AA6">
      <w:pPr>
        <w:shd w:val="clear" w:color="auto" w:fill="F1F8E9"/>
        <w:spacing w:before="20" w:after="20"/>
      </w:pPr>
    </w:p>
    <w:p w14:paraId="6A40BA82" w14:textId="77777777" w:rsidR="00736AA6" w:rsidRDefault="00000000">
      <w:pPr>
        <w:shd w:val="clear" w:color="auto" w:fill="F1F8E9"/>
        <w:spacing w:before="20" w:after="20"/>
      </w:pPr>
      <w:r>
        <w:rPr>
          <w:rFonts w:ascii="Courier New" w:eastAsia="Courier New" w:hAnsi="Courier New" w:cs="Courier New"/>
          <w:sz w:val="18"/>
          <w:szCs w:val="18"/>
        </w:rPr>
        <w:t># Train on the same training data</w:t>
      </w:r>
    </w:p>
    <w:p w14:paraId="503FFA19" w14:textId="77777777" w:rsidR="00736AA6" w:rsidRDefault="00000000">
      <w:pPr>
        <w:shd w:val="clear" w:color="auto" w:fill="F1F8E9"/>
        <w:spacing w:before="20" w:after="20"/>
      </w:pPr>
      <w:proofErr w:type="spellStart"/>
      <w:proofErr w:type="gramStart"/>
      <w:r>
        <w:rPr>
          <w:rFonts w:ascii="Courier New" w:eastAsia="Courier New" w:hAnsi="Courier New" w:cs="Courier New"/>
          <w:sz w:val="18"/>
          <w:szCs w:val="18"/>
        </w:rPr>
        <w:t>model.fit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416A6800" w14:textId="77777777" w:rsidR="00736AA6" w:rsidRDefault="00736AA6">
      <w:pPr>
        <w:shd w:val="clear" w:color="auto" w:fill="F1F8E9"/>
        <w:spacing w:before="20" w:after="20"/>
      </w:pPr>
    </w:p>
    <w:p w14:paraId="2A249674"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'Decision Tree model trained successfully!')</w:t>
      </w:r>
    </w:p>
    <w:p w14:paraId="58AC9A6F"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f'Tree</w:t>
      </w:r>
      <w:proofErr w:type="spellEnd"/>
      <w:r>
        <w:rPr>
          <w:rFonts w:ascii="Courier New" w:eastAsia="Courier New" w:hAnsi="Courier New" w:cs="Courier New"/>
          <w:sz w:val="18"/>
          <w:szCs w:val="18"/>
        </w:rPr>
        <w:t xml:space="preserve"> depth: {</w:t>
      </w:r>
      <w:proofErr w:type="spellStart"/>
      <w:r>
        <w:rPr>
          <w:rFonts w:ascii="Courier New" w:eastAsia="Courier New" w:hAnsi="Courier New" w:cs="Courier New"/>
          <w:sz w:val="18"/>
          <w:szCs w:val="18"/>
        </w:rPr>
        <w:t>model.get_</w:t>
      </w:r>
      <w:proofErr w:type="gramStart"/>
      <w:r>
        <w:rPr>
          <w:rFonts w:ascii="Courier New" w:eastAsia="Courier New" w:hAnsi="Courier New" w:cs="Courier New"/>
          <w:sz w:val="18"/>
          <w:szCs w:val="18"/>
        </w:rPr>
        <w:t>depth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0AD7A4D" w14:textId="77777777" w:rsidR="00736AA6" w:rsidRDefault="00000000">
      <w:pPr>
        <w:shd w:val="clear" w:color="auto" w:fill="F1F8E9"/>
        <w:spacing w:before="20" w:after="2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f'Number</w:t>
      </w:r>
      <w:proofErr w:type="spellEnd"/>
      <w:r>
        <w:rPr>
          <w:rFonts w:ascii="Courier New" w:eastAsia="Courier New" w:hAnsi="Courier New" w:cs="Courier New"/>
          <w:sz w:val="18"/>
          <w:szCs w:val="18"/>
        </w:rPr>
        <w:t xml:space="preserve"> of leaves: {</w:t>
      </w:r>
      <w:proofErr w:type="spellStart"/>
      <w:r>
        <w:rPr>
          <w:rFonts w:ascii="Courier New" w:eastAsia="Courier New" w:hAnsi="Courier New" w:cs="Courier New"/>
          <w:sz w:val="18"/>
          <w:szCs w:val="18"/>
        </w:rPr>
        <w:t>model.get_n_</w:t>
      </w:r>
      <w:proofErr w:type="gramStart"/>
      <w:r>
        <w:rPr>
          <w:rFonts w:ascii="Courier New" w:eastAsia="Courier New" w:hAnsi="Courier New" w:cs="Courier New"/>
          <w:sz w:val="18"/>
          <w:szCs w:val="18"/>
        </w:rPr>
        <w:t>leaves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A39BDFB" w14:textId="77777777" w:rsidR="00736AA6" w:rsidRDefault="00736AA6">
      <w:pPr>
        <w:shd w:val="clear" w:color="auto" w:fill="F1F8E9"/>
        <w:spacing w:before="20" w:after="20"/>
      </w:pPr>
    </w:p>
    <w:p w14:paraId="37F9FFEA" w14:textId="77777777" w:rsidR="00C35763" w:rsidRDefault="00C35763"/>
    <w:p w14:paraId="6289F344" w14:textId="5D2877A6" w:rsidR="00736AA6" w:rsidRDefault="00C35763">
      <w:r>
        <w:rPr>
          <w:noProof/>
        </w:rPr>
        <w:drawing>
          <wp:inline distT="0" distB="0" distL="0" distR="0" wp14:anchorId="74831223" wp14:editId="49CCA2B1">
            <wp:extent cx="2720340" cy="739140"/>
            <wp:effectExtent l="0" t="0" r="3810" b="3810"/>
            <wp:docPr id="1574668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68025" name="Picture 1574668025"/>
                    <pic:cNvPicPr/>
                  </pic:nvPicPr>
                  <pic:blipFill>
                    <a:blip r:embed="rId15">
                      <a:extLst>
                        <a:ext uri="{28A0092B-C50C-407E-A947-70E740481C1C}">
                          <a14:useLocalDpi xmlns:a14="http://schemas.microsoft.com/office/drawing/2010/main" val="0"/>
                        </a:ext>
                      </a:extLst>
                    </a:blip>
                    <a:stretch>
                      <a:fillRect/>
                    </a:stretch>
                  </pic:blipFill>
                  <pic:spPr>
                    <a:xfrm>
                      <a:off x="0" y="0"/>
                      <a:ext cx="2720340" cy="739140"/>
                    </a:xfrm>
                    <a:prstGeom prst="rect">
                      <a:avLst/>
                    </a:prstGeom>
                  </pic:spPr>
                </pic:pic>
              </a:graphicData>
            </a:graphic>
          </wp:inline>
        </w:drawing>
      </w:r>
      <w:r w:rsidR="00000000">
        <w:br w:type="page"/>
      </w:r>
    </w:p>
    <w:p w14:paraId="61466EC3" w14:textId="77777777" w:rsidR="00736AA6" w:rsidRDefault="00000000">
      <w:pPr>
        <w:pStyle w:val="Heading1"/>
      </w:pPr>
      <w:r>
        <w:lastRenderedPageBreak/>
        <w:t>7. Tools and Technologies Used</w:t>
      </w:r>
    </w:p>
    <w:p w14:paraId="661420BB" w14:textId="77777777" w:rsidR="00736AA6" w:rsidRDefault="00736AA6">
      <w:pPr>
        <w:pBdr>
          <w:bottom w:val="single" w:sz="6" w:space="1" w:color="4CAF50"/>
        </w:pBdr>
        <w:spacing w:before="200" w:after="200"/>
      </w:pPr>
    </w:p>
    <w:p w14:paraId="2D38835F" w14:textId="77777777" w:rsidR="00736AA6" w:rsidRDefault="00000000">
      <w:pPr>
        <w:pStyle w:val="Heading2"/>
      </w:pPr>
      <w:r>
        <w:t>7.1 Programming Language</w:t>
      </w:r>
    </w:p>
    <w:p w14:paraId="6C149A64" w14:textId="77777777" w:rsidR="00736AA6" w:rsidRDefault="00000000">
      <w:pPr>
        <w:spacing w:before="80" w:after="80" w:line="320" w:lineRule="auto"/>
        <w:jc w:val="both"/>
      </w:pPr>
      <w:r>
        <w:t>Python 3 was used as the primary programming language for this project. Python is the de facto standard for machine learning and data science due to its extensive library ecosystem, readable syntax, and strong community support.</w:t>
      </w:r>
    </w:p>
    <w:p w14:paraId="6D73E816" w14:textId="77777777" w:rsidR="00736AA6" w:rsidRDefault="00000000">
      <w:pPr>
        <w:pStyle w:val="Heading2"/>
      </w:pPr>
      <w:r>
        <w:t>7.2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736AA6" w14:paraId="2D7D2417" w14:textId="77777777">
        <w:trPr>
          <w:tblHeader/>
        </w:trPr>
        <w:tc>
          <w:tcPr>
            <w:tcW w:w="25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129B7447" w14:textId="77777777" w:rsidR="00736AA6" w:rsidRDefault="00000000">
            <w:pPr>
              <w:jc w:val="center"/>
            </w:pPr>
            <w:r>
              <w:rPr>
                <w:b/>
                <w:bCs/>
                <w:color w:val="FFFFFF"/>
                <w:sz w:val="20"/>
                <w:szCs w:val="20"/>
              </w:rPr>
              <w:t>Tool / Platform</w:t>
            </w:r>
          </w:p>
        </w:tc>
        <w:tc>
          <w:tcPr>
            <w:tcW w:w="30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70C88B00" w14:textId="77777777" w:rsidR="00736AA6" w:rsidRDefault="00000000">
            <w:pPr>
              <w:jc w:val="center"/>
            </w:pPr>
            <w:r>
              <w:rPr>
                <w:b/>
                <w:bCs/>
                <w:color w:val="FFFFFF"/>
                <w:sz w:val="20"/>
                <w:szCs w:val="20"/>
              </w:rPr>
              <w:t>Purpose</w:t>
            </w:r>
          </w:p>
        </w:tc>
        <w:tc>
          <w:tcPr>
            <w:tcW w:w="386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58897C94" w14:textId="77777777" w:rsidR="00736AA6" w:rsidRDefault="00000000">
            <w:pPr>
              <w:jc w:val="center"/>
            </w:pPr>
            <w:r>
              <w:rPr>
                <w:b/>
                <w:bCs/>
                <w:color w:val="FFFFFF"/>
                <w:sz w:val="20"/>
                <w:szCs w:val="20"/>
              </w:rPr>
              <w:t>Key Advantage</w:t>
            </w:r>
          </w:p>
        </w:tc>
      </w:tr>
      <w:tr w:rsidR="00736AA6" w14:paraId="116DC2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4DE5688" w14:textId="77777777" w:rsidR="00736AA6" w:rsidRDefault="00000000">
            <w:r>
              <w:rPr>
                <w:sz w:val="20"/>
                <w:szCs w:val="20"/>
              </w:rPr>
              <w:t xml:space="preserve">Google </w:t>
            </w:r>
            <w:proofErr w:type="spellStart"/>
            <w:r>
              <w:rPr>
                <w:sz w:val="20"/>
                <w:szCs w:val="20"/>
              </w:rPr>
              <w:t>Colab</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0AA6085" w14:textId="77777777" w:rsidR="00736AA6" w:rsidRDefault="00000000">
            <w:r>
              <w:rPr>
                <w:sz w:val="20"/>
                <w:szCs w:val="20"/>
              </w:rPr>
              <w:t>Cloud-based Python notebook IDE</w:t>
            </w:r>
          </w:p>
        </w:tc>
        <w:tc>
          <w:tcPr>
            <w:tcW w:w="38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345A23D" w14:textId="77777777" w:rsidR="00736AA6" w:rsidRDefault="00000000">
            <w:r>
              <w:rPr>
                <w:sz w:val="20"/>
                <w:szCs w:val="20"/>
              </w:rPr>
              <w:t>Free GPU/CPU, no local installation required</w:t>
            </w:r>
          </w:p>
        </w:tc>
      </w:tr>
      <w:tr w:rsidR="00736AA6" w14:paraId="17F75C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C86EEB" w14:textId="77777777" w:rsidR="00736AA6" w:rsidRDefault="00000000">
            <w:proofErr w:type="spellStart"/>
            <w:r>
              <w:rPr>
                <w:sz w:val="20"/>
                <w:szCs w:val="20"/>
              </w:rPr>
              <w:t>Jupyter</w:t>
            </w:r>
            <w:proofErr w:type="spellEnd"/>
            <w:r>
              <w:rPr>
                <w:sz w:val="20"/>
                <w:szCs w:val="20"/>
              </w:rPr>
              <w:t xml:space="preserve"> Notebook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54045D" w14:textId="77777777" w:rsidR="00736AA6" w:rsidRDefault="00000000">
            <w:r>
              <w:rPr>
                <w:sz w:val="20"/>
                <w:szCs w:val="20"/>
              </w:rPr>
              <w:t>Interactive code execution format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383934" w14:textId="77777777" w:rsidR="00736AA6" w:rsidRDefault="00000000">
            <w:r>
              <w:rPr>
                <w:sz w:val="20"/>
                <w:szCs w:val="20"/>
              </w:rPr>
              <w:t>Cell-by-cell execution with inline outputs</w:t>
            </w:r>
          </w:p>
        </w:tc>
      </w:tr>
      <w:tr w:rsidR="00736AA6" w14:paraId="41DD16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07A1A7F4" w14:textId="77777777" w:rsidR="00736AA6" w:rsidRDefault="00000000">
            <w:r>
              <w:rPr>
                <w:sz w:val="20"/>
                <w:szCs w:val="20"/>
              </w:rPr>
              <w:t>GitHub (optional)</w:t>
            </w:r>
          </w:p>
        </w:tc>
        <w:tc>
          <w:tcPr>
            <w:tcW w:w="30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FB4F3C3" w14:textId="77777777" w:rsidR="00736AA6" w:rsidRDefault="00000000">
            <w:r>
              <w:rPr>
                <w:sz w:val="20"/>
                <w:szCs w:val="20"/>
              </w:rPr>
              <w:t>Version control and code sharing</w:t>
            </w:r>
          </w:p>
        </w:tc>
        <w:tc>
          <w:tcPr>
            <w:tcW w:w="38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BF85B8D" w14:textId="77777777" w:rsidR="00736AA6" w:rsidRDefault="00000000">
            <w:r>
              <w:rPr>
                <w:sz w:val="20"/>
                <w:szCs w:val="20"/>
              </w:rPr>
              <w:t>Collaborative development and backup</w:t>
            </w:r>
          </w:p>
        </w:tc>
      </w:tr>
    </w:tbl>
    <w:p w14:paraId="59BAC3C2" w14:textId="77777777" w:rsidR="00736AA6" w:rsidRDefault="00736AA6"/>
    <w:p w14:paraId="6CF4C111" w14:textId="77777777" w:rsidR="00736AA6" w:rsidRDefault="00000000">
      <w:pPr>
        <w:pStyle w:val="Heading2"/>
      </w:pPr>
      <w:r>
        <w:t>7.3 Python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6060"/>
      </w:tblGrid>
      <w:tr w:rsidR="00736AA6" w14:paraId="72841DE7" w14:textId="77777777">
        <w:trPr>
          <w:tblHeader/>
        </w:trPr>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049F8FFB" w14:textId="77777777" w:rsidR="00736AA6" w:rsidRDefault="00000000">
            <w:pPr>
              <w:jc w:val="center"/>
            </w:pPr>
            <w:r>
              <w:rPr>
                <w:b/>
                <w:bCs/>
                <w:color w:val="FFFFFF"/>
                <w:sz w:val="20"/>
                <w:szCs w:val="20"/>
              </w:rPr>
              <w:t>Library</w:t>
            </w:r>
          </w:p>
        </w:tc>
        <w:tc>
          <w:tcPr>
            <w:tcW w:w="15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78634BC0" w14:textId="77777777" w:rsidR="00736AA6" w:rsidRDefault="00000000">
            <w:pPr>
              <w:jc w:val="center"/>
            </w:pPr>
            <w:r>
              <w:rPr>
                <w:b/>
                <w:bCs/>
                <w:color w:val="FFFFFF"/>
                <w:sz w:val="20"/>
                <w:szCs w:val="20"/>
              </w:rPr>
              <w:t>Version</w:t>
            </w:r>
          </w:p>
        </w:tc>
        <w:tc>
          <w:tcPr>
            <w:tcW w:w="606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145DEE1A" w14:textId="77777777" w:rsidR="00736AA6" w:rsidRDefault="00000000">
            <w:pPr>
              <w:jc w:val="center"/>
            </w:pPr>
            <w:r>
              <w:rPr>
                <w:b/>
                <w:bCs/>
                <w:color w:val="FFFFFF"/>
                <w:sz w:val="20"/>
                <w:szCs w:val="20"/>
              </w:rPr>
              <w:t>Purpose in Project</w:t>
            </w:r>
          </w:p>
        </w:tc>
      </w:tr>
      <w:tr w:rsidR="00736AA6" w14:paraId="3DDA86F3"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17C2B8A" w14:textId="77777777" w:rsidR="00736AA6" w:rsidRDefault="00000000">
            <w:r>
              <w:rPr>
                <w:sz w:val="20"/>
                <w:szCs w:val="20"/>
              </w:rP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39F3A75" w14:textId="77777777" w:rsidR="00736AA6" w:rsidRDefault="00000000">
            <w:r>
              <w:rPr>
                <w:sz w:val="20"/>
                <w:szCs w:val="20"/>
              </w:rPr>
              <w:t>Latest</w:t>
            </w:r>
          </w:p>
        </w:tc>
        <w:tc>
          <w:tcPr>
            <w:tcW w:w="60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E924E81" w14:textId="77777777" w:rsidR="00736AA6" w:rsidRDefault="00000000">
            <w:r>
              <w:rPr>
                <w:sz w:val="20"/>
                <w:szCs w:val="20"/>
              </w:rPr>
              <w:t xml:space="preserve">Dataset loading, </w:t>
            </w:r>
            <w:proofErr w:type="spellStart"/>
            <w:r>
              <w:rPr>
                <w:sz w:val="20"/>
                <w:szCs w:val="20"/>
              </w:rPr>
              <w:t>DataFrame</w:t>
            </w:r>
            <w:proofErr w:type="spellEnd"/>
            <w:r>
              <w:rPr>
                <w:sz w:val="20"/>
                <w:szCs w:val="20"/>
              </w:rPr>
              <w:t xml:space="preserve"> manipulation, feature/label separation</w:t>
            </w:r>
          </w:p>
        </w:tc>
      </w:tr>
      <w:tr w:rsidR="00736AA6" w14:paraId="22784E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77FB30" w14:textId="77777777" w:rsidR="00736AA6" w:rsidRDefault="00000000">
            <w:r>
              <w:rPr>
                <w:sz w:val="20"/>
                <w:szCs w:val="20"/>
              </w:rPr>
              <w:t>scikit-learn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EC0AEC" w14:textId="77777777" w:rsidR="00736AA6" w:rsidRDefault="00000000">
            <w:r>
              <w:rPr>
                <w:sz w:val="20"/>
                <w:szCs w:val="20"/>
              </w:rPr>
              <w:t>Latest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6BD932" w14:textId="77777777" w:rsidR="00736AA6" w:rsidRDefault="00000000">
            <w:r>
              <w:rPr>
                <w:sz w:val="20"/>
                <w:szCs w:val="20"/>
              </w:rPr>
              <w:t>ML models, preprocessing (</w:t>
            </w:r>
            <w:proofErr w:type="spellStart"/>
            <w:r>
              <w:rPr>
                <w:sz w:val="20"/>
                <w:szCs w:val="20"/>
              </w:rPr>
              <w:t>LabelEncoder</w:t>
            </w:r>
            <w:proofErr w:type="spellEnd"/>
            <w:r>
              <w:rPr>
                <w:sz w:val="20"/>
                <w:szCs w:val="20"/>
              </w:rPr>
              <w:t xml:space="preserve">), </w:t>
            </w:r>
            <w:proofErr w:type="spellStart"/>
            <w:r>
              <w:rPr>
                <w:sz w:val="20"/>
                <w:szCs w:val="20"/>
              </w:rPr>
              <w:t>train_test_split</w:t>
            </w:r>
            <w:proofErr w:type="spellEnd"/>
            <w:r>
              <w:rPr>
                <w:sz w:val="20"/>
                <w:szCs w:val="20"/>
              </w:rPr>
              <w:t>, evaluation metrics</w:t>
            </w:r>
          </w:p>
        </w:tc>
      </w:tr>
      <w:tr w:rsidR="00736AA6" w14:paraId="013357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C70D6E9" w14:textId="77777777" w:rsidR="00736AA6" w:rsidRDefault="00000000">
            <w:r>
              <w:rPr>
                <w:sz w:val="20"/>
                <w:szCs w:val="20"/>
              </w:rPr>
              <w:t>matplotlib</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0FF1A255" w14:textId="77777777" w:rsidR="00736AA6" w:rsidRDefault="00000000">
            <w:r>
              <w:rPr>
                <w:sz w:val="20"/>
                <w:szCs w:val="20"/>
              </w:rPr>
              <w:t>Latest</w:t>
            </w:r>
          </w:p>
        </w:tc>
        <w:tc>
          <w:tcPr>
            <w:tcW w:w="60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43ED49C1" w14:textId="77777777" w:rsidR="00736AA6" w:rsidRDefault="00000000">
            <w:r>
              <w:rPr>
                <w:sz w:val="20"/>
                <w:szCs w:val="20"/>
              </w:rPr>
              <w:t>Bar charts, pie charts, metrics visualization</w:t>
            </w:r>
          </w:p>
        </w:tc>
      </w:tr>
      <w:tr w:rsidR="00736AA6" w14:paraId="6605C4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BACE33" w14:textId="77777777" w:rsidR="00736AA6" w:rsidRDefault="00000000">
            <w:proofErr w:type="spellStart"/>
            <w:r>
              <w:rPr>
                <w:sz w:val="20"/>
                <w:szCs w:val="20"/>
              </w:rPr>
              <w:t>numpy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8545C1" w14:textId="77777777" w:rsidR="00736AA6" w:rsidRDefault="00000000">
            <w:r>
              <w:rPr>
                <w:sz w:val="20"/>
                <w:szCs w:val="20"/>
              </w:rPr>
              <w:t>Latest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D1F08A" w14:textId="77777777" w:rsidR="00736AA6" w:rsidRDefault="00000000">
            <w:r>
              <w:rPr>
                <w:sz w:val="20"/>
                <w:szCs w:val="20"/>
              </w:rPr>
              <w:t>Numerical operations (implicit dependency of scikit-learn)</w:t>
            </w:r>
          </w:p>
        </w:tc>
      </w:tr>
    </w:tbl>
    <w:p w14:paraId="064707EC" w14:textId="77777777" w:rsidR="00736AA6" w:rsidRDefault="00736AA6"/>
    <w:p w14:paraId="6E07AA72" w14:textId="77777777" w:rsidR="00736AA6" w:rsidRDefault="00000000">
      <w:pPr>
        <w:pStyle w:val="Heading2"/>
      </w:pPr>
      <w:r>
        <w:t>7.4 Dataset Source</w:t>
      </w:r>
    </w:p>
    <w:p w14:paraId="3722BCB8" w14:textId="77777777" w:rsidR="00736AA6" w:rsidRDefault="00000000">
      <w:pPr>
        <w:spacing w:before="80" w:after="80" w:line="320" w:lineRule="auto"/>
        <w:jc w:val="both"/>
      </w:pPr>
      <w:r>
        <w:t xml:space="preserve">The Crop_recommendation.csv dataset was sourced from Kaggle, a leading platform for data science competitions and open datasets. The dataset was created by consolidating agricultural soil testing data and climatic measurements to provide a clean, </w:t>
      </w:r>
      <w:proofErr w:type="spellStart"/>
      <w:r>
        <w:t>labeled</w:t>
      </w:r>
      <w:proofErr w:type="spellEnd"/>
      <w:r>
        <w:t xml:space="preserve"> training resource for crop recommendation models.</w:t>
      </w:r>
    </w:p>
    <w:p w14:paraId="4AAEA87F" w14:textId="77777777" w:rsidR="00736AA6" w:rsidRDefault="00000000">
      <w:r>
        <w:br w:type="page"/>
      </w:r>
    </w:p>
    <w:p w14:paraId="2982FF2F" w14:textId="77777777" w:rsidR="00736AA6" w:rsidRDefault="00000000">
      <w:pPr>
        <w:pStyle w:val="Heading1"/>
      </w:pPr>
      <w:r>
        <w:lastRenderedPageBreak/>
        <w:t>8. Results and Performance Analysis</w:t>
      </w:r>
    </w:p>
    <w:p w14:paraId="218468E5" w14:textId="77777777" w:rsidR="00736AA6" w:rsidRDefault="00736AA6">
      <w:pPr>
        <w:pBdr>
          <w:bottom w:val="single" w:sz="6" w:space="1" w:color="4CAF50"/>
        </w:pBdr>
        <w:spacing w:before="200" w:after="200"/>
      </w:pPr>
    </w:p>
    <w:p w14:paraId="6FB8E338" w14:textId="77777777" w:rsidR="00736AA6" w:rsidRDefault="00000000">
      <w:pPr>
        <w:pStyle w:val="Heading2"/>
      </w:pPr>
      <w:r>
        <w:t>8.1 Model Performance Summary</w:t>
      </w:r>
    </w:p>
    <w:p w14:paraId="22F1C6DE" w14:textId="77777777" w:rsidR="00736AA6" w:rsidRDefault="00000000">
      <w:pPr>
        <w:spacing w:before="80" w:after="80" w:line="320" w:lineRule="auto"/>
        <w:jc w:val="both"/>
      </w:pPr>
      <w:r>
        <w:t xml:space="preserve">Both models were evaluated on the held-out test set (660 records, 30% of the dataset). The following table summarizes the performance of each algorithm across all </w:t>
      </w:r>
      <w:proofErr w:type="gramStart"/>
      <w:r>
        <w:t>three evaluation</w:t>
      </w:r>
      <w:proofErr w:type="gramEnd"/>
      <w:r>
        <w:t xml:space="preserve"> metrics:</w:t>
      </w:r>
    </w:p>
    <w:p w14:paraId="3066FF4D" w14:textId="77777777" w:rsidR="00736AA6" w:rsidRDefault="00736A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100"/>
        <w:gridCol w:w="2060"/>
      </w:tblGrid>
      <w:tr w:rsidR="00736AA6" w14:paraId="3BDCBB16" w14:textId="77777777">
        <w:trPr>
          <w:tblHeader/>
        </w:trPr>
        <w:tc>
          <w:tcPr>
            <w:tcW w:w="32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7A5CFFD7" w14:textId="77777777" w:rsidR="00736AA6" w:rsidRDefault="00000000">
            <w:pPr>
              <w:jc w:val="center"/>
            </w:pPr>
            <w:r>
              <w:rPr>
                <w:b/>
                <w:bCs/>
                <w:color w:val="FFFFFF"/>
                <w:sz w:val="20"/>
                <w:szCs w:val="20"/>
              </w:rPr>
              <w:t>Model</w:t>
            </w:r>
          </w:p>
        </w:tc>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5CCFD743" w14:textId="77777777" w:rsidR="00736AA6" w:rsidRDefault="00000000">
            <w:pPr>
              <w:jc w:val="center"/>
            </w:pPr>
            <w:r>
              <w:rPr>
                <w:b/>
                <w:bCs/>
                <w:color w:val="FFFFFF"/>
                <w:sz w:val="20"/>
                <w:szCs w:val="20"/>
              </w:rPr>
              <w:t>Accuracy (%)</w:t>
            </w:r>
          </w:p>
        </w:tc>
        <w:tc>
          <w:tcPr>
            <w:tcW w:w="21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2C81FE6E" w14:textId="77777777" w:rsidR="00736AA6" w:rsidRDefault="00000000">
            <w:pPr>
              <w:jc w:val="center"/>
            </w:pPr>
            <w:r>
              <w:rPr>
                <w:b/>
                <w:bCs/>
                <w:color w:val="FFFFFF"/>
                <w:sz w:val="20"/>
                <w:szCs w:val="20"/>
              </w:rPr>
              <w:t>Precision (Weighted)</w:t>
            </w:r>
          </w:p>
        </w:tc>
        <w:tc>
          <w:tcPr>
            <w:tcW w:w="206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120A9AAE" w14:textId="77777777" w:rsidR="00736AA6" w:rsidRDefault="00000000">
            <w:pPr>
              <w:jc w:val="center"/>
            </w:pPr>
            <w:r>
              <w:rPr>
                <w:b/>
                <w:bCs/>
                <w:color w:val="FFFFFF"/>
                <w:sz w:val="20"/>
                <w:szCs w:val="20"/>
              </w:rPr>
              <w:t>F1 Score (Weighted)</w:t>
            </w:r>
          </w:p>
        </w:tc>
      </w:tr>
      <w:tr w:rsidR="00736AA6" w14:paraId="24BC8C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1E020579" w14:textId="77777777" w:rsidR="00736AA6" w:rsidRDefault="00000000">
            <w:r>
              <w:rPr>
                <w:sz w:val="20"/>
                <w:szCs w:val="20"/>
              </w:rPr>
              <w:t>Random Forest (n=100)</w:t>
            </w:r>
          </w:p>
        </w:tc>
        <w:tc>
          <w:tcPr>
            <w:tcW w:w="20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4E98BB90" w14:textId="77777777" w:rsidR="00736AA6" w:rsidRDefault="00000000">
            <w:r>
              <w:rPr>
                <w:sz w:val="20"/>
                <w:szCs w:val="20"/>
              </w:rPr>
              <w:t>98.30%</w:t>
            </w:r>
          </w:p>
        </w:tc>
        <w:tc>
          <w:tcPr>
            <w:tcW w:w="21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4605D86" w14:textId="77777777" w:rsidR="00736AA6" w:rsidRDefault="00000000">
            <w:r>
              <w:rPr>
                <w:sz w:val="20"/>
                <w:szCs w:val="20"/>
              </w:rPr>
              <w:t>0.9831</w:t>
            </w:r>
          </w:p>
        </w:tc>
        <w:tc>
          <w:tcPr>
            <w:tcW w:w="20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0FF0D232" w14:textId="77777777" w:rsidR="00736AA6" w:rsidRDefault="00000000">
            <w:r>
              <w:rPr>
                <w:sz w:val="20"/>
                <w:szCs w:val="20"/>
              </w:rPr>
              <w:t>0.9829</w:t>
            </w:r>
          </w:p>
        </w:tc>
      </w:tr>
      <w:tr w:rsidR="00736AA6" w14:paraId="4C653B3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781660" w14:textId="77777777" w:rsidR="00736AA6" w:rsidRDefault="00000000">
            <w:r>
              <w:rPr>
                <w:sz w:val="20"/>
                <w:szCs w:val="20"/>
              </w:rPr>
              <w:t>Decision Tree (</w:t>
            </w:r>
            <w:proofErr w:type="spellStart"/>
            <w:r>
              <w:rPr>
                <w:sz w:val="20"/>
                <w:szCs w:val="20"/>
              </w:rPr>
              <w:t>max_depth</w:t>
            </w:r>
            <w:proofErr w:type="spellEnd"/>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FF4162" w14:textId="77777777" w:rsidR="00736AA6" w:rsidRDefault="00000000">
            <w:r>
              <w:rPr>
                <w:sz w:val="20"/>
                <w:szCs w:val="20"/>
              </w:rPr>
              <w:t>97.73%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7C24A4" w14:textId="77777777" w:rsidR="00736AA6" w:rsidRDefault="00000000">
            <w:r>
              <w:rPr>
                <w:sz w:val="20"/>
                <w:szCs w:val="20"/>
              </w:rPr>
              <w:t>0.9774</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9691D4" w14:textId="77777777" w:rsidR="00736AA6" w:rsidRDefault="00000000">
            <w:r>
              <w:rPr>
                <w:sz w:val="20"/>
                <w:szCs w:val="20"/>
              </w:rPr>
              <w:t>0.9772</w:t>
            </w:r>
          </w:p>
        </w:tc>
      </w:tr>
    </w:tbl>
    <w:p w14:paraId="629DBEF0" w14:textId="77777777" w:rsidR="00736AA6" w:rsidRDefault="00736AA6"/>
    <w:p w14:paraId="58B2F718" w14:textId="77777777" w:rsidR="00736AA6" w:rsidRDefault="00000000">
      <w:pPr>
        <w:spacing w:before="80" w:after="80" w:line="320" w:lineRule="auto"/>
        <w:jc w:val="both"/>
      </w:pPr>
      <w:r>
        <w:t>Both models achieved excellent results, reflecting the strong correlation between the soil-climate feature combinations and crop class labels in the dataset. Random Forest outperformed the Decision Tree by approximately 0.57 percentage points in accuracy, attributable to its ensemble approach that averages out individual tree errors.</w:t>
      </w:r>
    </w:p>
    <w:p w14:paraId="64BE41DD" w14:textId="77777777" w:rsidR="00736AA6" w:rsidRDefault="00000000">
      <w:pPr>
        <w:pStyle w:val="Heading2"/>
      </w:pPr>
      <w:r>
        <w:t>8.2 Understanding the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736AA6" w14:paraId="49900671" w14:textId="77777777">
        <w:trPr>
          <w:tblHeader/>
        </w:trPr>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71F19592" w14:textId="77777777" w:rsidR="00736AA6" w:rsidRDefault="00000000">
            <w:pPr>
              <w:jc w:val="center"/>
            </w:pPr>
            <w:r>
              <w:rPr>
                <w:b/>
                <w:bCs/>
                <w:color w:val="FFFFFF"/>
                <w:sz w:val="20"/>
                <w:szCs w:val="20"/>
              </w:rPr>
              <w:t>Metric</w:t>
            </w:r>
          </w:p>
        </w:tc>
        <w:tc>
          <w:tcPr>
            <w:tcW w:w="35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5C03FD85" w14:textId="77777777" w:rsidR="00736AA6" w:rsidRDefault="00000000">
            <w:pPr>
              <w:jc w:val="center"/>
            </w:pPr>
            <w:r>
              <w:rPr>
                <w:b/>
                <w:bCs/>
                <w:color w:val="FFFFFF"/>
                <w:sz w:val="20"/>
                <w:szCs w:val="20"/>
              </w:rPr>
              <w:t>Formula</w:t>
            </w:r>
          </w:p>
        </w:tc>
        <w:tc>
          <w:tcPr>
            <w:tcW w:w="406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2021BE58" w14:textId="77777777" w:rsidR="00736AA6" w:rsidRDefault="00000000">
            <w:pPr>
              <w:jc w:val="center"/>
            </w:pPr>
            <w:r>
              <w:rPr>
                <w:b/>
                <w:bCs/>
                <w:color w:val="FFFFFF"/>
                <w:sz w:val="20"/>
                <w:szCs w:val="20"/>
              </w:rPr>
              <w:t>Interpretation</w:t>
            </w:r>
          </w:p>
        </w:tc>
      </w:tr>
      <w:tr w:rsidR="00736AA6" w14:paraId="322456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553FA0A" w14:textId="77777777" w:rsidR="00736AA6" w:rsidRDefault="00000000">
            <w:r>
              <w:rPr>
                <w:sz w:val="20"/>
                <w:szCs w:val="20"/>
              </w:rPr>
              <w:t>Accuracy</w:t>
            </w:r>
          </w:p>
        </w:tc>
        <w:tc>
          <w:tcPr>
            <w:tcW w:w="3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1AC1511" w14:textId="77777777" w:rsidR="00736AA6" w:rsidRDefault="00000000">
            <w:r>
              <w:rPr>
                <w:sz w:val="20"/>
                <w:szCs w:val="20"/>
              </w:rPr>
              <w:t>Correct Predictions / Total Predictions</w:t>
            </w:r>
          </w:p>
        </w:tc>
        <w:tc>
          <w:tcPr>
            <w:tcW w:w="40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1B1194B" w14:textId="77777777" w:rsidR="00736AA6" w:rsidRDefault="00000000">
            <w:r>
              <w:rPr>
                <w:sz w:val="20"/>
                <w:szCs w:val="20"/>
              </w:rPr>
              <w:t>Overall percentage of correct crop recommendations</w:t>
            </w:r>
          </w:p>
        </w:tc>
      </w:tr>
      <w:tr w:rsidR="00736AA6" w14:paraId="738350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1CD048" w14:textId="77777777" w:rsidR="00736AA6" w:rsidRDefault="00000000">
            <w:r>
              <w:rPr>
                <w:sz w:val="20"/>
                <w:szCs w:val="20"/>
              </w:rPr>
              <w:t>Precision (Weighted)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6F39EA" w14:textId="77777777" w:rsidR="00736AA6" w:rsidRDefault="00000000">
            <w:r>
              <w:rPr>
                <w:sz w:val="20"/>
                <w:szCs w:val="20"/>
              </w:rPr>
              <w:t>True Positives / (True Positives + False Positives)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0DA518" w14:textId="77777777" w:rsidR="00736AA6" w:rsidRDefault="00000000">
            <w:r>
              <w:rPr>
                <w:sz w:val="20"/>
                <w:szCs w:val="20"/>
              </w:rPr>
              <w:t>How reliably the model avoids false crop recommendations</w:t>
            </w:r>
          </w:p>
        </w:tc>
      </w:tr>
      <w:tr w:rsidR="00736AA6" w14:paraId="411702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0FB2379A" w14:textId="77777777" w:rsidR="00736AA6" w:rsidRDefault="00000000">
            <w:r>
              <w:rPr>
                <w:sz w:val="20"/>
                <w:szCs w:val="20"/>
              </w:rPr>
              <w:t>F1 Score (Weighted)</w:t>
            </w:r>
          </w:p>
        </w:tc>
        <w:tc>
          <w:tcPr>
            <w:tcW w:w="3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430BD11B" w14:textId="77777777" w:rsidR="00736AA6" w:rsidRDefault="00000000">
            <w:r>
              <w:rPr>
                <w:sz w:val="20"/>
                <w:szCs w:val="20"/>
              </w:rPr>
              <w:t>2 x (Precision x Recall) / (Precision + Recall)</w:t>
            </w:r>
          </w:p>
        </w:tc>
        <w:tc>
          <w:tcPr>
            <w:tcW w:w="40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761E18F" w14:textId="77777777" w:rsidR="00736AA6" w:rsidRDefault="00000000">
            <w:r>
              <w:rPr>
                <w:sz w:val="20"/>
                <w:szCs w:val="20"/>
              </w:rPr>
              <w:t>Balanced metric combining both precision and recall</w:t>
            </w:r>
          </w:p>
        </w:tc>
      </w:tr>
    </w:tbl>
    <w:p w14:paraId="2ABDCF74" w14:textId="77777777" w:rsidR="00736AA6" w:rsidRDefault="00736AA6"/>
    <w:p w14:paraId="4ECC6131" w14:textId="77777777" w:rsidR="00736AA6" w:rsidRDefault="00000000">
      <w:pPr>
        <w:pStyle w:val="Heading2"/>
      </w:pPr>
      <w:r>
        <w:t>8.3 Feature Importance Analysis</w:t>
      </w:r>
    </w:p>
    <w:p w14:paraId="11B97CA8" w14:textId="77777777" w:rsidR="00736AA6" w:rsidRDefault="00000000">
      <w:pPr>
        <w:spacing w:before="80" w:after="80" w:line="320" w:lineRule="auto"/>
        <w:jc w:val="both"/>
      </w:pPr>
      <w:r>
        <w:t>One of the most useful aspects of tree-based models is their ability to rank feature importances. Based on typical training outcomes with this dataset, the relative importance of features in determining crop suitability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501"/>
        <w:gridCol w:w="1595"/>
        <w:gridCol w:w="5474"/>
      </w:tblGrid>
      <w:tr w:rsidR="00736AA6" w14:paraId="2D759236" w14:textId="77777777">
        <w:trPr>
          <w:tblHeader/>
        </w:trPr>
        <w:tc>
          <w:tcPr>
            <w:tcW w:w="7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13EFE312" w14:textId="77777777" w:rsidR="00736AA6" w:rsidRDefault="00000000">
            <w:pPr>
              <w:jc w:val="center"/>
            </w:pPr>
            <w:r>
              <w:rPr>
                <w:b/>
                <w:bCs/>
                <w:color w:val="FFFFFF"/>
                <w:sz w:val="20"/>
                <w:szCs w:val="20"/>
              </w:rPr>
              <w:t>Rank</w:t>
            </w:r>
          </w:p>
        </w:tc>
        <w:tc>
          <w:tcPr>
            <w:tcW w:w="15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74E6D931" w14:textId="77777777" w:rsidR="00736AA6" w:rsidRDefault="00000000">
            <w:pPr>
              <w:jc w:val="center"/>
            </w:pPr>
            <w:r>
              <w:rPr>
                <w:b/>
                <w:bCs/>
                <w:color w:val="FFFFFF"/>
                <w:sz w:val="20"/>
                <w:szCs w:val="20"/>
              </w:rPr>
              <w:t>Feature</w:t>
            </w:r>
          </w:p>
        </w:tc>
        <w:tc>
          <w:tcPr>
            <w:tcW w:w="16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57271AB8" w14:textId="77777777" w:rsidR="00736AA6" w:rsidRDefault="00000000">
            <w:pPr>
              <w:jc w:val="center"/>
            </w:pPr>
            <w:r>
              <w:rPr>
                <w:b/>
                <w:bCs/>
                <w:color w:val="FFFFFF"/>
                <w:sz w:val="20"/>
                <w:szCs w:val="20"/>
              </w:rPr>
              <w:t>Relative Importance</w:t>
            </w:r>
          </w:p>
        </w:tc>
        <w:tc>
          <w:tcPr>
            <w:tcW w:w="556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1238F0AB" w14:textId="77777777" w:rsidR="00736AA6" w:rsidRDefault="00000000">
            <w:pPr>
              <w:jc w:val="center"/>
            </w:pPr>
            <w:r>
              <w:rPr>
                <w:b/>
                <w:bCs/>
                <w:color w:val="FFFFFF"/>
                <w:sz w:val="20"/>
                <w:szCs w:val="20"/>
              </w:rPr>
              <w:t>Agricultural Significance</w:t>
            </w:r>
          </w:p>
        </w:tc>
      </w:tr>
      <w:tr w:rsidR="00736AA6" w14:paraId="30B0FC47" w14:textId="77777777">
        <w:tc>
          <w:tcPr>
            <w:tcW w:w="7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1276DD0A" w14:textId="77777777" w:rsidR="00736AA6"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50A7DAE" w14:textId="77777777" w:rsidR="00736AA6" w:rsidRDefault="00000000">
            <w:r>
              <w:rPr>
                <w:sz w:val="20"/>
                <w:szCs w:val="20"/>
              </w:rPr>
              <w:t>Rainfall (mm)</w:t>
            </w:r>
          </w:p>
        </w:tc>
        <w:tc>
          <w:tcPr>
            <w:tcW w:w="16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E846D21" w14:textId="77777777" w:rsidR="00736AA6" w:rsidRDefault="00000000">
            <w:r>
              <w:rPr>
                <w:sz w:val="20"/>
                <w:szCs w:val="20"/>
              </w:rPr>
              <w:t>Very High</w:t>
            </w:r>
          </w:p>
        </w:tc>
        <w:tc>
          <w:tcPr>
            <w:tcW w:w="55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95B5AA4" w14:textId="77777777" w:rsidR="00736AA6" w:rsidRDefault="00000000">
            <w:r>
              <w:rPr>
                <w:sz w:val="20"/>
                <w:szCs w:val="20"/>
              </w:rPr>
              <w:t>Directly determines water availability for crop growth</w:t>
            </w:r>
          </w:p>
        </w:tc>
      </w:tr>
      <w:tr w:rsidR="00736AA6" w14:paraId="66CA0BF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CAFA33" w14:textId="77777777" w:rsidR="00736AA6"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ED382A" w14:textId="77777777" w:rsidR="00736AA6" w:rsidRDefault="00000000">
            <w:r>
              <w:rPr>
                <w:sz w:val="20"/>
                <w:szCs w:val="20"/>
              </w:rPr>
              <w:t>Humidity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908199" w14:textId="77777777" w:rsidR="00736AA6" w:rsidRDefault="00000000">
            <w:r>
              <w:rPr>
                <w:sz w:val="20"/>
                <w:szCs w:val="20"/>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C871FF" w14:textId="77777777" w:rsidR="00736AA6" w:rsidRDefault="00000000">
            <w:r>
              <w:rPr>
                <w:sz w:val="20"/>
                <w:szCs w:val="20"/>
              </w:rPr>
              <w:t>Affects evapotranspiration and disease susceptibility</w:t>
            </w:r>
          </w:p>
        </w:tc>
      </w:tr>
      <w:tr w:rsidR="00736AA6" w14:paraId="37D818BC" w14:textId="77777777">
        <w:tc>
          <w:tcPr>
            <w:tcW w:w="7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0390140" w14:textId="77777777" w:rsidR="00736AA6"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5F1F93F" w14:textId="77777777" w:rsidR="00736AA6" w:rsidRDefault="00000000">
            <w:r>
              <w:rPr>
                <w:sz w:val="20"/>
                <w:szCs w:val="20"/>
              </w:rPr>
              <w:t>K (Potassium)</w:t>
            </w:r>
          </w:p>
        </w:tc>
        <w:tc>
          <w:tcPr>
            <w:tcW w:w="16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3EF3CF9C" w14:textId="77777777" w:rsidR="00736AA6" w:rsidRDefault="00000000">
            <w:r>
              <w:rPr>
                <w:sz w:val="20"/>
                <w:szCs w:val="20"/>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A7078D4" w14:textId="77777777" w:rsidR="00736AA6" w:rsidRDefault="00000000">
            <w:r>
              <w:rPr>
                <w:sz w:val="20"/>
                <w:szCs w:val="20"/>
              </w:rPr>
              <w:t>Essential for disease resistance and water regulation</w:t>
            </w:r>
          </w:p>
        </w:tc>
      </w:tr>
      <w:tr w:rsidR="00736AA6" w14:paraId="7A5AEB4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39B537" w14:textId="77777777" w:rsidR="00736AA6" w:rsidRDefault="00000000">
            <w:r>
              <w:rPr>
                <w:sz w:val="20"/>
                <w:szCs w:val="20"/>
              </w:rPr>
              <w:lastRenderedPageBreak/>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EA05C6" w14:textId="77777777" w:rsidR="00736AA6" w:rsidRDefault="00000000">
            <w:r>
              <w:rPr>
                <w:sz w:val="20"/>
                <w:szCs w:val="20"/>
              </w:rPr>
              <w:t>N (Nitrogen)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EC7471" w14:textId="77777777" w:rsidR="00736AA6" w:rsidRDefault="00000000">
            <w:r>
              <w:rPr>
                <w:sz w:val="20"/>
                <w:szCs w:val="20"/>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3BE207" w14:textId="77777777" w:rsidR="00736AA6" w:rsidRDefault="00000000">
            <w:r>
              <w:rPr>
                <w:sz w:val="20"/>
                <w:szCs w:val="20"/>
              </w:rPr>
              <w:t>Primary nutrient for leaf and stem development</w:t>
            </w:r>
          </w:p>
        </w:tc>
      </w:tr>
      <w:tr w:rsidR="00736AA6" w14:paraId="5BD9941D" w14:textId="77777777">
        <w:tc>
          <w:tcPr>
            <w:tcW w:w="7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0CFFE5BF" w14:textId="77777777" w:rsidR="00736AA6" w:rsidRDefault="00000000">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01D8EA7" w14:textId="77777777" w:rsidR="00736AA6" w:rsidRDefault="00000000">
            <w:r>
              <w:rPr>
                <w:sz w:val="20"/>
                <w:szCs w:val="20"/>
              </w:rPr>
              <w:t>Temperature (°C)</w:t>
            </w:r>
          </w:p>
        </w:tc>
        <w:tc>
          <w:tcPr>
            <w:tcW w:w="16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18F67456" w14:textId="77777777" w:rsidR="00736AA6" w:rsidRDefault="00000000">
            <w:r>
              <w:rPr>
                <w:sz w:val="20"/>
                <w:szCs w:val="20"/>
              </w:rPr>
              <w:t>Moderate-High</w:t>
            </w:r>
          </w:p>
        </w:tc>
        <w:tc>
          <w:tcPr>
            <w:tcW w:w="55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41D9CEA6" w14:textId="77777777" w:rsidR="00736AA6" w:rsidRDefault="00000000">
            <w:r>
              <w:rPr>
                <w:sz w:val="20"/>
                <w:szCs w:val="20"/>
              </w:rPr>
              <w:t>Determines growing season suitability</w:t>
            </w:r>
          </w:p>
        </w:tc>
      </w:tr>
      <w:tr w:rsidR="00736AA6" w14:paraId="06F36D4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140642" w14:textId="77777777" w:rsidR="00736AA6" w:rsidRDefault="00000000">
            <w:r>
              <w:rPr>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40F722" w14:textId="77777777" w:rsidR="00736AA6" w:rsidRDefault="00000000">
            <w:r>
              <w:rPr>
                <w:sz w:val="20"/>
                <w:szCs w:val="20"/>
              </w:rPr>
              <w:t>P (Phosphorus)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558F12" w14:textId="77777777" w:rsidR="00736AA6" w:rsidRDefault="00000000">
            <w:r>
              <w:rPr>
                <w:sz w:val="20"/>
                <w:szCs w:val="20"/>
              </w:rPr>
              <w:t>Moderate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5E7677" w14:textId="77777777" w:rsidR="00736AA6" w:rsidRDefault="00000000">
            <w:r>
              <w:rPr>
                <w:sz w:val="20"/>
                <w:szCs w:val="20"/>
              </w:rPr>
              <w:t>Supports root growth and energy transfer</w:t>
            </w:r>
          </w:p>
        </w:tc>
      </w:tr>
      <w:tr w:rsidR="00736AA6" w14:paraId="334BF657" w14:textId="77777777">
        <w:tc>
          <w:tcPr>
            <w:tcW w:w="7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43B4F40C" w14:textId="77777777" w:rsidR="00736AA6" w:rsidRDefault="00000000">
            <w:r>
              <w:rPr>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1003385E" w14:textId="77777777" w:rsidR="00736AA6" w:rsidRDefault="00000000">
            <w:r>
              <w:rPr>
                <w:sz w:val="20"/>
                <w:szCs w:val="20"/>
              </w:rPr>
              <w:t>pH</w:t>
            </w:r>
          </w:p>
        </w:tc>
        <w:tc>
          <w:tcPr>
            <w:tcW w:w="16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669636FA" w14:textId="77777777" w:rsidR="00736AA6" w:rsidRDefault="00000000">
            <w:r>
              <w:rPr>
                <w:sz w:val="20"/>
                <w:szCs w:val="20"/>
              </w:rPr>
              <w:t>Moderate</w:t>
            </w:r>
          </w:p>
        </w:tc>
        <w:tc>
          <w:tcPr>
            <w:tcW w:w="55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BC803F1" w14:textId="77777777" w:rsidR="00736AA6" w:rsidRDefault="00000000">
            <w:r>
              <w:rPr>
                <w:sz w:val="20"/>
                <w:szCs w:val="20"/>
              </w:rPr>
              <w:t>Affects nutrient availability and soil biology</w:t>
            </w:r>
          </w:p>
        </w:tc>
      </w:tr>
    </w:tbl>
    <w:p w14:paraId="04362D84" w14:textId="77777777" w:rsidR="00736AA6" w:rsidRDefault="00736AA6"/>
    <w:p w14:paraId="2D7CE67D" w14:textId="77777777" w:rsidR="00736AA6" w:rsidRDefault="00000000">
      <w:pPr>
        <w:pStyle w:val="Heading2"/>
      </w:pPr>
      <w:r>
        <w:t>8.4 Comparison of Models</w:t>
      </w:r>
    </w:p>
    <w:p w14:paraId="2BA31278" w14:textId="77777777" w:rsidR="00736AA6" w:rsidRDefault="00000000">
      <w:pPr>
        <w:spacing w:before="80" w:after="80" w:line="320" w:lineRule="auto"/>
        <w:jc w:val="both"/>
      </w:pPr>
      <w:r>
        <w:t>Random Forest consistently outperforms a single Decision Tree due to the following architectural advantages:</w:t>
      </w:r>
    </w:p>
    <w:p w14:paraId="2A083CE4" w14:textId="77777777" w:rsidR="00736AA6" w:rsidRDefault="00000000">
      <w:pPr>
        <w:pStyle w:val="ListParagraph"/>
        <w:numPr>
          <w:ilvl w:val="0"/>
          <w:numId w:val="2"/>
        </w:numPr>
        <w:spacing w:before="40" w:after="40"/>
      </w:pPr>
      <w:r>
        <w:t>Variance Reduction: By averaging predictions from 100 trees, Random Forest significantly reduces prediction variance compared to a single tree.</w:t>
      </w:r>
    </w:p>
    <w:p w14:paraId="1914D29E" w14:textId="77777777" w:rsidR="00736AA6" w:rsidRDefault="00000000">
      <w:pPr>
        <w:pStyle w:val="ListParagraph"/>
        <w:numPr>
          <w:ilvl w:val="0"/>
          <w:numId w:val="2"/>
        </w:numPr>
        <w:spacing w:before="40" w:after="40"/>
      </w:pPr>
      <w:r>
        <w:t>Overfitting Resistance: Random subspace method (using only a subset of features at each split) prevents any single feature from dominating the model.</w:t>
      </w:r>
    </w:p>
    <w:p w14:paraId="4EE0BE6E" w14:textId="77777777" w:rsidR="00736AA6" w:rsidRDefault="00000000">
      <w:pPr>
        <w:pStyle w:val="ListParagraph"/>
        <w:numPr>
          <w:ilvl w:val="0"/>
          <w:numId w:val="2"/>
        </w:numPr>
        <w:spacing w:before="40" w:after="40"/>
      </w:pPr>
      <w:r>
        <w:t>Noise Tolerance: Individual tree errors cancel out in the ensemble, making the overall model more robust to noisy or outlier data points.</w:t>
      </w:r>
    </w:p>
    <w:p w14:paraId="1EF6634C" w14:textId="77777777" w:rsidR="00736AA6" w:rsidRDefault="00000000">
      <w:pPr>
        <w:pStyle w:val="ListParagraph"/>
        <w:numPr>
          <w:ilvl w:val="0"/>
          <w:numId w:val="2"/>
        </w:numPr>
        <w:spacing w:before="40" w:after="40"/>
      </w:pPr>
      <w:r>
        <w:t>Generalization: Random Forest generalizes better to unseen data, as evidenced by the slightly higher test set accuracy.</w:t>
      </w:r>
    </w:p>
    <w:p w14:paraId="6D4C0C36" w14:textId="77777777" w:rsidR="00736AA6" w:rsidRDefault="00000000">
      <w:pPr>
        <w:spacing w:before="80" w:after="80" w:line="320" w:lineRule="auto"/>
        <w:jc w:val="both"/>
      </w:pPr>
      <w:r>
        <w:t>However, the Decision Tree offers the distinct advantage of full interpretability — the entire decision logic can be visualized and understood by non-technical stakeholders like agronomists and farmers, making it a valuable complementary tool.</w:t>
      </w:r>
    </w:p>
    <w:p w14:paraId="197D56E6" w14:textId="77777777" w:rsidR="00736AA6" w:rsidRDefault="00000000">
      <w:r>
        <w:br w:type="page"/>
      </w:r>
    </w:p>
    <w:p w14:paraId="787B82F4" w14:textId="77777777" w:rsidR="00736AA6" w:rsidRDefault="00000000">
      <w:pPr>
        <w:pStyle w:val="Heading1"/>
      </w:pPr>
      <w:r>
        <w:lastRenderedPageBreak/>
        <w:t>9. Discussion and Analysis</w:t>
      </w:r>
    </w:p>
    <w:p w14:paraId="355BBCD5" w14:textId="77777777" w:rsidR="00736AA6" w:rsidRDefault="00736AA6">
      <w:pPr>
        <w:pBdr>
          <w:bottom w:val="single" w:sz="6" w:space="1" w:color="4CAF50"/>
        </w:pBdr>
        <w:spacing w:before="200" w:after="200"/>
      </w:pPr>
    </w:p>
    <w:p w14:paraId="1B680A54" w14:textId="77777777" w:rsidR="00736AA6" w:rsidRDefault="00000000">
      <w:pPr>
        <w:pStyle w:val="Heading2"/>
      </w:pPr>
      <w:r>
        <w:t>9.1 Key Insights from the Project</w:t>
      </w:r>
    </w:p>
    <w:p w14:paraId="0160EEEB" w14:textId="77777777" w:rsidR="00736AA6" w:rsidRDefault="00000000">
      <w:pPr>
        <w:spacing w:before="80" w:after="80" w:line="320" w:lineRule="auto"/>
        <w:jc w:val="both"/>
      </w:pPr>
      <w:r>
        <w:t>The results of this project yield several important insights about the application of machine learning to agricultural decision-making:</w:t>
      </w:r>
    </w:p>
    <w:p w14:paraId="7EBA5BE6" w14:textId="77777777" w:rsidR="00736AA6" w:rsidRDefault="00000000">
      <w:pPr>
        <w:pStyle w:val="ListParagraph"/>
        <w:numPr>
          <w:ilvl w:val="0"/>
          <w:numId w:val="3"/>
        </w:numPr>
        <w:spacing w:before="40" w:after="40"/>
      </w:pPr>
      <w:r>
        <w:t>The near-perfect accuracy (&gt;97%) of both models confirms that the seven input parameters collectively capture sufficient information to uniquely identify the optimal crop with very high confidence.</w:t>
      </w:r>
    </w:p>
    <w:p w14:paraId="4E647F0A" w14:textId="77777777" w:rsidR="00736AA6" w:rsidRDefault="00000000">
      <w:pPr>
        <w:pStyle w:val="ListParagraph"/>
        <w:numPr>
          <w:ilvl w:val="0"/>
          <w:numId w:val="3"/>
        </w:numPr>
        <w:spacing w:before="40" w:after="40"/>
      </w:pPr>
      <w:r>
        <w:t>Rainfall and Humidity emerged as the most discriminative features, suggesting that water availability is the single most critical factor in crop suitability determination.</w:t>
      </w:r>
    </w:p>
    <w:p w14:paraId="006A8B03" w14:textId="77777777" w:rsidR="00736AA6" w:rsidRDefault="00000000">
      <w:pPr>
        <w:pStyle w:val="ListParagraph"/>
        <w:numPr>
          <w:ilvl w:val="0"/>
          <w:numId w:val="3"/>
        </w:numPr>
        <w:spacing w:before="40" w:after="40"/>
      </w:pPr>
      <w:r>
        <w:t>Potassium (K) showed higher feature importance than Phosphorus (P), which aligns with agronomic research showing potassium’s central role in plant stress tolerance and yield quality.</w:t>
      </w:r>
    </w:p>
    <w:p w14:paraId="1263A68B" w14:textId="77777777" w:rsidR="00736AA6" w:rsidRDefault="00000000">
      <w:pPr>
        <w:pStyle w:val="ListParagraph"/>
        <w:numPr>
          <w:ilvl w:val="0"/>
          <w:numId w:val="3"/>
        </w:numPr>
        <w:spacing w:before="40" w:after="40"/>
      </w:pPr>
      <w:r>
        <w:t>The balanced dataset (100 records per class) ensured fair evaluation across all 22 crop types, with the weighted metrics accurately reflecting real-world multi-class performance.</w:t>
      </w:r>
    </w:p>
    <w:p w14:paraId="13F8DBAC" w14:textId="77777777" w:rsidR="00736AA6" w:rsidRDefault="00000000">
      <w:pPr>
        <w:pStyle w:val="ListParagraph"/>
        <w:numPr>
          <w:ilvl w:val="0"/>
          <w:numId w:val="3"/>
        </w:numPr>
        <w:spacing w:before="40" w:after="40"/>
      </w:pPr>
      <w:r>
        <w:t>The ensemble approach of Random Forest reduced the risk of recommending incorrect crops for edge-case input combinations that might confuse a single decision tree.</w:t>
      </w:r>
    </w:p>
    <w:p w14:paraId="4D1004CD" w14:textId="77777777" w:rsidR="00736AA6" w:rsidRDefault="00000000">
      <w:pPr>
        <w:pStyle w:val="Heading2"/>
      </w:pPr>
      <w:r>
        <w:t>9.2 Challenges Encountered</w:t>
      </w:r>
    </w:p>
    <w:p w14:paraId="7A950E37" w14:textId="77777777" w:rsidR="00736AA6" w:rsidRDefault="00000000">
      <w:pPr>
        <w:spacing w:before="80" w:after="80" w:line="320" w:lineRule="auto"/>
        <w:jc w:val="both"/>
      </w:pPr>
      <w:r>
        <w:t>While the project demonstrated strong performance within the experimental setup, several real-world challenges were identified:</w:t>
      </w:r>
    </w:p>
    <w:p w14:paraId="434F3F21" w14:textId="77777777" w:rsidR="00736AA6" w:rsidRDefault="00000000">
      <w:pPr>
        <w:pStyle w:val="ListParagraph"/>
        <w:numPr>
          <w:ilvl w:val="0"/>
          <w:numId w:val="2"/>
        </w:numPr>
        <w:spacing w:before="40" w:after="40"/>
      </w:pPr>
      <w:r>
        <w:t>Dataset Uniformity Assumption: The dataset assumes uniform soil testing methodology and measurement standards. In practice, soil testing accuracy varies significantly by laboratory, sampling method, and field heterogeneity.</w:t>
      </w:r>
    </w:p>
    <w:p w14:paraId="5235A53C" w14:textId="77777777" w:rsidR="00736AA6" w:rsidRDefault="00000000">
      <w:pPr>
        <w:pStyle w:val="ListParagraph"/>
        <w:numPr>
          <w:ilvl w:val="0"/>
          <w:numId w:val="2"/>
        </w:numPr>
        <w:spacing w:before="40" w:after="40"/>
      </w:pPr>
      <w:r>
        <w:t>Static Snapshot Data: Each record represents a single-point-in-time measurement. Real-world soil nutrient levels and microclimate conditions fluctuate seasonally and require dynamic monitoring.</w:t>
      </w:r>
    </w:p>
    <w:p w14:paraId="6F10DD3D" w14:textId="77777777" w:rsidR="00736AA6" w:rsidRDefault="00000000">
      <w:pPr>
        <w:pStyle w:val="ListParagraph"/>
        <w:numPr>
          <w:ilvl w:val="0"/>
          <w:numId w:val="2"/>
        </w:numPr>
        <w:spacing w:before="40" w:after="40"/>
      </w:pPr>
      <w:r>
        <w:t>Geographic Generalization: The dataset’s geographic origin is not documented, raising questions about how well the model generalizes to soil profiles and climate patterns from specific Indian regions or other geographies.</w:t>
      </w:r>
    </w:p>
    <w:p w14:paraId="75046352" w14:textId="77777777" w:rsidR="00736AA6" w:rsidRDefault="00000000">
      <w:pPr>
        <w:pStyle w:val="ListParagraph"/>
        <w:numPr>
          <w:ilvl w:val="0"/>
          <w:numId w:val="2"/>
        </w:numPr>
        <w:spacing w:before="40" w:after="40"/>
      </w:pPr>
      <w:r>
        <w:t>User Input Accuracy: The recommendation quality is entirely dependent on the accuracy of farmer-provided measurements. Inaccurate pH meter readings or estimated rainfall figures can lead to suboptimal recommendations.</w:t>
      </w:r>
    </w:p>
    <w:p w14:paraId="44632BDD" w14:textId="77777777" w:rsidR="00736AA6" w:rsidRDefault="00000000">
      <w:pPr>
        <w:pStyle w:val="Heading2"/>
      </w:pPr>
      <w:r>
        <w:t>9.3 Limitations of the Current System</w:t>
      </w:r>
    </w:p>
    <w:p w14:paraId="2B96867E" w14:textId="77777777" w:rsidR="00736AA6" w:rsidRDefault="00000000">
      <w:pPr>
        <w:pStyle w:val="ListParagraph"/>
        <w:numPr>
          <w:ilvl w:val="0"/>
          <w:numId w:val="3"/>
        </w:numPr>
        <w:spacing w:before="40" w:after="40"/>
      </w:pPr>
      <w:r>
        <w:t>Market Price Integration: The model does not factor in crop market prices, demand projections, or profitability analysis, all of which are critical to the farmer’s final decision.</w:t>
      </w:r>
    </w:p>
    <w:p w14:paraId="48B25502" w14:textId="77777777" w:rsidR="00736AA6" w:rsidRDefault="00000000">
      <w:pPr>
        <w:pStyle w:val="ListParagraph"/>
        <w:numPr>
          <w:ilvl w:val="0"/>
          <w:numId w:val="3"/>
        </w:numPr>
        <w:spacing w:before="40" w:after="40"/>
      </w:pPr>
      <w:r>
        <w:t>Pest and Disease Risk: No risk assessment for crop-specific pests, diseases, or regional outbreak histories is incorporated.</w:t>
      </w:r>
    </w:p>
    <w:p w14:paraId="7C740145" w14:textId="77777777" w:rsidR="00736AA6" w:rsidRDefault="00000000">
      <w:pPr>
        <w:pStyle w:val="ListParagraph"/>
        <w:numPr>
          <w:ilvl w:val="0"/>
          <w:numId w:val="3"/>
        </w:numPr>
        <w:spacing w:before="40" w:after="40"/>
      </w:pPr>
      <w:r>
        <w:t>Crop Rotation Viability: The system provides a snapshot recommendation without considering what was grown in previous seasons, which is crucial for soil health maintenance.</w:t>
      </w:r>
    </w:p>
    <w:p w14:paraId="0961A237" w14:textId="77777777" w:rsidR="00736AA6" w:rsidRDefault="00000000">
      <w:pPr>
        <w:pStyle w:val="ListParagraph"/>
        <w:numPr>
          <w:ilvl w:val="0"/>
          <w:numId w:val="3"/>
        </w:numPr>
        <w:spacing w:before="40" w:after="40"/>
      </w:pPr>
      <w:r>
        <w:lastRenderedPageBreak/>
        <w:t>Irrigation Availability: The rainfall parameter reflects natural rainfall but does not account for irrigation infrastructure, water table levels, or canal access.</w:t>
      </w:r>
    </w:p>
    <w:p w14:paraId="0198CC0F" w14:textId="77777777" w:rsidR="00736AA6" w:rsidRDefault="00000000">
      <w:pPr>
        <w:pStyle w:val="ListParagraph"/>
        <w:numPr>
          <w:ilvl w:val="0"/>
          <w:numId w:val="3"/>
        </w:numPr>
        <w:spacing w:before="40" w:after="40"/>
      </w:pPr>
      <w:r>
        <w:t>Seed Variety Optimization: The system recommends a crop type but not the specific variety or hybrid most suited to the local conditions.</w:t>
      </w:r>
    </w:p>
    <w:p w14:paraId="5DD91824" w14:textId="77777777" w:rsidR="00736AA6" w:rsidRDefault="00000000">
      <w:pPr>
        <w:pStyle w:val="ListParagraph"/>
        <w:numPr>
          <w:ilvl w:val="0"/>
          <w:numId w:val="3"/>
        </w:numPr>
        <w:spacing w:before="40" w:after="40"/>
      </w:pPr>
      <w:r>
        <w:t>Real-Time Integration: The current implementation is a static model. It does not integrate live weather APIs, satellite soil moisture data, or IoT sensor feeds.</w:t>
      </w:r>
    </w:p>
    <w:p w14:paraId="6C7FFBDC" w14:textId="77777777" w:rsidR="00736AA6" w:rsidRDefault="00000000">
      <w:pPr>
        <w:pStyle w:val="Heading2"/>
      </w:pPr>
      <w:r>
        <w:t>9.4 Agricultural and Social Impact</w:t>
      </w:r>
    </w:p>
    <w:p w14:paraId="04EE29FA" w14:textId="77777777" w:rsidR="00736AA6" w:rsidRDefault="00000000">
      <w:pPr>
        <w:spacing w:before="80" w:after="80" w:line="320" w:lineRule="auto"/>
        <w:jc w:val="both"/>
      </w:pPr>
      <w:r>
        <w:t>Despite these limitations, the crop recommendation system represents a meaningful step toward democratizing agricultural science. Its impact potential includes:</w:t>
      </w:r>
    </w:p>
    <w:p w14:paraId="3FCD0375" w14:textId="77777777" w:rsidR="00736AA6" w:rsidRDefault="00000000">
      <w:pPr>
        <w:pStyle w:val="ListParagraph"/>
        <w:numPr>
          <w:ilvl w:val="0"/>
          <w:numId w:val="2"/>
        </w:numPr>
        <w:spacing w:before="40" w:after="40"/>
      </w:pPr>
      <w:r>
        <w:t>Empowering smallholder farmers with access to data-driven advisories that were previously available only to large commercial farms.</w:t>
      </w:r>
    </w:p>
    <w:p w14:paraId="370A7CB7" w14:textId="77777777" w:rsidR="00736AA6" w:rsidRDefault="00000000">
      <w:pPr>
        <w:pStyle w:val="ListParagraph"/>
        <w:numPr>
          <w:ilvl w:val="0"/>
          <w:numId w:val="2"/>
        </w:numPr>
        <w:spacing w:before="40" w:after="40"/>
      </w:pPr>
      <w:r>
        <w:t>Reducing fertilizer overuse by identifying nutrient-specific deficiencies and recommending crops that match the existing soil nutrient profile.</w:t>
      </w:r>
    </w:p>
    <w:p w14:paraId="285F50D3" w14:textId="77777777" w:rsidR="00736AA6" w:rsidRDefault="00000000">
      <w:pPr>
        <w:pStyle w:val="ListParagraph"/>
        <w:numPr>
          <w:ilvl w:val="0"/>
          <w:numId w:val="2"/>
        </w:numPr>
        <w:spacing w:before="40" w:after="40"/>
      </w:pPr>
      <w:r>
        <w:t>Supporting government and cooperative extension services in delivering scientifically grounded crop advisories at scale.</w:t>
      </w:r>
    </w:p>
    <w:p w14:paraId="6BAC680C" w14:textId="77777777" w:rsidR="00736AA6" w:rsidRDefault="00000000">
      <w:pPr>
        <w:pStyle w:val="ListParagraph"/>
        <w:numPr>
          <w:ilvl w:val="0"/>
          <w:numId w:val="2"/>
        </w:numPr>
        <w:spacing w:before="40" w:after="40"/>
      </w:pPr>
      <w:r>
        <w:t>Contributing to food security by improving yield predictability and enabling more diverse, resilient cropping patterns.</w:t>
      </w:r>
    </w:p>
    <w:p w14:paraId="50207371" w14:textId="77777777" w:rsidR="00736AA6" w:rsidRDefault="00000000">
      <w:pPr>
        <w:pStyle w:val="ListParagraph"/>
        <w:numPr>
          <w:ilvl w:val="0"/>
          <w:numId w:val="2"/>
        </w:numPr>
        <w:spacing w:before="40" w:after="40"/>
      </w:pPr>
      <w:r>
        <w:t>Reducing input costs for farmers by aligning crop selection with natural soil fertility, thereby minimizing the need for corrective fertilizer amendments.</w:t>
      </w:r>
    </w:p>
    <w:p w14:paraId="07F9A33A" w14:textId="77777777" w:rsidR="00736AA6" w:rsidRDefault="00000000">
      <w:r>
        <w:br w:type="page"/>
      </w:r>
    </w:p>
    <w:p w14:paraId="0EF78E23" w14:textId="77777777" w:rsidR="00736AA6" w:rsidRDefault="00000000">
      <w:pPr>
        <w:pStyle w:val="Heading1"/>
      </w:pPr>
      <w:r>
        <w:lastRenderedPageBreak/>
        <w:t>10. Conclusion and Future Work</w:t>
      </w:r>
    </w:p>
    <w:p w14:paraId="4A1492AE" w14:textId="77777777" w:rsidR="00736AA6" w:rsidRDefault="00736AA6">
      <w:pPr>
        <w:pBdr>
          <w:bottom w:val="single" w:sz="6" w:space="1" w:color="4CAF50"/>
        </w:pBdr>
        <w:spacing w:before="200" w:after="200"/>
      </w:pPr>
    </w:p>
    <w:p w14:paraId="124BFF5F" w14:textId="77777777" w:rsidR="00736AA6" w:rsidRDefault="00000000">
      <w:pPr>
        <w:pStyle w:val="Heading2"/>
      </w:pPr>
      <w:r>
        <w:t>10.1 Conclusion</w:t>
      </w:r>
    </w:p>
    <w:p w14:paraId="0890910B" w14:textId="77777777" w:rsidR="00736AA6" w:rsidRDefault="00000000">
      <w:pPr>
        <w:spacing w:before="80" w:after="80" w:line="320" w:lineRule="auto"/>
        <w:jc w:val="both"/>
      </w:pPr>
      <w:r>
        <w:t>This project successfully designed, implemented, and evaluated an AI-powered crop recommendation system using supervised machine learning techniques. By training Random Forest and Decision Tree classifiers on the Crop_recommendation.csv dataset containing 2,200 records across 22 crop types, the system achieved exceptional predictive accuracy of 98.3% and 97.7% respectively.</w:t>
      </w:r>
    </w:p>
    <w:p w14:paraId="2D1908F2" w14:textId="77777777" w:rsidR="00736AA6" w:rsidRDefault="00000000">
      <w:pPr>
        <w:spacing w:before="80" w:after="80" w:line="320" w:lineRule="auto"/>
        <w:jc w:val="both"/>
      </w:pPr>
      <w:r>
        <w:t>The project demonstrated the full machine learning lifecycle: data loading, exploratory data analysis, preprocessing, model training, evaluation with multiple metrics, visualization, and interactive user prediction. The Random Forest model’s superior performance validates the power of ensemble learning in handling complex multi-class classification problems with overlapping feature distributions.</w:t>
      </w:r>
    </w:p>
    <w:p w14:paraId="3478FD5D" w14:textId="77777777" w:rsidR="00736AA6" w:rsidRDefault="00000000">
      <w:pPr>
        <w:spacing w:before="80" w:after="80" w:line="320" w:lineRule="auto"/>
        <w:jc w:val="both"/>
      </w:pPr>
      <w:r>
        <w:t>Critically, the project showed that just seven measurable soil and climate parameters — N, P, K, Temperature, Humidity, pH, and Rainfall — contain sufficient information to make highly accurate crop recommendations. This is a powerful finding for precision agriculture: it means that even with relatively low-cost soil testing and basic weather station data, farmers can access scientific-grade crop guidance.</w:t>
      </w:r>
    </w:p>
    <w:p w14:paraId="209C9D46" w14:textId="77777777" w:rsidR="00736AA6" w:rsidRDefault="00000000">
      <w:pPr>
        <w:pStyle w:val="Heading2"/>
      </w:pPr>
      <w:r>
        <w:t>10.2 Future Scope and Enhancements</w:t>
      </w:r>
    </w:p>
    <w:p w14:paraId="334A3AA8" w14:textId="77777777" w:rsidR="00736AA6" w:rsidRDefault="00000000">
      <w:pPr>
        <w:spacing w:before="80" w:after="80" w:line="320" w:lineRule="auto"/>
        <w:jc w:val="both"/>
      </w:pPr>
      <w:r>
        <w:t>Several promising extensions of this work are planned for future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736AA6" w14:paraId="108256F2" w14:textId="77777777">
        <w:trPr>
          <w:tblHeader/>
        </w:trPr>
        <w:tc>
          <w:tcPr>
            <w:tcW w:w="22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41B909A9" w14:textId="77777777" w:rsidR="00736AA6" w:rsidRDefault="00000000">
            <w:pPr>
              <w:jc w:val="center"/>
            </w:pPr>
            <w:r>
              <w:rPr>
                <w:b/>
                <w:bCs/>
                <w:color w:val="FFFFFF"/>
                <w:sz w:val="20"/>
                <w:szCs w:val="20"/>
              </w:rPr>
              <w:t>Enhancement</w:t>
            </w:r>
          </w:p>
        </w:tc>
        <w:tc>
          <w:tcPr>
            <w:tcW w:w="32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72B46EEF" w14:textId="77777777" w:rsidR="00736AA6" w:rsidRDefault="00000000">
            <w:pPr>
              <w:jc w:val="center"/>
            </w:pPr>
            <w:r>
              <w:rPr>
                <w:b/>
                <w:bCs/>
                <w:color w:val="FFFFFF"/>
                <w:sz w:val="20"/>
                <w:szCs w:val="20"/>
              </w:rPr>
              <w:t>Description</w:t>
            </w:r>
          </w:p>
        </w:tc>
        <w:tc>
          <w:tcPr>
            <w:tcW w:w="396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14:paraId="0F10BF2A" w14:textId="77777777" w:rsidR="00736AA6" w:rsidRDefault="00000000">
            <w:pPr>
              <w:jc w:val="center"/>
            </w:pPr>
            <w:r>
              <w:rPr>
                <w:b/>
                <w:bCs/>
                <w:color w:val="FFFFFF"/>
                <w:sz w:val="20"/>
                <w:szCs w:val="20"/>
              </w:rPr>
              <w:t>Expected Impact</w:t>
            </w:r>
          </w:p>
        </w:tc>
      </w:tr>
      <w:tr w:rsidR="00736AA6" w14:paraId="0B2277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34E4D97" w14:textId="77777777" w:rsidR="00736AA6" w:rsidRDefault="00000000">
            <w:r>
              <w:rPr>
                <w:sz w:val="20"/>
                <w:szCs w:val="20"/>
              </w:rPr>
              <w:t>IoT Sensor Integration</w:t>
            </w:r>
          </w:p>
        </w:tc>
        <w:tc>
          <w:tcPr>
            <w:tcW w:w="3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1E03853B" w14:textId="77777777" w:rsidR="00736AA6" w:rsidRDefault="00000000">
            <w:r>
              <w:rPr>
                <w:sz w:val="20"/>
                <w:szCs w:val="20"/>
              </w:rPr>
              <w:t>Connect to real-time soil moisture and pH sensors via APIs</w:t>
            </w:r>
          </w:p>
        </w:tc>
        <w:tc>
          <w:tcPr>
            <w:tcW w:w="39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081AE727" w14:textId="77777777" w:rsidR="00736AA6" w:rsidRDefault="00000000">
            <w:r>
              <w:rPr>
                <w:sz w:val="20"/>
                <w:szCs w:val="20"/>
              </w:rPr>
              <w:t>Dynamic, continuously updated recommendations</w:t>
            </w:r>
          </w:p>
        </w:tc>
      </w:tr>
      <w:tr w:rsidR="00736AA6" w14:paraId="2501DB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5F476A" w14:textId="77777777" w:rsidR="00736AA6" w:rsidRDefault="00000000">
            <w:r>
              <w:rPr>
                <w:sz w:val="20"/>
                <w:szCs w:val="20"/>
              </w:rPr>
              <w:t>Weather API Integration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438D92" w14:textId="77777777" w:rsidR="00736AA6" w:rsidRDefault="00000000">
            <w:r>
              <w:rPr>
                <w:sz w:val="20"/>
                <w:szCs w:val="20"/>
              </w:rPr>
              <w:t>Fetch real-time and forecast weather data (temperature, rainfall)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9AC845" w14:textId="77777777" w:rsidR="00736AA6" w:rsidRDefault="00000000">
            <w:r>
              <w:rPr>
                <w:sz w:val="20"/>
                <w:szCs w:val="20"/>
              </w:rPr>
              <w:t>Climate-adaptive, season-aware recommendations</w:t>
            </w:r>
          </w:p>
        </w:tc>
      </w:tr>
      <w:tr w:rsidR="00736AA6" w14:paraId="5B5ADC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5355692B" w14:textId="77777777" w:rsidR="00736AA6" w:rsidRDefault="00000000">
            <w:r>
              <w:rPr>
                <w:sz w:val="20"/>
                <w:szCs w:val="20"/>
              </w:rPr>
              <w:t>Mobile Application</w:t>
            </w:r>
          </w:p>
        </w:tc>
        <w:tc>
          <w:tcPr>
            <w:tcW w:w="3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0EB070FD" w14:textId="77777777" w:rsidR="00736AA6" w:rsidRDefault="00000000">
            <w:r>
              <w:rPr>
                <w:sz w:val="20"/>
                <w:szCs w:val="20"/>
              </w:rPr>
              <w:t xml:space="preserve">Develop Android/iOS app with camera-based soil </w:t>
            </w:r>
            <w:proofErr w:type="spellStart"/>
            <w:r>
              <w:rPr>
                <w:sz w:val="20"/>
                <w:szCs w:val="20"/>
              </w:rPr>
              <w:t>color</w:t>
            </w:r>
            <w:proofErr w:type="spellEnd"/>
            <w:r>
              <w:rPr>
                <w:sz w:val="20"/>
                <w:szCs w:val="20"/>
              </w:rPr>
              <w:t xml:space="preserve"> analysis</w:t>
            </w:r>
          </w:p>
        </w:tc>
        <w:tc>
          <w:tcPr>
            <w:tcW w:w="39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1EB4FA3" w14:textId="77777777" w:rsidR="00736AA6" w:rsidRDefault="00000000">
            <w:r>
              <w:rPr>
                <w:sz w:val="20"/>
                <w:szCs w:val="20"/>
              </w:rPr>
              <w:t>Direct farmer accessibility in field</w:t>
            </w:r>
          </w:p>
        </w:tc>
      </w:tr>
      <w:tr w:rsidR="00736AA6" w14:paraId="494D24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D3CF53" w14:textId="77777777" w:rsidR="00736AA6" w:rsidRDefault="00000000">
            <w:r>
              <w:rPr>
                <w:sz w:val="20"/>
                <w:szCs w:val="20"/>
              </w:rPr>
              <w:t>Crop Market Data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C57C9E" w14:textId="77777777" w:rsidR="00736AA6" w:rsidRDefault="00000000">
            <w:r>
              <w:rPr>
                <w:sz w:val="20"/>
                <w:szCs w:val="20"/>
              </w:rPr>
              <w:t>Integrate commodity price feeds for profitability analysis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4A8E97" w14:textId="77777777" w:rsidR="00736AA6" w:rsidRDefault="00000000">
            <w:r>
              <w:rPr>
                <w:sz w:val="20"/>
                <w:szCs w:val="20"/>
              </w:rPr>
              <w:t>Economic optimization alongside agronomic advice</w:t>
            </w:r>
          </w:p>
        </w:tc>
      </w:tr>
      <w:tr w:rsidR="00736AA6" w14:paraId="1038DC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F8B8B8C" w14:textId="77777777" w:rsidR="00736AA6" w:rsidRDefault="00000000">
            <w:r>
              <w:rPr>
                <w:sz w:val="20"/>
                <w:szCs w:val="20"/>
              </w:rPr>
              <w:t>Deep Learning Models</w:t>
            </w:r>
          </w:p>
        </w:tc>
        <w:tc>
          <w:tcPr>
            <w:tcW w:w="3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17755739" w14:textId="77777777" w:rsidR="00736AA6" w:rsidRDefault="00000000">
            <w:r>
              <w:rPr>
                <w:sz w:val="20"/>
                <w:szCs w:val="20"/>
              </w:rPr>
              <w:t>Implement CNN/LSTM for satellite imagery-based soil analysis</w:t>
            </w:r>
          </w:p>
        </w:tc>
        <w:tc>
          <w:tcPr>
            <w:tcW w:w="39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0B9FE5A0" w14:textId="77777777" w:rsidR="00736AA6" w:rsidRDefault="00000000">
            <w:r>
              <w:rPr>
                <w:sz w:val="20"/>
                <w:szCs w:val="20"/>
              </w:rPr>
              <w:t>Remote, large-scale field assessment</w:t>
            </w:r>
          </w:p>
        </w:tc>
      </w:tr>
      <w:tr w:rsidR="00736AA6" w14:paraId="031DAB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676FA0" w14:textId="77777777" w:rsidR="00736AA6" w:rsidRDefault="00000000">
            <w:r>
              <w:rPr>
                <w:sz w:val="20"/>
                <w:szCs w:val="20"/>
              </w:rPr>
              <w:lastRenderedPageBreak/>
              <w:t>Multi-Language Support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32332D" w14:textId="77777777" w:rsidR="00736AA6" w:rsidRDefault="00000000">
            <w:r>
              <w:rPr>
                <w:sz w:val="20"/>
                <w:szCs w:val="20"/>
              </w:rPr>
              <w:t>Add regional language interfaces (Kannada, Hindi, Tamil)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E22E78" w14:textId="77777777" w:rsidR="00736AA6" w:rsidRDefault="00000000">
            <w:r>
              <w:rPr>
                <w:sz w:val="20"/>
                <w:szCs w:val="20"/>
              </w:rPr>
              <w:t>Wider farmer adoption in rural India</w:t>
            </w:r>
          </w:p>
        </w:tc>
      </w:tr>
      <w:tr w:rsidR="00736AA6" w14:paraId="4829DD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451DB42" w14:textId="77777777" w:rsidR="00736AA6" w:rsidRDefault="00000000">
            <w:r>
              <w:rPr>
                <w:sz w:val="20"/>
                <w:szCs w:val="20"/>
              </w:rPr>
              <w:t>Crop Rotation Engine</w:t>
            </w:r>
          </w:p>
        </w:tc>
        <w:tc>
          <w:tcPr>
            <w:tcW w:w="320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735540E7" w14:textId="77777777" w:rsidR="00736AA6" w:rsidRDefault="00000000">
            <w:r>
              <w:rPr>
                <w:sz w:val="20"/>
                <w:szCs w:val="20"/>
              </w:rPr>
              <w:t>Add seasonal planting history to optimize soil health over time</w:t>
            </w:r>
          </w:p>
        </w:tc>
        <w:tc>
          <w:tcPr>
            <w:tcW w:w="3960" w:type="dxa"/>
            <w:tcBorders>
              <w:top w:val="single" w:sz="1" w:space="0" w:color="CCCCCC"/>
              <w:left w:val="single" w:sz="1" w:space="0" w:color="CCCCCC"/>
              <w:bottom w:val="single" w:sz="1" w:space="0" w:color="CCCCCC"/>
              <w:right w:val="single" w:sz="1" w:space="0" w:color="CCCCCC"/>
            </w:tcBorders>
            <w:shd w:val="clear" w:color="auto" w:fill="F9FBE7"/>
            <w:tcMar>
              <w:top w:w="80" w:type="dxa"/>
              <w:left w:w="150" w:type="dxa"/>
              <w:bottom w:w="80" w:type="dxa"/>
              <w:right w:w="150" w:type="dxa"/>
            </w:tcMar>
          </w:tcPr>
          <w:p w14:paraId="28A7CB2A" w14:textId="77777777" w:rsidR="00736AA6" w:rsidRDefault="00000000">
            <w:r>
              <w:rPr>
                <w:sz w:val="20"/>
                <w:szCs w:val="20"/>
              </w:rPr>
              <w:t>Long-term soil sustainability</w:t>
            </w:r>
          </w:p>
        </w:tc>
      </w:tr>
      <w:tr w:rsidR="00736AA6" w14:paraId="2026EB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2EEF9F" w14:textId="77777777" w:rsidR="00736AA6" w:rsidRDefault="00000000">
            <w:r>
              <w:rPr>
                <w:sz w:val="20"/>
                <w:szCs w:val="20"/>
              </w:rPr>
              <w:t>Explainability Layer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AB5AAF" w14:textId="77777777" w:rsidR="00736AA6" w:rsidRDefault="00000000">
            <w:r>
              <w:rPr>
                <w:sz w:val="20"/>
                <w:szCs w:val="20"/>
              </w:rPr>
              <w:t>Integrate SHAP values for transparent model explanations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C2E70F" w14:textId="77777777" w:rsidR="00736AA6" w:rsidRDefault="00000000">
            <w:r>
              <w:rPr>
                <w:sz w:val="20"/>
                <w:szCs w:val="20"/>
              </w:rPr>
              <w:t>Farmer trust and recommendation acceptance</w:t>
            </w:r>
          </w:p>
        </w:tc>
      </w:tr>
    </w:tbl>
    <w:p w14:paraId="10168803" w14:textId="77777777" w:rsidR="00736AA6" w:rsidRDefault="00736AA6"/>
    <w:p w14:paraId="4B6C91B6" w14:textId="77777777" w:rsidR="00736AA6" w:rsidRDefault="00000000">
      <w:pPr>
        <w:pStyle w:val="Heading2"/>
      </w:pPr>
      <w:r>
        <w:t>10.3 Learning Outcomes</w:t>
      </w:r>
    </w:p>
    <w:p w14:paraId="1F1EDCEB" w14:textId="77777777" w:rsidR="00736AA6" w:rsidRDefault="00000000" w:rsidP="00D7024A">
      <w:pPr>
        <w:spacing w:before="80" w:after="80" w:line="360" w:lineRule="auto"/>
        <w:jc w:val="both"/>
      </w:pPr>
      <w:r>
        <w:t>Through this project, the following competencies were developed and reinforced:</w:t>
      </w:r>
    </w:p>
    <w:p w14:paraId="7E0DE920" w14:textId="77777777" w:rsidR="00736AA6" w:rsidRDefault="00000000" w:rsidP="00D7024A">
      <w:pPr>
        <w:pStyle w:val="ListParagraph"/>
        <w:numPr>
          <w:ilvl w:val="0"/>
          <w:numId w:val="3"/>
        </w:numPr>
        <w:spacing w:before="40" w:after="40" w:line="360" w:lineRule="auto"/>
      </w:pPr>
      <w:r>
        <w:t>Complete ML Workflow Mastery: Gained hands-on experience with the end-to-end pipeline from raw data to production-ready model.</w:t>
      </w:r>
    </w:p>
    <w:p w14:paraId="76B574F2" w14:textId="77777777" w:rsidR="00736AA6" w:rsidRDefault="00000000" w:rsidP="00D7024A">
      <w:pPr>
        <w:pStyle w:val="ListParagraph"/>
        <w:numPr>
          <w:ilvl w:val="0"/>
          <w:numId w:val="3"/>
        </w:numPr>
        <w:spacing w:before="40" w:after="40" w:line="360" w:lineRule="auto"/>
      </w:pPr>
      <w:r>
        <w:t>Data Visualization: Applied matplotlib to create meaningful bar charts and pie charts that communicate data insights to non-technical audiences.</w:t>
      </w:r>
    </w:p>
    <w:p w14:paraId="2A545FBA" w14:textId="77777777" w:rsidR="00736AA6" w:rsidRDefault="00000000" w:rsidP="00D7024A">
      <w:pPr>
        <w:pStyle w:val="ListParagraph"/>
        <w:numPr>
          <w:ilvl w:val="0"/>
          <w:numId w:val="3"/>
        </w:numPr>
        <w:spacing w:before="40" w:after="40" w:line="360" w:lineRule="auto"/>
      </w:pPr>
      <w:r>
        <w:t>Feature Engineering Awareness: Understood how label encoding transforms categorical targets and the importance of correct preprocessing for model validity.</w:t>
      </w:r>
    </w:p>
    <w:p w14:paraId="01E92722" w14:textId="77777777" w:rsidR="00736AA6" w:rsidRDefault="00000000" w:rsidP="00D7024A">
      <w:pPr>
        <w:pStyle w:val="ListParagraph"/>
        <w:numPr>
          <w:ilvl w:val="0"/>
          <w:numId w:val="3"/>
        </w:numPr>
        <w:spacing w:before="40" w:after="40" w:line="360" w:lineRule="auto"/>
      </w:pPr>
      <w:r>
        <w:t>Metric Interpretation: Developed the ability to interpret accuracy, precision, and F1 score in the context of multi-class, weighted scenarios.</w:t>
      </w:r>
    </w:p>
    <w:p w14:paraId="688EFE8B" w14:textId="77777777" w:rsidR="00736AA6" w:rsidRDefault="00000000" w:rsidP="00D7024A">
      <w:pPr>
        <w:pStyle w:val="ListParagraph"/>
        <w:numPr>
          <w:ilvl w:val="0"/>
          <w:numId w:val="3"/>
        </w:numPr>
        <w:spacing w:before="40" w:after="40" w:line="360" w:lineRule="auto"/>
      </w:pPr>
      <w:r>
        <w:t>Algorithm Comparison: Gained practical understanding of the trade-offs between Decision Tree interpretability and Random Forest robustness.</w:t>
      </w:r>
    </w:p>
    <w:p w14:paraId="50C8075E" w14:textId="77777777" w:rsidR="00736AA6" w:rsidRDefault="00000000" w:rsidP="00D7024A">
      <w:pPr>
        <w:pStyle w:val="ListParagraph"/>
        <w:numPr>
          <w:ilvl w:val="0"/>
          <w:numId w:val="3"/>
        </w:numPr>
        <w:spacing w:before="40" w:after="40" w:line="360" w:lineRule="auto"/>
      </w:pPr>
      <w:r>
        <w:t>Domain Knowledge Integration: Applied agronomic knowledge to contextualize model outputs and feature importance findings.</w:t>
      </w:r>
    </w:p>
    <w:p w14:paraId="24CF8F12" w14:textId="77777777" w:rsidR="00736AA6" w:rsidRDefault="00000000">
      <w:r>
        <w:br w:type="page"/>
      </w:r>
    </w:p>
    <w:p w14:paraId="188F17D3" w14:textId="0BD0B070" w:rsidR="00021BF3" w:rsidRDefault="00000000">
      <w:pPr>
        <w:pStyle w:val="Heading1"/>
      </w:pPr>
      <w:r>
        <w:lastRenderedPageBreak/>
        <w:t>11. Reference</w:t>
      </w:r>
      <w:r w:rsidR="00021BF3">
        <w:t>s</w:t>
      </w:r>
    </w:p>
    <w:p w14:paraId="72760C99" w14:textId="77777777" w:rsidR="00021BF3" w:rsidRDefault="00021BF3" w:rsidP="00D7024A">
      <w:pPr>
        <w:spacing w:line="276" w:lineRule="auto"/>
        <w:jc w:val="both"/>
      </w:pPr>
      <w:r w:rsidRPr="00021BF3">
        <w:t>The dataset used in this project, Crop_recommendation.csv, was obtained from Kaggle, an open platform for data science and machine learning datasets. Kaggle provides a wide range of community-contributed datasets suitable for academic and research purposes, and this particular dataset was made publicly available for agricultural machine learning experiments.</w:t>
      </w:r>
    </w:p>
    <w:p w14:paraId="50DA23F1" w14:textId="5FA73D24" w:rsidR="001320BB" w:rsidRDefault="001320BB" w:rsidP="00D7024A">
      <w:pPr>
        <w:spacing w:line="276" w:lineRule="auto"/>
        <w:jc w:val="both"/>
      </w:pPr>
      <w:proofErr w:type="spellStart"/>
      <w:r w:rsidRPr="00021BF3">
        <w:t>Kaggle</w:t>
      </w:r>
      <w:r>
        <w:t>_</w:t>
      </w:r>
      <w:proofErr w:type="gramStart"/>
      <w:r>
        <w:t>Dtaset</w:t>
      </w:r>
      <w:proofErr w:type="spellEnd"/>
      <w:r>
        <w:t xml:space="preserve"> :</w:t>
      </w:r>
      <w:proofErr w:type="gramEnd"/>
      <w:r>
        <w:t xml:space="preserve">- </w:t>
      </w:r>
      <w:r>
        <w:t>[</w:t>
      </w:r>
      <w:proofErr w:type="gramStart"/>
      <w:r w:rsidRPr="0045612C">
        <w:t>https://www.kaggle.com/datasets/manikantasanjayv/crop-recommender-dataset-with-soil-nutrients</w:t>
      </w:r>
      <w:r>
        <w:t xml:space="preserve"> ]</w:t>
      </w:r>
      <w:proofErr w:type="gramEnd"/>
    </w:p>
    <w:p w14:paraId="73ADFFC8" w14:textId="77777777" w:rsidR="00021BF3" w:rsidRPr="00021BF3" w:rsidRDefault="00021BF3" w:rsidP="00D7024A">
      <w:pPr>
        <w:spacing w:line="276" w:lineRule="auto"/>
        <w:jc w:val="both"/>
      </w:pPr>
    </w:p>
    <w:p w14:paraId="35CE3F4C" w14:textId="77777777" w:rsidR="00021BF3" w:rsidRDefault="00021BF3" w:rsidP="00D7024A">
      <w:pPr>
        <w:spacing w:line="276" w:lineRule="auto"/>
        <w:jc w:val="both"/>
      </w:pPr>
      <w:r w:rsidRPr="00021BF3">
        <w:t xml:space="preserve">The machine learning models and data preprocessing utilities used in this project were implemented using scikit-learn, an open-source Python library widely adopted in the data science community for building and evaluating supervised and unsupervised learning models. The official scikit-learn documentation available at scikit-learn.org served as the primary reference for understanding classifier APIs, evaluation metrics such as accuracy, precision, and F1 score, and preprocessing tools including </w:t>
      </w:r>
      <w:proofErr w:type="spellStart"/>
      <w:r w:rsidRPr="00021BF3">
        <w:t>LabelEncoder</w:t>
      </w:r>
      <w:proofErr w:type="spellEnd"/>
      <w:r w:rsidRPr="00021BF3">
        <w:t xml:space="preserve"> and </w:t>
      </w:r>
      <w:proofErr w:type="spellStart"/>
      <w:r w:rsidRPr="00021BF3">
        <w:t>train_test_split</w:t>
      </w:r>
      <w:proofErr w:type="spellEnd"/>
      <w:r w:rsidRPr="00021BF3">
        <w:t>.</w:t>
      </w:r>
    </w:p>
    <w:p w14:paraId="65600E52" w14:textId="77777777" w:rsidR="00021BF3" w:rsidRPr="00021BF3" w:rsidRDefault="00021BF3" w:rsidP="00D7024A">
      <w:pPr>
        <w:spacing w:line="276" w:lineRule="auto"/>
        <w:jc w:val="both"/>
      </w:pPr>
    </w:p>
    <w:p w14:paraId="445F07DF" w14:textId="77777777" w:rsidR="00021BF3" w:rsidRDefault="00021BF3" w:rsidP="00D7024A">
      <w:pPr>
        <w:spacing w:line="276" w:lineRule="auto"/>
        <w:jc w:val="both"/>
      </w:pPr>
      <w:r w:rsidRPr="00021BF3">
        <w:t xml:space="preserve">Data loading, manipulation, and exploration were carried out using the </w:t>
      </w:r>
      <w:proofErr w:type="gramStart"/>
      <w:r w:rsidRPr="00021BF3">
        <w:t>pandas</w:t>
      </w:r>
      <w:proofErr w:type="gramEnd"/>
      <w:r w:rsidRPr="00021BF3">
        <w:t xml:space="preserve"> library, whose documentation at pandas.pydata.org provided guidance on </w:t>
      </w:r>
      <w:proofErr w:type="spellStart"/>
      <w:r w:rsidRPr="00021BF3">
        <w:t>DataFrame</w:t>
      </w:r>
      <w:proofErr w:type="spellEnd"/>
      <w:r w:rsidRPr="00021BF3">
        <w:t xml:space="preserve"> operations, value counting, and column transformations used throughout this project. All charts and visualizations including the bar chart and pie chart for crop distribution and the performance metrics chart were created using matplotlib, with reference to the official documentation at matplotlib.org.</w:t>
      </w:r>
    </w:p>
    <w:p w14:paraId="268C80E2" w14:textId="77777777" w:rsidR="00021BF3" w:rsidRPr="00021BF3" w:rsidRDefault="00021BF3" w:rsidP="00D7024A">
      <w:pPr>
        <w:spacing w:line="276" w:lineRule="auto"/>
        <w:jc w:val="both"/>
      </w:pPr>
    </w:p>
    <w:p w14:paraId="0CBDD7DF" w14:textId="77777777" w:rsidR="00021BF3" w:rsidRPr="00021BF3" w:rsidRDefault="00021BF3" w:rsidP="00D7024A">
      <w:pPr>
        <w:spacing w:line="276" w:lineRule="auto"/>
        <w:jc w:val="both"/>
      </w:pPr>
      <w:r w:rsidRPr="00021BF3">
        <w:t xml:space="preserve">The entire project was developed and executed in Google </w:t>
      </w:r>
      <w:proofErr w:type="spellStart"/>
      <w:r w:rsidRPr="00021BF3">
        <w:t>Colaboratory</w:t>
      </w:r>
      <w:proofErr w:type="spellEnd"/>
      <w:r w:rsidRPr="00021BF3">
        <w:t xml:space="preserve"> (Google </w:t>
      </w:r>
      <w:proofErr w:type="spellStart"/>
      <w:r w:rsidRPr="00021BF3">
        <w:t>Colab</w:t>
      </w:r>
      <w:proofErr w:type="spellEnd"/>
      <w:r w:rsidRPr="00021BF3">
        <w:t xml:space="preserve">), a free cloud-based Python notebook environment provided by Google. Google </w:t>
      </w:r>
      <w:proofErr w:type="spellStart"/>
      <w:r w:rsidRPr="00021BF3">
        <w:t>Colab</w:t>
      </w:r>
      <w:proofErr w:type="spellEnd"/>
      <w:r w:rsidRPr="00021BF3">
        <w:t xml:space="preserve"> offered a convenient and accessible platform for running Python code without any local setup, and its documentation at colab.research.google.com was referenced for file upload and runtime usage.</w:t>
      </w:r>
    </w:p>
    <w:p w14:paraId="15E8AAB2" w14:textId="77777777" w:rsidR="00021BF3" w:rsidRDefault="00021BF3"/>
    <w:p w14:paraId="74CCDE4B" w14:textId="77777777" w:rsidR="00021BF3" w:rsidRDefault="00021BF3"/>
    <w:p w14:paraId="647DDFC3" w14:textId="77777777" w:rsidR="00021BF3" w:rsidRDefault="00021BF3"/>
    <w:p w14:paraId="7038E75C" w14:textId="77777777" w:rsidR="00021BF3" w:rsidRDefault="00021BF3"/>
    <w:p w14:paraId="63D787ED" w14:textId="77777777" w:rsidR="00021BF3" w:rsidRDefault="00021BF3"/>
    <w:p w14:paraId="6651E6E6" w14:textId="77777777" w:rsidR="00021BF3" w:rsidRDefault="00021BF3"/>
    <w:p w14:paraId="6C8CE7E6" w14:textId="77777777" w:rsidR="00021BF3" w:rsidRDefault="00021BF3"/>
    <w:p w14:paraId="1EC05AF0" w14:textId="77777777" w:rsidR="00021BF3" w:rsidRDefault="00021BF3"/>
    <w:p w14:paraId="02A57624" w14:textId="77777777" w:rsidR="00021BF3" w:rsidRDefault="00021BF3"/>
    <w:p w14:paraId="65CDFCF3" w14:textId="77777777" w:rsidR="00021BF3" w:rsidRDefault="00021BF3"/>
    <w:p w14:paraId="53A4ABBF" w14:textId="77777777" w:rsidR="00021BF3" w:rsidRDefault="00021BF3"/>
    <w:p w14:paraId="78A22CD4" w14:textId="77777777" w:rsidR="00021BF3" w:rsidRDefault="00021BF3"/>
    <w:p w14:paraId="64929CA9" w14:textId="77777777" w:rsidR="00021BF3" w:rsidRDefault="00021BF3"/>
    <w:p w14:paraId="3B9A080B" w14:textId="77777777" w:rsidR="00021BF3" w:rsidRDefault="00021BF3"/>
    <w:p w14:paraId="1370BF6A" w14:textId="77777777" w:rsidR="00021BF3" w:rsidRDefault="00021BF3"/>
    <w:p w14:paraId="3743CA4D" w14:textId="77777777" w:rsidR="00021BF3" w:rsidRDefault="00021BF3"/>
    <w:p w14:paraId="37FE8F45" w14:textId="77777777" w:rsidR="00021BF3" w:rsidRDefault="00021BF3"/>
    <w:p w14:paraId="7A4D170A" w14:textId="77777777" w:rsidR="00021BF3" w:rsidRDefault="00021BF3"/>
    <w:p w14:paraId="2C29BF64" w14:textId="77777777" w:rsidR="00021BF3" w:rsidRDefault="00021BF3"/>
    <w:p w14:paraId="0114B53D" w14:textId="77777777" w:rsidR="00021BF3" w:rsidRDefault="00021BF3"/>
    <w:p w14:paraId="5FD5A062" w14:textId="77777777" w:rsidR="00021BF3" w:rsidRDefault="00021BF3"/>
    <w:p w14:paraId="63BD4E40" w14:textId="77777777" w:rsidR="00021BF3" w:rsidRDefault="00021BF3"/>
    <w:p w14:paraId="159B79D9" w14:textId="77777777" w:rsidR="00021BF3" w:rsidRDefault="00021BF3"/>
    <w:p w14:paraId="38D52F02" w14:textId="77777777" w:rsidR="00021BF3" w:rsidRDefault="00021BF3"/>
    <w:p w14:paraId="1FE91074" w14:textId="77777777" w:rsidR="00021BF3" w:rsidRDefault="00021BF3"/>
    <w:p w14:paraId="7A9074FB" w14:textId="77777777" w:rsidR="00021BF3" w:rsidRDefault="00021BF3"/>
    <w:p w14:paraId="052E51E5" w14:textId="77777777" w:rsidR="00021BF3" w:rsidRPr="00021BF3" w:rsidRDefault="00021BF3" w:rsidP="00021BF3">
      <w:pPr>
        <w:rPr>
          <w:b/>
          <w:bCs/>
          <w:sz w:val="32"/>
          <w:szCs w:val="32"/>
        </w:rPr>
      </w:pPr>
      <w:r w:rsidRPr="00021BF3">
        <w:rPr>
          <w:b/>
          <w:bCs/>
          <w:sz w:val="32"/>
          <w:szCs w:val="32"/>
        </w:rPr>
        <w:t>Acknowledgements</w:t>
      </w:r>
    </w:p>
    <w:p w14:paraId="25207FC6" w14:textId="77777777" w:rsidR="00021BF3" w:rsidRDefault="00021BF3"/>
    <w:p w14:paraId="0A339D1C" w14:textId="0EFBDCBF" w:rsidR="00021BF3" w:rsidRPr="00021BF3" w:rsidRDefault="00021BF3" w:rsidP="00D7024A">
      <w:pPr>
        <w:spacing w:line="276" w:lineRule="auto"/>
        <w:jc w:val="both"/>
        <w:rPr>
          <w:b/>
          <w:bCs/>
        </w:rPr>
      </w:pPr>
      <w:r w:rsidRPr="00021BF3">
        <w:t xml:space="preserve">We would like to express our sincere gratitude to our project </w:t>
      </w:r>
      <w:r w:rsidRPr="00021BF3">
        <w:rPr>
          <w:b/>
          <w:bCs/>
        </w:rPr>
        <w:t>guide</w:t>
      </w:r>
      <w:r w:rsidRPr="00021BF3">
        <w:rPr>
          <w:b/>
          <w:bCs/>
        </w:rPr>
        <w:t xml:space="preserve"> </w:t>
      </w:r>
      <w:r w:rsidRPr="00021BF3">
        <w:rPr>
          <w:b/>
          <w:bCs/>
        </w:rPr>
        <w:t>Mr. PRABHURAJ METIPATIL</w:t>
      </w:r>
      <w:r w:rsidRPr="00021BF3">
        <w:t>, for providing continuous support, valuable feedback, and expert guidance throughout the development of this project. Their encouragement and technical insights helped us navigate the challenges of implementing machine learning solutions in an agricultural context.</w:t>
      </w:r>
    </w:p>
    <w:p w14:paraId="791F00B4" w14:textId="77777777" w:rsidR="00021BF3" w:rsidRDefault="00021BF3" w:rsidP="00D7024A">
      <w:pPr>
        <w:spacing w:line="276" w:lineRule="auto"/>
        <w:jc w:val="both"/>
      </w:pPr>
      <w:r w:rsidRPr="00021BF3">
        <w:t>We are also grateful to the faculty members of our department for fostering an environment that encourages applied learning and hands-on project work. Their classroom teachings on data science, programming, and machine learning formed the foundation upon which this project was built.</w:t>
      </w:r>
    </w:p>
    <w:p w14:paraId="751B52EF" w14:textId="77777777" w:rsidR="00021BF3" w:rsidRPr="00021BF3" w:rsidRDefault="00021BF3" w:rsidP="00D7024A">
      <w:pPr>
        <w:spacing w:line="276" w:lineRule="auto"/>
        <w:jc w:val="both"/>
      </w:pPr>
    </w:p>
    <w:p w14:paraId="356AE8CF" w14:textId="7C8CDDFC" w:rsidR="00021BF3" w:rsidRDefault="00021BF3" w:rsidP="00D7024A">
      <w:pPr>
        <w:spacing w:line="276" w:lineRule="auto"/>
        <w:jc w:val="both"/>
      </w:pPr>
      <w:r w:rsidRPr="00021BF3">
        <w:t>We extend our thanks to Kaggle</w:t>
      </w:r>
      <w:r w:rsidR="0045612C">
        <w:t xml:space="preserve"> [ </w:t>
      </w:r>
      <w:proofErr w:type="gramStart"/>
      <w:r w:rsidR="0045612C" w:rsidRPr="0045612C">
        <w:t>https://www.kaggle.com/datasets/manikantasanjayv/crop-recommender-dataset-with-soil-nutrients</w:t>
      </w:r>
      <w:r w:rsidR="0045612C">
        <w:t xml:space="preserve"> ]</w:t>
      </w:r>
      <w:proofErr w:type="gramEnd"/>
      <w:r w:rsidRPr="00021BF3">
        <w:t xml:space="preserve"> and its open-data community for making the </w:t>
      </w:r>
      <w:proofErr w:type="spellStart"/>
      <w:r w:rsidRPr="00021BF3">
        <w:t>Crop_recommendation</w:t>
      </w:r>
      <w:proofErr w:type="spellEnd"/>
      <w:r w:rsidRPr="00021BF3">
        <w:t xml:space="preserve"> dataset freely available. Without access to a clean, well-</w:t>
      </w:r>
      <w:proofErr w:type="spellStart"/>
      <w:r w:rsidRPr="00021BF3">
        <w:t>labeled</w:t>
      </w:r>
      <w:proofErr w:type="spellEnd"/>
      <w:r w:rsidRPr="00021BF3">
        <w:t>, and comprehensive dataset, the development and validation of this crop recommendation model would not have been possible.</w:t>
      </w:r>
    </w:p>
    <w:p w14:paraId="047D07EF" w14:textId="77777777" w:rsidR="00021BF3" w:rsidRPr="00021BF3" w:rsidRDefault="00021BF3" w:rsidP="00D7024A">
      <w:pPr>
        <w:spacing w:line="276" w:lineRule="auto"/>
        <w:jc w:val="both"/>
      </w:pPr>
    </w:p>
    <w:p w14:paraId="61722AEF" w14:textId="77777777" w:rsidR="00021BF3" w:rsidRDefault="00021BF3" w:rsidP="00D7024A">
      <w:pPr>
        <w:spacing w:line="276" w:lineRule="auto"/>
        <w:jc w:val="both"/>
      </w:pPr>
      <w:r w:rsidRPr="00021BF3">
        <w:t xml:space="preserve">We are thankful to Google for providing the Google </w:t>
      </w:r>
      <w:proofErr w:type="spellStart"/>
      <w:r w:rsidRPr="00021BF3">
        <w:t>Colaboratory</w:t>
      </w:r>
      <w:proofErr w:type="spellEnd"/>
      <w:r w:rsidRPr="00021BF3">
        <w:t xml:space="preserve"> platform at no cost, which enabled us to write, run, and test our Python code seamlessly in a cloud environment without the need for any local hardware setup. This accessibility was instrumental in completing the project efficiently.</w:t>
      </w:r>
    </w:p>
    <w:p w14:paraId="3E5D9ADC" w14:textId="77777777" w:rsidR="00021BF3" w:rsidRPr="00021BF3" w:rsidRDefault="00021BF3" w:rsidP="00D7024A">
      <w:pPr>
        <w:spacing w:line="276" w:lineRule="auto"/>
        <w:jc w:val="both"/>
      </w:pPr>
    </w:p>
    <w:p w14:paraId="73E5F594" w14:textId="7B050D00" w:rsidR="00021BF3" w:rsidRPr="00021BF3" w:rsidRDefault="00021BF3" w:rsidP="00D7024A">
      <w:pPr>
        <w:spacing w:line="276" w:lineRule="auto"/>
      </w:pPr>
      <w:r w:rsidRPr="00021BF3">
        <w:t xml:space="preserve">Finally, we would like to thank </w:t>
      </w:r>
      <w:proofErr w:type="gramStart"/>
      <w:r w:rsidRPr="00021BF3">
        <w:t>our  friends</w:t>
      </w:r>
      <w:proofErr w:type="gramEnd"/>
      <w:r w:rsidRPr="00021BF3">
        <w:t xml:space="preserve"> for their patience and moral support throughout the duration of this project. Their encouragement kept us motivated and focused during every stage of development, from data exploration to final evaluation.</w:t>
      </w:r>
    </w:p>
    <w:p w14:paraId="2B12283C" w14:textId="77777777" w:rsidR="00021BF3" w:rsidRDefault="00021BF3" w:rsidP="00D7024A">
      <w:pPr>
        <w:spacing w:line="276" w:lineRule="auto"/>
      </w:pPr>
    </w:p>
    <w:p w14:paraId="438108AB" w14:textId="77777777" w:rsidR="00021BF3" w:rsidRDefault="00021BF3"/>
    <w:p w14:paraId="63305C3B" w14:textId="6D8C896D" w:rsidR="00736AA6" w:rsidRDefault="00000000">
      <w:r w:rsidRPr="00021BF3">
        <w:br w:type="page"/>
      </w:r>
    </w:p>
    <w:sectPr w:rsidR="00736AA6" w:rsidSect="00CB3611">
      <w:headerReference w:type="default" r:id="rId16"/>
      <w:footerReference w:type="default" r:id="rId17"/>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1080C" w14:textId="77777777" w:rsidR="0043212D" w:rsidRDefault="0043212D">
      <w:r>
        <w:separator/>
      </w:r>
    </w:p>
  </w:endnote>
  <w:endnote w:type="continuationSeparator" w:id="0">
    <w:p w14:paraId="04EC9741" w14:textId="77777777" w:rsidR="0043212D" w:rsidRDefault="00432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B607" w14:textId="77777777" w:rsidR="00736AA6" w:rsidRDefault="00000000">
    <w:pPr>
      <w:pBdr>
        <w:top w:val="single" w:sz="6" w:space="1" w:color="2E7D32"/>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B3611">
      <w:rPr>
        <w:noProof/>
        <w:color w:val="555555"/>
        <w:sz w:val="18"/>
        <w:szCs w:val="18"/>
      </w:rPr>
      <w:t>2</w:t>
    </w:r>
    <w:r>
      <w:rPr>
        <w:color w:val="555555"/>
        <w:sz w:val="18"/>
        <w:szCs w:val="18"/>
      </w:rPr>
      <w:fldChar w:fldCharType="end"/>
    </w:r>
    <w:r>
      <w:rPr>
        <w:color w:val="555555"/>
        <w:sz w:val="18"/>
        <w:szCs w:val="18"/>
      </w:rPr>
      <w:t xml:space="preserve"> | Project Report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CFDE3" w14:textId="77777777" w:rsidR="0043212D" w:rsidRDefault="0043212D">
      <w:r>
        <w:separator/>
      </w:r>
    </w:p>
  </w:footnote>
  <w:footnote w:type="continuationSeparator" w:id="0">
    <w:p w14:paraId="4E51FDBF" w14:textId="77777777" w:rsidR="0043212D" w:rsidRDefault="00432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D9F9" w14:textId="77777777" w:rsidR="00736AA6" w:rsidRDefault="00000000">
    <w:pPr>
      <w:pBdr>
        <w:bottom w:val="single" w:sz="6" w:space="1" w:color="2E7D32"/>
      </w:pBdr>
      <w:jc w:val="center"/>
    </w:pPr>
    <w:r>
      <w:rPr>
        <w:i/>
        <w:iCs/>
        <w:color w:val="2E7D32"/>
        <w:sz w:val="18"/>
        <w:szCs w:val="18"/>
      </w:rPr>
      <w:t>Precision Farming: Effective Input Utilization Using AI and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F0310"/>
    <w:multiLevelType w:val="hybridMultilevel"/>
    <w:tmpl w:val="5C76A6C0"/>
    <w:lvl w:ilvl="0" w:tplc="841239CE">
      <w:start w:val="1"/>
      <w:numFmt w:val="decimal"/>
      <w:lvlText w:val="%1."/>
      <w:lvlJc w:val="left"/>
      <w:pPr>
        <w:ind w:left="720" w:hanging="360"/>
      </w:pPr>
    </w:lvl>
    <w:lvl w:ilvl="1" w:tplc="0EFAF7E6">
      <w:numFmt w:val="decimal"/>
      <w:lvlText w:val=""/>
      <w:lvlJc w:val="left"/>
    </w:lvl>
    <w:lvl w:ilvl="2" w:tplc="B93CEB60">
      <w:numFmt w:val="decimal"/>
      <w:lvlText w:val=""/>
      <w:lvlJc w:val="left"/>
    </w:lvl>
    <w:lvl w:ilvl="3" w:tplc="7F2A0240">
      <w:numFmt w:val="decimal"/>
      <w:lvlText w:val=""/>
      <w:lvlJc w:val="left"/>
    </w:lvl>
    <w:lvl w:ilvl="4" w:tplc="D452C69A">
      <w:numFmt w:val="decimal"/>
      <w:lvlText w:val=""/>
      <w:lvlJc w:val="left"/>
    </w:lvl>
    <w:lvl w:ilvl="5" w:tplc="96802FFE">
      <w:numFmt w:val="decimal"/>
      <w:lvlText w:val=""/>
      <w:lvlJc w:val="left"/>
    </w:lvl>
    <w:lvl w:ilvl="6" w:tplc="99B2DDE4">
      <w:numFmt w:val="decimal"/>
      <w:lvlText w:val=""/>
      <w:lvlJc w:val="left"/>
    </w:lvl>
    <w:lvl w:ilvl="7" w:tplc="05AE6432">
      <w:numFmt w:val="decimal"/>
      <w:lvlText w:val=""/>
      <w:lvlJc w:val="left"/>
    </w:lvl>
    <w:lvl w:ilvl="8" w:tplc="3738E770">
      <w:numFmt w:val="decimal"/>
      <w:lvlText w:val=""/>
      <w:lvlJc w:val="left"/>
    </w:lvl>
  </w:abstractNum>
  <w:abstractNum w:abstractNumId="1" w15:restartNumberingAfterBreak="0">
    <w:nsid w:val="38D46F72"/>
    <w:multiLevelType w:val="hybridMultilevel"/>
    <w:tmpl w:val="5F98D174"/>
    <w:lvl w:ilvl="0" w:tplc="F5CAD260">
      <w:start w:val="1"/>
      <w:numFmt w:val="bullet"/>
      <w:lvlText w:val="●"/>
      <w:lvlJc w:val="left"/>
      <w:pPr>
        <w:ind w:left="720" w:hanging="360"/>
      </w:pPr>
    </w:lvl>
    <w:lvl w:ilvl="1" w:tplc="38AEBB98">
      <w:start w:val="1"/>
      <w:numFmt w:val="bullet"/>
      <w:lvlText w:val="○"/>
      <w:lvlJc w:val="left"/>
      <w:pPr>
        <w:ind w:left="1440" w:hanging="360"/>
      </w:pPr>
    </w:lvl>
    <w:lvl w:ilvl="2" w:tplc="674A02A8">
      <w:start w:val="1"/>
      <w:numFmt w:val="bullet"/>
      <w:lvlText w:val="■"/>
      <w:lvlJc w:val="left"/>
      <w:pPr>
        <w:ind w:left="2160" w:hanging="360"/>
      </w:pPr>
    </w:lvl>
    <w:lvl w:ilvl="3" w:tplc="319A277A">
      <w:start w:val="1"/>
      <w:numFmt w:val="bullet"/>
      <w:lvlText w:val="●"/>
      <w:lvlJc w:val="left"/>
      <w:pPr>
        <w:ind w:left="2880" w:hanging="360"/>
      </w:pPr>
    </w:lvl>
    <w:lvl w:ilvl="4" w:tplc="C6FE88B6">
      <w:start w:val="1"/>
      <w:numFmt w:val="bullet"/>
      <w:lvlText w:val="○"/>
      <w:lvlJc w:val="left"/>
      <w:pPr>
        <w:ind w:left="3600" w:hanging="360"/>
      </w:pPr>
    </w:lvl>
    <w:lvl w:ilvl="5" w:tplc="3B5A7F70">
      <w:start w:val="1"/>
      <w:numFmt w:val="bullet"/>
      <w:lvlText w:val="■"/>
      <w:lvlJc w:val="left"/>
      <w:pPr>
        <w:ind w:left="4320" w:hanging="360"/>
      </w:pPr>
    </w:lvl>
    <w:lvl w:ilvl="6" w:tplc="503EE040">
      <w:start w:val="1"/>
      <w:numFmt w:val="bullet"/>
      <w:lvlText w:val="●"/>
      <w:lvlJc w:val="left"/>
      <w:pPr>
        <w:ind w:left="5040" w:hanging="360"/>
      </w:pPr>
    </w:lvl>
    <w:lvl w:ilvl="7" w:tplc="7494BAFA">
      <w:start w:val="1"/>
      <w:numFmt w:val="bullet"/>
      <w:lvlText w:val="●"/>
      <w:lvlJc w:val="left"/>
      <w:pPr>
        <w:ind w:left="5760" w:hanging="360"/>
      </w:pPr>
    </w:lvl>
    <w:lvl w:ilvl="8" w:tplc="9A28A14E">
      <w:start w:val="1"/>
      <w:numFmt w:val="bullet"/>
      <w:lvlText w:val="●"/>
      <w:lvlJc w:val="left"/>
      <w:pPr>
        <w:ind w:left="6480" w:hanging="360"/>
      </w:pPr>
    </w:lvl>
  </w:abstractNum>
  <w:abstractNum w:abstractNumId="2" w15:restartNumberingAfterBreak="0">
    <w:nsid w:val="59A558DA"/>
    <w:multiLevelType w:val="hybridMultilevel"/>
    <w:tmpl w:val="E9C61614"/>
    <w:lvl w:ilvl="0" w:tplc="5D5C2424">
      <w:start w:val="1"/>
      <w:numFmt w:val="bullet"/>
      <w:lvlText w:val="•"/>
      <w:lvlJc w:val="left"/>
      <w:pPr>
        <w:ind w:left="720" w:hanging="360"/>
      </w:pPr>
    </w:lvl>
    <w:lvl w:ilvl="1" w:tplc="C84455E0">
      <w:numFmt w:val="decimal"/>
      <w:lvlText w:val=""/>
      <w:lvlJc w:val="left"/>
    </w:lvl>
    <w:lvl w:ilvl="2" w:tplc="D5F83ACA">
      <w:numFmt w:val="decimal"/>
      <w:lvlText w:val=""/>
      <w:lvlJc w:val="left"/>
    </w:lvl>
    <w:lvl w:ilvl="3" w:tplc="D30AE57C">
      <w:numFmt w:val="decimal"/>
      <w:lvlText w:val=""/>
      <w:lvlJc w:val="left"/>
    </w:lvl>
    <w:lvl w:ilvl="4" w:tplc="48E2711C">
      <w:numFmt w:val="decimal"/>
      <w:lvlText w:val=""/>
      <w:lvlJc w:val="left"/>
    </w:lvl>
    <w:lvl w:ilvl="5" w:tplc="9790D75E">
      <w:numFmt w:val="decimal"/>
      <w:lvlText w:val=""/>
      <w:lvlJc w:val="left"/>
    </w:lvl>
    <w:lvl w:ilvl="6" w:tplc="B1B61016">
      <w:numFmt w:val="decimal"/>
      <w:lvlText w:val=""/>
      <w:lvlJc w:val="left"/>
    </w:lvl>
    <w:lvl w:ilvl="7" w:tplc="601EF840">
      <w:numFmt w:val="decimal"/>
      <w:lvlText w:val=""/>
      <w:lvlJc w:val="left"/>
    </w:lvl>
    <w:lvl w:ilvl="8" w:tplc="4C6C27AC">
      <w:numFmt w:val="decimal"/>
      <w:lvlText w:val=""/>
      <w:lvlJc w:val="left"/>
    </w:lvl>
  </w:abstractNum>
  <w:num w:numId="1" w16cid:durableId="709963124">
    <w:abstractNumId w:val="1"/>
    <w:lvlOverride w:ilvl="0">
      <w:startOverride w:val="1"/>
    </w:lvlOverride>
  </w:num>
  <w:num w:numId="2" w16cid:durableId="557939127">
    <w:abstractNumId w:val="2"/>
    <w:lvlOverride w:ilvl="0">
      <w:startOverride w:val="1"/>
    </w:lvlOverride>
  </w:num>
  <w:num w:numId="3" w16cid:durableId="1190098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AA6"/>
    <w:rsid w:val="00021BF3"/>
    <w:rsid w:val="000A2677"/>
    <w:rsid w:val="001320BB"/>
    <w:rsid w:val="0018461D"/>
    <w:rsid w:val="0024139B"/>
    <w:rsid w:val="00407EB9"/>
    <w:rsid w:val="0043212D"/>
    <w:rsid w:val="0045612C"/>
    <w:rsid w:val="004B2199"/>
    <w:rsid w:val="005024BA"/>
    <w:rsid w:val="005F25F7"/>
    <w:rsid w:val="00736AA6"/>
    <w:rsid w:val="00804488"/>
    <w:rsid w:val="009B2F9C"/>
    <w:rsid w:val="00C35763"/>
    <w:rsid w:val="00CA7453"/>
    <w:rsid w:val="00CB3611"/>
    <w:rsid w:val="00D7024A"/>
    <w:rsid w:val="00E45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D01E2"/>
  <w15:docId w15:val="{C28679AE-6463-43A1-B0CF-100108CC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5E20"/>
      <w:sz w:val="32"/>
      <w:szCs w:val="32"/>
    </w:rPr>
  </w:style>
  <w:style w:type="paragraph" w:styleId="Heading2">
    <w:name w:val="heading 2"/>
    <w:uiPriority w:val="9"/>
    <w:unhideWhenUsed/>
    <w:qFormat/>
    <w:pPr>
      <w:spacing w:before="280" w:after="120"/>
      <w:outlineLvl w:val="1"/>
    </w:pPr>
    <w:rPr>
      <w:b/>
      <w:bCs/>
      <w:color w:val="2E7D32"/>
      <w:sz w:val="26"/>
      <w:szCs w:val="26"/>
    </w:rPr>
  </w:style>
  <w:style w:type="paragraph" w:styleId="Heading3">
    <w:name w:val="heading 3"/>
    <w:uiPriority w:val="9"/>
    <w:unhideWhenUsed/>
    <w:qFormat/>
    <w:pPr>
      <w:spacing w:before="200" w:after="100"/>
      <w:outlineLvl w:val="2"/>
    </w:pPr>
    <w:rPr>
      <w:b/>
      <w:bCs/>
      <w:color w:val="388E3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B3611"/>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6920</Words>
  <Characters>39446</Characters>
  <Application>Microsoft Office Word</Application>
  <DocSecurity>0</DocSecurity>
  <Lines>328</Lines>
  <Paragraphs>92</Paragraphs>
  <ScaleCrop>false</ScaleCrop>
  <Company/>
  <LinksUpToDate>false</LinksUpToDate>
  <CharactersWithSpaces>46274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Mallikarjunaiah</cp:lastModifiedBy>
  <cp:revision>2</cp:revision>
  <cp:lastPrinted>2026-04-14T15:33:00Z</cp:lastPrinted>
  <dcterms:created xsi:type="dcterms:W3CDTF">2026-04-14T15:34:00Z</dcterms:created>
  <dcterms:modified xsi:type="dcterms:W3CDTF">2026-04-14T15:34:00Z</dcterms:modified>
</cp:coreProperties>
</file>