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DFE" w:rsidRPr="005216DC" w:rsidRDefault="00335DFE" w:rsidP="00335DFE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5216D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Course Outcome</w:t>
      </w:r>
    </w:p>
    <w:p w:rsidR="00335DFE" w:rsidRPr="007D0778" w:rsidRDefault="00335DFE" w:rsidP="00335DF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Year: 2024-25</w:t>
      </w:r>
      <w:r w:rsidRPr="007D077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Semester: I</w:t>
      </w:r>
      <w:r w:rsidR="0059536A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     Class: F</w:t>
      </w:r>
      <w:r w:rsidRPr="007D0778"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COMP-</w:t>
      </w:r>
      <w:r w:rsidR="0059536A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</w:p>
    <w:p w:rsidR="00335DFE" w:rsidRPr="007D0778" w:rsidRDefault="00335DFE" w:rsidP="00335DF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D0778">
        <w:rPr>
          <w:rFonts w:ascii="Times New Roman" w:hAnsi="Times New Roman" w:cs="Times New Roman"/>
          <w:b/>
          <w:sz w:val="24"/>
          <w:szCs w:val="24"/>
          <w:lang w:val="en-US"/>
        </w:rPr>
        <w:t>Course: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Basic Electronics Engineering</w:t>
      </w:r>
    </w:p>
    <w:p w:rsidR="00335DFE" w:rsidRPr="007D0778" w:rsidRDefault="00335DFE" w:rsidP="00335DF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Name of Faculty: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Pranita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Tambe</w:t>
      </w:r>
      <w:proofErr w:type="spellEnd"/>
    </w:p>
    <w:tbl>
      <w:tblPr>
        <w:tblW w:w="9039" w:type="dxa"/>
        <w:tblLook w:val="04A0" w:firstRow="1" w:lastRow="0" w:firstColumn="1" w:lastColumn="0" w:noHBand="0" w:noVBand="1"/>
      </w:tblPr>
      <w:tblGrid>
        <w:gridCol w:w="900"/>
        <w:gridCol w:w="670"/>
        <w:gridCol w:w="7469"/>
      </w:tblGrid>
      <w:tr w:rsidR="00335DFE" w:rsidRPr="005E3EEC" w:rsidTr="004D43FE">
        <w:trPr>
          <w:trHeight w:val="149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5DFE" w:rsidRPr="005E3EEC" w:rsidRDefault="00335DFE" w:rsidP="004D4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E3E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SL. NO.</w:t>
            </w:r>
          </w:p>
        </w:tc>
        <w:tc>
          <w:tcPr>
            <w:tcW w:w="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5DFE" w:rsidRPr="005E3EEC" w:rsidRDefault="00335DFE" w:rsidP="004D4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E3E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</w:t>
            </w:r>
          </w:p>
        </w:tc>
        <w:tc>
          <w:tcPr>
            <w:tcW w:w="7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35DFE" w:rsidRPr="005E3EEC" w:rsidRDefault="00335DFE" w:rsidP="004D4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Outcomes: On completion of the course, learner will be able to</w:t>
            </w:r>
          </w:p>
        </w:tc>
      </w:tr>
      <w:tr w:rsidR="00335DFE" w:rsidRPr="005E3EEC" w:rsidTr="004D43FE">
        <w:trPr>
          <w:trHeight w:val="224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DFE" w:rsidRPr="005E3EEC" w:rsidRDefault="00335DFE" w:rsidP="004D4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E3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DFE" w:rsidRPr="005E3EEC" w:rsidRDefault="00335DFE" w:rsidP="004D4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E3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CO1</w:t>
            </w:r>
          </w:p>
        </w:tc>
        <w:tc>
          <w:tcPr>
            <w:tcW w:w="7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35DFE" w:rsidRPr="005E3EEC" w:rsidRDefault="00335DFE" w:rsidP="004D43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17AA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Know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about the working of P-N Junction diode and its application as rectifier and switch, basics of LED and Photodiode.</w:t>
            </w:r>
          </w:p>
        </w:tc>
      </w:tr>
      <w:tr w:rsidR="00335DFE" w:rsidRPr="005E3EEC" w:rsidTr="004D43FE">
        <w:trPr>
          <w:trHeight w:val="273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DFE" w:rsidRPr="005E3EEC" w:rsidRDefault="00335DFE" w:rsidP="004D4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E3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DFE" w:rsidRPr="005E3EEC" w:rsidRDefault="00335DFE" w:rsidP="004D4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E3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CO2</w:t>
            </w:r>
          </w:p>
        </w:tc>
        <w:tc>
          <w:tcPr>
            <w:tcW w:w="7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35DFE" w:rsidRPr="005E3EEC" w:rsidRDefault="00335DFE" w:rsidP="004D43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825F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Understand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the working of BJT and MOSFET, their characteristics and compare.</w:t>
            </w:r>
          </w:p>
        </w:tc>
      </w:tr>
      <w:tr w:rsidR="00335DFE" w:rsidRPr="005E3EEC" w:rsidTr="004D43FE">
        <w:trPr>
          <w:trHeight w:val="499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DFE" w:rsidRPr="005E3EEC" w:rsidRDefault="00335DFE" w:rsidP="004D4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E3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DFE" w:rsidRPr="005E3EEC" w:rsidRDefault="00335DFE" w:rsidP="004D4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E3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CO3</w:t>
            </w:r>
          </w:p>
        </w:tc>
        <w:tc>
          <w:tcPr>
            <w:tcW w:w="7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35DFE" w:rsidRPr="005E3EEC" w:rsidRDefault="00335DFE" w:rsidP="004D43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825F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Learn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Logic gates and realization of digital circuits.</w:t>
            </w:r>
          </w:p>
        </w:tc>
      </w:tr>
      <w:tr w:rsidR="00335DFE" w:rsidRPr="005E3EEC" w:rsidTr="004D43FE">
        <w:trPr>
          <w:trHeight w:val="353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DFE" w:rsidRPr="005E3EEC" w:rsidRDefault="00335DFE" w:rsidP="004D4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E3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DFE" w:rsidRPr="005E3EEC" w:rsidRDefault="00335DFE" w:rsidP="004D4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E3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CO4</w:t>
            </w:r>
          </w:p>
        </w:tc>
        <w:tc>
          <w:tcPr>
            <w:tcW w:w="7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35DFE" w:rsidRPr="005E3EEC" w:rsidRDefault="00335DFE" w:rsidP="004D43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825F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Understand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the functioning of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Opamp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and electronic instruments.</w:t>
            </w:r>
          </w:p>
        </w:tc>
      </w:tr>
      <w:tr w:rsidR="00335DFE" w:rsidRPr="005E3EEC" w:rsidTr="004D43FE">
        <w:trPr>
          <w:trHeight w:val="60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DFE" w:rsidRPr="005E3EEC" w:rsidRDefault="00335DFE" w:rsidP="004D4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E3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DFE" w:rsidRPr="005E3EEC" w:rsidRDefault="00335DFE" w:rsidP="004D4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E3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CO5</w:t>
            </w:r>
          </w:p>
        </w:tc>
        <w:tc>
          <w:tcPr>
            <w:tcW w:w="7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35DFE" w:rsidRPr="005E3EEC" w:rsidRDefault="00335DFE" w:rsidP="004D43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825F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Select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sensors based on their working principle for specific applications and its implementation with Communication system.</w:t>
            </w:r>
          </w:p>
        </w:tc>
      </w:tr>
    </w:tbl>
    <w:p w:rsidR="00335DFE" w:rsidRDefault="00335DFE" w:rsidP="00335DF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35DFE" w:rsidRPr="00EC325A" w:rsidRDefault="00335DFE" w:rsidP="00335DFE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DEPARTMENT OF ELECTRONICS AND TELECOMMUNICATION ENGG</w:t>
      </w:r>
    </w:p>
    <w:p w:rsidR="00335DFE" w:rsidRPr="003144EE" w:rsidRDefault="00335DFE" w:rsidP="00335DFE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3144EE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Assignment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(Unit-3</w:t>
      </w:r>
      <w:r w:rsidRPr="003144EE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)</w:t>
      </w:r>
    </w:p>
    <w:p w:rsidR="00335DFE" w:rsidRPr="007D0778" w:rsidRDefault="00335DFE" w:rsidP="00335DF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Year: 2024-25</w:t>
      </w:r>
      <w:r w:rsidRPr="007D077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   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Semester: I</w:t>
      </w:r>
      <w:r w:rsidR="0059536A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D077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</w:t>
      </w:r>
      <w:r w:rsidRPr="007D0778">
        <w:rPr>
          <w:rFonts w:ascii="Times New Roman" w:hAnsi="Times New Roman" w:cs="Times New Roman"/>
          <w:b/>
          <w:sz w:val="24"/>
          <w:szCs w:val="24"/>
          <w:lang w:val="en-US"/>
        </w:rPr>
        <w:t xml:space="preserve">Class: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F</w:t>
      </w:r>
      <w:r w:rsidRPr="007D0778"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COMP-</w:t>
      </w:r>
      <w:r w:rsidR="0059536A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</w:p>
    <w:p w:rsidR="00335DFE" w:rsidRPr="007D0778" w:rsidRDefault="00335DFE" w:rsidP="00335DF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D0778">
        <w:rPr>
          <w:rFonts w:ascii="Times New Roman" w:hAnsi="Times New Roman" w:cs="Times New Roman"/>
          <w:b/>
          <w:sz w:val="24"/>
          <w:szCs w:val="24"/>
          <w:lang w:val="en-US"/>
        </w:rPr>
        <w:t xml:space="preserve">Course: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Basic Electronics Engineering</w:t>
      </w:r>
    </w:p>
    <w:p w:rsidR="00335DFE" w:rsidRDefault="00335DFE" w:rsidP="00335DF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Name of Faculty: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Pranita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Tambe</w:t>
      </w:r>
      <w:proofErr w:type="spellEnd"/>
    </w:p>
    <w:tbl>
      <w:tblPr>
        <w:tblStyle w:val="TableGrid"/>
        <w:tblpPr w:leftFromText="180" w:rightFromText="180" w:vertAnchor="text" w:horzAnchor="margin" w:tblpXSpec="center" w:tblpY="261"/>
        <w:tblW w:w="9990" w:type="dxa"/>
        <w:tblLayout w:type="fixed"/>
        <w:tblLook w:val="04A0" w:firstRow="1" w:lastRow="0" w:firstColumn="1" w:lastColumn="0" w:noHBand="0" w:noVBand="1"/>
      </w:tblPr>
      <w:tblGrid>
        <w:gridCol w:w="696"/>
        <w:gridCol w:w="7997"/>
        <w:gridCol w:w="561"/>
        <w:gridCol w:w="736"/>
      </w:tblGrid>
      <w:tr w:rsidR="00335DFE" w:rsidTr="004D43FE">
        <w:trPr>
          <w:trHeight w:val="238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DFE" w:rsidRDefault="00335DFE" w:rsidP="004D43FE">
            <w:pPr>
              <w:rPr>
                <w:b/>
                <w:sz w:val="20"/>
                <w:szCs w:val="20"/>
              </w:rPr>
            </w:pPr>
          </w:p>
        </w:tc>
        <w:tc>
          <w:tcPr>
            <w:tcW w:w="7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5DFE" w:rsidRDefault="00335DFE" w:rsidP="004D43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Questions 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5DFE" w:rsidRDefault="00335DFE" w:rsidP="004D43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BT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5DFE" w:rsidRDefault="00335DFE" w:rsidP="004D43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</w:t>
            </w:r>
          </w:p>
        </w:tc>
      </w:tr>
      <w:tr w:rsidR="00335DFE" w:rsidTr="004D43FE">
        <w:trPr>
          <w:trHeight w:val="716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5DFE" w:rsidRDefault="00335DFE" w:rsidP="004D4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 </w:t>
            </w:r>
          </w:p>
        </w:tc>
        <w:tc>
          <w:tcPr>
            <w:tcW w:w="7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5DFE" w:rsidRDefault="00335DFE" w:rsidP="004D43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With the help of truth table, explain operation of AND, OR, EX-OR, EX-NOR, NOT gates.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5DFE" w:rsidRDefault="00335DFE" w:rsidP="004D43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5DFE" w:rsidRDefault="00335DFE" w:rsidP="004D43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CO3</w:t>
            </w:r>
          </w:p>
        </w:tc>
      </w:tr>
      <w:tr w:rsidR="00335DFE" w:rsidTr="004D43FE">
        <w:trPr>
          <w:trHeight w:val="415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DFE" w:rsidRDefault="00335DFE" w:rsidP="004D4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  <w:p w:rsidR="00335DFE" w:rsidRDefault="00335DFE" w:rsidP="004D43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5DFE" w:rsidRDefault="00335DFE" w:rsidP="004D43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Define Universal Logic Gates. Why they are known as Universal Logic Gates?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DFE" w:rsidRDefault="00335DFE" w:rsidP="004D43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</w:t>
            </w:r>
          </w:p>
          <w:p w:rsidR="00335DFE" w:rsidRDefault="00335DFE" w:rsidP="004D43FE">
            <w:pPr>
              <w:rPr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5DFE" w:rsidRDefault="00335DFE" w:rsidP="004D43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CO3</w:t>
            </w:r>
          </w:p>
        </w:tc>
      </w:tr>
      <w:tr w:rsidR="00335DFE" w:rsidTr="004D43FE">
        <w:trPr>
          <w:trHeight w:val="481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5DFE" w:rsidRDefault="00335DFE" w:rsidP="004D4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5DFE" w:rsidRDefault="00335DFE" w:rsidP="004D4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State and prove De-Morgan’s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Theroem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5DFE" w:rsidRDefault="00335DFE" w:rsidP="004D43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5DFE" w:rsidRDefault="00335DFE" w:rsidP="004D43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CO3</w:t>
            </w:r>
          </w:p>
        </w:tc>
      </w:tr>
      <w:tr w:rsidR="00335DFE" w:rsidTr="004D43FE">
        <w:trPr>
          <w:trHeight w:val="481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5DFE" w:rsidRDefault="00335DFE" w:rsidP="004D4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5DFE" w:rsidRDefault="00335DFE" w:rsidP="004D4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in detail the working of a full adder with the help of a truth table and give is sum and carry.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DFE" w:rsidRDefault="00335DFE" w:rsidP="004D43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5DFE" w:rsidRDefault="00335DFE" w:rsidP="004D43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CO3</w:t>
            </w:r>
          </w:p>
        </w:tc>
      </w:tr>
      <w:tr w:rsidR="00335DFE" w:rsidTr="004D43FE">
        <w:trPr>
          <w:trHeight w:val="481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5DFE" w:rsidRDefault="00335DFE" w:rsidP="004D4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5DFE" w:rsidRDefault="00335DFE" w:rsidP="004D4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different types of flip-flops and state one application of each.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DFE" w:rsidRDefault="00335DFE" w:rsidP="004D43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5DFE" w:rsidRDefault="00335DFE" w:rsidP="004D43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CO3</w:t>
            </w:r>
          </w:p>
        </w:tc>
      </w:tr>
      <w:tr w:rsidR="00335DFE" w:rsidTr="004D43FE">
        <w:trPr>
          <w:trHeight w:val="481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5DFE" w:rsidRDefault="00335DFE" w:rsidP="004D4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5DFE" w:rsidRDefault="00335DFE" w:rsidP="004D4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Draw block diagram of Microprocessor and explain function of each block.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DFE" w:rsidRDefault="00335DFE" w:rsidP="004D43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5DFE" w:rsidRDefault="00335DFE" w:rsidP="004D43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CO3</w:t>
            </w:r>
          </w:p>
        </w:tc>
      </w:tr>
      <w:tr w:rsidR="00335DFE" w:rsidTr="004D43FE">
        <w:trPr>
          <w:trHeight w:val="481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5DFE" w:rsidRDefault="00335DFE" w:rsidP="004D4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5DFE" w:rsidRDefault="00335DFE" w:rsidP="004D4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Draw block diagram of Microcontroller and explain function of each block.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DFE" w:rsidRDefault="00335DFE" w:rsidP="004D43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5DFE" w:rsidRDefault="00335DFE" w:rsidP="004D43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CO3</w:t>
            </w:r>
          </w:p>
        </w:tc>
      </w:tr>
      <w:tr w:rsidR="00335DFE" w:rsidTr="004D43FE">
        <w:trPr>
          <w:trHeight w:val="481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5DFE" w:rsidRDefault="00335DFE" w:rsidP="004D4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5DFE" w:rsidRDefault="00335DFE" w:rsidP="004D4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Explain digital IC Design flow with block diagram.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DFE" w:rsidRDefault="00335DFE" w:rsidP="004D43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5DFE" w:rsidRDefault="00335DFE" w:rsidP="004D43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CO3</w:t>
            </w:r>
          </w:p>
        </w:tc>
      </w:tr>
      <w:tr w:rsidR="00335DFE" w:rsidTr="004D43FE">
        <w:trPr>
          <w:trHeight w:val="481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5DFE" w:rsidRDefault="00335DFE" w:rsidP="004D4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5DFE" w:rsidRDefault="00335DFE" w:rsidP="004D4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Differentiate between Microprocessor and Microcontroller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DFE" w:rsidRDefault="00335DFE" w:rsidP="004D43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5DFE" w:rsidRDefault="00335DFE" w:rsidP="004D43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CO3</w:t>
            </w:r>
          </w:p>
        </w:tc>
      </w:tr>
      <w:tr w:rsidR="00335DFE" w:rsidTr="004D43FE">
        <w:trPr>
          <w:trHeight w:val="481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5DFE" w:rsidRDefault="00335DFE" w:rsidP="004D4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7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5DFE" w:rsidRDefault="00335DFE" w:rsidP="004D4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Solve:</w:t>
            </w:r>
          </w:p>
          <w:p w:rsidR="00335DFE" w:rsidRDefault="00335DFE" w:rsidP="00335DFE">
            <w:pPr>
              <w:pStyle w:val="ListParagraph"/>
              <w:numPr>
                <w:ilvl w:val="0"/>
                <w:numId w:val="1"/>
              </w:numPr>
              <w:spacing w:line="25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Convert 2BA.0C-Hexadecimal to Octal</w:t>
            </w:r>
          </w:p>
          <w:p w:rsidR="00335DFE" w:rsidRDefault="00335DFE" w:rsidP="00335DFE">
            <w:pPr>
              <w:pStyle w:val="ListParagraph"/>
              <w:numPr>
                <w:ilvl w:val="0"/>
                <w:numId w:val="1"/>
              </w:numPr>
              <w:spacing w:line="25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Convert 462.27- Octal to Hexadecimal</w:t>
            </w:r>
          </w:p>
          <w:p w:rsidR="00335DFE" w:rsidRDefault="00335DFE" w:rsidP="00335DFE">
            <w:pPr>
              <w:pStyle w:val="ListParagraph"/>
              <w:numPr>
                <w:ilvl w:val="0"/>
                <w:numId w:val="1"/>
              </w:numPr>
              <w:spacing w:line="25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Convert 105.15 Decimal to Binary</w:t>
            </w:r>
          </w:p>
          <w:p w:rsidR="00335DFE" w:rsidRDefault="00335DFE" w:rsidP="00335DFE">
            <w:pPr>
              <w:pStyle w:val="ListParagraph"/>
              <w:numPr>
                <w:ilvl w:val="0"/>
                <w:numId w:val="1"/>
              </w:numPr>
              <w:spacing w:line="25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Convert 4057.067- Octal to Decimal</w:t>
            </w:r>
          </w:p>
          <w:p w:rsidR="00335DFE" w:rsidRDefault="00335DFE" w:rsidP="00335DFE">
            <w:pPr>
              <w:pStyle w:val="ListParagraph"/>
              <w:numPr>
                <w:ilvl w:val="0"/>
                <w:numId w:val="1"/>
              </w:numPr>
              <w:spacing w:line="25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Convert 1101101110.1001101 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Hexa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Decimal</w:t>
            </w:r>
          </w:p>
          <w:p w:rsidR="00335DFE" w:rsidRDefault="00335DFE" w:rsidP="00335DFE">
            <w:pPr>
              <w:pStyle w:val="ListParagraph"/>
              <w:numPr>
                <w:ilvl w:val="0"/>
                <w:numId w:val="1"/>
              </w:numPr>
              <w:spacing w:line="25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(110011-111001) using 2’s complement method</w:t>
            </w:r>
          </w:p>
          <w:p w:rsidR="00335DFE" w:rsidRDefault="00335DFE" w:rsidP="00335DFE">
            <w:pPr>
              <w:pStyle w:val="ListParagraph"/>
              <w:numPr>
                <w:ilvl w:val="0"/>
                <w:numId w:val="1"/>
              </w:numPr>
              <w:spacing w:line="25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(111011.11+100100.01)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335DFE" w:rsidRDefault="00335DFE" w:rsidP="00335DFE">
            <w:pPr>
              <w:pStyle w:val="ListParagraph"/>
              <w:numPr>
                <w:ilvl w:val="0"/>
                <w:numId w:val="1"/>
              </w:numPr>
              <w:spacing w:line="25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Find 1’s complement of 111001</w:t>
            </w:r>
          </w:p>
          <w:p w:rsidR="00335DFE" w:rsidRDefault="00335DFE" w:rsidP="00335DFE">
            <w:pPr>
              <w:pStyle w:val="ListParagraph"/>
              <w:numPr>
                <w:ilvl w:val="0"/>
                <w:numId w:val="1"/>
              </w:numPr>
              <w:spacing w:line="25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(11100-01111)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using 2’s complement method.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DFE" w:rsidRDefault="00335DFE" w:rsidP="004D43FE">
            <w:pPr>
              <w:jc w:val="center"/>
              <w:rPr>
                <w:sz w:val="24"/>
                <w:szCs w:val="24"/>
              </w:rPr>
            </w:pPr>
          </w:p>
          <w:p w:rsidR="00335DFE" w:rsidRDefault="00335DFE" w:rsidP="004D43FE">
            <w:pPr>
              <w:jc w:val="center"/>
              <w:rPr>
                <w:sz w:val="24"/>
                <w:szCs w:val="24"/>
              </w:rPr>
            </w:pPr>
          </w:p>
          <w:p w:rsidR="00335DFE" w:rsidRDefault="00335DFE" w:rsidP="004D43FE">
            <w:pPr>
              <w:jc w:val="center"/>
              <w:rPr>
                <w:sz w:val="24"/>
                <w:szCs w:val="24"/>
              </w:rPr>
            </w:pPr>
          </w:p>
          <w:p w:rsidR="00335DFE" w:rsidRDefault="00335DFE" w:rsidP="004D43FE">
            <w:pPr>
              <w:jc w:val="center"/>
              <w:rPr>
                <w:sz w:val="24"/>
                <w:szCs w:val="24"/>
              </w:rPr>
            </w:pPr>
          </w:p>
          <w:p w:rsidR="00335DFE" w:rsidRDefault="00335DFE" w:rsidP="004D43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DFE" w:rsidRDefault="00335DFE" w:rsidP="004D43FE">
            <w:pPr>
              <w:rPr>
                <w:sz w:val="24"/>
                <w:szCs w:val="24"/>
              </w:rPr>
            </w:pPr>
          </w:p>
          <w:p w:rsidR="00335DFE" w:rsidRDefault="00335DFE" w:rsidP="004D43FE">
            <w:pPr>
              <w:rPr>
                <w:sz w:val="24"/>
                <w:szCs w:val="24"/>
              </w:rPr>
            </w:pPr>
          </w:p>
          <w:p w:rsidR="00335DFE" w:rsidRDefault="00335DFE" w:rsidP="004D43FE">
            <w:pPr>
              <w:rPr>
                <w:sz w:val="24"/>
                <w:szCs w:val="24"/>
              </w:rPr>
            </w:pPr>
          </w:p>
          <w:p w:rsidR="00335DFE" w:rsidRDefault="00335DFE" w:rsidP="004D43FE">
            <w:pPr>
              <w:rPr>
                <w:sz w:val="24"/>
                <w:szCs w:val="24"/>
              </w:rPr>
            </w:pPr>
          </w:p>
          <w:p w:rsidR="00335DFE" w:rsidRDefault="00335DFE" w:rsidP="004D43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CO3</w:t>
            </w:r>
          </w:p>
        </w:tc>
      </w:tr>
    </w:tbl>
    <w:p w:rsidR="00335DFE" w:rsidRPr="00EC325A" w:rsidRDefault="00335DFE" w:rsidP="00335DF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35DFE" w:rsidRDefault="00335DFE" w:rsidP="00335DFE">
      <w:pPr>
        <w:rPr>
          <w:lang w:val="en-US"/>
        </w:rPr>
      </w:pPr>
    </w:p>
    <w:p w:rsidR="00335DFE" w:rsidRPr="00636A1F" w:rsidRDefault="00335DFE" w:rsidP="00335DFE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335DFE" w:rsidRDefault="00335DFE" w:rsidP="00335DF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35DFE" w:rsidRDefault="00335DFE" w:rsidP="00335DF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35DFE" w:rsidRDefault="00335DFE" w:rsidP="00335DF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35DFE" w:rsidRDefault="00335DFE" w:rsidP="00335DF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35DFE" w:rsidRDefault="00335DFE" w:rsidP="00335DF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35DFE" w:rsidRDefault="00335DFE" w:rsidP="00335DF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35DFE" w:rsidRDefault="00335DFE" w:rsidP="00335DF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35DFE" w:rsidRDefault="00335DFE" w:rsidP="00335DF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35DFE" w:rsidRDefault="00335DFE" w:rsidP="00335DF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35DFE" w:rsidRDefault="00335DFE" w:rsidP="00335DF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35DFE" w:rsidRDefault="00335DFE" w:rsidP="00335DF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35DFE" w:rsidRDefault="00335DFE" w:rsidP="00335DF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35DFE" w:rsidRDefault="00335DFE" w:rsidP="00335DF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35DFE" w:rsidRDefault="00335DFE" w:rsidP="00335DF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35DFE" w:rsidRDefault="00335DFE" w:rsidP="00335DF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35DFE" w:rsidRDefault="00335DFE" w:rsidP="00335DF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35DFE" w:rsidRDefault="00335DFE" w:rsidP="00335DF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35DFE" w:rsidRDefault="00335DFE" w:rsidP="00335DF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35DFE" w:rsidRPr="005216DC" w:rsidRDefault="00335DFE" w:rsidP="00335DFE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5216D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lastRenderedPageBreak/>
        <w:t>Course Outcome</w:t>
      </w:r>
    </w:p>
    <w:p w:rsidR="00335DFE" w:rsidRPr="007D0778" w:rsidRDefault="00335DFE" w:rsidP="00335DF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D0778">
        <w:rPr>
          <w:rFonts w:ascii="Times New Roman" w:hAnsi="Times New Roman" w:cs="Times New Roman"/>
          <w:b/>
          <w:sz w:val="24"/>
          <w:szCs w:val="24"/>
          <w:lang w:val="en-US"/>
        </w:rPr>
        <w:t>Year: 202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4-25 </w:t>
      </w:r>
      <w:r w:rsidRPr="007D077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Semester: I</w:t>
      </w:r>
      <w:r w:rsidR="0059536A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7D077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     Class:</w:t>
      </w:r>
      <w:r w:rsidRPr="00D46CD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Pr="007D0778"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 w:rsidR="0059536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COMP-B</w:t>
      </w:r>
    </w:p>
    <w:p w:rsidR="00335DFE" w:rsidRPr="007D0778" w:rsidRDefault="00335DFE" w:rsidP="00335DF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Course: Basic Electronics Engineering</w:t>
      </w:r>
    </w:p>
    <w:p w:rsidR="00335DFE" w:rsidRDefault="00335DFE" w:rsidP="00335DF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Name of Faculty: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Pranita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Tambe</w:t>
      </w:r>
      <w:proofErr w:type="spellEnd"/>
    </w:p>
    <w:p w:rsidR="00335DFE" w:rsidRDefault="00335DFE" w:rsidP="00335DF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9039" w:type="dxa"/>
        <w:tblLook w:val="04A0" w:firstRow="1" w:lastRow="0" w:firstColumn="1" w:lastColumn="0" w:noHBand="0" w:noVBand="1"/>
      </w:tblPr>
      <w:tblGrid>
        <w:gridCol w:w="900"/>
        <w:gridCol w:w="670"/>
        <w:gridCol w:w="7469"/>
      </w:tblGrid>
      <w:tr w:rsidR="00335DFE" w:rsidRPr="005E3EEC" w:rsidTr="004D43FE">
        <w:trPr>
          <w:trHeight w:val="149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5DFE" w:rsidRPr="005E3EEC" w:rsidRDefault="00335DFE" w:rsidP="004D4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E3E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SL. NO.</w:t>
            </w:r>
          </w:p>
        </w:tc>
        <w:tc>
          <w:tcPr>
            <w:tcW w:w="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5DFE" w:rsidRPr="005E3EEC" w:rsidRDefault="00335DFE" w:rsidP="004D4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E3E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</w:t>
            </w:r>
          </w:p>
        </w:tc>
        <w:tc>
          <w:tcPr>
            <w:tcW w:w="7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35DFE" w:rsidRPr="005E3EEC" w:rsidRDefault="00335DFE" w:rsidP="004D4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Outcomes: On completion of the course, learner will be able to</w:t>
            </w:r>
          </w:p>
        </w:tc>
      </w:tr>
      <w:tr w:rsidR="00335DFE" w:rsidRPr="005E3EEC" w:rsidTr="004D43FE">
        <w:trPr>
          <w:trHeight w:val="224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DFE" w:rsidRPr="005E3EEC" w:rsidRDefault="00335DFE" w:rsidP="004D4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E3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DFE" w:rsidRPr="005E3EEC" w:rsidRDefault="00335DFE" w:rsidP="004D4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E3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CO1</w:t>
            </w:r>
          </w:p>
        </w:tc>
        <w:tc>
          <w:tcPr>
            <w:tcW w:w="7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35DFE" w:rsidRPr="005E3EEC" w:rsidRDefault="00335DFE" w:rsidP="004D43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17AA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Know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about the working of P-N Junction diode and its application as rectifier and switch, basics of LED and Photodiode.</w:t>
            </w:r>
          </w:p>
        </w:tc>
      </w:tr>
      <w:tr w:rsidR="00335DFE" w:rsidRPr="005E3EEC" w:rsidTr="004D43FE">
        <w:trPr>
          <w:trHeight w:val="273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DFE" w:rsidRPr="005E3EEC" w:rsidRDefault="00335DFE" w:rsidP="004D4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E3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DFE" w:rsidRPr="005E3EEC" w:rsidRDefault="00335DFE" w:rsidP="004D4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E3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CO2</w:t>
            </w:r>
          </w:p>
        </w:tc>
        <w:tc>
          <w:tcPr>
            <w:tcW w:w="7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35DFE" w:rsidRPr="005E3EEC" w:rsidRDefault="00335DFE" w:rsidP="004D43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825F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Understand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the working of BJT and MOSFET, their characteristics and compare.</w:t>
            </w:r>
          </w:p>
        </w:tc>
      </w:tr>
      <w:tr w:rsidR="00335DFE" w:rsidRPr="005E3EEC" w:rsidTr="004D43FE">
        <w:trPr>
          <w:trHeight w:val="499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DFE" w:rsidRPr="005E3EEC" w:rsidRDefault="00335DFE" w:rsidP="004D4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E3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DFE" w:rsidRPr="005E3EEC" w:rsidRDefault="00335DFE" w:rsidP="004D4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E3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CO3</w:t>
            </w:r>
          </w:p>
        </w:tc>
        <w:tc>
          <w:tcPr>
            <w:tcW w:w="7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35DFE" w:rsidRPr="005E3EEC" w:rsidRDefault="00335DFE" w:rsidP="004D43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825F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Learn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Logic gates and realization of digital circuits.</w:t>
            </w:r>
          </w:p>
        </w:tc>
      </w:tr>
      <w:tr w:rsidR="00335DFE" w:rsidRPr="005E3EEC" w:rsidTr="004D43FE">
        <w:trPr>
          <w:trHeight w:val="353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DFE" w:rsidRPr="005E3EEC" w:rsidRDefault="00335DFE" w:rsidP="004D4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E3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DFE" w:rsidRPr="005E3EEC" w:rsidRDefault="00335DFE" w:rsidP="004D4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E3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CO4</w:t>
            </w:r>
          </w:p>
        </w:tc>
        <w:tc>
          <w:tcPr>
            <w:tcW w:w="7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35DFE" w:rsidRPr="005E3EEC" w:rsidRDefault="00335DFE" w:rsidP="004D43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825F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Understand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the functioning of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Opamp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and electronic instruments.</w:t>
            </w:r>
          </w:p>
        </w:tc>
      </w:tr>
      <w:tr w:rsidR="00335DFE" w:rsidRPr="005E3EEC" w:rsidTr="004D43FE">
        <w:trPr>
          <w:trHeight w:val="60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DFE" w:rsidRPr="005E3EEC" w:rsidRDefault="00335DFE" w:rsidP="004D4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E3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DFE" w:rsidRPr="005E3EEC" w:rsidRDefault="00335DFE" w:rsidP="004D4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E3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CO5</w:t>
            </w:r>
          </w:p>
        </w:tc>
        <w:tc>
          <w:tcPr>
            <w:tcW w:w="7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35DFE" w:rsidRPr="005E3EEC" w:rsidRDefault="00335DFE" w:rsidP="004D43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825F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Select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sensors based on their working principle for specific applications and its implementation with Communication system.</w:t>
            </w:r>
          </w:p>
        </w:tc>
      </w:tr>
    </w:tbl>
    <w:p w:rsidR="00335DFE" w:rsidRDefault="00335DFE" w:rsidP="00335DF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9536A" w:rsidRDefault="0059536A" w:rsidP="00335DF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9536A" w:rsidRDefault="0059536A" w:rsidP="00335DF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bookmarkEnd w:id="0"/>
    </w:p>
    <w:p w:rsidR="00335DFE" w:rsidRPr="00EC325A" w:rsidRDefault="00335DFE" w:rsidP="00335DFE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DEPARTMENT OF ELECTRONICS AND TELECOMMUNICATION ENGG</w:t>
      </w:r>
    </w:p>
    <w:p w:rsidR="00335DFE" w:rsidRPr="00012536" w:rsidRDefault="00335DFE" w:rsidP="00335DFE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Assignment (Unit-4</w:t>
      </w:r>
      <w:r w:rsidRPr="00012536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)</w:t>
      </w:r>
    </w:p>
    <w:p w:rsidR="00335DFE" w:rsidRPr="007D0778" w:rsidRDefault="00335DFE" w:rsidP="00335DF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Year: 2024-25</w:t>
      </w:r>
      <w:r w:rsidRPr="007D077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     Semester: II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</w:t>
      </w:r>
      <w:r w:rsidR="00E6671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Class: F</w:t>
      </w:r>
      <w:r w:rsidRPr="007D0778"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 w:rsidR="00E6671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COMP </w:t>
      </w:r>
      <w:r w:rsidR="0059536A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</w:p>
    <w:p w:rsidR="00335DFE" w:rsidRPr="007D0778" w:rsidRDefault="00335DFE" w:rsidP="00335DF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Course: Basic Electronics Engineering</w:t>
      </w:r>
    </w:p>
    <w:p w:rsidR="00335DFE" w:rsidRPr="00EC325A" w:rsidRDefault="00335DFE" w:rsidP="00335DF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D0778">
        <w:rPr>
          <w:rFonts w:ascii="Times New Roman" w:hAnsi="Times New Roman" w:cs="Times New Roman"/>
          <w:b/>
          <w:sz w:val="24"/>
          <w:szCs w:val="24"/>
          <w:lang w:val="en-US"/>
        </w:rPr>
        <w:t xml:space="preserve">Name of Faculty: </w:t>
      </w:r>
      <w:proofErr w:type="spellStart"/>
      <w:r w:rsidR="0059536A">
        <w:rPr>
          <w:rFonts w:ascii="Times New Roman" w:hAnsi="Times New Roman" w:cs="Times New Roman"/>
          <w:b/>
          <w:sz w:val="24"/>
          <w:szCs w:val="24"/>
          <w:lang w:val="en-US"/>
        </w:rPr>
        <w:t>Pranita</w:t>
      </w:r>
      <w:proofErr w:type="spellEnd"/>
      <w:r w:rsidR="0059536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59536A">
        <w:rPr>
          <w:rFonts w:ascii="Times New Roman" w:hAnsi="Times New Roman" w:cs="Times New Roman"/>
          <w:b/>
          <w:sz w:val="24"/>
          <w:szCs w:val="24"/>
          <w:lang w:val="en-US"/>
        </w:rPr>
        <w:t>Tambe</w:t>
      </w:r>
      <w:proofErr w:type="spellEnd"/>
    </w:p>
    <w:tbl>
      <w:tblPr>
        <w:tblStyle w:val="TableGrid"/>
        <w:tblpPr w:leftFromText="180" w:rightFromText="180" w:vertAnchor="text" w:horzAnchor="margin" w:tblpXSpec="center" w:tblpY="261"/>
        <w:tblW w:w="9625" w:type="dxa"/>
        <w:tblLayout w:type="fixed"/>
        <w:tblLook w:val="04A0" w:firstRow="1" w:lastRow="0" w:firstColumn="1" w:lastColumn="0" w:noHBand="0" w:noVBand="1"/>
      </w:tblPr>
      <w:tblGrid>
        <w:gridCol w:w="670"/>
        <w:gridCol w:w="7386"/>
        <w:gridCol w:w="860"/>
        <w:gridCol w:w="709"/>
      </w:tblGrid>
      <w:tr w:rsidR="00335DFE" w:rsidRPr="00553CFE" w:rsidTr="009836BC">
        <w:trPr>
          <w:trHeight w:val="230"/>
        </w:trPr>
        <w:tc>
          <w:tcPr>
            <w:tcW w:w="670" w:type="dxa"/>
          </w:tcPr>
          <w:p w:rsidR="00335DFE" w:rsidRPr="00553CFE" w:rsidRDefault="00335DFE" w:rsidP="004D43FE">
            <w:pPr>
              <w:rPr>
                <w:b/>
                <w:sz w:val="20"/>
                <w:szCs w:val="20"/>
              </w:rPr>
            </w:pPr>
          </w:p>
        </w:tc>
        <w:tc>
          <w:tcPr>
            <w:tcW w:w="7386" w:type="dxa"/>
          </w:tcPr>
          <w:p w:rsidR="00335DFE" w:rsidRPr="00553CFE" w:rsidRDefault="00335DFE" w:rsidP="004D43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Questions </w:t>
            </w:r>
          </w:p>
        </w:tc>
        <w:tc>
          <w:tcPr>
            <w:tcW w:w="860" w:type="dxa"/>
          </w:tcPr>
          <w:p w:rsidR="00335DFE" w:rsidRPr="00553CFE" w:rsidRDefault="009836BC" w:rsidP="004D43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 w:rsidR="00335DFE">
              <w:rPr>
                <w:b/>
                <w:sz w:val="20"/>
                <w:szCs w:val="20"/>
              </w:rPr>
              <w:t>BT</w:t>
            </w:r>
          </w:p>
        </w:tc>
        <w:tc>
          <w:tcPr>
            <w:tcW w:w="709" w:type="dxa"/>
          </w:tcPr>
          <w:p w:rsidR="00335DFE" w:rsidRPr="00553CFE" w:rsidRDefault="00335DFE" w:rsidP="004D43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</w:t>
            </w:r>
          </w:p>
        </w:tc>
      </w:tr>
      <w:tr w:rsidR="00335DFE" w:rsidRPr="001050F8" w:rsidTr="009836BC">
        <w:trPr>
          <w:trHeight w:val="421"/>
        </w:trPr>
        <w:tc>
          <w:tcPr>
            <w:tcW w:w="670" w:type="dxa"/>
          </w:tcPr>
          <w:p w:rsidR="00335DFE" w:rsidRPr="002E0854" w:rsidRDefault="00335DFE" w:rsidP="004D4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86" w:type="dxa"/>
          </w:tcPr>
          <w:p w:rsidR="00335DFE" w:rsidRPr="00346140" w:rsidRDefault="00335DFE" w:rsidP="004D4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Draw and explain block diagram of digital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multimeter</w:t>
            </w:r>
            <w:proofErr w:type="spellEnd"/>
          </w:p>
        </w:tc>
        <w:tc>
          <w:tcPr>
            <w:tcW w:w="860" w:type="dxa"/>
          </w:tcPr>
          <w:p w:rsidR="00335DFE" w:rsidRDefault="00335DFE" w:rsidP="004D43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1,3</w:t>
            </w:r>
          </w:p>
        </w:tc>
        <w:tc>
          <w:tcPr>
            <w:tcW w:w="709" w:type="dxa"/>
          </w:tcPr>
          <w:p w:rsidR="00335DFE" w:rsidRDefault="00335DFE" w:rsidP="004D43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CO4</w:t>
            </w:r>
          </w:p>
        </w:tc>
      </w:tr>
      <w:tr w:rsidR="00335DFE" w:rsidRPr="001050F8" w:rsidTr="0059536A">
        <w:trPr>
          <w:trHeight w:val="368"/>
        </w:trPr>
        <w:tc>
          <w:tcPr>
            <w:tcW w:w="670" w:type="dxa"/>
          </w:tcPr>
          <w:p w:rsidR="00335DFE" w:rsidRDefault="00335DFE" w:rsidP="004D4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386" w:type="dxa"/>
          </w:tcPr>
          <w:p w:rsidR="00335DFE" w:rsidRPr="0059536A" w:rsidRDefault="00335DFE" w:rsidP="0059536A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Draw and explain block diagram of Function Generator.</w:t>
            </w:r>
          </w:p>
        </w:tc>
        <w:tc>
          <w:tcPr>
            <w:tcW w:w="860" w:type="dxa"/>
          </w:tcPr>
          <w:p w:rsidR="00335DFE" w:rsidRDefault="00335DFE" w:rsidP="004D43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1,3</w:t>
            </w:r>
          </w:p>
        </w:tc>
        <w:tc>
          <w:tcPr>
            <w:tcW w:w="709" w:type="dxa"/>
          </w:tcPr>
          <w:p w:rsidR="00335DFE" w:rsidRDefault="0059536A" w:rsidP="004D43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CO4</w:t>
            </w:r>
          </w:p>
        </w:tc>
      </w:tr>
      <w:tr w:rsidR="00335DFE" w:rsidTr="009836BC">
        <w:trPr>
          <w:trHeight w:val="357"/>
        </w:trPr>
        <w:tc>
          <w:tcPr>
            <w:tcW w:w="670" w:type="dxa"/>
          </w:tcPr>
          <w:p w:rsidR="00335DFE" w:rsidRPr="002E0854" w:rsidRDefault="00335DFE" w:rsidP="004D4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386" w:type="dxa"/>
          </w:tcPr>
          <w:p w:rsidR="00335DFE" w:rsidRPr="00346140" w:rsidRDefault="00335DFE" w:rsidP="004D4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Draw and explain block diagram of digital storage oscilloscope.</w:t>
            </w:r>
          </w:p>
        </w:tc>
        <w:tc>
          <w:tcPr>
            <w:tcW w:w="860" w:type="dxa"/>
          </w:tcPr>
          <w:p w:rsidR="00335DFE" w:rsidRDefault="00335DFE" w:rsidP="004D43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1,3</w:t>
            </w:r>
          </w:p>
        </w:tc>
        <w:tc>
          <w:tcPr>
            <w:tcW w:w="709" w:type="dxa"/>
          </w:tcPr>
          <w:p w:rsidR="00335DFE" w:rsidRDefault="00335DFE" w:rsidP="004D43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CO4</w:t>
            </w:r>
          </w:p>
        </w:tc>
      </w:tr>
      <w:tr w:rsidR="00335DFE" w:rsidTr="009836BC">
        <w:trPr>
          <w:trHeight w:val="403"/>
        </w:trPr>
        <w:tc>
          <w:tcPr>
            <w:tcW w:w="670" w:type="dxa"/>
          </w:tcPr>
          <w:p w:rsidR="00335DFE" w:rsidRDefault="00335DFE" w:rsidP="004D4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386" w:type="dxa"/>
          </w:tcPr>
          <w:p w:rsidR="00335DFE" w:rsidRPr="00211DC6" w:rsidRDefault="00335DFE" w:rsidP="004D43FE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Draw and explain block diagram of DC power supply</w:t>
            </w:r>
          </w:p>
        </w:tc>
        <w:tc>
          <w:tcPr>
            <w:tcW w:w="860" w:type="dxa"/>
          </w:tcPr>
          <w:p w:rsidR="00335DFE" w:rsidRDefault="00335DFE" w:rsidP="004D43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1,3</w:t>
            </w:r>
          </w:p>
        </w:tc>
        <w:tc>
          <w:tcPr>
            <w:tcW w:w="709" w:type="dxa"/>
          </w:tcPr>
          <w:p w:rsidR="00335DFE" w:rsidRDefault="00335DFE" w:rsidP="004D43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CO4</w:t>
            </w:r>
          </w:p>
        </w:tc>
      </w:tr>
      <w:tr w:rsidR="00335DFE" w:rsidTr="009836BC">
        <w:trPr>
          <w:trHeight w:val="395"/>
        </w:trPr>
        <w:tc>
          <w:tcPr>
            <w:tcW w:w="670" w:type="dxa"/>
          </w:tcPr>
          <w:p w:rsidR="00335DFE" w:rsidRDefault="00335DFE" w:rsidP="004D4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386" w:type="dxa"/>
          </w:tcPr>
          <w:p w:rsidR="00335DFE" w:rsidRPr="00514FE8" w:rsidRDefault="00335DFE" w:rsidP="004D43FE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Draw and explain block diagram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Opamp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60" w:type="dxa"/>
          </w:tcPr>
          <w:p w:rsidR="00335DFE" w:rsidRDefault="00335DFE" w:rsidP="004D43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1,3</w:t>
            </w:r>
          </w:p>
        </w:tc>
        <w:tc>
          <w:tcPr>
            <w:tcW w:w="709" w:type="dxa"/>
          </w:tcPr>
          <w:p w:rsidR="00335DFE" w:rsidRDefault="00335DFE" w:rsidP="004D43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CO4</w:t>
            </w:r>
          </w:p>
        </w:tc>
      </w:tr>
      <w:tr w:rsidR="00335DFE" w:rsidTr="0059536A">
        <w:trPr>
          <w:trHeight w:val="377"/>
        </w:trPr>
        <w:tc>
          <w:tcPr>
            <w:tcW w:w="670" w:type="dxa"/>
          </w:tcPr>
          <w:p w:rsidR="00335DFE" w:rsidRDefault="00335DFE" w:rsidP="004D4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386" w:type="dxa"/>
          </w:tcPr>
          <w:p w:rsidR="00335DFE" w:rsidRPr="00514FE8" w:rsidRDefault="00335DFE" w:rsidP="00595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36A">
              <w:rPr>
                <w:rFonts w:ascii="Times New Roman" w:hAnsi="Times New Roman" w:cs="Times New Roman"/>
                <w:sz w:val="24"/>
                <w:szCs w:val="24"/>
              </w:rPr>
              <w:t xml:space="preserve">Write </w:t>
            </w:r>
            <w:r w:rsidR="0059536A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  <w:r w:rsidRPr="0059536A">
              <w:rPr>
                <w:rFonts w:ascii="Times New Roman" w:hAnsi="Times New Roman" w:cs="Times New Roman"/>
                <w:sz w:val="24"/>
                <w:szCs w:val="24"/>
              </w:rPr>
              <w:t xml:space="preserve"> ideal and practical values of performance parameter of </w:t>
            </w:r>
            <w:proofErr w:type="spellStart"/>
            <w:r w:rsidRPr="0059536A">
              <w:rPr>
                <w:rFonts w:ascii="Times New Roman" w:hAnsi="Times New Roman" w:cs="Times New Roman"/>
                <w:sz w:val="24"/>
                <w:szCs w:val="24"/>
              </w:rPr>
              <w:t>Opamp</w:t>
            </w:r>
            <w:proofErr w:type="spellEnd"/>
          </w:p>
        </w:tc>
        <w:tc>
          <w:tcPr>
            <w:tcW w:w="860" w:type="dxa"/>
          </w:tcPr>
          <w:p w:rsidR="00335DFE" w:rsidRDefault="00335DFE" w:rsidP="004D43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335DFE" w:rsidRDefault="00335DFE" w:rsidP="004D43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CO4</w:t>
            </w:r>
          </w:p>
        </w:tc>
      </w:tr>
    </w:tbl>
    <w:p w:rsidR="00335DFE" w:rsidRDefault="00335DFE" w:rsidP="00335DF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35DFE" w:rsidRDefault="00335DFE" w:rsidP="00335DF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44776" w:rsidRDefault="003D227E"/>
    <w:sectPr w:rsidR="0034477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227E" w:rsidRDefault="003D227E">
      <w:pPr>
        <w:spacing w:after="0" w:line="240" w:lineRule="auto"/>
      </w:pPr>
      <w:r>
        <w:separator/>
      </w:r>
    </w:p>
  </w:endnote>
  <w:endnote w:type="continuationSeparator" w:id="0">
    <w:p w:rsidR="003D227E" w:rsidRDefault="003D22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227E" w:rsidRDefault="003D227E">
      <w:pPr>
        <w:spacing w:after="0" w:line="240" w:lineRule="auto"/>
      </w:pPr>
      <w:r>
        <w:separator/>
      </w:r>
    </w:p>
  </w:footnote>
  <w:footnote w:type="continuationSeparator" w:id="0">
    <w:p w:rsidR="003D227E" w:rsidRDefault="003D22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5360" w:rsidRPr="007C75A5" w:rsidRDefault="009836BC" w:rsidP="001F5360">
    <w:pPr>
      <w:pStyle w:val="Heading2"/>
      <w:rPr>
        <w:rFonts w:ascii="Bookman Old Style" w:hAnsi="Bookman Old Style"/>
        <w:bCs/>
        <w:smallCaps/>
        <w:sz w:val="28"/>
        <w:szCs w:val="28"/>
      </w:rPr>
    </w:pPr>
    <w:r w:rsidRPr="007C75A5">
      <w:rPr>
        <w:rFonts w:ascii="Bookman Old Style" w:hAnsi="Bookman Old Style"/>
        <w:noProof/>
        <w:sz w:val="28"/>
        <w:szCs w:val="28"/>
      </w:rPr>
      <w:drawing>
        <wp:anchor distT="0" distB="0" distL="114300" distR="114300" simplePos="0" relativeHeight="251660288" behindDoc="0" locked="0" layoutInCell="1" allowOverlap="1" wp14:anchorId="12FA252D" wp14:editId="2170E2C0">
          <wp:simplePos x="0" y="0"/>
          <wp:positionH relativeFrom="margin">
            <wp:posOffset>5362575</wp:posOffset>
          </wp:positionH>
          <wp:positionV relativeFrom="page">
            <wp:posOffset>191770</wp:posOffset>
          </wp:positionV>
          <wp:extent cx="656590" cy="685800"/>
          <wp:effectExtent l="0" t="0" r="0" b="0"/>
          <wp:wrapNone/>
          <wp:docPr id="10" name="Picture 10" descr="Logo-AW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-AWES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6590" cy="685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7C75A5">
      <w:rPr>
        <w:rFonts w:ascii="Bookman Old Style" w:hAnsi="Bookman Old Style"/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 wp14:anchorId="02B7AA75" wp14:editId="5B1301A6">
          <wp:simplePos x="0" y="0"/>
          <wp:positionH relativeFrom="margin">
            <wp:posOffset>-171450</wp:posOffset>
          </wp:positionH>
          <wp:positionV relativeFrom="page">
            <wp:posOffset>163195</wp:posOffset>
          </wp:positionV>
          <wp:extent cx="731520" cy="628650"/>
          <wp:effectExtent l="0" t="0" r="0" b="0"/>
          <wp:wrapNone/>
          <wp:docPr id="1" name="Picture 1" descr="Logo-A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-AIT"/>
                  <pic:cNvPicPr>
                    <a:picLocks noChangeAspect="1" noChangeArrowheads="1"/>
                  </pic:cNvPicPr>
                </pic:nvPicPr>
                <pic:blipFill>
                  <a:blip r:embed="rId2">
                    <a:grayscl/>
                    <a:biLevel thresh="5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520" cy="628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ptab w:relativeTo="margin" w:alignment="center" w:leader="none"/>
    </w:r>
    <w:r w:rsidRPr="001F5360">
      <w:rPr>
        <w:rFonts w:ascii="Bookman Old Style" w:hAnsi="Bookman Old Style"/>
        <w:bCs/>
        <w:smallCaps/>
        <w:sz w:val="28"/>
        <w:szCs w:val="28"/>
      </w:rPr>
      <w:t xml:space="preserve"> </w:t>
    </w:r>
    <w:r w:rsidRPr="007C75A5">
      <w:rPr>
        <w:rFonts w:ascii="Bookman Old Style" w:hAnsi="Bookman Old Style"/>
        <w:bCs/>
        <w:smallCaps/>
        <w:sz w:val="28"/>
        <w:szCs w:val="28"/>
      </w:rPr>
      <w:t>Army Institute of Technology</w:t>
    </w:r>
  </w:p>
  <w:p w:rsidR="001F5360" w:rsidRPr="007C75A5" w:rsidRDefault="009836BC" w:rsidP="001F5360">
    <w:pPr>
      <w:pStyle w:val="Heading2"/>
      <w:jc w:val="center"/>
      <w:rPr>
        <w:rFonts w:ascii="Bookman Old Style" w:hAnsi="Bookman Old Style"/>
        <w:bCs/>
        <w:smallCaps/>
        <w:sz w:val="24"/>
        <w:szCs w:val="24"/>
      </w:rPr>
    </w:pPr>
    <w:proofErr w:type="spellStart"/>
    <w:r w:rsidRPr="007C75A5">
      <w:rPr>
        <w:rFonts w:ascii="Bookman Old Style" w:hAnsi="Bookman Old Style"/>
        <w:b w:val="0"/>
        <w:sz w:val="24"/>
        <w:szCs w:val="24"/>
        <w:lang w:val="en-GB"/>
      </w:rPr>
      <w:t>Dighi</w:t>
    </w:r>
    <w:proofErr w:type="spellEnd"/>
    <w:r w:rsidRPr="007C75A5">
      <w:rPr>
        <w:rFonts w:ascii="Bookman Old Style" w:hAnsi="Bookman Old Style"/>
        <w:b w:val="0"/>
        <w:sz w:val="24"/>
        <w:szCs w:val="24"/>
        <w:lang w:val="en-GB"/>
      </w:rPr>
      <w:t xml:space="preserve"> Hills, </w:t>
    </w:r>
    <w:proofErr w:type="spellStart"/>
    <w:r w:rsidRPr="007C75A5">
      <w:rPr>
        <w:rFonts w:ascii="Bookman Old Style" w:hAnsi="Bookman Old Style"/>
        <w:b w:val="0"/>
        <w:sz w:val="24"/>
        <w:szCs w:val="24"/>
        <w:lang w:val="en-GB"/>
      </w:rPr>
      <w:t>Alandi</w:t>
    </w:r>
    <w:proofErr w:type="spellEnd"/>
    <w:r w:rsidRPr="007C75A5">
      <w:rPr>
        <w:rFonts w:ascii="Bookman Old Style" w:hAnsi="Bookman Old Style"/>
        <w:b w:val="0"/>
        <w:sz w:val="24"/>
        <w:szCs w:val="24"/>
        <w:lang w:val="en-GB"/>
      </w:rPr>
      <w:t xml:space="preserve"> Road, Pune 411 015</w:t>
    </w:r>
  </w:p>
  <w:p w:rsidR="001F5360" w:rsidRPr="007C75A5" w:rsidRDefault="009836BC" w:rsidP="001F5360">
    <w:pPr>
      <w:pStyle w:val="Heading2"/>
      <w:pBdr>
        <w:bottom w:val="single" w:sz="4" w:space="1" w:color="auto"/>
      </w:pBdr>
      <w:ind w:right="29"/>
      <w:jc w:val="center"/>
      <w:rPr>
        <w:rFonts w:ascii="Bookman Old Style" w:hAnsi="Bookman Old Style"/>
        <w:b w:val="0"/>
        <w:sz w:val="24"/>
        <w:szCs w:val="24"/>
        <w:u w:val="single"/>
      </w:rPr>
    </w:pPr>
    <w:r w:rsidRPr="007C75A5">
      <w:rPr>
        <w:rFonts w:ascii="Bookman Old Style" w:hAnsi="Bookman Old Style"/>
        <w:b w:val="0"/>
        <w:sz w:val="24"/>
        <w:szCs w:val="24"/>
      </w:rPr>
      <w:t>Department of E</w:t>
    </w:r>
    <w:r>
      <w:rPr>
        <w:rFonts w:ascii="Bookman Old Style" w:hAnsi="Bookman Old Style"/>
        <w:b w:val="0"/>
        <w:sz w:val="24"/>
        <w:szCs w:val="24"/>
      </w:rPr>
      <w:t>lectronics</w:t>
    </w:r>
    <w:r w:rsidRPr="007C75A5">
      <w:rPr>
        <w:rFonts w:ascii="Bookman Old Style" w:hAnsi="Bookman Old Style"/>
        <w:b w:val="0"/>
        <w:sz w:val="24"/>
        <w:szCs w:val="24"/>
      </w:rPr>
      <w:t xml:space="preserve"> &amp;</w:t>
    </w:r>
    <w:r>
      <w:rPr>
        <w:rFonts w:ascii="Bookman Old Style" w:hAnsi="Bookman Old Style"/>
        <w:b w:val="0"/>
        <w:sz w:val="24"/>
        <w:szCs w:val="24"/>
      </w:rPr>
      <w:t xml:space="preserve"> Telecommunication</w:t>
    </w:r>
    <w:r w:rsidRPr="007C75A5">
      <w:rPr>
        <w:rFonts w:ascii="Bookman Old Style" w:hAnsi="Bookman Old Style"/>
        <w:b w:val="0"/>
        <w:sz w:val="24"/>
        <w:szCs w:val="24"/>
      </w:rPr>
      <w:t xml:space="preserve"> Engineering</w:t>
    </w:r>
  </w:p>
  <w:p w:rsidR="001F5360" w:rsidRDefault="009836BC" w:rsidP="001F5360">
    <w:pPr>
      <w:pStyle w:val="Header"/>
    </w:pPr>
    <w:r>
      <w:ptab w:relativeTo="margin" w:alignment="right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E06D0"/>
    <w:multiLevelType w:val="hybridMultilevel"/>
    <w:tmpl w:val="04FA420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DFE"/>
    <w:rsid w:val="0030769B"/>
    <w:rsid w:val="00335DFE"/>
    <w:rsid w:val="003D227E"/>
    <w:rsid w:val="0059536A"/>
    <w:rsid w:val="00680EE5"/>
    <w:rsid w:val="009836BC"/>
    <w:rsid w:val="00E6671F"/>
    <w:rsid w:val="00F97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DFE"/>
    <w:pPr>
      <w:spacing w:line="256" w:lineRule="auto"/>
    </w:pPr>
  </w:style>
  <w:style w:type="paragraph" w:styleId="Heading2">
    <w:name w:val="heading 2"/>
    <w:basedOn w:val="Normal"/>
    <w:next w:val="Normal"/>
    <w:link w:val="Heading2Char1"/>
    <w:qFormat/>
    <w:rsid w:val="00335DFE"/>
    <w:pPr>
      <w:keepNext/>
      <w:spacing w:after="0" w:line="240" w:lineRule="auto"/>
      <w:outlineLvl w:val="1"/>
    </w:pPr>
    <w:rPr>
      <w:rFonts w:ascii="Times New Roman" w:eastAsia="Calibri" w:hAnsi="Times New Roman" w:cs="Times New Roman"/>
      <w:b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uiPriority w:val="9"/>
    <w:semiHidden/>
    <w:rsid w:val="00335D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35DFE"/>
    <w:pPr>
      <w:ind w:left="720"/>
      <w:contextualSpacing/>
    </w:pPr>
  </w:style>
  <w:style w:type="table" w:styleId="TableGrid">
    <w:name w:val="Table Grid"/>
    <w:basedOn w:val="TableNormal"/>
    <w:uiPriority w:val="39"/>
    <w:rsid w:val="00335DF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35D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DFE"/>
  </w:style>
  <w:style w:type="character" w:customStyle="1" w:styleId="Heading2Char1">
    <w:name w:val="Heading 2 Char1"/>
    <w:link w:val="Heading2"/>
    <w:locked/>
    <w:rsid w:val="00335DFE"/>
    <w:rPr>
      <w:rFonts w:ascii="Times New Roman" w:eastAsia="Calibri" w:hAnsi="Times New Roman" w:cs="Times New Roman"/>
      <w:b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DFE"/>
    <w:pPr>
      <w:spacing w:line="256" w:lineRule="auto"/>
    </w:pPr>
  </w:style>
  <w:style w:type="paragraph" w:styleId="Heading2">
    <w:name w:val="heading 2"/>
    <w:basedOn w:val="Normal"/>
    <w:next w:val="Normal"/>
    <w:link w:val="Heading2Char1"/>
    <w:qFormat/>
    <w:rsid w:val="00335DFE"/>
    <w:pPr>
      <w:keepNext/>
      <w:spacing w:after="0" w:line="240" w:lineRule="auto"/>
      <w:outlineLvl w:val="1"/>
    </w:pPr>
    <w:rPr>
      <w:rFonts w:ascii="Times New Roman" w:eastAsia="Calibri" w:hAnsi="Times New Roman" w:cs="Times New Roman"/>
      <w:b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uiPriority w:val="9"/>
    <w:semiHidden/>
    <w:rsid w:val="00335D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35DFE"/>
    <w:pPr>
      <w:ind w:left="720"/>
      <w:contextualSpacing/>
    </w:pPr>
  </w:style>
  <w:style w:type="table" w:styleId="TableGrid">
    <w:name w:val="Table Grid"/>
    <w:basedOn w:val="TableNormal"/>
    <w:uiPriority w:val="39"/>
    <w:rsid w:val="00335DF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35D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DFE"/>
  </w:style>
  <w:style w:type="character" w:customStyle="1" w:styleId="Heading2Char1">
    <w:name w:val="Heading 2 Char1"/>
    <w:link w:val="Heading2"/>
    <w:locked/>
    <w:rsid w:val="00335DFE"/>
    <w:rPr>
      <w:rFonts w:ascii="Times New Roman" w:eastAsia="Calibri" w:hAnsi="Times New Roman" w:cs="Times New Roman"/>
      <w:b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PL 11</cp:lastModifiedBy>
  <cp:revision>2</cp:revision>
  <dcterms:created xsi:type="dcterms:W3CDTF">2025-03-25T07:46:00Z</dcterms:created>
  <dcterms:modified xsi:type="dcterms:W3CDTF">2025-03-25T07:46:00Z</dcterms:modified>
</cp:coreProperties>
</file>