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132" w:rsidRPr="003D6132" w:rsidRDefault="003D6132" w:rsidP="003D6132">
      <w:pPr>
        <w:jc w:val="both"/>
        <w:rPr>
          <w:rFonts w:ascii="Arial" w:hAnsi="Arial" w:cs="Arial"/>
          <w:b/>
          <w:sz w:val="28"/>
          <w:szCs w:val="28"/>
        </w:rPr>
      </w:pPr>
      <w:r>
        <w:rPr>
          <w:rFonts w:ascii="Arial" w:hAnsi="Arial" w:cs="Arial"/>
          <w:b/>
          <w:sz w:val="28"/>
          <w:szCs w:val="28"/>
        </w:rPr>
        <w:t>Name: Abhishek Rajaram Walkoli</w:t>
      </w:r>
    </w:p>
    <w:p w:rsidR="003D6132" w:rsidRPr="003D6132" w:rsidRDefault="003D6132" w:rsidP="003D6132">
      <w:pPr>
        <w:spacing w:after="20" w:line="256" w:lineRule="auto"/>
        <w:jc w:val="both"/>
        <w:rPr>
          <w:rFonts w:ascii="Arial" w:hAnsi="Arial" w:cs="Arial"/>
          <w:b/>
          <w:sz w:val="28"/>
          <w:szCs w:val="28"/>
        </w:rPr>
      </w:pPr>
      <w:r>
        <w:rPr>
          <w:rFonts w:ascii="Arial" w:hAnsi="Arial" w:cs="Arial"/>
          <w:b/>
          <w:sz w:val="28"/>
          <w:szCs w:val="28"/>
        </w:rPr>
        <w:t>PRN: 123B2F155</w:t>
      </w:r>
    </w:p>
    <w:p w:rsidR="003D6132" w:rsidRDefault="003D6132" w:rsidP="003D6132">
      <w:pPr>
        <w:jc w:val="both"/>
        <w:rPr>
          <w:rFonts w:ascii="Arial" w:hAnsi="Arial" w:cs="Arial"/>
          <w:sz w:val="28"/>
          <w:szCs w:val="28"/>
        </w:rPr>
      </w:pPr>
    </w:p>
    <w:p w:rsidR="003D6132" w:rsidRPr="003D6132" w:rsidRDefault="003D6132" w:rsidP="003D6132">
      <w:pPr>
        <w:jc w:val="center"/>
        <w:rPr>
          <w:rFonts w:ascii="Arial" w:hAnsi="Arial" w:cs="Arial"/>
          <w:b/>
          <w:bCs/>
          <w:sz w:val="30"/>
          <w:szCs w:val="30"/>
        </w:rPr>
      </w:pPr>
      <w:r w:rsidRPr="003D6132">
        <w:rPr>
          <w:rFonts w:ascii="Arial" w:hAnsi="Arial" w:cs="Arial"/>
          <w:b/>
          <w:bCs/>
          <w:sz w:val="30"/>
          <w:szCs w:val="30"/>
        </w:rPr>
        <w:t>Assignment No. 2</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Aim</w:t>
      </w:r>
    </w:p>
    <w:p w:rsidR="003D6132" w:rsidRPr="003D6132" w:rsidRDefault="003D6132" w:rsidP="003D6132">
      <w:pPr>
        <w:jc w:val="both"/>
        <w:rPr>
          <w:rFonts w:ascii="Arial" w:hAnsi="Arial" w:cs="Arial"/>
          <w:sz w:val="28"/>
          <w:szCs w:val="28"/>
        </w:rPr>
      </w:pPr>
      <w:r w:rsidRPr="003D6132">
        <w:rPr>
          <w:rFonts w:ascii="Arial" w:hAnsi="Arial" w:cs="Arial"/>
          <w:sz w:val="28"/>
          <w:szCs w:val="28"/>
        </w:rPr>
        <w:t>Exploring Data Analysis for Linear Regression Models</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Objective:</w:t>
      </w:r>
    </w:p>
    <w:p w:rsidR="003D6132" w:rsidRPr="003D6132" w:rsidRDefault="003D6132" w:rsidP="003D6132">
      <w:pPr>
        <w:jc w:val="both"/>
        <w:rPr>
          <w:rFonts w:ascii="Arial" w:hAnsi="Arial" w:cs="Arial"/>
          <w:sz w:val="28"/>
          <w:szCs w:val="28"/>
        </w:rPr>
      </w:pPr>
      <w:r w:rsidRPr="003D6132">
        <w:rPr>
          <w:rFonts w:ascii="Arial" w:hAnsi="Arial" w:cs="Arial"/>
          <w:sz w:val="28"/>
          <w:szCs w:val="28"/>
        </w:rPr>
        <w:t xml:space="preserve">To perform Exploratory Data Analysis (EDA) and </w:t>
      </w:r>
      <w:proofErr w:type="spellStart"/>
      <w:r w:rsidRPr="003D6132">
        <w:rPr>
          <w:rFonts w:ascii="Arial" w:hAnsi="Arial" w:cs="Arial"/>
          <w:sz w:val="28"/>
          <w:szCs w:val="28"/>
        </w:rPr>
        <w:t>Preprocessing</w:t>
      </w:r>
      <w:proofErr w:type="spellEnd"/>
      <w:r w:rsidRPr="003D6132">
        <w:rPr>
          <w:rFonts w:ascii="Arial" w:hAnsi="Arial" w:cs="Arial"/>
          <w:sz w:val="28"/>
          <w:szCs w:val="28"/>
        </w:rPr>
        <w:t xml:space="preserve"> on a dataset, making it well-suited for Linear Regression modelling. The aim is to handle missing data, feature correlation analysis, encoding categorical variables, scaling numerical features, and visualizing patterns to maximize model accuracy.</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Prerequisites:</w:t>
      </w:r>
    </w:p>
    <w:p w:rsidR="003D6132" w:rsidRPr="003D6132" w:rsidRDefault="00C14105" w:rsidP="00C14105">
      <w:pPr>
        <w:ind w:left="720"/>
        <w:jc w:val="both"/>
        <w:rPr>
          <w:rFonts w:ascii="Arial" w:hAnsi="Arial" w:cs="Arial"/>
          <w:sz w:val="28"/>
          <w:szCs w:val="28"/>
        </w:rPr>
      </w:pPr>
      <w:proofErr w:type="gramStart"/>
      <w:r>
        <w:rPr>
          <w:rFonts w:ascii="Arial" w:hAnsi="Arial" w:cs="Arial"/>
          <w:sz w:val="28"/>
          <w:szCs w:val="28"/>
        </w:rPr>
        <w:t>1.</w:t>
      </w:r>
      <w:r w:rsidR="003D6132" w:rsidRPr="003D6132">
        <w:rPr>
          <w:rFonts w:ascii="Arial" w:hAnsi="Arial" w:cs="Arial"/>
          <w:sz w:val="28"/>
          <w:szCs w:val="28"/>
        </w:rPr>
        <w:t>Python</w:t>
      </w:r>
      <w:proofErr w:type="gramEnd"/>
      <w:r w:rsidR="003D6132" w:rsidRPr="003D6132">
        <w:rPr>
          <w:rFonts w:ascii="Arial" w:hAnsi="Arial" w:cs="Arial"/>
          <w:sz w:val="28"/>
          <w:szCs w:val="28"/>
        </w:rPr>
        <w:t xml:space="preserve"> environment with packages such as Pandas, </w:t>
      </w:r>
      <w:proofErr w:type="spellStart"/>
      <w:r w:rsidR="003D6132" w:rsidRPr="003D6132">
        <w:rPr>
          <w:rFonts w:ascii="Arial" w:hAnsi="Arial" w:cs="Arial"/>
          <w:sz w:val="28"/>
          <w:szCs w:val="28"/>
        </w:rPr>
        <w:t>NumPy</w:t>
      </w:r>
      <w:proofErr w:type="spellEnd"/>
      <w:r w:rsidR="003D6132" w:rsidRPr="003D6132">
        <w:rPr>
          <w:rFonts w:ascii="Arial" w:hAnsi="Arial" w:cs="Arial"/>
          <w:sz w:val="28"/>
          <w:szCs w:val="28"/>
        </w:rPr>
        <w:t xml:space="preserve">, </w:t>
      </w:r>
      <w:proofErr w:type="spellStart"/>
      <w:r w:rsidR="003D6132" w:rsidRPr="003D6132">
        <w:rPr>
          <w:rFonts w:ascii="Arial" w:hAnsi="Arial" w:cs="Arial"/>
          <w:sz w:val="28"/>
          <w:szCs w:val="28"/>
        </w:rPr>
        <w:t>Matplotlib</w:t>
      </w:r>
      <w:proofErr w:type="spellEnd"/>
      <w:r w:rsidR="003D6132" w:rsidRPr="003D6132">
        <w:rPr>
          <w:rFonts w:ascii="Arial" w:hAnsi="Arial" w:cs="Arial"/>
          <w:sz w:val="28"/>
          <w:szCs w:val="28"/>
        </w:rPr>
        <w:t xml:space="preserve">, </w:t>
      </w:r>
      <w:proofErr w:type="spellStart"/>
      <w:r w:rsidR="003D6132" w:rsidRPr="003D6132">
        <w:rPr>
          <w:rFonts w:ascii="Arial" w:hAnsi="Arial" w:cs="Arial"/>
          <w:sz w:val="28"/>
          <w:szCs w:val="28"/>
        </w:rPr>
        <w:t>Seaborn</w:t>
      </w:r>
      <w:proofErr w:type="spellEnd"/>
      <w:r w:rsidR="003D6132" w:rsidRPr="003D6132">
        <w:rPr>
          <w:rFonts w:ascii="Arial" w:hAnsi="Arial" w:cs="Arial"/>
          <w:sz w:val="28"/>
          <w:szCs w:val="28"/>
        </w:rPr>
        <w:t xml:space="preserve">, and </w:t>
      </w:r>
      <w:proofErr w:type="spellStart"/>
      <w:r w:rsidR="003D6132" w:rsidRPr="003D6132">
        <w:rPr>
          <w:rFonts w:ascii="Arial" w:hAnsi="Arial" w:cs="Arial"/>
          <w:sz w:val="28"/>
          <w:szCs w:val="28"/>
        </w:rPr>
        <w:t>Scikit</w:t>
      </w:r>
      <w:proofErr w:type="spellEnd"/>
      <w:r w:rsidR="003D6132" w:rsidRPr="003D6132">
        <w:rPr>
          <w:rFonts w:ascii="Arial" w:hAnsi="Arial" w:cs="Arial"/>
          <w:sz w:val="28"/>
          <w:szCs w:val="28"/>
        </w:rPr>
        <w:t>-learn.</w:t>
      </w:r>
    </w:p>
    <w:p w:rsidR="003D6132" w:rsidRPr="003D6132" w:rsidRDefault="00C14105" w:rsidP="00C14105">
      <w:pPr>
        <w:ind w:left="720"/>
        <w:jc w:val="both"/>
        <w:rPr>
          <w:rFonts w:ascii="Arial" w:hAnsi="Arial" w:cs="Arial"/>
          <w:sz w:val="28"/>
          <w:szCs w:val="28"/>
        </w:rPr>
      </w:pPr>
      <w:proofErr w:type="gramStart"/>
      <w:r>
        <w:rPr>
          <w:rFonts w:ascii="Arial" w:hAnsi="Arial" w:cs="Arial"/>
          <w:sz w:val="28"/>
          <w:szCs w:val="28"/>
        </w:rPr>
        <w:t>2.</w:t>
      </w:r>
      <w:r w:rsidR="003D6132" w:rsidRPr="003D6132">
        <w:rPr>
          <w:rFonts w:ascii="Arial" w:hAnsi="Arial" w:cs="Arial"/>
          <w:sz w:val="28"/>
          <w:szCs w:val="28"/>
        </w:rPr>
        <w:t>Basics</w:t>
      </w:r>
      <w:proofErr w:type="gramEnd"/>
      <w:r w:rsidR="003D6132" w:rsidRPr="003D6132">
        <w:rPr>
          <w:rFonts w:ascii="Arial" w:hAnsi="Arial" w:cs="Arial"/>
          <w:sz w:val="28"/>
          <w:szCs w:val="28"/>
        </w:rPr>
        <w:t xml:space="preserve"> of Python, statistics, and machine learning concepts.</w:t>
      </w:r>
    </w:p>
    <w:p w:rsidR="003D6132" w:rsidRPr="003D6132" w:rsidRDefault="00C14105" w:rsidP="00C14105">
      <w:pPr>
        <w:ind w:left="720"/>
        <w:jc w:val="both"/>
        <w:rPr>
          <w:rFonts w:ascii="Arial" w:hAnsi="Arial" w:cs="Arial"/>
          <w:sz w:val="28"/>
          <w:szCs w:val="28"/>
        </w:rPr>
      </w:pPr>
      <w:proofErr w:type="gramStart"/>
      <w:r>
        <w:rPr>
          <w:rFonts w:ascii="Arial" w:hAnsi="Arial" w:cs="Arial"/>
          <w:sz w:val="28"/>
          <w:szCs w:val="28"/>
        </w:rPr>
        <w:t>3.</w:t>
      </w:r>
      <w:r w:rsidR="003D6132" w:rsidRPr="003D6132">
        <w:rPr>
          <w:rFonts w:ascii="Arial" w:hAnsi="Arial" w:cs="Arial"/>
          <w:sz w:val="28"/>
          <w:szCs w:val="28"/>
        </w:rPr>
        <w:t>Linear</w:t>
      </w:r>
      <w:proofErr w:type="gramEnd"/>
      <w:r w:rsidR="003D6132" w:rsidRPr="003D6132">
        <w:rPr>
          <w:rFonts w:ascii="Arial" w:hAnsi="Arial" w:cs="Arial"/>
          <w:sz w:val="28"/>
          <w:szCs w:val="28"/>
        </w:rPr>
        <w:t xml:space="preserve"> Regression and its assumptions like linearity, normality, and no </w:t>
      </w:r>
      <w:proofErr w:type="spellStart"/>
      <w:r w:rsidR="003D6132" w:rsidRPr="003D6132">
        <w:rPr>
          <w:rFonts w:ascii="Arial" w:hAnsi="Arial" w:cs="Arial"/>
          <w:sz w:val="28"/>
          <w:szCs w:val="28"/>
        </w:rPr>
        <w:t>multicollinearity</w:t>
      </w:r>
      <w:proofErr w:type="spellEnd"/>
      <w:r w:rsidR="003D6132" w:rsidRPr="003D6132">
        <w:rPr>
          <w:rFonts w:ascii="Arial" w:hAnsi="Arial" w:cs="Arial"/>
          <w:sz w:val="28"/>
          <w:szCs w:val="28"/>
        </w:rPr>
        <w:t>.</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Theory:</w:t>
      </w:r>
    </w:p>
    <w:p w:rsidR="003D6132" w:rsidRPr="003D6132" w:rsidRDefault="003D6132" w:rsidP="003D6132">
      <w:pPr>
        <w:jc w:val="both"/>
        <w:rPr>
          <w:rFonts w:ascii="Arial" w:hAnsi="Arial" w:cs="Arial"/>
          <w:sz w:val="28"/>
          <w:szCs w:val="28"/>
        </w:rPr>
      </w:pPr>
      <w:r w:rsidRPr="003D6132">
        <w:rPr>
          <w:rFonts w:ascii="Arial" w:hAnsi="Arial" w:cs="Arial"/>
          <w:sz w:val="28"/>
          <w:szCs w:val="28"/>
        </w:rPr>
        <w:t>Linear Regression</w:t>
      </w:r>
    </w:p>
    <w:p w:rsidR="003D6132" w:rsidRPr="003D6132" w:rsidRDefault="003D6132" w:rsidP="003D6132">
      <w:pPr>
        <w:jc w:val="both"/>
        <w:rPr>
          <w:rFonts w:ascii="Arial" w:hAnsi="Arial" w:cs="Arial"/>
          <w:sz w:val="28"/>
          <w:szCs w:val="28"/>
        </w:rPr>
      </w:pPr>
      <w:r w:rsidRPr="003D6132">
        <w:rPr>
          <w:rFonts w:ascii="Arial" w:hAnsi="Arial" w:cs="Arial"/>
          <w:sz w:val="28"/>
          <w:szCs w:val="28"/>
        </w:rPr>
        <w:t>Linear Regression is a machine learning and statistical method that describes relationships between independent variables (features) and a dependent variable (target). The goal is to find the best-fitting line that reduces the difference between actual and predicted values.</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Types of Linear Regression</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1. Simple Linear Regression:</w:t>
      </w:r>
    </w:p>
    <w:p w:rsidR="003D6132" w:rsidRPr="003D6132" w:rsidRDefault="003D6132" w:rsidP="00C14105">
      <w:pPr>
        <w:ind w:left="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Has one independent variable (X) and one dependent variable (Y).</w:t>
      </w:r>
    </w:p>
    <w:p w:rsidR="003D6132" w:rsidRPr="003D6132" w:rsidRDefault="003D6132" w:rsidP="00C14105">
      <w:pPr>
        <w:ind w:left="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Equation: Y = β0 + β1X + ϵ</w:t>
      </w:r>
    </w:p>
    <w:p w:rsidR="003D6132" w:rsidRPr="003D6132" w:rsidRDefault="003D6132" w:rsidP="00C14105">
      <w:pPr>
        <w:ind w:left="720"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Y: Dependent variable</w:t>
      </w:r>
    </w:p>
    <w:p w:rsidR="003D6132" w:rsidRPr="003D6132" w:rsidRDefault="003D6132" w:rsidP="00C14105">
      <w:pPr>
        <w:ind w:left="720"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X: Independent variable</w:t>
      </w:r>
    </w:p>
    <w:p w:rsidR="003D6132" w:rsidRPr="003D6132" w:rsidRDefault="003D6132" w:rsidP="00C14105">
      <w:pPr>
        <w:ind w:left="720" w:firstLine="720"/>
        <w:jc w:val="both"/>
        <w:rPr>
          <w:rFonts w:ascii="Arial" w:hAnsi="Arial" w:cs="Arial"/>
          <w:sz w:val="28"/>
          <w:szCs w:val="28"/>
        </w:rPr>
      </w:pPr>
      <w:r>
        <w:rPr>
          <w:rFonts w:ascii="Arial" w:hAnsi="Arial" w:cs="Arial"/>
          <w:sz w:val="28"/>
          <w:szCs w:val="28"/>
        </w:rPr>
        <w:lastRenderedPageBreak/>
        <w:t>○</w:t>
      </w:r>
      <w:r w:rsidRPr="003D6132">
        <w:rPr>
          <w:rFonts w:ascii="Arial" w:hAnsi="Arial" w:cs="Arial"/>
          <w:sz w:val="28"/>
          <w:szCs w:val="28"/>
        </w:rPr>
        <w:t>β0: Intercept</w:t>
      </w:r>
    </w:p>
    <w:p w:rsidR="003D6132" w:rsidRPr="003D6132" w:rsidRDefault="003D6132" w:rsidP="00C14105">
      <w:pPr>
        <w:ind w:left="720"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β1: Slope coefficient</w:t>
      </w:r>
    </w:p>
    <w:p w:rsidR="003D6132" w:rsidRPr="003D6132" w:rsidRDefault="003D6132" w:rsidP="00C14105">
      <w:pPr>
        <w:ind w:left="720" w:firstLine="720"/>
        <w:jc w:val="both"/>
        <w:rPr>
          <w:rFonts w:ascii="Arial" w:hAnsi="Arial" w:cs="Arial"/>
          <w:sz w:val="28"/>
          <w:szCs w:val="28"/>
        </w:rPr>
      </w:pPr>
      <w:r w:rsidRPr="003D6132">
        <w:rPr>
          <w:rFonts w:ascii="Arial" w:hAnsi="Arial" w:cs="Arial"/>
          <w:sz w:val="28"/>
          <w:szCs w:val="28"/>
        </w:rPr>
        <w:t>○ ϵ: Error term</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2. Multiple Linear Regression:</w:t>
      </w:r>
    </w:p>
    <w:p w:rsidR="003D6132" w:rsidRPr="003D6132" w:rsidRDefault="003D6132" w:rsidP="003D6132">
      <w:pPr>
        <w:jc w:val="both"/>
        <w:rPr>
          <w:rFonts w:ascii="Arial" w:hAnsi="Arial" w:cs="Arial"/>
          <w:sz w:val="28"/>
          <w:szCs w:val="28"/>
        </w:rPr>
      </w:pPr>
      <w:r w:rsidRPr="003D6132">
        <w:rPr>
          <w:rFonts w:ascii="Arial" w:hAnsi="Arial" w:cs="Arial"/>
          <w:sz w:val="28"/>
          <w:szCs w:val="28"/>
        </w:rPr>
        <w:t>● Two or more independent variables are involved.</w:t>
      </w:r>
    </w:p>
    <w:p w:rsidR="003D6132" w:rsidRPr="003D6132" w:rsidRDefault="003D6132" w:rsidP="003D6132">
      <w:pPr>
        <w:jc w:val="both"/>
        <w:rPr>
          <w:rFonts w:ascii="Arial" w:hAnsi="Arial" w:cs="Arial"/>
          <w:sz w:val="28"/>
          <w:szCs w:val="28"/>
        </w:rPr>
      </w:pPr>
      <w:r w:rsidRPr="003D6132">
        <w:rPr>
          <w:rFonts w:ascii="Arial" w:hAnsi="Arial" w:cs="Arial"/>
          <w:sz w:val="28"/>
          <w:szCs w:val="28"/>
        </w:rPr>
        <w:t xml:space="preserve">● Equation: Y = β0 + β1X1 + β2X2 +. + </w:t>
      </w:r>
      <w:proofErr w:type="gramStart"/>
      <w:r w:rsidRPr="003D6132">
        <w:rPr>
          <w:rFonts w:ascii="Arial" w:hAnsi="Arial" w:cs="Arial"/>
          <w:sz w:val="28"/>
          <w:szCs w:val="28"/>
        </w:rPr>
        <w:t>β</w:t>
      </w:r>
      <w:proofErr w:type="spellStart"/>
      <w:r w:rsidRPr="003D6132">
        <w:rPr>
          <w:rFonts w:ascii="Arial" w:hAnsi="Arial" w:cs="Arial"/>
          <w:sz w:val="28"/>
          <w:szCs w:val="28"/>
        </w:rPr>
        <w:t>nXn</w:t>
      </w:r>
      <w:proofErr w:type="spellEnd"/>
      <w:proofErr w:type="gramEnd"/>
      <w:r w:rsidRPr="003D6132">
        <w:rPr>
          <w:rFonts w:ascii="Arial" w:hAnsi="Arial" w:cs="Arial"/>
          <w:sz w:val="28"/>
          <w:szCs w:val="28"/>
        </w:rPr>
        <w:t xml:space="preserve"> + ϵ</w:t>
      </w:r>
    </w:p>
    <w:p w:rsidR="003D6132" w:rsidRPr="003D6132" w:rsidRDefault="003D6132" w:rsidP="003D6132">
      <w:pPr>
        <w:ind w:firstLine="720"/>
        <w:jc w:val="both"/>
        <w:rPr>
          <w:rFonts w:ascii="Arial" w:hAnsi="Arial" w:cs="Arial"/>
          <w:sz w:val="28"/>
          <w:szCs w:val="28"/>
        </w:rPr>
      </w:pPr>
      <w:r w:rsidRPr="003D6132">
        <w:rPr>
          <w:rFonts w:ascii="Arial" w:hAnsi="Arial" w:cs="Arial"/>
          <w:sz w:val="28"/>
          <w:szCs w:val="28"/>
        </w:rPr>
        <w:t>○ X1, X2</w:t>
      </w:r>
      <w:proofErr w:type="gramStart"/>
      <w:r w:rsidRPr="003D6132">
        <w:rPr>
          <w:rFonts w:ascii="Arial" w:hAnsi="Arial" w:cs="Arial"/>
          <w:sz w:val="28"/>
          <w:szCs w:val="28"/>
        </w:rPr>
        <w:t>,.,</w:t>
      </w:r>
      <w:proofErr w:type="gramEnd"/>
      <w:r w:rsidRPr="003D6132">
        <w:rPr>
          <w:rFonts w:ascii="Arial" w:hAnsi="Arial" w:cs="Arial"/>
          <w:sz w:val="28"/>
          <w:szCs w:val="28"/>
        </w:rPr>
        <w:t xml:space="preserve"> </w:t>
      </w:r>
      <w:proofErr w:type="spellStart"/>
      <w:r w:rsidRPr="003D6132">
        <w:rPr>
          <w:rFonts w:ascii="Arial" w:hAnsi="Arial" w:cs="Arial"/>
          <w:sz w:val="28"/>
          <w:szCs w:val="28"/>
        </w:rPr>
        <w:t>Xn</w:t>
      </w:r>
      <w:proofErr w:type="spellEnd"/>
      <w:r w:rsidRPr="003D6132">
        <w:rPr>
          <w:rFonts w:ascii="Arial" w:hAnsi="Arial" w:cs="Arial"/>
          <w:sz w:val="28"/>
          <w:szCs w:val="28"/>
        </w:rPr>
        <w:t>: Independent variables</w:t>
      </w:r>
    </w:p>
    <w:p w:rsidR="003D6132" w:rsidRPr="003D6132" w:rsidRDefault="003D6132" w:rsidP="003D6132">
      <w:pPr>
        <w:ind w:firstLine="720"/>
        <w:jc w:val="both"/>
        <w:rPr>
          <w:rFonts w:ascii="Arial" w:hAnsi="Arial" w:cs="Arial"/>
          <w:sz w:val="28"/>
          <w:szCs w:val="28"/>
        </w:rPr>
      </w:pPr>
      <w:r w:rsidRPr="003D6132">
        <w:rPr>
          <w:rFonts w:ascii="Arial" w:hAnsi="Arial" w:cs="Arial"/>
          <w:sz w:val="28"/>
          <w:szCs w:val="28"/>
        </w:rPr>
        <w:t>○ β0, β1</w:t>
      </w:r>
      <w:proofErr w:type="gramStart"/>
      <w:r w:rsidRPr="003D6132">
        <w:rPr>
          <w:rFonts w:ascii="Arial" w:hAnsi="Arial" w:cs="Arial"/>
          <w:sz w:val="28"/>
          <w:szCs w:val="28"/>
        </w:rPr>
        <w:t>,.,</w:t>
      </w:r>
      <w:proofErr w:type="gramEnd"/>
      <w:r w:rsidRPr="003D6132">
        <w:rPr>
          <w:rFonts w:ascii="Arial" w:hAnsi="Arial" w:cs="Arial"/>
          <w:sz w:val="28"/>
          <w:szCs w:val="28"/>
        </w:rPr>
        <w:t xml:space="preserve"> βn: Regression coefficients</w:t>
      </w:r>
    </w:p>
    <w:p w:rsidR="003D6132" w:rsidRPr="003D6132" w:rsidRDefault="003D6132" w:rsidP="003D6132">
      <w:pPr>
        <w:ind w:firstLine="720"/>
        <w:jc w:val="both"/>
        <w:rPr>
          <w:rFonts w:ascii="Arial" w:hAnsi="Arial" w:cs="Arial"/>
          <w:sz w:val="28"/>
          <w:szCs w:val="28"/>
        </w:rPr>
      </w:pPr>
      <w:r w:rsidRPr="003D6132">
        <w:rPr>
          <w:rFonts w:ascii="Arial" w:hAnsi="Arial" w:cs="Arial"/>
          <w:sz w:val="28"/>
          <w:szCs w:val="28"/>
        </w:rPr>
        <w:t>○ ϵ: Error term</w:t>
      </w:r>
    </w:p>
    <w:p w:rsidR="003D6132" w:rsidRPr="003D6132" w:rsidRDefault="003D6132" w:rsidP="003D6132">
      <w:pPr>
        <w:jc w:val="both"/>
        <w:rPr>
          <w:rFonts w:ascii="Arial" w:hAnsi="Arial" w:cs="Arial"/>
          <w:sz w:val="28"/>
          <w:szCs w:val="28"/>
        </w:rPr>
      </w:pP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Assumptions of Linear Regression</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1. Linearity</w:t>
      </w:r>
    </w:p>
    <w:p w:rsidR="003D6132" w:rsidRPr="003D6132" w:rsidRDefault="003D6132" w:rsidP="003D6132">
      <w:pPr>
        <w:jc w:val="both"/>
        <w:rPr>
          <w:rFonts w:ascii="Arial" w:hAnsi="Arial" w:cs="Arial"/>
          <w:sz w:val="28"/>
          <w:szCs w:val="28"/>
        </w:rPr>
      </w:pPr>
      <w:r w:rsidRPr="003D6132">
        <w:rPr>
          <w:rFonts w:ascii="Arial" w:hAnsi="Arial" w:cs="Arial"/>
          <w:sz w:val="28"/>
          <w:szCs w:val="28"/>
        </w:rPr>
        <w:t>● Relationship between independent and dependent variables has to be linear.</w:t>
      </w:r>
    </w:p>
    <w:p w:rsidR="003D6132" w:rsidRPr="003D6132" w:rsidRDefault="003D6132" w:rsidP="003D6132">
      <w:pPr>
        <w:jc w:val="both"/>
        <w:rPr>
          <w:rFonts w:ascii="Arial" w:hAnsi="Arial" w:cs="Arial"/>
          <w:sz w:val="28"/>
          <w:szCs w:val="28"/>
        </w:rPr>
      </w:pPr>
      <w:r w:rsidRPr="003D6132">
        <w:rPr>
          <w:rFonts w:ascii="Arial" w:hAnsi="Arial" w:cs="Arial"/>
          <w:sz w:val="28"/>
          <w:szCs w:val="28"/>
        </w:rPr>
        <w:t>● How to check:</w:t>
      </w:r>
    </w:p>
    <w:p w:rsidR="003D6132" w:rsidRPr="003D6132" w:rsidRDefault="003D6132" w:rsidP="003D6132">
      <w:pPr>
        <w:ind w:firstLine="720"/>
        <w:jc w:val="both"/>
        <w:rPr>
          <w:rFonts w:ascii="Arial" w:hAnsi="Arial" w:cs="Arial"/>
          <w:sz w:val="28"/>
          <w:szCs w:val="28"/>
        </w:rPr>
      </w:pPr>
      <w:r w:rsidRPr="003D6132">
        <w:rPr>
          <w:rFonts w:ascii="Arial" w:hAnsi="Arial" w:cs="Arial"/>
          <w:sz w:val="28"/>
          <w:szCs w:val="28"/>
        </w:rPr>
        <w:t>○ Scatter plots of independent vs. dependent variables.</w:t>
      </w:r>
    </w:p>
    <w:p w:rsidR="003D6132" w:rsidRPr="003D6132" w:rsidRDefault="003D6132" w:rsidP="003D6132">
      <w:pPr>
        <w:ind w:firstLine="720"/>
        <w:jc w:val="both"/>
        <w:rPr>
          <w:rFonts w:ascii="Arial" w:hAnsi="Arial" w:cs="Arial"/>
          <w:sz w:val="28"/>
          <w:szCs w:val="28"/>
        </w:rPr>
      </w:pPr>
      <w:r w:rsidRPr="003D6132">
        <w:rPr>
          <w:rFonts w:ascii="Arial" w:hAnsi="Arial" w:cs="Arial"/>
          <w:sz w:val="28"/>
          <w:szCs w:val="28"/>
        </w:rPr>
        <w:t>○ Residual plots illustrating random error distribution.</w:t>
      </w:r>
    </w:p>
    <w:p w:rsidR="003D6132" w:rsidRPr="003D6132" w:rsidRDefault="003D6132" w:rsidP="003D6132">
      <w:pPr>
        <w:jc w:val="both"/>
        <w:rPr>
          <w:rFonts w:ascii="Arial" w:hAnsi="Arial" w:cs="Arial"/>
          <w:sz w:val="28"/>
          <w:szCs w:val="28"/>
        </w:rPr>
      </w:pPr>
      <w:r w:rsidRPr="003D6132">
        <w:rPr>
          <w:rFonts w:ascii="Arial" w:hAnsi="Arial" w:cs="Arial"/>
          <w:sz w:val="28"/>
          <w:szCs w:val="28"/>
        </w:rPr>
        <w:t>● How to fix violations:</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Polynomial regression or log transformations.</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Consider non-linear models like decision trees.</w:t>
      </w:r>
    </w:p>
    <w:p w:rsidR="003D6132" w:rsidRPr="003D6132" w:rsidRDefault="003D6132" w:rsidP="003D6132">
      <w:pPr>
        <w:jc w:val="both"/>
        <w:rPr>
          <w:rFonts w:ascii="Arial" w:hAnsi="Arial" w:cs="Arial"/>
          <w:sz w:val="28"/>
          <w:szCs w:val="28"/>
        </w:rPr>
      </w:pPr>
      <w:r w:rsidRPr="003D6132">
        <w:rPr>
          <w:rFonts w:ascii="Arial" w:hAnsi="Arial" w:cs="Arial"/>
          <w:sz w:val="28"/>
          <w:szCs w:val="28"/>
        </w:rPr>
        <w:t xml:space="preserve"> </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2. Independence</w:t>
      </w:r>
    </w:p>
    <w:p w:rsidR="003D6132" w:rsidRPr="003D6132" w:rsidRDefault="003D6132" w:rsidP="003D6132">
      <w:pPr>
        <w:jc w:val="both"/>
        <w:rPr>
          <w:rFonts w:ascii="Arial" w:hAnsi="Arial" w:cs="Arial"/>
          <w:sz w:val="28"/>
          <w:szCs w:val="28"/>
        </w:rPr>
      </w:pPr>
      <w:r>
        <w:rPr>
          <w:rFonts w:ascii="Arial" w:hAnsi="Arial" w:cs="Arial"/>
          <w:sz w:val="28"/>
          <w:szCs w:val="28"/>
        </w:rPr>
        <w:t>●</w:t>
      </w:r>
      <w:r w:rsidRPr="003D6132">
        <w:rPr>
          <w:rFonts w:ascii="Arial" w:hAnsi="Arial" w:cs="Arial"/>
          <w:sz w:val="28"/>
          <w:szCs w:val="28"/>
        </w:rPr>
        <w:t xml:space="preserve">Observations should be independent to avoid </w:t>
      </w:r>
      <w:proofErr w:type="spellStart"/>
      <w:r w:rsidRPr="003D6132">
        <w:rPr>
          <w:rFonts w:ascii="Arial" w:hAnsi="Arial" w:cs="Arial"/>
          <w:sz w:val="28"/>
          <w:szCs w:val="28"/>
        </w:rPr>
        <w:t>overfitting</w:t>
      </w:r>
      <w:proofErr w:type="spellEnd"/>
      <w:r w:rsidRPr="003D6132">
        <w:rPr>
          <w:rFonts w:ascii="Arial" w:hAnsi="Arial" w:cs="Arial"/>
          <w:sz w:val="28"/>
          <w:szCs w:val="28"/>
        </w:rPr>
        <w:t>.</w:t>
      </w:r>
    </w:p>
    <w:p w:rsidR="003D6132" w:rsidRPr="003D6132" w:rsidRDefault="003D6132" w:rsidP="003D6132">
      <w:pPr>
        <w:jc w:val="both"/>
        <w:rPr>
          <w:rFonts w:ascii="Arial" w:hAnsi="Arial" w:cs="Arial"/>
          <w:sz w:val="28"/>
          <w:szCs w:val="28"/>
        </w:rPr>
      </w:pPr>
      <w:r>
        <w:rPr>
          <w:rFonts w:ascii="Arial" w:hAnsi="Arial" w:cs="Arial"/>
          <w:sz w:val="28"/>
          <w:szCs w:val="28"/>
        </w:rPr>
        <w:t>●</w:t>
      </w:r>
      <w:r w:rsidRPr="003D6132">
        <w:rPr>
          <w:rFonts w:ascii="Arial" w:hAnsi="Arial" w:cs="Arial"/>
          <w:sz w:val="28"/>
          <w:szCs w:val="28"/>
        </w:rPr>
        <w:t>Common Issues:</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Time-series data may have autocorrelation.</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Survey data might introduce dependency.</w:t>
      </w:r>
    </w:p>
    <w:p w:rsidR="003D6132" w:rsidRPr="003D6132" w:rsidRDefault="003D6132" w:rsidP="003D6132">
      <w:pPr>
        <w:jc w:val="both"/>
        <w:rPr>
          <w:rFonts w:ascii="Arial" w:hAnsi="Arial" w:cs="Arial"/>
          <w:sz w:val="28"/>
          <w:szCs w:val="28"/>
        </w:rPr>
      </w:pPr>
      <w:r>
        <w:rPr>
          <w:rFonts w:ascii="Arial" w:hAnsi="Arial" w:cs="Arial"/>
          <w:sz w:val="28"/>
          <w:szCs w:val="28"/>
        </w:rPr>
        <w:t>●</w:t>
      </w:r>
      <w:r w:rsidRPr="003D6132">
        <w:rPr>
          <w:rFonts w:ascii="Arial" w:hAnsi="Arial" w:cs="Arial"/>
          <w:sz w:val="28"/>
          <w:szCs w:val="28"/>
        </w:rPr>
        <w:t>How to check:</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Visual inspection of residual trends.</w:t>
      </w:r>
    </w:p>
    <w:p w:rsidR="003D6132" w:rsidRPr="003D6132" w:rsidRDefault="003D6132" w:rsidP="003D6132">
      <w:pPr>
        <w:jc w:val="both"/>
        <w:rPr>
          <w:rFonts w:ascii="Arial" w:hAnsi="Arial" w:cs="Arial"/>
          <w:sz w:val="28"/>
          <w:szCs w:val="28"/>
        </w:rPr>
      </w:pPr>
      <w:r>
        <w:rPr>
          <w:rFonts w:ascii="Arial" w:hAnsi="Arial" w:cs="Arial"/>
          <w:sz w:val="28"/>
          <w:szCs w:val="28"/>
        </w:rPr>
        <w:lastRenderedPageBreak/>
        <w:t>●</w:t>
      </w:r>
      <w:r w:rsidRPr="003D6132">
        <w:rPr>
          <w:rFonts w:ascii="Arial" w:hAnsi="Arial" w:cs="Arial"/>
          <w:sz w:val="28"/>
          <w:szCs w:val="28"/>
        </w:rPr>
        <w:t>How to fix violations:</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Use time-series models like ARIMA.</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Increase dataset diversity.</w:t>
      </w:r>
    </w:p>
    <w:p w:rsidR="003D6132" w:rsidRPr="003D6132" w:rsidRDefault="003D6132" w:rsidP="003D6132">
      <w:pPr>
        <w:jc w:val="both"/>
        <w:rPr>
          <w:rFonts w:ascii="Arial" w:hAnsi="Arial" w:cs="Arial"/>
          <w:sz w:val="28"/>
          <w:szCs w:val="28"/>
        </w:rPr>
      </w:pPr>
      <w:r w:rsidRPr="003D6132">
        <w:rPr>
          <w:rFonts w:ascii="Arial" w:hAnsi="Arial" w:cs="Arial"/>
          <w:sz w:val="28"/>
          <w:szCs w:val="28"/>
        </w:rPr>
        <w:t xml:space="preserve"> </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3. Homoscedasticity (Constant Variance of Residuals)</w:t>
      </w:r>
    </w:p>
    <w:p w:rsidR="003D6132" w:rsidRPr="003D6132" w:rsidRDefault="003D6132" w:rsidP="003D6132">
      <w:pPr>
        <w:jc w:val="both"/>
        <w:rPr>
          <w:rFonts w:ascii="Arial" w:hAnsi="Arial" w:cs="Arial"/>
          <w:sz w:val="28"/>
          <w:szCs w:val="28"/>
        </w:rPr>
      </w:pPr>
      <w:r>
        <w:rPr>
          <w:rFonts w:ascii="Arial" w:hAnsi="Arial" w:cs="Arial"/>
          <w:sz w:val="28"/>
          <w:szCs w:val="28"/>
        </w:rPr>
        <w:t>●</w:t>
      </w:r>
      <w:r w:rsidRPr="003D6132">
        <w:rPr>
          <w:rFonts w:ascii="Arial" w:hAnsi="Arial" w:cs="Arial"/>
          <w:sz w:val="28"/>
          <w:szCs w:val="28"/>
        </w:rPr>
        <w:t>Residuals should have a constant variance.</w:t>
      </w:r>
    </w:p>
    <w:p w:rsidR="003D6132" w:rsidRPr="003D6132" w:rsidRDefault="003D6132" w:rsidP="003D6132">
      <w:pPr>
        <w:jc w:val="both"/>
        <w:rPr>
          <w:rFonts w:ascii="Arial" w:hAnsi="Arial" w:cs="Arial"/>
          <w:sz w:val="28"/>
          <w:szCs w:val="28"/>
        </w:rPr>
      </w:pPr>
      <w:r>
        <w:rPr>
          <w:rFonts w:ascii="Arial" w:hAnsi="Arial" w:cs="Arial"/>
          <w:sz w:val="28"/>
          <w:szCs w:val="28"/>
        </w:rPr>
        <w:t>●</w:t>
      </w:r>
      <w:r w:rsidRPr="003D6132">
        <w:rPr>
          <w:rFonts w:ascii="Arial" w:hAnsi="Arial" w:cs="Arial"/>
          <w:sz w:val="28"/>
          <w:szCs w:val="28"/>
        </w:rPr>
        <w:t>How to check:</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Residual vs. fitted value plot.</w:t>
      </w:r>
    </w:p>
    <w:p w:rsidR="003D6132" w:rsidRPr="003D6132" w:rsidRDefault="003D6132" w:rsidP="003D6132">
      <w:pPr>
        <w:jc w:val="both"/>
        <w:rPr>
          <w:rFonts w:ascii="Arial" w:hAnsi="Arial" w:cs="Arial"/>
          <w:sz w:val="28"/>
          <w:szCs w:val="28"/>
        </w:rPr>
      </w:pPr>
      <w:r>
        <w:rPr>
          <w:rFonts w:ascii="Arial" w:hAnsi="Arial" w:cs="Arial"/>
          <w:sz w:val="28"/>
          <w:szCs w:val="28"/>
        </w:rPr>
        <w:t>●</w:t>
      </w:r>
      <w:r w:rsidRPr="003D6132">
        <w:rPr>
          <w:rFonts w:ascii="Arial" w:hAnsi="Arial" w:cs="Arial"/>
          <w:sz w:val="28"/>
          <w:szCs w:val="28"/>
        </w:rPr>
        <w:t>How to fix violations:</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Log transformation.</w:t>
      </w:r>
    </w:p>
    <w:p w:rsidR="003D6132" w:rsidRPr="003D6132" w:rsidRDefault="003D6132" w:rsidP="003D6132">
      <w:pPr>
        <w:ind w:firstLine="720"/>
        <w:jc w:val="both"/>
        <w:rPr>
          <w:rFonts w:ascii="Arial" w:hAnsi="Arial" w:cs="Arial"/>
          <w:sz w:val="28"/>
          <w:szCs w:val="28"/>
        </w:rPr>
      </w:pPr>
      <w:r>
        <w:rPr>
          <w:rFonts w:ascii="Arial" w:hAnsi="Arial" w:cs="Arial"/>
          <w:sz w:val="28"/>
          <w:szCs w:val="28"/>
        </w:rPr>
        <w:t>○</w:t>
      </w:r>
      <w:r w:rsidRPr="003D6132">
        <w:rPr>
          <w:rFonts w:ascii="Arial" w:hAnsi="Arial" w:cs="Arial"/>
          <w:sz w:val="28"/>
          <w:szCs w:val="28"/>
        </w:rPr>
        <w:t>Use models like Random Forest.</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4. Normality of Residuals</w:t>
      </w:r>
    </w:p>
    <w:p w:rsidR="003D6132" w:rsidRPr="003D6132" w:rsidRDefault="00C14105" w:rsidP="003D6132">
      <w:pPr>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Residuals must be normally distributed to make valid inferences.</w:t>
      </w:r>
    </w:p>
    <w:p w:rsidR="003D6132" w:rsidRPr="003D6132" w:rsidRDefault="00C14105" w:rsidP="003D6132">
      <w:pPr>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How to test:</w:t>
      </w:r>
    </w:p>
    <w:p w:rsidR="003D6132" w:rsidRPr="003D6132" w:rsidRDefault="00C14105" w:rsidP="003D6132">
      <w:pPr>
        <w:ind w:firstLine="720"/>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Histogram of residuals.</w:t>
      </w:r>
    </w:p>
    <w:p w:rsidR="003D6132" w:rsidRPr="003D6132" w:rsidRDefault="00C14105" w:rsidP="003D6132">
      <w:pPr>
        <w:ind w:firstLine="720"/>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Q-Q plot.</w:t>
      </w:r>
    </w:p>
    <w:p w:rsidR="003D6132" w:rsidRPr="003D6132" w:rsidRDefault="00C14105" w:rsidP="003D6132">
      <w:pPr>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How to remedy violations:</w:t>
      </w:r>
    </w:p>
    <w:p w:rsidR="003D6132" w:rsidRPr="003D6132" w:rsidRDefault="00C14105" w:rsidP="003D6132">
      <w:pPr>
        <w:ind w:firstLine="720"/>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Use Box-Cox transformation.</w:t>
      </w:r>
    </w:p>
    <w:p w:rsidR="003D6132" w:rsidRPr="003D6132" w:rsidRDefault="00C14105" w:rsidP="003D6132">
      <w:pPr>
        <w:ind w:firstLine="720"/>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Delete extreme outliers.</w:t>
      </w:r>
    </w:p>
    <w:p w:rsidR="003D6132" w:rsidRPr="003D6132" w:rsidRDefault="003D6132" w:rsidP="003D6132">
      <w:pPr>
        <w:jc w:val="both"/>
        <w:rPr>
          <w:rFonts w:ascii="Arial" w:hAnsi="Arial" w:cs="Arial"/>
          <w:sz w:val="28"/>
          <w:szCs w:val="28"/>
        </w:rPr>
      </w:pP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 xml:space="preserve">5. No </w:t>
      </w:r>
      <w:proofErr w:type="spellStart"/>
      <w:r w:rsidRPr="003D6132">
        <w:rPr>
          <w:rFonts w:ascii="Arial" w:hAnsi="Arial" w:cs="Arial"/>
          <w:b/>
          <w:bCs/>
          <w:sz w:val="28"/>
          <w:szCs w:val="28"/>
        </w:rPr>
        <w:t>Multicollinearity</w:t>
      </w:r>
      <w:proofErr w:type="spellEnd"/>
    </w:p>
    <w:p w:rsidR="003D6132" w:rsidRPr="003D6132" w:rsidRDefault="00C14105" w:rsidP="003D6132">
      <w:pPr>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Independent variables must not be correlated.</w:t>
      </w:r>
    </w:p>
    <w:p w:rsidR="003D6132" w:rsidRPr="003D6132" w:rsidRDefault="00C14105" w:rsidP="003D6132">
      <w:pPr>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How to test:</w:t>
      </w:r>
    </w:p>
    <w:p w:rsidR="003D6132" w:rsidRPr="003D6132" w:rsidRDefault="00C14105" w:rsidP="003D6132">
      <w:pPr>
        <w:ind w:firstLine="720"/>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Correlation matrix (</w:t>
      </w:r>
      <w:proofErr w:type="spellStart"/>
      <w:r w:rsidR="003D6132" w:rsidRPr="003D6132">
        <w:rPr>
          <w:rFonts w:ascii="Arial" w:hAnsi="Arial" w:cs="Arial"/>
          <w:sz w:val="28"/>
          <w:szCs w:val="28"/>
        </w:rPr>
        <w:t>heatmap</w:t>
      </w:r>
      <w:proofErr w:type="spellEnd"/>
      <w:r w:rsidR="003D6132" w:rsidRPr="003D6132">
        <w:rPr>
          <w:rFonts w:ascii="Arial" w:hAnsi="Arial" w:cs="Arial"/>
          <w:sz w:val="28"/>
          <w:szCs w:val="28"/>
        </w:rPr>
        <w:t>).</w:t>
      </w:r>
    </w:p>
    <w:p w:rsidR="003D6132" w:rsidRPr="003D6132" w:rsidRDefault="00C14105" w:rsidP="003D6132">
      <w:pPr>
        <w:ind w:firstLine="720"/>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Variance Inflation Factor (VIF &gt; 5 or 10 indicates problems).</w:t>
      </w:r>
    </w:p>
    <w:p w:rsidR="003D6132" w:rsidRPr="003D6132" w:rsidRDefault="00C14105" w:rsidP="003D6132">
      <w:pPr>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How to remedy violations:</w:t>
      </w:r>
    </w:p>
    <w:p w:rsidR="003D6132" w:rsidRPr="003D6132" w:rsidRDefault="00C14105" w:rsidP="003D6132">
      <w:pPr>
        <w:ind w:firstLine="720"/>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Drop or combine correlated variables.</w:t>
      </w:r>
    </w:p>
    <w:p w:rsidR="003D6132" w:rsidRPr="003D6132" w:rsidRDefault="00C14105" w:rsidP="003D6132">
      <w:pPr>
        <w:ind w:firstLine="720"/>
        <w:jc w:val="both"/>
        <w:rPr>
          <w:rFonts w:ascii="Arial" w:hAnsi="Arial" w:cs="Arial"/>
          <w:sz w:val="28"/>
          <w:szCs w:val="28"/>
        </w:rPr>
      </w:pPr>
      <w:r>
        <w:rPr>
          <w:rFonts w:ascii="Arial" w:hAnsi="Arial" w:cs="Arial"/>
          <w:sz w:val="28"/>
          <w:szCs w:val="28"/>
        </w:rPr>
        <w:lastRenderedPageBreak/>
        <w:t>○</w:t>
      </w:r>
      <w:r w:rsidR="003D6132" w:rsidRPr="003D6132">
        <w:rPr>
          <w:rFonts w:ascii="Arial" w:hAnsi="Arial" w:cs="Arial"/>
          <w:sz w:val="28"/>
          <w:szCs w:val="28"/>
        </w:rPr>
        <w:t>Use Principal Component Analysis (PCA).</w:t>
      </w:r>
    </w:p>
    <w:p w:rsidR="003D6132" w:rsidRPr="003D6132" w:rsidRDefault="003D6132" w:rsidP="003D6132">
      <w:pPr>
        <w:jc w:val="both"/>
        <w:rPr>
          <w:rFonts w:ascii="Arial" w:hAnsi="Arial" w:cs="Arial"/>
          <w:sz w:val="28"/>
          <w:szCs w:val="28"/>
        </w:rPr>
      </w:pP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Feature Selection in Linear Regression</w:t>
      </w:r>
    </w:p>
    <w:p w:rsidR="003D6132" w:rsidRPr="003D6132" w:rsidRDefault="00C14105" w:rsidP="003D6132">
      <w:pPr>
        <w:jc w:val="both"/>
        <w:rPr>
          <w:rFonts w:ascii="Arial" w:hAnsi="Arial" w:cs="Arial"/>
          <w:sz w:val="28"/>
          <w:szCs w:val="28"/>
        </w:rPr>
      </w:pPr>
      <w:r>
        <w:rPr>
          <w:rFonts w:ascii="Arial" w:hAnsi="Arial" w:cs="Arial"/>
          <w:sz w:val="28"/>
          <w:szCs w:val="28"/>
        </w:rPr>
        <w:t>●</w:t>
      </w:r>
      <w:r w:rsidR="003D6132" w:rsidRPr="003D6132">
        <w:rPr>
          <w:rFonts w:ascii="Arial" w:hAnsi="Arial" w:cs="Arial"/>
          <w:sz w:val="28"/>
          <w:szCs w:val="28"/>
        </w:rPr>
        <w:t>Correlation Analysis: Eliminate redundant features.</w:t>
      </w:r>
    </w:p>
    <w:p w:rsidR="003D6132" w:rsidRPr="003D6132" w:rsidRDefault="003D6132" w:rsidP="003D6132">
      <w:pPr>
        <w:jc w:val="both"/>
        <w:rPr>
          <w:rFonts w:ascii="Arial" w:hAnsi="Arial" w:cs="Arial"/>
          <w:sz w:val="28"/>
          <w:szCs w:val="28"/>
        </w:rPr>
      </w:pPr>
      <w:r w:rsidRPr="003D6132">
        <w:rPr>
          <w:rFonts w:ascii="Arial" w:hAnsi="Arial" w:cs="Arial"/>
          <w:sz w:val="28"/>
          <w:szCs w:val="28"/>
        </w:rPr>
        <w:t>● Backward Elimination: Remove high p-value features.</w:t>
      </w:r>
    </w:p>
    <w:p w:rsidR="003D6132" w:rsidRPr="003D6132" w:rsidRDefault="003D6132" w:rsidP="003D6132">
      <w:pPr>
        <w:jc w:val="both"/>
        <w:rPr>
          <w:rFonts w:ascii="Arial" w:hAnsi="Arial" w:cs="Arial"/>
          <w:sz w:val="28"/>
          <w:szCs w:val="28"/>
        </w:rPr>
      </w:pPr>
      <w:r w:rsidRPr="003D6132">
        <w:rPr>
          <w:rFonts w:ascii="Arial" w:hAnsi="Arial" w:cs="Arial"/>
          <w:sz w:val="28"/>
          <w:szCs w:val="28"/>
        </w:rPr>
        <w:t>● Forward Selection: Include helpful features one by one.</w:t>
      </w:r>
    </w:p>
    <w:p w:rsidR="003D6132" w:rsidRDefault="003D6132" w:rsidP="003D6132">
      <w:pPr>
        <w:jc w:val="both"/>
        <w:rPr>
          <w:rFonts w:ascii="Arial" w:hAnsi="Arial" w:cs="Arial"/>
          <w:sz w:val="28"/>
          <w:szCs w:val="28"/>
        </w:rPr>
      </w:pPr>
      <w:r w:rsidRPr="003D6132">
        <w:rPr>
          <w:rFonts w:ascii="Arial" w:hAnsi="Arial" w:cs="Arial"/>
          <w:sz w:val="28"/>
          <w:szCs w:val="28"/>
        </w:rPr>
        <w:t>● Lasso Regression: Regularization technique to remove irrelevant variables.</w:t>
      </w:r>
    </w:p>
    <w:p w:rsidR="003D6132" w:rsidRPr="003D6132" w:rsidRDefault="003D6132" w:rsidP="003D6132">
      <w:pPr>
        <w:jc w:val="both"/>
        <w:rPr>
          <w:rFonts w:ascii="Arial" w:hAnsi="Arial" w:cs="Arial"/>
          <w:sz w:val="28"/>
          <w:szCs w:val="28"/>
        </w:rPr>
      </w:pPr>
      <w:r>
        <w:rPr>
          <w:noProof/>
          <w:sz w:val="28"/>
          <w:szCs w:val="28"/>
          <w:lang w:eastAsia="en-IN"/>
        </w:rPr>
        <w:drawing>
          <wp:inline distT="114300" distB="114300" distL="114300" distR="114300" wp14:anchorId="61550C20" wp14:editId="16BF0E6E">
            <wp:extent cx="5731510" cy="4421101"/>
            <wp:effectExtent l="0" t="0" r="254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510" cy="4421101"/>
                    </a:xfrm>
                    <a:prstGeom prst="rect">
                      <a:avLst/>
                    </a:prstGeom>
                    <a:ln/>
                  </pic:spPr>
                </pic:pic>
              </a:graphicData>
            </a:graphic>
          </wp:inline>
        </w:drawing>
      </w:r>
    </w:p>
    <w:p w:rsidR="003D6132" w:rsidRPr="003D6132" w:rsidRDefault="003D6132" w:rsidP="003D6132">
      <w:pPr>
        <w:jc w:val="both"/>
        <w:rPr>
          <w:rFonts w:ascii="Arial" w:hAnsi="Arial" w:cs="Arial"/>
          <w:sz w:val="28"/>
          <w:szCs w:val="28"/>
        </w:rPr>
      </w:pP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Performance Evaluation Metrics</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t>1. Mean Absolute Error (MAE): Estimates the average absolute difference between the actual and predicted values.</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t>2. Mean Squared Error (MSE): Punishes large errors more than MAE.</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lastRenderedPageBreak/>
        <w:t>3. Root Mean Squared Error (RMSE): Square root of MSE, maintaining error values with the same unit as the target.</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t>4. R-Squared (R²): Fraction of variance in the dependent variable accounted for by independent variables.</w:t>
      </w:r>
    </w:p>
    <w:p w:rsidR="003D6132" w:rsidRPr="003D6132" w:rsidRDefault="003D6132" w:rsidP="003D6132">
      <w:pPr>
        <w:jc w:val="both"/>
        <w:rPr>
          <w:rFonts w:ascii="Arial" w:hAnsi="Arial" w:cs="Arial"/>
          <w:sz w:val="28"/>
          <w:szCs w:val="28"/>
        </w:rPr>
      </w:pP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Practical Uses of Linear Regression</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t>● Business &amp; Economics: Forecasting sales, stock price prediction.</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t>● Healthcare: Forecasting patient recovery time.</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t xml:space="preserve">● </w:t>
      </w:r>
      <w:proofErr w:type="gramStart"/>
      <w:r w:rsidRPr="003D6132">
        <w:rPr>
          <w:rFonts w:ascii="Arial" w:hAnsi="Arial" w:cs="Arial"/>
          <w:sz w:val="28"/>
          <w:szCs w:val="28"/>
        </w:rPr>
        <w:t>Marketing</w:t>
      </w:r>
      <w:proofErr w:type="gramEnd"/>
      <w:r w:rsidRPr="003D6132">
        <w:rPr>
          <w:rFonts w:ascii="Arial" w:hAnsi="Arial" w:cs="Arial"/>
          <w:sz w:val="28"/>
          <w:szCs w:val="28"/>
        </w:rPr>
        <w:t>: Estimating customer demand.</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t>● Finance: Credit risk evaluation.</w:t>
      </w:r>
    </w:p>
    <w:p w:rsidR="003D6132" w:rsidRPr="003D6132" w:rsidRDefault="003D6132" w:rsidP="003D6132">
      <w:pPr>
        <w:ind w:left="720"/>
        <w:jc w:val="both"/>
        <w:rPr>
          <w:rFonts w:ascii="Arial" w:hAnsi="Arial" w:cs="Arial"/>
          <w:sz w:val="28"/>
          <w:szCs w:val="28"/>
        </w:rPr>
      </w:pPr>
      <w:r w:rsidRPr="003D6132">
        <w:rPr>
          <w:rFonts w:ascii="Arial" w:hAnsi="Arial" w:cs="Arial"/>
          <w:sz w:val="28"/>
          <w:szCs w:val="28"/>
        </w:rPr>
        <w:t>● Real Estate: Predicting house prices.</w:t>
      </w:r>
    </w:p>
    <w:p w:rsidR="003D6132" w:rsidRDefault="003D6132" w:rsidP="003D6132">
      <w:pPr>
        <w:jc w:val="both"/>
        <w:rPr>
          <w:rFonts w:ascii="Arial" w:hAnsi="Arial" w:cs="Arial"/>
          <w:sz w:val="28"/>
          <w:szCs w:val="28"/>
        </w:rPr>
      </w:pPr>
      <w:r w:rsidRPr="003D6132">
        <w:rPr>
          <w:rFonts w:ascii="Arial" w:hAnsi="Arial" w:cs="Arial"/>
          <w:sz w:val="28"/>
          <w:szCs w:val="28"/>
        </w:rPr>
        <w:t>This holistic method makes sure data is properly prepared for Linear Regression models, with higher predictive precision and interpretability.</w:t>
      </w:r>
    </w:p>
    <w:p w:rsidR="003D6132" w:rsidRPr="003D6132" w:rsidRDefault="003D6132" w:rsidP="003D6132">
      <w:pPr>
        <w:jc w:val="both"/>
        <w:rPr>
          <w:rFonts w:ascii="Arial" w:hAnsi="Arial" w:cs="Arial"/>
          <w:sz w:val="28"/>
          <w:szCs w:val="28"/>
        </w:rPr>
      </w:pPr>
      <w:r>
        <w:rPr>
          <w:rFonts w:ascii="Times New Roman" w:eastAsia="Times New Roman" w:hAnsi="Times New Roman" w:cs="Times New Roman"/>
          <w:noProof/>
          <w:sz w:val="28"/>
          <w:szCs w:val="28"/>
          <w:lang w:eastAsia="en-IN"/>
        </w:rPr>
        <w:drawing>
          <wp:inline distT="114300" distB="114300" distL="114300" distR="114300" wp14:anchorId="04B46E02" wp14:editId="18ECECB0">
            <wp:extent cx="5473700" cy="3517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473700" cy="3517900"/>
                    </a:xfrm>
                    <a:prstGeom prst="rect">
                      <a:avLst/>
                    </a:prstGeom>
                    <a:ln/>
                  </pic:spPr>
                </pic:pic>
              </a:graphicData>
            </a:graphic>
          </wp:inline>
        </w:drawing>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1. Multiple Linear Regression Assumptions</w:t>
      </w:r>
    </w:p>
    <w:p w:rsidR="003D6132" w:rsidRPr="003D6132" w:rsidRDefault="00C14105" w:rsidP="003D6132">
      <w:pPr>
        <w:ind w:left="720"/>
        <w:jc w:val="both"/>
        <w:rPr>
          <w:rFonts w:ascii="Arial" w:hAnsi="Arial" w:cs="Arial"/>
          <w:sz w:val="28"/>
          <w:szCs w:val="28"/>
        </w:rPr>
      </w:pPr>
      <w:proofErr w:type="gramStart"/>
      <w:r>
        <w:rPr>
          <w:rFonts w:ascii="Arial" w:hAnsi="Arial" w:cs="Arial"/>
          <w:b/>
          <w:bCs/>
          <w:sz w:val="28"/>
          <w:szCs w:val="28"/>
        </w:rPr>
        <w:t>1.</w:t>
      </w:r>
      <w:r w:rsidR="003D6132" w:rsidRPr="00C14105">
        <w:rPr>
          <w:rFonts w:ascii="Arial" w:hAnsi="Arial" w:cs="Arial"/>
          <w:b/>
          <w:bCs/>
          <w:sz w:val="28"/>
          <w:szCs w:val="28"/>
        </w:rPr>
        <w:t>Independence</w:t>
      </w:r>
      <w:proofErr w:type="gramEnd"/>
      <w:r w:rsidR="003D6132" w:rsidRPr="00C14105">
        <w:rPr>
          <w:rFonts w:ascii="Arial" w:hAnsi="Arial" w:cs="Arial"/>
          <w:b/>
          <w:bCs/>
          <w:sz w:val="28"/>
          <w:szCs w:val="28"/>
        </w:rPr>
        <w:t>:</w:t>
      </w:r>
      <w:r w:rsidR="003D6132" w:rsidRPr="003D6132">
        <w:rPr>
          <w:rFonts w:ascii="Arial" w:hAnsi="Arial" w:cs="Arial"/>
          <w:sz w:val="28"/>
          <w:szCs w:val="28"/>
        </w:rPr>
        <w:t xml:space="preserve"> The survival of each passenger is an independent event, and thus this assumption is true.</w:t>
      </w:r>
    </w:p>
    <w:p w:rsidR="003D6132" w:rsidRPr="003D6132" w:rsidRDefault="00C14105" w:rsidP="003D6132">
      <w:pPr>
        <w:ind w:left="720"/>
        <w:jc w:val="both"/>
        <w:rPr>
          <w:rFonts w:ascii="Arial" w:hAnsi="Arial" w:cs="Arial"/>
          <w:sz w:val="28"/>
          <w:szCs w:val="28"/>
        </w:rPr>
      </w:pPr>
      <w:proofErr w:type="gramStart"/>
      <w:r>
        <w:rPr>
          <w:rFonts w:ascii="Arial" w:hAnsi="Arial" w:cs="Arial"/>
          <w:b/>
          <w:bCs/>
          <w:sz w:val="28"/>
          <w:szCs w:val="28"/>
        </w:rPr>
        <w:lastRenderedPageBreak/>
        <w:t>2.</w:t>
      </w:r>
      <w:r w:rsidR="003D6132" w:rsidRPr="00C14105">
        <w:rPr>
          <w:rFonts w:ascii="Arial" w:hAnsi="Arial" w:cs="Arial"/>
          <w:b/>
          <w:bCs/>
          <w:sz w:val="28"/>
          <w:szCs w:val="28"/>
        </w:rPr>
        <w:t>No</w:t>
      </w:r>
      <w:proofErr w:type="gramEnd"/>
      <w:r w:rsidR="003D6132" w:rsidRPr="00C14105">
        <w:rPr>
          <w:rFonts w:ascii="Arial" w:hAnsi="Arial" w:cs="Arial"/>
          <w:b/>
          <w:bCs/>
          <w:sz w:val="28"/>
          <w:szCs w:val="28"/>
        </w:rPr>
        <w:t xml:space="preserve"> </w:t>
      </w:r>
      <w:proofErr w:type="spellStart"/>
      <w:r w:rsidR="003D6132" w:rsidRPr="00C14105">
        <w:rPr>
          <w:rFonts w:ascii="Arial" w:hAnsi="Arial" w:cs="Arial"/>
          <w:b/>
          <w:bCs/>
          <w:sz w:val="28"/>
          <w:szCs w:val="28"/>
        </w:rPr>
        <w:t>Multicollinearity</w:t>
      </w:r>
      <w:proofErr w:type="spellEnd"/>
      <w:r w:rsidR="003D6132" w:rsidRPr="00C14105">
        <w:rPr>
          <w:rFonts w:ascii="Arial" w:hAnsi="Arial" w:cs="Arial"/>
          <w:b/>
          <w:bCs/>
          <w:sz w:val="28"/>
          <w:szCs w:val="28"/>
        </w:rPr>
        <w:t>:</w:t>
      </w:r>
      <w:r w:rsidR="003D6132" w:rsidRPr="003D6132">
        <w:rPr>
          <w:rFonts w:ascii="Arial" w:hAnsi="Arial" w:cs="Arial"/>
          <w:sz w:val="28"/>
          <w:szCs w:val="28"/>
        </w:rPr>
        <w:t xml:space="preserve"> Certain independent variables could be correlated (for example, </w:t>
      </w:r>
      <w:proofErr w:type="spellStart"/>
      <w:r w:rsidR="003D6132" w:rsidRPr="003D6132">
        <w:rPr>
          <w:rFonts w:ascii="Arial" w:hAnsi="Arial" w:cs="Arial"/>
          <w:sz w:val="28"/>
          <w:szCs w:val="28"/>
        </w:rPr>
        <w:t>Pclass</w:t>
      </w:r>
      <w:proofErr w:type="spellEnd"/>
      <w:r w:rsidR="003D6132" w:rsidRPr="003D6132">
        <w:rPr>
          <w:rFonts w:ascii="Arial" w:hAnsi="Arial" w:cs="Arial"/>
          <w:sz w:val="28"/>
          <w:szCs w:val="28"/>
        </w:rPr>
        <w:t xml:space="preserve"> and Fare), but it can be tested with Variance Inflation Factor (VIF).</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Assumptions That Could Be Violated:</w:t>
      </w:r>
    </w:p>
    <w:p w:rsidR="003D6132" w:rsidRPr="003D6132" w:rsidRDefault="003D6132" w:rsidP="003D6132">
      <w:pPr>
        <w:ind w:left="720"/>
        <w:jc w:val="both"/>
        <w:rPr>
          <w:rFonts w:ascii="Arial" w:hAnsi="Arial" w:cs="Arial"/>
          <w:sz w:val="28"/>
          <w:szCs w:val="28"/>
        </w:rPr>
      </w:pPr>
      <w:r w:rsidRPr="003D6132">
        <w:rPr>
          <w:rFonts w:ascii="Arial" w:hAnsi="Arial" w:cs="Arial"/>
          <w:b/>
          <w:bCs/>
          <w:sz w:val="28"/>
          <w:szCs w:val="28"/>
        </w:rPr>
        <w:t>1. Linearity:</w:t>
      </w:r>
      <w:r w:rsidRPr="003D6132">
        <w:rPr>
          <w:rFonts w:ascii="Arial" w:hAnsi="Arial" w:cs="Arial"/>
          <w:sz w:val="28"/>
          <w:szCs w:val="28"/>
        </w:rPr>
        <w:t xml:space="preserve"> The independent variables and Survived may not be linearly related. This could be checked with scatter plots or residual plots.</w:t>
      </w:r>
    </w:p>
    <w:p w:rsidR="003D6132" w:rsidRPr="003D6132" w:rsidRDefault="003D6132" w:rsidP="003D6132">
      <w:pPr>
        <w:ind w:left="720"/>
        <w:jc w:val="both"/>
        <w:rPr>
          <w:rFonts w:ascii="Arial" w:hAnsi="Arial" w:cs="Arial"/>
          <w:sz w:val="28"/>
          <w:szCs w:val="28"/>
        </w:rPr>
      </w:pPr>
      <w:r w:rsidRPr="003D6132">
        <w:rPr>
          <w:rFonts w:ascii="Arial" w:hAnsi="Arial" w:cs="Arial"/>
          <w:b/>
          <w:bCs/>
          <w:sz w:val="28"/>
          <w:szCs w:val="28"/>
        </w:rPr>
        <w:t>2. Homoscedasticity:</w:t>
      </w:r>
      <w:r w:rsidRPr="003D6132">
        <w:rPr>
          <w:rFonts w:ascii="Arial" w:hAnsi="Arial" w:cs="Arial"/>
          <w:sz w:val="28"/>
          <w:szCs w:val="28"/>
        </w:rPr>
        <w:t xml:space="preserve"> The variance of the residuals might not be constant, which could be tested using a residual vs. fitted values plot.</w:t>
      </w:r>
    </w:p>
    <w:p w:rsidR="003D6132" w:rsidRPr="003D6132" w:rsidRDefault="003D6132" w:rsidP="003D6132">
      <w:pPr>
        <w:ind w:left="720"/>
        <w:jc w:val="both"/>
        <w:rPr>
          <w:rFonts w:ascii="Arial" w:hAnsi="Arial" w:cs="Arial"/>
          <w:sz w:val="28"/>
          <w:szCs w:val="28"/>
        </w:rPr>
      </w:pPr>
      <w:r w:rsidRPr="003D6132">
        <w:rPr>
          <w:rFonts w:ascii="Arial" w:hAnsi="Arial" w:cs="Arial"/>
          <w:b/>
          <w:bCs/>
          <w:sz w:val="28"/>
          <w:szCs w:val="28"/>
        </w:rPr>
        <w:t>3. Normality of Residuals:</w:t>
      </w:r>
      <w:r w:rsidRPr="003D6132">
        <w:rPr>
          <w:rFonts w:ascii="Arial" w:hAnsi="Arial" w:cs="Arial"/>
          <w:sz w:val="28"/>
          <w:szCs w:val="28"/>
        </w:rPr>
        <w:t xml:space="preserve"> As Survived is a binary variable (0 or 1), the residuals are not likely to be normally distributed, thus breaking this assumption.</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2. Simple Linear Regression Assumptions</w:t>
      </w:r>
    </w:p>
    <w:p w:rsidR="003D6132" w:rsidRPr="003D6132" w:rsidRDefault="003D6132" w:rsidP="003D6132">
      <w:pPr>
        <w:ind w:left="720"/>
        <w:jc w:val="both"/>
        <w:rPr>
          <w:rFonts w:ascii="Arial" w:hAnsi="Arial" w:cs="Arial"/>
          <w:sz w:val="28"/>
          <w:szCs w:val="28"/>
        </w:rPr>
      </w:pPr>
      <w:r w:rsidRPr="003D6132">
        <w:rPr>
          <w:rFonts w:ascii="Arial" w:hAnsi="Arial" w:cs="Arial"/>
          <w:b/>
          <w:bCs/>
          <w:sz w:val="28"/>
          <w:szCs w:val="28"/>
        </w:rPr>
        <w:t>1. Independence:</w:t>
      </w:r>
      <w:r w:rsidRPr="003D6132">
        <w:rPr>
          <w:rFonts w:ascii="Arial" w:hAnsi="Arial" w:cs="Arial"/>
          <w:sz w:val="28"/>
          <w:szCs w:val="28"/>
        </w:rPr>
        <w:t xml:space="preserve"> The survival of each passenger is an independent occurrence, so we can assume so.</w:t>
      </w:r>
    </w:p>
    <w:p w:rsidR="003D6132" w:rsidRPr="003D6132" w:rsidRDefault="003D6132" w:rsidP="003D6132">
      <w:pPr>
        <w:ind w:left="720"/>
        <w:jc w:val="both"/>
        <w:rPr>
          <w:rFonts w:ascii="Arial" w:hAnsi="Arial" w:cs="Arial"/>
          <w:sz w:val="28"/>
          <w:szCs w:val="28"/>
        </w:rPr>
      </w:pPr>
      <w:r w:rsidRPr="003D6132">
        <w:rPr>
          <w:rFonts w:ascii="Arial" w:hAnsi="Arial" w:cs="Arial"/>
          <w:b/>
          <w:bCs/>
          <w:sz w:val="28"/>
          <w:szCs w:val="28"/>
        </w:rPr>
        <w:t xml:space="preserve">2. No </w:t>
      </w:r>
      <w:proofErr w:type="spellStart"/>
      <w:r w:rsidRPr="003D6132">
        <w:rPr>
          <w:rFonts w:ascii="Arial" w:hAnsi="Arial" w:cs="Arial"/>
          <w:b/>
          <w:bCs/>
          <w:sz w:val="28"/>
          <w:szCs w:val="28"/>
        </w:rPr>
        <w:t>Multicollinearity</w:t>
      </w:r>
      <w:proofErr w:type="spellEnd"/>
      <w:r w:rsidRPr="003D6132">
        <w:rPr>
          <w:rFonts w:ascii="Arial" w:hAnsi="Arial" w:cs="Arial"/>
          <w:b/>
          <w:bCs/>
          <w:sz w:val="28"/>
          <w:szCs w:val="28"/>
        </w:rPr>
        <w:t>:</w:t>
      </w:r>
      <w:r w:rsidRPr="003D6132">
        <w:rPr>
          <w:rFonts w:ascii="Arial" w:hAnsi="Arial" w:cs="Arial"/>
          <w:sz w:val="28"/>
          <w:szCs w:val="28"/>
        </w:rPr>
        <w:t xml:space="preserve"> We used a single feature (Fare), so no </w:t>
      </w:r>
      <w:proofErr w:type="spellStart"/>
      <w:r w:rsidRPr="003D6132">
        <w:rPr>
          <w:rFonts w:ascii="Arial" w:hAnsi="Arial" w:cs="Arial"/>
          <w:sz w:val="28"/>
          <w:szCs w:val="28"/>
        </w:rPr>
        <w:t>multicollinearity</w:t>
      </w:r>
      <w:proofErr w:type="spellEnd"/>
      <w:r w:rsidRPr="003D6132">
        <w:rPr>
          <w:rFonts w:ascii="Arial" w:hAnsi="Arial" w:cs="Arial"/>
          <w:sz w:val="28"/>
          <w:szCs w:val="28"/>
        </w:rPr>
        <w:t xml:space="preserve"> problem. </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 Assumptions that May Be Broken:</w:t>
      </w:r>
    </w:p>
    <w:p w:rsidR="003D6132" w:rsidRPr="003D6132" w:rsidRDefault="003D6132" w:rsidP="003D6132">
      <w:pPr>
        <w:ind w:left="720"/>
        <w:jc w:val="both"/>
        <w:rPr>
          <w:rFonts w:ascii="Arial" w:hAnsi="Arial" w:cs="Arial"/>
          <w:sz w:val="28"/>
          <w:szCs w:val="28"/>
        </w:rPr>
      </w:pPr>
      <w:r w:rsidRPr="003D6132">
        <w:rPr>
          <w:rFonts w:ascii="Arial" w:hAnsi="Arial" w:cs="Arial"/>
          <w:b/>
          <w:bCs/>
          <w:sz w:val="28"/>
          <w:szCs w:val="28"/>
        </w:rPr>
        <w:t>1. Linearity:</w:t>
      </w:r>
      <w:r w:rsidRPr="003D6132">
        <w:rPr>
          <w:rFonts w:ascii="Arial" w:hAnsi="Arial" w:cs="Arial"/>
          <w:sz w:val="28"/>
          <w:szCs w:val="28"/>
        </w:rPr>
        <w:t xml:space="preserve"> The relationship between Fare and Survived may not be purely linear. A scatter plot check would be useful.</w:t>
      </w:r>
    </w:p>
    <w:p w:rsidR="003D6132" w:rsidRPr="003D6132" w:rsidRDefault="003D6132" w:rsidP="003D6132">
      <w:pPr>
        <w:ind w:left="720"/>
        <w:jc w:val="both"/>
        <w:rPr>
          <w:rFonts w:ascii="Arial" w:hAnsi="Arial" w:cs="Arial"/>
          <w:sz w:val="28"/>
          <w:szCs w:val="28"/>
        </w:rPr>
      </w:pPr>
      <w:r w:rsidRPr="003D6132">
        <w:rPr>
          <w:rFonts w:ascii="Arial" w:hAnsi="Arial" w:cs="Arial"/>
          <w:b/>
          <w:bCs/>
          <w:sz w:val="28"/>
          <w:szCs w:val="28"/>
        </w:rPr>
        <w:t>2. Homoscedasticity:</w:t>
      </w:r>
      <w:r w:rsidRPr="003D6132">
        <w:rPr>
          <w:rFonts w:ascii="Arial" w:hAnsi="Arial" w:cs="Arial"/>
          <w:sz w:val="28"/>
          <w:szCs w:val="28"/>
        </w:rPr>
        <w:t xml:space="preserve"> Residuals might not have constant variance. A residual plot should be checked. </w:t>
      </w:r>
    </w:p>
    <w:p w:rsidR="003D6132" w:rsidRPr="003D6132" w:rsidRDefault="003D6132" w:rsidP="003D6132">
      <w:pPr>
        <w:ind w:left="720"/>
        <w:jc w:val="both"/>
        <w:rPr>
          <w:rFonts w:ascii="Arial" w:hAnsi="Arial" w:cs="Arial"/>
          <w:sz w:val="28"/>
          <w:szCs w:val="28"/>
        </w:rPr>
      </w:pPr>
      <w:r w:rsidRPr="003D6132">
        <w:rPr>
          <w:rFonts w:ascii="Arial" w:hAnsi="Arial" w:cs="Arial"/>
          <w:b/>
          <w:bCs/>
          <w:sz w:val="28"/>
          <w:szCs w:val="28"/>
        </w:rPr>
        <w:t>3. Normality of Residuals:</w:t>
      </w:r>
      <w:r w:rsidRPr="003D6132">
        <w:rPr>
          <w:rFonts w:ascii="Arial" w:hAnsi="Arial" w:cs="Arial"/>
          <w:sz w:val="28"/>
          <w:szCs w:val="28"/>
        </w:rPr>
        <w:t xml:space="preserve"> Since Survived is a binary variable (0 or 1), the residuals may not be normally distributed. </w:t>
      </w:r>
    </w:p>
    <w:p w:rsidR="003D6132" w:rsidRDefault="003D6132" w:rsidP="003D6132">
      <w:pPr>
        <w:jc w:val="both"/>
        <w:rPr>
          <w:rFonts w:ascii="Arial" w:hAnsi="Arial" w:cs="Arial"/>
          <w:sz w:val="28"/>
          <w:szCs w:val="28"/>
        </w:rPr>
      </w:pPr>
      <w:r w:rsidRPr="003D6132">
        <w:rPr>
          <w:rFonts w:ascii="Arial" w:hAnsi="Arial" w:cs="Arial"/>
          <w:sz w:val="28"/>
          <w:szCs w:val="28"/>
        </w:rPr>
        <w:t xml:space="preserve">  </w:t>
      </w:r>
    </w:p>
    <w:p w:rsidR="003D6132" w:rsidRPr="003D6132" w:rsidRDefault="003D6132" w:rsidP="003D6132">
      <w:pPr>
        <w:jc w:val="both"/>
        <w:rPr>
          <w:rFonts w:ascii="Arial" w:hAnsi="Arial" w:cs="Arial"/>
          <w:b/>
          <w:bCs/>
          <w:sz w:val="28"/>
          <w:szCs w:val="28"/>
        </w:rPr>
      </w:pPr>
      <w:r w:rsidRPr="003D6132">
        <w:rPr>
          <w:rFonts w:ascii="Arial" w:hAnsi="Arial" w:cs="Arial"/>
          <w:b/>
          <w:bCs/>
          <w:sz w:val="28"/>
          <w:szCs w:val="28"/>
        </w:rPr>
        <w:t xml:space="preserve"> Conclusion</w:t>
      </w:r>
    </w:p>
    <w:p w:rsidR="003D6132" w:rsidRPr="003D6132" w:rsidRDefault="003D6132" w:rsidP="003D6132">
      <w:pPr>
        <w:jc w:val="both"/>
        <w:rPr>
          <w:rFonts w:ascii="Arial" w:hAnsi="Arial" w:cs="Arial"/>
          <w:sz w:val="28"/>
          <w:szCs w:val="28"/>
        </w:rPr>
      </w:pPr>
      <w:r w:rsidRPr="003D6132">
        <w:rPr>
          <w:rFonts w:ascii="Arial" w:hAnsi="Arial" w:cs="Arial"/>
          <w:sz w:val="28"/>
          <w:szCs w:val="28"/>
        </w:rPr>
        <w:t>Linear Regression model on the Titanic dataset examined correlations between the features and the survival rate under the upkeep of key assumptions like linearity, independence, and normality. Required transformations and feature selection improved model performance and made it more reliable for forecasting purposes.</w:t>
      </w:r>
    </w:p>
    <w:p w:rsidR="003D6132" w:rsidRPr="003D6132" w:rsidRDefault="003D6132" w:rsidP="003D6132">
      <w:pPr>
        <w:jc w:val="both"/>
        <w:rPr>
          <w:rFonts w:ascii="Arial" w:hAnsi="Arial" w:cs="Arial"/>
          <w:sz w:val="28"/>
          <w:szCs w:val="28"/>
        </w:rPr>
      </w:pPr>
      <w:bookmarkStart w:id="0" w:name="_GoBack"/>
      <w:bookmarkEnd w:id="0"/>
    </w:p>
    <w:p w:rsidR="003D6132" w:rsidRPr="003D6132" w:rsidRDefault="003D6132" w:rsidP="003D6132">
      <w:pPr>
        <w:jc w:val="both"/>
        <w:rPr>
          <w:rFonts w:ascii="Arial" w:hAnsi="Arial" w:cs="Arial"/>
          <w:sz w:val="28"/>
          <w:szCs w:val="28"/>
        </w:rPr>
      </w:pPr>
    </w:p>
    <w:p w:rsidR="003D6132" w:rsidRPr="003D6132" w:rsidRDefault="003D6132" w:rsidP="003D6132">
      <w:pPr>
        <w:jc w:val="both"/>
        <w:rPr>
          <w:rFonts w:ascii="Arial" w:hAnsi="Arial" w:cs="Arial"/>
          <w:sz w:val="28"/>
          <w:szCs w:val="28"/>
        </w:rPr>
      </w:pPr>
    </w:p>
    <w:p w:rsidR="003D6132" w:rsidRPr="003D6132" w:rsidRDefault="003D6132" w:rsidP="003D6132">
      <w:pPr>
        <w:jc w:val="both"/>
        <w:rPr>
          <w:rFonts w:ascii="Arial" w:hAnsi="Arial" w:cs="Arial"/>
          <w:sz w:val="28"/>
          <w:szCs w:val="28"/>
        </w:rPr>
      </w:pPr>
    </w:p>
    <w:p w:rsidR="002D5FF3" w:rsidRPr="003D6132" w:rsidRDefault="002D5FF3" w:rsidP="003D6132">
      <w:pPr>
        <w:jc w:val="both"/>
        <w:rPr>
          <w:rFonts w:ascii="Arial" w:hAnsi="Arial" w:cs="Arial"/>
          <w:sz w:val="28"/>
          <w:szCs w:val="28"/>
        </w:rPr>
      </w:pPr>
    </w:p>
    <w:sectPr w:rsidR="002D5FF3" w:rsidRPr="003D6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132"/>
    <w:rsid w:val="002D5FF3"/>
    <w:rsid w:val="003D6132"/>
    <w:rsid w:val="00C141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255791-CCDC-4245-8ECE-BDABFC89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823</Words>
  <Characters>4951</Characters>
  <Application>Microsoft Office Word</Application>
  <DocSecurity>0</DocSecurity>
  <Lines>154</Lines>
  <Paragraphs>120</Paragraphs>
  <ScaleCrop>false</ScaleCrop>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2025-03-25T18:42:00Z</dcterms:created>
  <dcterms:modified xsi:type="dcterms:W3CDTF">2025-03-25T19:30:00Z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a7bfe238-9302-401d-96c0-ec61adb79a99</vt:lpwstr>
  </property>
</Properties>
</file>