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AE9" w:rsidRPr="00994AE9" w:rsidRDefault="00994AE9" w:rsidP="00994AE9">
      <w:pPr>
        <w:rPr>
          <w:rFonts w:ascii="Book Antiqua" w:hAnsi="Book Antiqua" w:cs="Times New Roman"/>
          <w:b/>
          <w:color w:val="000000"/>
          <w:spacing w:val="5"/>
          <w:shd w:val="clear" w:color="auto" w:fill="FFFFFF"/>
        </w:rPr>
      </w:pPr>
      <w:r w:rsidRPr="00994AE9">
        <w:rPr>
          <w:rFonts w:ascii="Book Antiqua" w:hAnsi="Book Antiqua" w:cs="Times New Roman"/>
          <w:b/>
          <w:color w:val="000000"/>
          <w:spacing w:val="5"/>
          <w:shd w:val="clear" w:color="auto" w:fill="FFFFFF"/>
        </w:rPr>
        <w:t>Healthcare - Diabetes Forecasting Model</w:t>
      </w:r>
    </w:p>
    <w:p w:rsidR="00994AE9" w:rsidRPr="00994AE9" w:rsidRDefault="00994AE9" w:rsidP="00994AE9">
      <w:pPr>
        <w:rPr>
          <w:rFonts w:ascii="Book Antiqua" w:hAnsi="Book Antiqua" w:cs="Times New Roman"/>
          <w:color w:val="000000"/>
          <w:spacing w:val="5"/>
          <w:shd w:val="clear" w:color="auto" w:fill="FFFFFF"/>
        </w:rPr>
      </w:pPr>
      <w:r w:rsidRPr="00994AE9">
        <w:rPr>
          <w:rFonts w:ascii="Book Antiqua" w:hAnsi="Book Antiqua" w:cs="Times New Roman"/>
          <w:color w:val="000000"/>
          <w:spacing w:val="5"/>
          <w:shd w:val="clear" w:color="auto" w:fill="FFFFFF"/>
        </w:rPr>
        <w:t xml:space="preserve">With the help of various medical and health care parameters we were able to build predictive models aimed at forecasting diabetes in patients. By using econometric techniques like Logistic Regression we were successful in projecting the probability of diabetes and it’s on-set. </w:t>
      </w:r>
    </w:p>
    <w:p w:rsidR="00D3232B" w:rsidRDefault="00994AE9" w:rsidP="002B36E1">
      <w:pPr>
        <w:rPr>
          <w:rFonts w:ascii="Book Antiqua" w:hAnsi="Book Antiqua" w:cs="Times New Roman"/>
          <w:color w:val="000000"/>
          <w:spacing w:val="5"/>
          <w:shd w:val="clear" w:color="auto" w:fill="FFFFFF"/>
        </w:rPr>
      </w:pPr>
      <w:r w:rsidRPr="00994AE9">
        <w:rPr>
          <w:rFonts w:ascii="Book Antiqua" w:hAnsi="Book Antiqua" w:cs="Times New Roman"/>
          <w:color w:val="000000"/>
          <w:spacing w:val="5"/>
          <w:shd w:val="clear" w:color="auto" w:fill="FFFFFF"/>
        </w:rPr>
        <w:t>Logist</w:t>
      </w:r>
      <w:r>
        <w:rPr>
          <w:rFonts w:ascii="Book Antiqua" w:hAnsi="Book Antiqua" w:cs="Times New Roman"/>
          <w:color w:val="000000"/>
          <w:spacing w:val="5"/>
          <w:shd w:val="clear" w:color="auto" w:fill="FFFFFF"/>
        </w:rPr>
        <w:t>ic regression is regression analysis used</w:t>
      </w:r>
      <w:r w:rsidRPr="00994AE9">
        <w:rPr>
          <w:rFonts w:ascii="Book Antiqua" w:hAnsi="Book Antiqua" w:cs="Times New Roman"/>
          <w:color w:val="000000"/>
          <w:spacing w:val="5"/>
          <w:shd w:val="clear" w:color="auto" w:fill="FFFFFF"/>
        </w:rPr>
        <w:t xml:space="preserve"> when the dependent var</w:t>
      </w:r>
      <w:r>
        <w:rPr>
          <w:rFonts w:ascii="Book Antiqua" w:hAnsi="Book Antiqua" w:cs="Times New Roman"/>
          <w:color w:val="000000"/>
          <w:spacing w:val="5"/>
          <w:shd w:val="clear" w:color="auto" w:fill="FFFFFF"/>
        </w:rPr>
        <w:t xml:space="preserve">iable is dichotomous (binary) and predominantly used for </w:t>
      </w:r>
      <w:r w:rsidRPr="00994AE9">
        <w:rPr>
          <w:rFonts w:ascii="Book Antiqua" w:hAnsi="Book Antiqua" w:cs="Times New Roman"/>
          <w:color w:val="000000"/>
          <w:spacing w:val="5"/>
          <w:shd w:val="clear" w:color="auto" w:fill="FFFFFF"/>
        </w:rPr>
        <w:t>predictive analysis.  Logistic regression is used to describe data and to explain the relationship between one dependent binary variable and one or more nominal, ordinal, interval or ratio-level independent variables.</w:t>
      </w:r>
      <w:r>
        <w:rPr>
          <w:rFonts w:ascii="Book Antiqua" w:hAnsi="Book Antiqua" w:cs="Times New Roman"/>
          <w:color w:val="000000"/>
          <w:spacing w:val="5"/>
          <w:shd w:val="clear" w:color="auto" w:fill="FFFFFF"/>
        </w:rPr>
        <w:t xml:space="preserve"> </w:t>
      </w:r>
    </w:p>
    <w:p w:rsidR="00994AE9" w:rsidRDefault="00994AE9" w:rsidP="002B36E1">
      <w:pPr>
        <w:rPr>
          <w:rFonts w:ascii="Book Antiqua" w:hAnsi="Book Antiqua" w:cs="Times New Roman"/>
          <w:color w:val="000000"/>
          <w:spacing w:val="5"/>
          <w:shd w:val="clear" w:color="auto" w:fill="FFFFFF"/>
        </w:rPr>
      </w:pPr>
      <w:bookmarkStart w:id="0" w:name="_GoBack"/>
      <w:bookmarkEnd w:id="0"/>
    </w:p>
    <w:sectPr w:rsidR="00994A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6E1"/>
    <w:rsid w:val="002B36E1"/>
    <w:rsid w:val="0062112B"/>
    <w:rsid w:val="00994AE9"/>
    <w:rsid w:val="00AF4C9D"/>
    <w:rsid w:val="00BB1117"/>
    <w:rsid w:val="00CD6100"/>
    <w:rsid w:val="00D3232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3FF2CF-2057-49B4-AEFD-ED359D01E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23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99</Words>
  <Characters>567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Benjamin</dc:creator>
  <cp:keywords/>
  <dc:description/>
  <cp:lastModifiedBy>Abhishek Benjamin</cp:lastModifiedBy>
  <cp:revision>5</cp:revision>
  <dcterms:created xsi:type="dcterms:W3CDTF">2020-04-02T08:12:00Z</dcterms:created>
  <dcterms:modified xsi:type="dcterms:W3CDTF">2020-04-07T11:42:00Z</dcterms:modified>
</cp:coreProperties>
</file>