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AA7C9" w14:textId="4B802B98" w:rsidR="00062BFF" w:rsidRDefault="0012365E" w:rsidP="00062BFF">
      <w:pPr>
        <w:jc w:val="center"/>
        <w:rPr>
          <w:b/>
          <w:sz w:val="28"/>
          <w:szCs w:val="28"/>
        </w:rPr>
      </w:pPr>
      <w:r w:rsidRPr="0012365E">
        <w:rPr>
          <w:b/>
          <w:sz w:val="28"/>
          <w:szCs w:val="28"/>
        </w:rPr>
        <w:t xml:space="preserve">Machine Learning </w:t>
      </w:r>
      <w:r w:rsidR="00062BFF" w:rsidRPr="0012365E">
        <w:rPr>
          <w:b/>
          <w:sz w:val="28"/>
          <w:szCs w:val="28"/>
        </w:rPr>
        <w:t xml:space="preserve">Software 1.0 vs Software 2.0 Report </w:t>
      </w:r>
    </w:p>
    <w:p w14:paraId="0F153FC3" w14:textId="7E44FD3F" w:rsidR="00D745C5" w:rsidRPr="0012365E" w:rsidRDefault="00D745C5" w:rsidP="00062BFF">
      <w:pPr>
        <w:jc w:val="center"/>
        <w:rPr>
          <w:b/>
          <w:sz w:val="28"/>
          <w:szCs w:val="28"/>
        </w:rPr>
      </w:pPr>
      <w:r>
        <w:rPr>
          <w:b/>
          <w:sz w:val="28"/>
          <w:szCs w:val="28"/>
        </w:rPr>
        <w:t>Project 1.1</w:t>
      </w:r>
    </w:p>
    <w:p w14:paraId="1A6D9BB0" w14:textId="3CE3D0AB" w:rsidR="00501825" w:rsidRPr="00CE6428" w:rsidRDefault="00DA39F0">
      <w:pPr>
        <w:rPr>
          <w:b/>
          <w:sz w:val="28"/>
          <w:szCs w:val="28"/>
          <w:u w:val="single"/>
        </w:rPr>
      </w:pPr>
      <w:r w:rsidRPr="00CE6428">
        <w:rPr>
          <w:b/>
          <w:sz w:val="28"/>
          <w:szCs w:val="28"/>
          <w:u w:val="single"/>
        </w:rPr>
        <w:t>Software 1.0</w:t>
      </w:r>
    </w:p>
    <w:p w14:paraId="089009ED" w14:textId="433D0E83" w:rsidR="00DA39F0" w:rsidRDefault="007A721E">
      <w:r>
        <w:t xml:space="preserve">No of </w:t>
      </w:r>
      <w:r w:rsidR="00136DB3">
        <w:t>Correct</w:t>
      </w:r>
      <w:r>
        <w:t xml:space="preserve"> Answer</w:t>
      </w:r>
      <w:r w:rsidR="00136DB3">
        <w:t>:100</w:t>
      </w:r>
    </w:p>
    <w:p w14:paraId="76A8404C" w14:textId="77777777" w:rsidR="007A721E" w:rsidRDefault="007A721E">
      <w:r>
        <w:t>No of Total Answers: 100</w:t>
      </w:r>
    </w:p>
    <w:p w14:paraId="0BB8C92F" w14:textId="56C08A1C" w:rsidR="007A721E" w:rsidRPr="007A721E" w:rsidRDefault="007A721E">
      <m:oMathPara>
        <m:oMathParaPr>
          <m:jc m:val="left"/>
        </m:oMathParaPr>
        <m:oMath>
          <m:r>
            <w:rPr>
              <w:rFonts w:ascii="Cambria Math" w:hAnsi="Cambria Math"/>
            </w:rPr>
            <m:t>Accuracy=</m:t>
          </m:r>
          <m:f>
            <m:fPr>
              <m:ctrlPr>
                <w:rPr>
                  <w:rFonts w:ascii="Cambria Math" w:hAnsi="Cambria Math"/>
                  <w:i/>
                </w:rPr>
              </m:ctrlPr>
            </m:fPr>
            <m:num>
              <m:r>
                <w:rPr>
                  <w:rFonts w:ascii="Cambria Math" w:hAnsi="Cambria Math"/>
                </w:rPr>
                <m:t>Number of Correct Answers</m:t>
              </m:r>
            </m:num>
            <m:den>
              <m:r>
                <w:rPr>
                  <w:rFonts w:ascii="Cambria Math" w:hAnsi="Cambria Math"/>
                </w:rPr>
                <m:t>Number of Total Ansers</m:t>
              </m:r>
            </m:den>
          </m:f>
          <m:r>
            <w:rPr>
              <w:rFonts w:ascii="Cambria Math" w:hAnsi="Cambria Math"/>
            </w:rPr>
            <m:t xml:space="preserve">=  </m:t>
          </m:r>
          <m:f>
            <m:fPr>
              <m:ctrlPr>
                <w:rPr>
                  <w:rFonts w:ascii="Cambria Math" w:hAnsi="Cambria Math"/>
                  <w:i/>
                </w:rPr>
              </m:ctrlPr>
            </m:fPr>
            <m:num>
              <m:r>
                <w:rPr>
                  <w:rFonts w:ascii="Cambria Math" w:hAnsi="Cambria Math"/>
                </w:rPr>
                <m:t>100</m:t>
              </m:r>
            </m:num>
            <m:den>
              <m:r>
                <w:rPr>
                  <w:rFonts w:ascii="Cambria Math" w:hAnsi="Cambria Math"/>
                </w:rPr>
                <m:t>100</m:t>
              </m:r>
            </m:den>
          </m:f>
          <m:r>
            <w:rPr>
              <w:rFonts w:ascii="Cambria Math" w:hAnsi="Cambria Math"/>
            </w:rPr>
            <m:t>=1</m:t>
          </m:r>
        </m:oMath>
      </m:oMathPara>
    </w:p>
    <w:p w14:paraId="2A70B616" w14:textId="3B5526DA" w:rsidR="00136DB3" w:rsidRDefault="00136DB3">
      <w:r>
        <w:t xml:space="preserve">Error: </w:t>
      </w:r>
      <w:r w:rsidR="007A721E">
        <w:t>1 – Accuracy = 1 - 1 =0</w:t>
      </w:r>
    </w:p>
    <w:p w14:paraId="0AAB6AC8" w14:textId="6AA26738" w:rsidR="00136DB3" w:rsidRDefault="00136DB3">
      <w:r>
        <w:t>Accuracy: 100.00</w:t>
      </w:r>
      <w:r w:rsidR="00CB5E21">
        <w:t>%</w:t>
      </w:r>
    </w:p>
    <w:p w14:paraId="12287AC4" w14:textId="77777777" w:rsidR="00CB5E21" w:rsidRDefault="00CB5E21"/>
    <w:p w14:paraId="539BB565" w14:textId="735EAD3A" w:rsidR="00136DB3" w:rsidRDefault="00136DB3">
      <w:r>
        <w:t xml:space="preserve">Software 1.0 code has a 100% accuracy as it is based on </w:t>
      </w:r>
      <w:r w:rsidR="00241998">
        <w:t xml:space="preserve">logic-based approach like </w:t>
      </w:r>
      <w:r>
        <w:t>statements and conditions. We make use of if and else if statements to check if the number is divisible by 3 &amp; 5. If it is divisible, we label it as Fizz Buzz.</w:t>
      </w:r>
    </w:p>
    <w:p w14:paraId="18487C5B" w14:textId="58A98D61" w:rsidR="00136DB3" w:rsidRDefault="00136DB3">
      <w:r>
        <w:t xml:space="preserve">Similarly, we check if number is divisible by 3 and </w:t>
      </w:r>
      <w:r w:rsidR="007A721E">
        <w:t xml:space="preserve">in another condition </w:t>
      </w:r>
      <w:r>
        <w:t>divisible by 5 and label it as Fizz and Buzz respectively and none as the label for all the other inputs.</w:t>
      </w:r>
    </w:p>
    <w:p w14:paraId="029B5191" w14:textId="452714BC" w:rsidR="00136DB3" w:rsidRDefault="00136DB3">
      <w:r>
        <w:t xml:space="preserve">As we are using </w:t>
      </w:r>
      <w:r w:rsidR="00241998">
        <w:t>logic-based approach</w:t>
      </w:r>
      <w:r>
        <w:t xml:space="preserve">, the </w:t>
      </w:r>
      <w:r w:rsidR="007A721E">
        <w:t>accuracy of Software 1.0 will always be 100%</w:t>
      </w:r>
      <w:r w:rsidR="007D67CC">
        <w:t xml:space="preserve"> if appropriate inputs are fed into it.</w:t>
      </w:r>
    </w:p>
    <w:p w14:paraId="71ABE0A5" w14:textId="69D61113" w:rsidR="00DA39F0" w:rsidRDefault="00DA39F0"/>
    <w:p w14:paraId="5459FEE9" w14:textId="13AE9D5C" w:rsidR="00DA39F0" w:rsidRDefault="00DA39F0">
      <w:pPr>
        <w:rPr>
          <w:b/>
          <w:sz w:val="28"/>
          <w:szCs w:val="28"/>
          <w:u w:val="single"/>
        </w:rPr>
      </w:pPr>
      <w:r w:rsidRPr="00CE6428">
        <w:rPr>
          <w:b/>
          <w:sz w:val="28"/>
          <w:szCs w:val="28"/>
          <w:u w:val="single"/>
        </w:rPr>
        <w:t>Software 2.0</w:t>
      </w:r>
      <w:r w:rsidR="00AB16B5">
        <w:rPr>
          <w:b/>
          <w:sz w:val="28"/>
          <w:szCs w:val="28"/>
          <w:u w:val="single"/>
        </w:rPr>
        <w:t xml:space="preserve"> (TensorFlow)</w:t>
      </w:r>
    </w:p>
    <w:p w14:paraId="20AF8EEA" w14:textId="19DF570A" w:rsidR="002266E1" w:rsidRDefault="002266E1" w:rsidP="002266E1">
      <w:r>
        <w:t>No of Correct Answer:</w:t>
      </w:r>
      <w:r w:rsidR="00820CEE">
        <w:t>9</w:t>
      </w:r>
      <w:r w:rsidR="00551F9A">
        <w:t>7</w:t>
      </w:r>
    </w:p>
    <w:p w14:paraId="0A0A64C1" w14:textId="77D6B761" w:rsidR="002266E1" w:rsidRDefault="002266E1" w:rsidP="002266E1">
      <w:r>
        <w:t>No of Total Answers: 1</w:t>
      </w:r>
      <w:r w:rsidR="00820CEE">
        <w:t>00</w:t>
      </w:r>
    </w:p>
    <w:p w14:paraId="03460246" w14:textId="4CDD3071" w:rsidR="006856B7" w:rsidRDefault="006856B7" w:rsidP="002266E1">
      <w:r>
        <w:t>Learning Rate=0.2    RELU Activation Function</w:t>
      </w:r>
      <w:r w:rsidR="00AB16B5">
        <w:t xml:space="preserve"> </w:t>
      </w:r>
    </w:p>
    <w:p w14:paraId="4BC7E700" w14:textId="58F88AB8" w:rsidR="002266E1" w:rsidRPr="007A721E" w:rsidRDefault="002266E1" w:rsidP="002266E1">
      <m:oMathPara>
        <m:oMathParaPr>
          <m:jc m:val="left"/>
        </m:oMathParaPr>
        <m:oMath>
          <m:r>
            <w:rPr>
              <w:rFonts w:ascii="Cambria Math" w:hAnsi="Cambria Math"/>
            </w:rPr>
            <m:t>Accuracy=</m:t>
          </m:r>
          <m:f>
            <m:fPr>
              <m:ctrlPr>
                <w:rPr>
                  <w:rFonts w:ascii="Cambria Math" w:hAnsi="Cambria Math"/>
                  <w:i/>
                </w:rPr>
              </m:ctrlPr>
            </m:fPr>
            <m:num>
              <m:r>
                <w:rPr>
                  <w:rFonts w:ascii="Cambria Math" w:hAnsi="Cambria Math"/>
                </w:rPr>
                <m:t>Number of Correct Answers</m:t>
              </m:r>
            </m:num>
            <m:den>
              <m:r>
                <w:rPr>
                  <w:rFonts w:ascii="Cambria Math" w:hAnsi="Cambria Math"/>
                </w:rPr>
                <m:t>Number of Total Ansers</m:t>
              </m:r>
            </m:den>
          </m:f>
          <m:r>
            <w:rPr>
              <w:rFonts w:ascii="Cambria Math" w:hAnsi="Cambria Math"/>
            </w:rPr>
            <m:t xml:space="preserve">=  </m:t>
          </m:r>
          <m:f>
            <m:fPr>
              <m:ctrlPr>
                <w:rPr>
                  <w:rFonts w:ascii="Cambria Math" w:hAnsi="Cambria Math"/>
                  <w:i/>
                </w:rPr>
              </m:ctrlPr>
            </m:fPr>
            <m:num>
              <m:r>
                <w:rPr>
                  <w:rFonts w:ascii="Cambria Math" w:hAnsi="Cambria Math"/>
                </w:rPr>
                <m:t>97</m:t>
              </m:r>
            </m:num>
            <m:den>
              <m:r>
                <w:rPr>
                  <w:rFonts w:ascii="Cambria Math" w:hAnsi="Cambria Math"/>
                </w:rPr>
                <m:t>100</m:t>
              </m:r>
            </m:den>
          </m:f>
          <m:r>
            <w:rPr>
              <w:rFonts w:ascii="Cambria Math" w:hAnsi="Cambria Math"/>
            </w:rPr>
            <m:t>=0.97</m:t>
          </m:r>
        </m:oMath>
      </m:oMathPara>
    </w:p>
    <w:p w14:paraId="00C55948" w14:textId="5AE9FA76" w:rsidR="007D67CC" w:rsidRDefault="002266E1" w:rsidP="00B4188D">
      <w:r>
        <w:t xml:space="preserve">Error: 1 – Accuracy = 1 </w:t>
      </w:r>
      <w:r w:rsidR="00820CEE">
        <w:t>–</w:t>
      </w:r>
      <w:r>
        <w:t xml:space="preserve"> </w:t>
      </w:r>
      <w:r w:rsidR="00820CEE">
        <w:t>0.9</w:t>
      </w:r>
      <w:r w:rsidR="00551F9A">
        <w:t>7</w:t>
      </w:r>
      <w:r>
        <w:t xml:space="preserve"> =0</w:t>
      </w:r>
      <w:r w:rsidR="00820CEE">
        <w:t>.</w:t>
      </w:r>
      <w:proofErr w:type="gramStart"/>
      <w:r w:rsidR="00DA47F7">
        <w:t>03 ,</w:t>
      </w:r>
      <w:proofErr w:type="gramEnd"/>
      <w:r w:rsidR="00B4188D">
        <w:t xml:space="preserve"> </w:t>
      </w:r>
      <w:r w:rsidR="00B4188D">
        <w:t>Accuracy: 97.00</w:t>
      </w:r>
      <w:r w:rsidR="00B4188D">
        <w:t>%</w:t>
      </w:r>
      <w:r w:rsidR="00B4188D">
        <w:tab/>
      </w:r>
      <w:r w:rsidR="00B4188D">
        <w:tab/>
      </w:r>
      <w:r w:rsidR="00B4188D">
        <w:tab/>
      </w:r>
    </w:p>
    <w:p w14:paraId="5100D43A" w14:textId="77777777" w:rsidR="00B4188D" w:rsidRDefault="00B4188D" w:rsidP="002266E1">
      <w:bookmarkStart w:id="0" w:name="_GoBack"/>
      <w:bookmarkEnd w:id="0"/>
    </w:p>
    <w:p w14:paraId="6108DF7B" w14:textId="51FC2413" w:rsidR="00FE74B6" w:rsidRDefault="001F13B6" w:rsidP="002266E1">
      <w:r>
        <w:t>Accuracy of Fizz</w:t>
      </w:r>
      <w:r w:rsidR="00551F9A">
        <w:t>=100%</w:t>
      </w:r>
      <w:r w:rsidR="005D3A76">
        <w:tab/>
      </w:r>
      <w:r w:rsidR="005D3A76">
        <w:tab/>
      </w:r>
      <w:r w:rsidR="00E973D3">
        <w:tab/>
      </w:r>
      <w:r w:rsidR="00E973D3">
        <w:tab/>
      </w:r>
      <w:r w:rsidR="00E973D3">
        <w:tab/>
      </w:r>
      <w:r w:rsidR="00E973D3">
        <w:tab/>
      </w:r>
      <w:r w:rsidR="005D3A76">
        <w:t xml:space="preserve">Fizz is </w:t>
      </w:r>
      <w:r w:rsidR="00E973D3">
        <w:t>predicted</w:t>
      </w:r>
      <w:r w:rsidR="005D3A76">
        <w:t xml:space="preserve"> correctly all 27 times </w:t>
      </w:r>
    </w:p>
    <w:p w14:paraId="608F3749" w14:textId="62884AF0" w:rsidR="008E2FCC" w:rsidRDefault="00551F9A" w:rsidP="002266E1">
      <w:r>
        <w:t>Accuracy of Buzz=100%</w:t>
      </w:r>
      <w:r w:rsidR="00E973D3">
        <w:tab/>
      </w:r>
      <w:r w:rsidR="00E973D3">
        <w:tab/>
      </w:r>
      <w:r w:rsidR="00E973D3">
        <w:tab/>
      </w:r>
      <w:r w:rsidR="00E973D3">
        <w:tab/>
      </w:r>
      <w:r w:rsidR="00E973D3">
        <w:tab/>
      </w:r>
      <w:r w:rsidR="00E973D3">
        <w:tab/>
        <w:t>Buzz is predicted correctly all 14 times</w:t>
      </w:r>
    </w:p>
    <w:p w14:paraId="0FBF8C7C" w14:textId="06A313B3" w:rsidR="008E2FCC" w:rsidRDefault="00551F9A" w:rsidP="002266E1">
      <w:r>
        <w:t>Accuracy of Fizz Buzz=100%</w:t>
      </w:r>
      <w:r w:rsidR="00E973D3">
        <w:tab/>
      </w:r>
      <w:r w:rsidR="00E973D3">
        <w:tab/>
      </w:r>
      <w:r w:rsidR="00E973D3">
        <w:tab/>
      </w:r>
      <w:r w:rsidR="00E973D3">
        <w:tab/>
        <w:t xml:space="preserve">           Fizz Buzz is predicted correctly all 6 times</w:t>
      </w:r>
    </w:p>
    <w:p w14:paraId="14B6BC54" w14:textId="77777777" w:rsidR="00062BFF" w:rsidRDefault="00551F9A" w:rsidP="002266E1">
      <w:r>
        <w:t>Accuracy of Other=9</w:t>
      </w:r>
      <w:r w:rsidR="00E973D3">
        <w:t>4.33</w:t>
      </w:r>
      <w:r w:rsidR="007D67CC">
        <w:t xml:space="preserve">% </w:t>
      </w:r>
      <w:r w:rsidR="007D67CC">
        <w:tab/>
      </w:r>
      <w:r w:rsidR="00E973D3">
        <w:tab/>
      </w:r>
      <w:r w:rsidR="00E973D3">
        <w:tab/>
        <w:t xml:space="preserve">       Other is predicted correctly </w:t>
      </w:r>
      <w:r w:rsidR="007D67CC">
        <w:t>only 50</w:t>
      </w:r>
      <w:r w:rsidR="00E973D3">
        <w:t xml:space="preserve"> out of 53 times</w:t>
      </w:r>
    </w:p>
    <w:p w14:paraId="050E8559" w14:textId="77777777" w:rsidR="0012365E" w:rsidRDefault="0012365E" w:rsidP="002266E1"/>
    <w:p w14:paraId="30F0867C" w14:textId="191E4DD9" w:rsidR="003D1348" w:rsidRPr="0012365E" w:rsidRDefault="007D67CC" w:rsidP="002266E1">
      <w:r>
        <w:t xml:space="preserve">In the machine learning program, we create a program and feed the training data to the program so that the program can learn from the data and make accurate predictions in the future. We generally use 80 % to 90 % of the data as the training data or training set and the rest as the testing data for making actual predictions. The purpose of the machine learning program is to fit the dataset in such a way that a predictive model can be generated. The error function and the activation function also play a key role in the accuracy of the machine learning model. As a </w:t>
      </w:r>
      <w:r w:rsidR="003D1348">
        <w:t>result,</w:t>
      </w:r>
      <w:r>
        <w:t xml:space="preserve"> it is observed that even for a simple problem like Fizz Buzz, we are not able to achieve 100 % accuracy.</w:t>
      </w:r>
    </w:p>
    <w:p w14:paraId="0140C26C" w14:textId="24A033D0" w:rsidR="008E2FCC" w:rsidRPr="000947C8" w:rsidRDefault="008E2FCC" w:rsidP="002266E1">
      <w:pPr>
        <w:rPr>
          <w:b/>
          <w:sz w:val="24"/>
          <w:szCs w:val="24"/>
          <w:u w:val="single"/>
        </w:rPr>
      </w:pPr>
      <w:r w:rsidRPr="000947C8">
        <w:rPr>
          <w:b/>
          <w:sz w:val="24"/>
          <w:szCs w:val="24"/>
          <w:u w:val="single"/>
        </w:rPr>
        <w:t>Using TensorFlow and RELU Activation Function</w:t>
      </w:r>
    </w:p>
    <w:tbl>
      <w:tblPr>
        <w:tblStyle w:val="TableGrid"/>
        <w:tblW w:w="9251" w:type="dxa"/>
        <w:tblLook w:val="04A0" w:firstRow="1" w:lastRow="0" w:firstColumn="1" w:lastColumn="0" w:noHBand="0" w:noVBand="1"/>
      </w:tblPr>
      <w:tblGrid>
        <w:gridCol w:w="1191"/>
        <w:gridCol w:w="806"/>
        <w:gridCol w:w="806"/>
        <w:gridCol w:w="806"/>
        <w:gridCol w:w="806"/>
        <w:gridCol w:w="807"/>
        <w:gridCol w:w="807"/>
        <w:gridCol w:w="807"/>
        <w:gridCol w:w="807"/>
        <w:gridCol w:w="807"/>
        <w:gridCol w:w="801"/>
      </w:tblGrid>
      <w:tr w:rsidR="008E2FCC" w14:paraId="68E88236" w14:textId="77777777" w:rsidTr="006856B7">
        <w:trPr>
          <w:trHeight w:val="713"/>
        </w:trPr>
        <w:tc>
          <w:tcPr>
            <w:tcW w:w="1191" w:type="dxa"/>
          </w:tcPr>
          <w:p w14:paraId="197E1762" w14:textId="23A0CBE9" w:rsidR="008E2FCC" w:rsidRDefault="008E2FCC" w:rsidP="002266E1">
            <w:r>
              <w:t>LEARNING RATE</w:t>
            </w:r>
          </w:p>
        </w:tc>
        <w:tc>
          <w:tcPr>
            <w:tcW w:w="806" w:type="dxa"/>
          </w:tcPr>
          <w:p w14:paraId="0B40675B" w14:textId="745E88AB" w:rsidR="008E2FCC" w:rsidRDefault="008E2FCC" w:rsidP="002266E1">
            <w:r>
              <w:t>0.1</w:t>
            </w:r>
          </w:p>
        </w:tc>
        <w:tc>
          <w:tcPr>
            <w:tcW w:w="806" w:type="dxa"/>
          </w:tcPr>
          <w:p w14:paraId="1553B8AF" w14:textId="6F6A9D0E" w:rsidR="008E2FCC" w:rsidRDefault="008E2FCC" w:rsidP="002266E1">
            <w:r>
              <w:t>0.2</w:t>
            </w:r>
          </w:p>
        </w:tc>
        <w:tc>
          <w:tcPr>
            <w:tcW w:w="806" w:type="dxa"/>
          </w:tcPr>
          <w:p w14:paraId="47E0E040" w14:textId="2F0B1DDD" w:rsidR="008E2FCC" w:rsidRDefault="008E2FCC" w:rsidP="002266E1">
            <w:r>
              <w:t>0.3</w:t>
            </w:r>
          </w:p>
        </w:tc>
        <w:tc>
          <w:tcPr>
            <w:tcW w:w="806" w:type="dxa"/>
          </w:tcPr>
          <w:p w14:paraId="1907C674" w14:textId="780A811C" w:rsidR="008E2FCC" w:rsidRDefault="008E2FCC" w:rsidP="002266E1">
            <w:r>
              <w:t>0.4</w:t>
            </w:r>
          </w:p>
        </w:tc>
        <w:tc>
          <w:tcPr>
            <w:tcW w:w="807" w:type="dxa"/>
          </w:tcPr>
          <w:p w14:paraId="5A550364" w14:textId="02E674D3" w:rsidR="008E2FCC" w:rsidRDefault="008E2FCC" w:rsidP="002266E1">
            <w:r>
              <w:t>0.5</w:t>
            </w:r>
          </w:p>
        </w:tc>
        <w:tc>
          <w:tcPr>
            <w:tcW w:w="807" w:type="dxa"/>
          </w:tcPr>
          <w:p w14:paraId="0A6FF676" w14:textId="51DBFFA1" w:rsidR="008E2FCC" w:rsidRDefault="008E2FCC" w:rsidP="002266E1">
            <w:r>
              <w:t>0.6</w:t>
            </w:r>
          </w:p>
        </w:tc>
        <w:tc>
          <w:tcPr>
            <w:tcW w:w="807" w:type="dxa"/>
          </w:tcPr>
          <w:p w14:paraId="044ECC43" w14:textId="2A04F03D" w:rsidR="008E2FCC" w:rsidRDefault="008E2FCC" w:rsidP="002266E1">
            <w:r>
              <w:t>0.7</w:t>
            </w:r>
          </w:p>
        </w:tc>
        <w:tc>
          <w:tcPr>
            <w:tcW w:w="807" w:type="dxa"/>
          </w:tcPr>
          <w:p w14:paraId="5DFECD14" w14:textId="5288FFDA" w:rsidR="008E2FCC" w:rsidRDefault="008E2FCC" w:rsidP="002266E1">
            <w:r>
              <w:t>0.8</w:t>
            </w:r>
          </w:p>
        </w:tc>
        <w:tc>
          <w:tcPr>
            <w:tcW w:w="807" w:type="dxa"/>
          </w:tcPr>
          <w:p w14:paraId="130E4E96" w14:textId="4A01BCF9" w:rsidR="008E2FCC" w:rsidRDefault="008E2FCC" w:rsidP="002266E1">
            <w:r>
              <w:t>0.9</w:t>
            </w:r>
          </w:p>
        </w:tc>
        <w:tc>
          <w:tcPr>
            <w:tcW w:w="801" w:type="dxa"/>
          </w:tcPr>
          <w:p w14:paraId="26E98D90" w14:textId="3FBB70E7" w:rsidR="008E2FCC" w:rsidRDefault="008E2FCC" w:rsidP="002266E1">
            <w:r>
              <w:t>1</w:t>
            </w:r>
          </w:p>
        </w:tc>
      </w:tr>
      <w:tr w:rsidR="008E2FCC" w14:paraId="4F7D9793" w14:textId="77777777" w:rsidTr="006856B7">
        <w:trPr>
          <w:trHeight w:val="676"/>
        </w:trPr>
        <w:tc>
          <w:tcPr>
            <w:tcW w:w="1191" w:type="dxa"/>
          </w:tcPr>
          <w:p w14:paraId="03B0FF92" w14:textId="77777777" w:rsidR="008E2FCC" w:rsidRDefault="008E2FCC" w:rsidP="002266E1">
            <w:r>
              <w:t>ACCURACY</w:t>
            </w:r>
          </w:p>
          <w:p w14:paraId="3AD83499" w14:textId="74E5F935" w:rsidR="008E2FCC" w:rsidRDefault="008E2FCC" w:rsidP="002266E1">
            <w:r>
              <w:t>(%)</w:t>
            </w:r>
          </w:p>
        </w:tc>
        <w:tc>
          <w:tcPr>
            <w:tcW w:w="806" w:type="dxa"/>
          </w:tcPr>
          <w:p w14:paraId="1862C750" w14:textId="13A2ED10" w:rsidR="008E2FCC" w:rsidRDefault="00691C42" w:rsidP="002266E1">
            <w:r>
              <w:t>97</w:t>
            </w:r>
          </w:p>
        </w:tc>
        <w:tc>
          <w:tcPr>
            <w:tcW w:w="806" w:type="dxa"/>
          </w:tcPr>
          <w:p w14:paraId="1366A967" w14:textId="69BBD742" w:rsidR="008E2FCC" w:rsidRDefault="008E2FCC" w:rsidP="002266E1">
            <w:r>
              <w:t>98</w:t>
            </w:r>
          </w:p>
        </w:tc>
        <w:tc>
          <w:tcPr>
            <w:tcW w:w="806" w:type="dxa"/>
          </w:tcPr>
          <w:p w14:paraId="647D8365" w14:textId="6EDF04FD" w:rsidR="008E2FCC" w:rsidRDefault="0005130F" w:rsidP="002266E1">
            <w:r>
              <w:t>97</w:t>
            </w:r>
          </w:p>
        </w:tc>
        <w:tc>
          <w:tcPr>
            <w:tcW w:w="806" w:type="dxa"/>
          </w:tcPr>
          <w:p w14:paraId="3E26B5A0" w14:textId="7CB7AC0A" w:rsidR="008E2FCC" w:rsidRDefault="003D1C64" w:rsidP="002266E1">
            <w:r>
              <w:t>87</w:t>
            </w:r>
          </w:p>
        </w:tc>
        <w:tc>
          <w:tcPr>
            <w:tcW w:w="807" w:type="dxa"/>
          </w:tcPr>
          <w:p w14:paraId="6E127F3B" w14:textId="0154FD2B" w:rsidR="008E2FCC" w:rsidRDefault="007E65BC" w:rsidP="002266E1">
            <w:r>
              <w:t>93</w:t>
            </w:r>
          </w:p>
        </w:tc>
        <w:tc>
          <w:tcPr>
            <w:tcW w:w="807" w:type="dxa"/>
          </w:tcPr>
          <w:p w14:paraId="56A7FEE8" w14:textId="72B60C32" w:rsidR="008E2FCC" w:rsidRDefault="006932B4" w:rsidP="002266E1">
            <w:r>
              <w:t>87</w:t>
            </w:r>
          </w:p>
        </w:tc>
        <w:tc>
          <w:tcPr>
            <w:tcW w:w="807" w:type="dxa"/>
          </w:tcPr>
          <w:p w14:paraId="05EAE985" w14:textId="097F6C01" w:rsidR="008E2FCC" w:rsidRDefault="006932B4" w:rsidP="002266E1">
            <w:r>
              <w:t>94</w:t>
            </w:r>
          </w:p>
        </w:tc>
        <w:tc>
          <w:tcPr>
            <w:tcW w:w="807" w:type="dxa"/>
          </w:tcPr>
          <w:p w14:paraId="200D41A0" w14:textId="03C29D7D" w:rsidR="008E2FCC" w:rsidRDefault="00FA53C8" w:rsidP="002266E1">
            <w:r>
              <w:t>98</w:t>
            </w:r>
          </w:p>
        </w:tc>
        <w:tc>
          <w:tcPr>
            <w:tcW w:w="807" w:type="dxa"/>
          </w:tcPr>
          <w:p w14:paraId="379B5458" w14:textId="0CF4115F" w:rsidR="008E2FCC" w:rsidRDefault="00DE64D8" w:rsidP="002266E1">
            <w:r>
              <w:t>91</w:t>
            </w:r>
          </w:p>
        </w:tc>
        <w:tc>
          <w:tcPr>
            <w:tcW w:w="801" w:type="dxa"/>
          </w:tcPr>
          <w:p w14:paraId="5CFF76CE" w14:textId="11BB4E56" w:rsidR="008E2FCC" w:rsidRDefault="00FA4599" w:rsidP="002266E1">
            <w:r>
              <w:t>78</w:t>
            </w:r>
          </w:p>
        </w:tc>
      </w:tr>
    </w:tbl>
    <w:p w14:paraId="5F4AC800" w14:textId="74CB7E23" w:rsidR="003D1348" w:rsidRDefault="00551F9A" w:rsidP="002266E1">
      <w:r>
        <w:rPr>
          <w:noProof/>
        </w:rPr>
        <w:t xml:space="preserve">  </w:t>
      </w:r>
    </w:p>
    <w:p w14:paraId="626575B8" w14:textId="16F04FF8" w:rsidR="00FE74B6" w:rsidRDefault="003D1348" w:rsidP="003D1348">
      <w:r>
        <w:rPr>
          <w:noProof/>
        </w:rPr>
        <mc:AlternateContent>
          <mc:Choice Requires="wps">
            <w:drawing>
              <wp:inline distT="0" distB="0" distL="0" distR="0" wp14:anchorId="1828987E" wp14:editId="19A997BA">
                <wp:extent cx="304800" cy="304800"/>
                <wp:effectExtent l="0" t="0" r="0" b="0"/>
                <wp:docPr id="7" name="Rectangle 7" descr="https://nces.ed.gov/nceskids/createagraph/graphwrite.aspx?ID=fe47ef12bbdd47ef9c5094377d1e3fce&amp;r=73169.0242154&amp;fil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412B4" id="Rectangle 7" o:spid="_x0000_s1026" alt="https://nces.ed.gov/nceskids/createagraph/graphwrite.aspx?ID=fe47ef12bbdd47ef9c5094377d1e3fce&amp;r=73169.0242154&amp;fil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8HS2ixADAAA+BgAADgAAAAAAAAAAAAAAAAAuAgAAZHJzL2Uyb0Rv&#10;Yy54bWxQSwECLQAUAAYACAAAACEATKDpLNgAAAADAQAADwAAAAAAAAAAAAAAAABqBQAAZHJzL2Rv&#10;d25yZXYueG1sUEsFBgAAAAAEAAQA8wAAAG8GAAAAAA==&#10;" filled="f" stroked="f">
                <o:lock v:ext="edit" aspectratio="t"/>
                <w10:anchorlock/>
              </v:rect>
            </w:pict>
          </mc:Fallback>
        </mc:AlternateContent>
      </w:r>
      <w:r w:rsidRPr="003D1348">
        <w:rPr>
          <w:noProof/>
        </w:rPr>
        <w:t xml:space="preserve"> </w:t>
      </w:r>
      <w:r w:rsidRPr="003D1348">
        <w:rPr>
          <w:noProof/>
        </w:rPr>
        <w:drawing>
          <wp:inline distT="0" distB="0" distL="0" distR="0" wp14:anchorId="76089820" wp14:editId="1FF11F18">
            <wp:extent cx="3895725" cy="2971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4166"/>
                    <a:stretch/>
                  </pic:blipFill>
                  <pic:spPr bwMode="auto">
                    <a:xfrm>
                      <a:off x="0" y="0"/>
                      <a:ext cx="3925184" cy="2994272"/>
                    </a:xfrm>
                    <a:prstGeom prst="rect">
                      <a:avLst/>
                    </a:prstGeom>
                    <a:ln>
                      <a:noFill/>
                    </a:ln>
                    <a:extLst>
                      <a:ext uri="{53640926-AAD7-44D8-BBD7-CCE9431645EC}">
                        <a14:shadowObscured xmlns:a14="http://schemas.microsoft.com/office/drawing/2010/main"/>
                      </a:ext>
                    </a:extLst>
                  </pic:spPr>
                </pic:pic>
              </a:graphicData>
            </a:graphic>
          </wp:inline>
        </w:drawing>
      </w:r>
    </w:p>
    <w:p w14:paraId="114DB6CD" w14:textId="56CD583B" w:rsidR="007D67CC" w:rsidRPr="000947C8" w:rsidRDefault="007D67CC" w:rsidP="007D67CC">
      <w:pPr>
        <w:rPr>
          <w:b/>
          <w:sz w:val="24"/>
          <w:szCs w:val="24"/>
          <w:u w:val="single"/>
        </w:rPr>
      </w:pPr>
      <w:r w:rsidRPr="000947C8">
        <w:rPr>
          <w:b/>
          <w:sz w:val="24"/>
          <w:szCs w:val="24"/>
          <w:u w:val="single"/>
        </w:rPr>
        <w:t>Using TensorFlow and SIGMOID Activation Function</w:t>
      </w:r>
    </w:p>
    <w:tbl>
      <w:tblPr>
        <w:tblStyle w:val="TableGrid"/>
        <w:tblW w:w="9251" w:type="dxa"/>
        <w:tblLook w:val="04A0" w:firstRow="1" w:lastRow="0" w:firstColumn="1" w:lastColumn="0" w:noHBand="0" w:noVBand="1"/>
      </w:tblPr>
      <w:tblGrid>
        <w:gridCol w:w="1191"/>
        <w:gridCol w:w="806"/>
        <w:gridCol w:w="806"/>
        <w:gridCol w:w="806"/>
        <w:gridCol w:w="806"/>
        <w:gridCol w:w="807"/>
        <w:gridCol w:w="807"/>
        <w:gridCol w:w="807"/>
        <w:gridCol w:w="807"/>
        <w:gridCol w:w="807"/>
        <w:gridCol w:w="801"/>
      </w:tblGrid>
      <w:tr w:rsidR="007D67CC" w14:paraId="4C205686" w14:textId="77777777" w:rsidTr="00B33E54">
        <w:trPr>
          <w:trHeight w:val="713"/>
        </w:trPr>
        <w:tc>
          <w:tcPr>
            <w:tcW w:w="841" w:type="dxa"/>
          </w:tcPr>
          <w:p w14:paraId="6D6A9E07" w14:textId="77777777" w:rsidR="007D67CC" w:rsidRDefault="007D67CC" w:rsidP="00B33E54">
            <w:r>
              <w:t>LEARNING RATE</w:t>
            </w:r>
          </w:p>
        </w:tc>
        <w:tc>
          <w:tcPr>
            <w:tcW w:w="841" w:type="dxa"/>
          </w:tcPr>
          <w:p w14:paraId="2E3D5E4B" w14:textId="77777777" w:rsidR="007D67CC" w:rsidRDefault="007D67CC" w:rsidP="00B33E54">
            <w:r>
              <w:t>0.1</w:t>
            </w:r>
          </w:p>
        </w:tc>
        <w:tc>
          <w:tcPr>
            <w:tcW w:w="841" w:type="dxa"/>
          </w:tcPr>
          <w:p w14:paraId="03571E85" w14:textId="77777777" w:rsidR="007D67CC" w:rsidRDefault="007D67CC" w:rsidP="00B33E54">
            <w:r>
              <w:t>0.2</w:t>
            </w:r>
          </w:p>
        </w:tc>
        <w:tc>
          <w:tcPr>
            <w:tcW w:w="841" w:type="dxa"/>
          </w:tcPr>
          <w:p w14:paraId="403A7B6E" w14:textId="77777777" w:rsidR="007D67CC" w:rsidRDefault="007D67CC" w:rsidP="00B33E54">
            <w:r>
              <w:t>0.3</w:t>
            </w:r>
          </w:p>
        </w:tc>
        <w:tc>
          <w:tcPr>
            <w:tcW w:w="841" w:type="dxa"/>
          </w:tcPr>
          <w:p w14:paraId="1E9DFDC2" w14:textId="77777777" w:rsidR="007D67CC" w:rsidRDefault="007D67CC" w:rsidP="00B33E54">
            <w:r>
              <w:t>0.4</w:t>
            </w:r>
          </w:p>
        </w:tc>
        <w:tc>
          <w:tcPr>
            <w:tcW w:w="841" w:type="dxa"/>
          </w:tcPr>
          <w:p w14:paraId="2E1CCA4D" w14:textId="77777777" w:rsidR="007D67CC" w:rsidRDefault="007D67CC" w:rsidP="00B33E54">
            <w:r>
              <w:t>0.5</w:t>
            </w:r>
          </w:p>
        </w:tc>
        <w:tc>
          <w:tcPr>
            <w:tcW w:w="841" w:type="dxa"/>
          </w:tcPr>
          <w:p w14:paraId="2189C91C" w14:textId="77777777" w:rsidR="007D67CC" w:rsidRDefault="007D67CC" w:rsidP="00B33E54">
            <w:r>
              <w:t>0.6</w:t>
            </w:r>
          </w:p>
        </w:tc>
        <w:tc>
          <w:tcPr>
            <w:tcW w:w="841" w:type="dxa"/>
          </w:tcPr>
          <w:p w14:paraId="3DF5088B" w14:textId="77777777" w:rsidR="007D67CC" w:rsidRDefault="007D67CC" w:rsidP="00B33E54">
            <w:r>
              <w:t>0.7</w:t>
            </w:r>
          </w:p>
        </w:tc>
        <w:tc>
          <w:tcPr>
            <w:tcW w:w="841" w:type="dxa"/>
          </w:tcPr>
          <w:p w14:paraId="7C55A05F" w14:textId="77777777" w:rsidR="007D67CC" w:rsidRDefault="007D67CC" w:rsidP="00B33E54">
            <w:r>
              <w:t>0.8</w:t>
            </w:r>
          </w:p>
        </w:tc>
        <w:tc>
          <w:tcPr>
            <w:tcW w:w="841" w:type="dxa"/>
          </w:tcPr>
          <w:p w14:paraId="7BF66195" w14:textId="77777777" w:rsidR="007D67CC" w:rsidRDefault="007D67CC" w:rsidP="00B33E54">
            <w:r>
              <w:t>0.9</w:t>
            </w:r>
          </w:p>
        </w:tc>
        <w:tc>
          <w:tcPr>
            <w:tcW w:w="841" w:type="dxa"/>
          </w:tcPr>
          <w:p w14:paraId="360A81BF" w14:textId="77777777" w:rsidR="007D67CC" w:rsidRDefault="007D67CC" w:rsidP="00B33E54">
            <w:r>
              <w:t>1</w:t>
            </w:r>
          </w:p>
        </w:tc>
      </w:tr>
      <w:tr w:rsidR="007D67CC" w14:paraId="7C903836" w14:textId="77777777" w:rsidTr="00B33E54">
        <w:trPr>
          <w:trHeight w:val="676"/>
        </w:trPr>
        <w:tc>
          <w:tcPr>
            <w:tcW w:w="841" w:type="dxa"/>
          </w:tcPr>
          <w:p w14:paraId="0FA4403A" w14:textId="77777777" w:rsidR="007D67CC" w:rsidRDefault="007D67CC" w:rsidP="00B33E54">
            <w:r>
              <w:t>ACCURACY</w:t>
            </w:r>
          </w:p>
          <w:p w14:paraId="2B40B9FA" w14:textId="77777777" w:rsidR="007D67CC" w:rsidRDefault="007D67CC" w:rsidP="00B33E54">
            <w:r>
              <w:t>(%)</w:t>
            </w:r>
          </w:p>
        </w:tc>
        <w:tc>
          <w:tcPr>
            <w:tcW w:w="841" w:type="dxa"/>
          </w:tcPr>
          <w:p w14:paraId="6D2B7B8B" w14:textId="77777777" w:rsidR="007D67CC" w:rsidRDefault="007D67CC" w:rsidP="00B33E54">
            <w:r>
              <w:t>53</w:t>
            </w:r>
          </w:p>
        </w:tc>
        <w:tc>
          <w:tcPr>
            <w:tcW w:w="841" w:type="dxa"/>
          </w:tcPr>
          <w:p w14:paraId="382F6787" w14:textId="77777777" w:rsidR="007D67CC" w:rsidRDefault="007D67CC" w:rsidP="00B33E54">
            <w:r>
              <w:t>47</w:t>
            </w:r>
          </w:p>
        </w:tc>
        <w:tc>
          <w:tcPr>
            <w:tcW w:w="841" w:type="dxa"/>
          </w:tcPr>
          <w:p w14:paraId="0DA36C67" w14:textId="77777777" w:rsidR="007D67CC" w:rsidRDefault="007D67CC" w:rsidP="00B33E54">
            <w:r>
              <w:t>49</w:t>
            </w:r>
          </w:p>
        </w:tc>
        <w:tc>
          <w:tcPr>
            <w:tcW w:w="841" w:type="dxa"/>
          </w:tcPr>
          <w:p w14:paraId="51827466" w14:textId="77777777" w:rsidR="007D67CC" w:rsidRDefault="007D67CC" w:rsidP="00B33E54">
            <w:r>
              <w:t>62</w:t>
            </w:r>
          </w:p>
        </w:tc>
        <w:tc>
          <w:tcPr>
            <w:tcW w:w="841" w:type="dxa"/>
          </w:tcPr>
          <w:p w14:paraId="14B843C0" w14:textId="77777777" w:rsidR="007D67CC" w:rsidRDefault="007D67CC" w:rsidP="00B33E54">
            <w:r>
              <w:t>71</w:t>
            </w:r>
          </w:p>
        </w:tc>
        <w:tc>
          <w:tcPr>
            <w:tcW w:w="841" w:type="dxa"/>
          </w:tcPr>
          <w:p w14:paraId="7C0BD64B" w14:textId="77777777" w:rsidR="007D67CC" w:rsidRDefault="007D67CC" w:rsidP="00B33E54">
            <w:r>
              <w:t>79</w:t>
            </w:r>
          </w:p>
        </w:tc>
        <w:tc>
          <w:tcPr>
            <w:tcW w:w="841" w:type="dxa"/>
          </w:tcPr>
          <w:p w14:paraId="6D28E844" w14:textId="77777777" w:rsidR="007D67CC" w:rsidRDefault="007D67CC" w:rsidP="00B33E54">
            <w:r>
              <w:t>87</w:t>
            </w:r>
          </w:p>
        </w:tc>
        <w:tc>
          <w:tcPr>
            <w:tcW w:w="841" w:type="dxa"/>
          </w:tcPr>
          <w:p w14:paraId="55635DA1" w14:textId="77777777" w:rsidR="007D67CC" w:rsidRDefault="007D67CC" w:rsidP="00B33E54">
            <w:r>
              <w:t>69</w:t>
            </w:r>
          </w:p>
        </w:tc>
        <w:tc>
          <w:tcPr>
            <w:tcW w:w="841" w:type="dxa"/>
          </w:tcPr>
          <w:p w14:paraId="600BDD1A" w14:textId="77777777" w:rsidR="007D67CC" w:rsidRDefault="007D67CC" w:rsidP="00B33E54">
            <w:r>
              <w:t>66</w:t>
            </w:r>
          </w:p>
        </w:tc>
        <w:tc>
          <w:tcPr>
            <w:tcW w:w="841" w:type="dxa"/>
          </w:tcPr>
          <w:p w14:paraId="422E12B3" w14:textId="77777777" w:rsidR="007D67CC" w:rsidRDefault="007D67CC" w:rsidP="00B33E54">
            <w:r>
              <w:t>80</w:t>
            </w:r>
          </w:p>
        </w:tc>
      </w:tr>
    </w:tbl>
    <w:p w14:paraId="1975A98C" w14:textId="77777777" w:rsidR="000947C8" w:rsidRDefault="000947C8" w:rsidP="002266E1"/>
    <w:p w14:paraId="15EBC769" w14:textId="0042B064" w:rsidR="007D67CC" w:rsidRPr="000947C8" w:rsidRDefault="007D67CC" w:rsidP="002266E1">
      <w:pPr>
        <w:rPr>
          <w:b/>
          <w:sz w:val="24"/>
          <w:szCs w:val="24"/>
          <w:u w:val="single"/>
        </w:rPr>
      </w:pPr>
      <w:r w:rsidRPr="000947C8">
        <w:rPr>
          <w:b/>
          <w:sz w:val="24"/>
          <w:szCs w:val="24"/>
          <w:u w:val="single"/>
        </w:rPr>
        <w:t>Using Keras and RELU and 0.2 learning rate we have Accuracy=84%</w:t>
      </w:r>
    </w:p>
    <w:p w14:paraId="3D901D51" w14:textId="77777777" w:rsidR="0012365E" w:rsidRDefault="0012365E" w:rsidP="001264B5">
      <w:pPr>
        <w:ind w:firstLine="720"/>
      </w:pPr>
    </w:p>
    <w:p w14:paraId="6136AD36" w14:textId="3A9D3F3F" w:rsidR="008E2FCC" w:rsidRDefault="00A572AF" w:rsidP="001264B5">
      <w:pPr>
        <w:ind w:firstLine="720"/>
      </w:pPr>
      <w:r>
        <w:rPr>
          <w:noProof/>
        </w:rPr>
        <w:lastRenderedPageBreak/>
        <w:drawing>
          <wp:inline distT="0" distB="0" distL="0" distR="0" wp14:anchorId="544593E5" wp14:editId="55DBCEF8">
            <wp:extent cx="3940401" cy="26479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1741" cy="2675731"/>
                    </a:xfrm>
                    <a:prstGeom prst="rect">
                      <a:avLst/>
                    </a:prstGeom>
                  </pic:spPr>
                </pic:pic>
              </a:graphicData>
            </a:graphic>
          </wp:inline>
        </w:drawing>
      </w:r>
    </w:p>
    <w:p w14:paraId="7156907D" w14:textId="1427522C" w:rsidR="00AB16B5" w:rsidRDefault="00A572AF" w:rsidP="001264B5">
      <w:pPr>
        <w:ind w:left="720" w:firstLine="720"/>
      </w:pPr>
      <w:r>
        <w:t>Accuracy=9</w:t>
      </w:r>
      <w:r w:rsidR="00551F9A">
        <w:t>7</w:t>
      </w:r>
      <w:r>
        <w:t>%</w:t>
      </w:r>
      <w:r w:rsidR="001264B5">
        <w:t xml:space="preserve">   RELU TensorFlow Implementation </w:t>
      </w:r>
    </w:p>
    <w:p w14:paraId="0CAE6B21" w14:textId="77777777" w:rsidR="003D1348" w:rsidRPr="003D1348" w:rsidRDefault="003D1348" w:rsidP="003D1348">
      <w:pPr>
        <w:ind w:left="2160" w:firstLine="720"/>
      </w:pPr>
    </w:p>
    <w:p w14:paraId="1289450B" w14:textId="0C8F66A3" w:rsidR="000947C8" w:rsidRPr="000947C8" w:rsidRDefault="0012365E">
      <w:pPr>
        <w:rPr>
          <w:b/>
          <w:sz w:val="24"/>
          <w:szCs w:val="24"/>
          <w:u w:val="single"/>
        </w:rPr>
      </w:pPr>
      <w:r>
        <w:rPr>
          <w:b/>
          <w:sz w:val="24"/>
          <w:szCs w:val="24"/>
          <w:u w:val="single"/>
        </w:rPr>
        <w:t>Keras</w:t>
      </w:r>
      <w:r w:rsidR="000947C8">
        <w:rPr>
          <w:b/>
          <w:sz w:val="24"/>
          <w:szCs w:val="24"/>
          <w:u w:val="single"/>
        </w:rPr>
        <w:t xml:space="preserve"> vs TensorFlow</w:t>
      </w:r>
    </w:p>
    <w:p w14:paraId="5EA6A8E8" w14:textId="2DD99407" w:rsidR="00AB16B5" w:rsidRDefault="00AB16B5">
      <w:r w:rsidRPr="00AB16B5">
        <w:t xml:space="preserve">I </w:t>
      </w:r>
      <w:r>
        <w:t>tried both implementations i.e. using Keras and TensorFlow. Using Keras and the RELU activation function, I got an accuracy of 84%.</w:t>
      </w:r>
      <w:r w:rsidR="0012365E">
        <w:t xml:space="preserve"> TensorFlow provided accuracy of 97% using the RELU activation function. So TensorFlow is the better choice in terms of libraries.</w:t>
      </w:r>
    </w:p>
    <w:p w14:paraId="0F10A630" w14:textId="77777777" w:rsidR="0012365E" w:rsidRDefault="0012365E"/>
    <w:p w14:paraId="4DD63EA8" w14:textId="3650F8D9" w:rsidR="0012365E" w:rsidRPr="0012365E" w:rsidRDefault="0012365E">
      <w:pPr>
        <w:rPr>
          <w:b/>
          <w:sz w:val="24"/>
          <w:szCs w:val="24"/>
          <w:u w:val="single"/>
        </w:rPr>
      </w:pPr>
      <w:r w:rsidRPr="0012365E">
        <w:rPr>
          <w:b/>
          <w:sz w:val="24"/>
          <w:szCs w:val="24"/>
          <w:u w:val="single"/>
        </w:rPr>
        <w:t>SIGMOID vs RELU</w:t>
      </w:r>
    </w:p>
    <w:p w14:paraId="3165F4EF" w14:textId="627E755F" w:rsidR="00AB16B5" w:rsidRDefault="00AB16B5">
      <w:r>
        <w:t xml:space="preserve">While using TensorFlow, I tried to change the learning rate and the activation function. Using the SIGMOID activation function in TensorFlow the accuracy varied from 47 % to 87 % for various values of learning rate from 0.1 to 1. </w:t>
      </w:r>
    </w:p>
    <w:p w14:paraId="4849622C" w14:textId="3E173BBD" w:rsidR="00AB16B5" w:rsidRDefault="00AB16B5" w:rsidP="00AB16B5">
      <w:r>
        <w:t>With the RELU activation function, the accuracy of the Fizz Buzz program varied from 87 % to 9</w:t>
      </w:r>
      <w:r w:rsidR="00551F9A">
        <w:t>7</w:t>
      </w:r>
      <w:r>
        <w:t xml:space="preserve"> % for various values of learning rate from 0.1 to 1 with the best accuracy being observed with learning rate </w:t>
      </w:r>
      <w:r w:rsidR="0012365E">
        <w:t xml:space="preserve">of </w:t>
      </w:r>
      <w:r>
        <w:t>0.2.</w:t>
      </w:r>
      <w:r w:rsidRPr="00AB16B5">
        <w:t xml:space="preserve"> </w:t>
      </w:r>
      <w:r>
        <w:t>TensorFlow provides better accuracy for this type of problem and RELU activation function with learning rate=0.2 provides the most accurate implementation of Fizz Buzz.</w:t>
      </w:r>
    </w:p>
    <w:p w14:paraId="137F5770" w14:textId="6D67C30D" w:rsidR="00AB16B5" w:rsidRDefault="00AB16B5"/>
    <w:p w14:paraId="34142A99" w14:textId="0843C1D4" w:rsidR="000947C8" w:rsidRPr="000947C8" w:rsidRDefault="000947C8">
      <w:pPr>
        <w:rPr>
          <w:b/>
          <w:sz w:val="24"/>
          <w:szCs w:val="24"/>
          <w:u w:val="single"/>
        </w:rPr>
      </w:pPr>
      <w:r w:rsidRPr="000947C8">
        <w:rPr>
          <w:b/>
          <w:sz w:val="24"/>
          <w:szCs w:val="24"/>
          <w:u w:val="single"/>
        </w:rPr>
        <w:t>Why Software 2.0?</w:t>
      </w:r>
    </w:p>
    <w:p w14:paraId="40B2BDA3" w14:textId="6E210115" w:rsidR="000947C8" w:rsidRPr="00AB16B5" w:rsidRDefault="000947C8">
      <w:r>
        <w:t xml:space="preserve">Machine Learning models can be used to solve multi variate regression problems as well as classification and other types of problems. They provide very good accuracy even though the size and number of features of dataset is large. They also help us overcome problems that cannot be easily solved </w:t>
      </w:r>
      <w:r w:rsidR="001264B5">
        <w:t>by logic-based approach. In conclusion machine learning is bound to rise in the near future.</w:t>
      </w:r>
    </w:p>
    <w:sectPr w:rsidR="000947C8" w:rsidRPr="00AB16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23C42" w14:textId="77777777" w:rsidR="004F5351" w:rsidRDefault="004F5351" w:rsidP="0012365E">
      <w:pPr>
        <w:spacing w:after="0" w:line="240" w:lineRule="auto"/>
      </w:pPr>
      <w:r>
        <w:separator/>
      </w:r>
    </w:p>
  </w:endnote>
  <w:endnote w:type="continuationSeparator" w:id="0">
    <w:p w14:paraId="16BB2C27" w14:textId="77777777" w:rsidR="004F5351" w:rsidRDefault="004F5351" w:rsidP="00123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DCFE2" w14:textId="77777777" w:rsidR="004F5351" w:rsidRDefault="004F5351" w:rsidP="0012365E">
      <w:pPr>
        <w:spacing w:after="0" w:line="240" w:lineRule="auto"/>
      </w:pPr>
      <w:r>
        <w:separator/>
      </w:r>
    </w:p>
  </w:footnote>
  <w:footnote w:type="continuationSeparator" w:id="0">
    <w:p w14:paraId="79E201A9" w14:textId="77777777" w:rsidR="004F5351" w:rsidRDefault="004F5351" w:rsidP="001236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E2E9F" w14:textId="156098A2" w:rsidR="0012365E" w:rsidRDefault="0012365E">
    <w:pPr>
      <w:pStyle w:val="Header"/>
    </w:pPr>
    <w:proofErr w:type="gramStart"/>
    <w:r>
      <w:t>UBitName :</w:t>
    </w:r>
    <w:proofErr w:type="gramEnd"/>
    <w:r>
      <w:t xml:space="preserve"> abhave</w:t>
    </w:r>
  </w:p>
  <w:p w14:paraId="35CC449C" w14:textId="10A51E68" w:rsidR="0012365E" w:rsidRDefault="0012365E">
    <w:pPr>
      <w:pStyle w:val="Header"/>
    </w:pPr>
    <w:proofErr w:type="gramStart"/>
    <w:r>
      <w:t>personNumber :</w:t>
    </w:r>
    <w:proofErr w:type="gramEnd"/>
    <w:r>
      <w:t xml:space="preserve"> 50289049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80"/>
    <w:rsid w:val="0005130F"/>
    <w:rsid w:val="00062BFF"/>
    <w:rsid w:val="000911A8"/>
    <w:rsid w:val="000947C8"/>
    <w:rsid w:val="0012365E"/>
    <w:rsid w:val="001264B5"/>
    <w:rsid w:val="00136DB3"/>
    <w:rsid w:val="001F13B6"/>
    <w:rsid w:val="002266E1"/>
    <w:rsid w:val="00241998"/>
    <w:rsid w:val="003D1348"/>
    <w:rsid w:val="003D1C64"/>
    <w:rsid w:val="004F5351"/>
    <w:rsid w:val="00501825"/>
    <w:rsid w:val="00551F9A"/>
    <w:rsid w:val="005D3A76"/>
    <w:rsid w:val="006856B7"/>
    <w:rsid w:val="00691C42"/>
    <w:rsid w:val="006932B4"/>
    <w:rsid w:val="007A721E"/>
    <w:rsid w:val="007D67CC"/>
    <w:rsid w:val="007E65BC"/>
    <w:rsid w:val="00820CEE"/>
    <w:rsid w:val="008E2FCC"/>
    <w:rsid w:val="00997E9B"/>
    <w:rsid w:val="00A12EF6"/>
    <w:rsid w:val="00A204C8"/>
    <w:rsid w:val="00A33AC8"/>
    <w:rsid w:val="00A572AF"/>
    <w:rsid w:val="00A8576A"/>
    <w:rsid w:val="00AB16B5"/>
    <w:rsid w:val="00B4188D"/>
    <w:rsid w:val="00B758B1"/>
    <w:rsid w:val="00CB5E21"/>
    <w:rsid w:val="00CE6428"/>
    <w:rsid w:val="00D745C5"/>
    <w:rsid w:val="00DA1584"/>
    <w:rsid w:val="00DA39F0"/>
    <w:rsid w:val="00DA47F7"/>
    <w:rsid w:val="00DE3212"/>
    <w:rsid w:val="00DE64D8"/>
    <w:rsid w:val="00E43790"/>
    <w:rsid w:val="00E973D3"/>
    <w:rsid w:val="00F91880"/>
    <w:rsid w:val="00FA4599"/>
    <w:rsid w:val="00FA53C8"/>
    <w:rsid w:val="00FE7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83AA"/>
  <w15:chartTrackingRefBased/>
  <w15:docId w15:val="{3A098A3A-A951-4AA9-B491-FB8FA205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721E"/>
    <w:rPr>
      <w:color w:val="808080"/>
    </w:rPr>
  </w:style>
  <w:style w:type="table" w:styleId="TableGrid">
    <w:name w:val="Table Grid"/>
    <w:basedOn w:val="TableNormal"/>
    <w:uiPriority w:val="39"/>
    <w:rsid w:val="008E2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36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5E"/>
  </w:style>
  <w:style w:type="paragraph" w:styleId="Footer">
    <w:name w:val="footer"/>
    <w:basedOn w:val="Normal"/>
    <w:link w:val="FooterChar"/>
    <w:uiPriority w:val="99"/>
    <w:unhideWhenUsed/>
    <w:rsid w:val="001236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Bhave</dc:creator>
  <cp:keywords/>
  <dc:description/>
  <cp:lastModifiedBy>Abhishek Bhave</cp:lastModifiedBy>
  <cp:revision>31</cp:revision>
  <dcterms:created xsi:type="dcterms:W3CDTF">2018-09-07T03:11:00Z</dcterms:created>
  <dcterms:modified xsi:type="dcterms:W3CDTF">2018-09-15T00:18:00Z</dcterms:modified>
</cp:coreProperties>
</file>