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D897" w14:textId="77C0FF97" w:rsidR="00682F24" w:rsidRDefault="00E44EEC">
      <w:r>
        <w:rPr>
          <w:noProof/>
        </w:rPr>
        <w:drawing>
          <wp:inline distT="0" distB="0" distL="0" distR="0" wp14:anchorId="223EF93E" wp14:editId="17FB4603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080" w14:textId="5842B400" w:rsidR="00E44EEC" w:rsidRDefault="00E44EEC">
      <w:r>
        <w:t>Lambda =0.0001</w:t>
      </w:r>
    </w:p>
    <w:p w14:paraId="120038F9" w14:textId="35DC0152" w:rsidR="00E44EEC" w:rsidRDefault="00E44EEC">
      <w:r>
        <w:t>M=6.72</w:t>
      </w:r>
    </w:p>
    <w:p w14:paraId="542B6F05" w14:textId="214EF08E" w:rsidR="00E44EEC" w:rsidRDefault="00E44EEC"/>
    <w:p w14:paraId="25AA571F" w14:textId="250AD72D" w:rsidR="005F7F02" w:rsidRDefault="00E44EEC">
      <w:r>
        <w:rPr>
          <w:noProof/>
        </w:rPr>
        <w:drawing>
          <wp:inline distT="0" distB="0" distL="0" distR="0" wp14:anchorId="130191AC" wp14:editId="504292E9">
            <wp:extent cx="4278954" cy="2914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577" cy="29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732" w14:textId="1912B1C6" w:rsidR="005F7F02" w:rsidRDefault="005F7F02"/>
    <w:p w14:paraId="7D3AACC7" w14:textId="409F22F5" w:rsidR="005F7F02" w:rsidRDefault="005F7F02">
      <w:r>
        <w:rPr>
          <w:noProof/>
        </w:rPr>
        <w:lastRenderedPageBreak/>
        <w:drawing>
          <wp:inline distT="0" distB="0" distL="0" distR="0" wp14:anchorId="5A05301A" wp14:editId="141339DA">
            <wp:extent cx="57340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4C6" w14:textId="4453F6FD" w:rsidR="005F7F02" w:rsidRDefault="005F7F02">
      <w:r>
        <w:rPr>
          <w:noProof/>
        </w:rPr>
        <w:drawing>
          <wp:inline distT="0" distB="0" distL="0" distR="0" wp14:anchorId="26A88540" wp14:editId="2A0CB3A1">
            <wp:extent cx="56007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ADB8" w14:textId="659C5CBC" w:rsidR="005F7F02" w:rsidRDefault="005F7F02" w:rsidP="005F7F02">
      <w:r>
        <w:lastRenderedPageBreak/>
        <w:t>Lambda =0.000</w:t>
      </w:r>
      <w:r>
        <w:t>3</w:t>
      </w:r>
    </w:p>
    <w:p w14:paraId="582E338D" w14:textId="3F6C2D4B" w:rsidR="005F7F02" w:rsidRDefault="005F7F02" w:rsidP="005F7F02">
      <w:r>
        <w:t>M=</w:t>
      </w:r>
      <w:r>
        <w:t>7.48</w:t>
      </w:r>
    </w:p>
    <w:p w14:paraId="341275EE" w14:textId="43430394" w:rsidR="00954046" w:rsidRDefault="00954046" w:rsidP="005F7F02"/>
    <w:p w14:paraId="7CED0F9E" w14:textId="2D7D0BD9" w:rsidR="00954046" w:rsidRDefault="00954046" w:rsidP="005F7F02"/>
    <w:p w14:paraId="313C4997" w14:textId="77777777" w:rsidR="00954046" w:rsidRDefault="00954046" w:rsidP="005F7F0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4046" w14:paraId="55BB2F39" w14:textId="77777777" w:rsidTr="00EF79C1">
        <w:trPr>
          <w:trHeight w:val="548"/>
        </w:trPr>
        <w:tc>
          <w:tcPr>
            <w:tcW w:w="1870" w:type="dxa"/>
          </w:tcPr>
          <w:p w14:paraId="61C6DE8C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5547BE6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</w:t>
            </w:r>
          </w:p>
        </w:tc>
        <w:tc>
          <w:tcPr>
            <w:tcW w:w="1870" w:type="dxa"/>
          </w:tcPr>
          <w:p w14:paraId="3521F4A2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epsilon</w:t>
            </w:r>
          </w:p>
        </w:tc>
        <w:tc>
          <w:tcPr>
            <w:tcW w:w="1870" w:type="dxa"/>
          </w:tcPr>
          <w:p w14:paraId="72B2A8AA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time </w:t>
            </w:r>
          </w:p>
          <w:p w14:paraId="4AFD7C57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taken</w:t>
            </w:r>
          </w:p>
        </w:tc>
        <w:tc>
          <w:tcPr>
            <w:tcW w:w="1870" w:type="dxa"/>
          </w:tcPr>
          <w:p w14:paraId="7997F5BC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Reward</w:t>
            </w:r>
          </w:p>
        </w:tc>
      </w:tr>
      <w:tr w:rsidR="00954046" w14:paraId="633C432F" w14:textId="77777777" w:rsidTr="00EF79C1">
        <w:trPr>
          <w:trHeight w:val="458"/>
        </w:trPr>
        <w:tc>
          <w:tcPr>
            <w:tcW w:w="1870" w:type="dxa"/>
          </w:tcPr>
          <w:p w14:paraId="090F765A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13C099A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1870" w:type="dxa"/>
          </w:tcPr>
          <w:p w14:paraId="6749278B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0.407</w:t>
            </w:r>
          </w:p>
        </w:tc>
        <w:tc>
          <w:tcPr>
            <w:tcW w:w="1870" w:type="dxa"/>
          </w:tcPr>
          <w:p w14:paraId="7C7EEE16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</w:t>
            </w:r>
          </w:p>
        </w:tc>
        <w:tc>
          <w:tcPr>
            <w:tcW w:w="1870" w:type="dxa"/>
          </w:tcPr>
          <w:p w14:paraId="2C80C618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</w:t>
            </w:r>
          </w:p>
        </w:tc>
      </w:tr>
      <w:tr w:rsidR="00954046" w14:paraId="11B169AB" w14:textId="77777777" w:rsidTr="00EF79C1">
        <w:trPr>
          <w:trHeight w:val="512"/>
        </w:trPr>
        <w:tc>
          <w:tcPr>
            <w:tcW w:w="1870" w:type="dxa"/>
          </w:tcPr>
          <w:p w14:paraId="19EA5252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64CB03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0.00005</w:t>
            </w:r>
          </w:p>
        </w:tc>
        <w:tc>
          <w:tcPr>
            <w:tcW w:w="1870" w:type="dxa"/>
          </w:tcPr>
          <w:p w14:paraId="2ECD06E9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0.060</w:t>
            </w:r>
          </w:p>
        </w:tc>
        <w:tc>
          <w:tcPr>
            <w:tcW w:w="1870" w:type="dxa"/>
          </w:tcPr>
          <w:p w14:paraId="0A8EE3CD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</w:t>
            </w:r>
          </w:p>
        </w:tc>
        <w:tc>
          <w:tcPr>
            <w:tcW w:w="1870" w:type="dxa"/>
          </w:tcPr>
          <w:p w14:paraId="26C5EA12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6.35</w:t>
            </w:r>
          </w:p>
        </w:tc>
      </w:tr>
      <w:tr w:rsidR="00954046" w14:paraId="5888D3E7" w14:textId="77777777" w:rsidTr="00EF79C1">
        <w:trPr>
          <w:trHeight w:val="485"/>
        </w:trPr>
        <w:tc>
          <w:tcPr>
            <w:tcW w:w="1870" w:type="dxa"/>
          </w:tcPr>
          <w:p w14:paraId="5E2F7047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CF3459C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870" w:type="dxa"/>
          </w:tcPr>
          <w:p w14:paraId="7BC24823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1870" w:type="dxa"/>
          </w:tcPr>
          <w:p w14:paraId="67565814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</w:t>
            </w:r>
          </w:p>
        </w:tc>
        <w:tc>
          <w:tcPr>
            <w:tcW w:w="1870" w:type="dxa"/>
          </w:tcPr>
          <w:p w14:paraId="767DF0B9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6.72</w:t>
            </w:r>
          </w:p>
        </w:tc>
      </w:tr>
      <w:tr w:rsidR="00954046" w14:paraId="7067210F" w14:textId="77777777" w:rsidTr="00EF79C1">
        <w:trPr>
          <w:trHeight w:val="530"/>
        </w:trPr>
        <w:tc>
          <w:tcPr>
            <w:tcW w:w="1870" w:type="dxa"/>
          </w:tcPr>
          <w:p w14:paraId="143637F0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C9EB1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0.0003</w:t>
            </w:r>
          </w:p>
        </w:tc>
        <w:tc>
          <w:tcPr>
            <w:tcW w:w="1870" w:type="dxa"/>
          </w:tcPr>
          <w:p w14:paraId="2230E876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870" w:type="dxa"/>
          </w:tcPr>
          <w:p w14:paraId="4952A998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</w:t>
            </w:r>
          </w:p>
        </w:tc>
        <w:tc>
          <w:tcPr>
            <w:tcW w:w="1870" w:type="dxa"/>
          </w:tcPr>
          <w:p w14:paraId="034104F0" w14:textId="77777777" w:rsidR="00954046" w:rsidRDefault="00954046" w:rsidP="00EF79C1">
            <w:pPr>
              <w:tabs>
                <w:tab w:val="left" w:pos="14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7.48</w:t>
            </w:r>
          </w:p>
        </w:tc>
      </w:tr>
    </w:tbl>
    <w:p w14:paraId="64371708" w14:textId="77777777" w:rsidR="005F7F02" w:rsidRDefault="005F7F02"/>
    <w:p w14:paraId="4B26C40F" w14:textId="77777777" w:rsidR="005F7F02" w:rsidRDefault="005F7F02"/>
    <w:sectPr w:rsidR="005F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6D"/>
    <w:rsid w:val="004E1F48"/>
    <w:rsid w:val="005F7F02"/>
    <w:rsid w:val="00682F24"/>
    <w:rsid w:val="00954046"/>
    <w:rsid w:val="00D97B6D"/>
    <w:rsid w:val="00E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B0D1"/>
  <w15:chartTrackingRefBased/>
  <w15:docId w15:val="{4CD075EF-540F-4CDE-871F-480149A4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Bhave</dc:creator>
  <cp:keywords/>
  <dc:description/>
  <cp:lastModifiedBy>Abhishek Bhave</cp:lastModifiedBy>
  <cp:revision>5</cp:revision>
  <dcterms:created xsi:type="dcterms:W3CDTF">2018-12-06T00:59:00Z</dcterms:created>
  <dcterms:modified xsi:type="dcterms:W3CDTF">2018-12-06T03:36:00Z</dcterms:modified>
</cp:coreProperties>
</file>