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186" w:rsidRDefault="004C052D" w:rsidP="00C55E1C">
      <w:pPr>
        <w:pStyle w:val="Body"/>
        <w:spacing w:after="0"/>
        <w:jc w:val="center"/>
        <w:outlineLvl w:val="0"/>
        <w:rPr>
          <w:color w:val="4F81BD" w:themeColor="accent1"/>
          <w:sz w:val="24"/>
          <w:szCs w:val="24"/>
          <w:lang w:val="fr-CA"/>
        </w:rPr>
      </w:pPr>
      <w:r w:rsidRPr="004C052D">
        <w:rPr>
          <w:noProof/>
          <w:color w:val="4F81BD" w:themeColor="accent1"/>
          <w:sz w:val="24"/>
          <w:szCs w:val="24"/>
          <w:lang w:val="fr-CA"/>
        </w:rPr>
        <w:pict>
          <v:rect id="_x0000_i1026" alt="" style="width:468pt;height:.05pt;mso-width-percent:0;mso-height-percent:0;mso-width-percent:0;mso-height-percent:0" o:hralign="center" o:hrstd="t" o:hr="t" fillcolor="#a0a0a0" stroked="f"/>
        </w:pict>
      </w:r>
    </w:p>
    <w:p w:rsidR="00884C70" w:rsidRPr="00AA1F30" w:rsidRDefault="00884C70" w:rsidP="00C55E1C">
      <w:pPr>
        <w:pStyle w:val="Body"/>
        <w:spacing w:after="0"/>
        <w:jc w:val="center"/>
        <w:outlineLvl w:val="0"/>
        <w:rPr>
          <w:color w:val="4F81BD" w:themeColor="accent1"/>
          <w:sz w:val="24"/>
          <w:szCs w:val="24"/>
          <w:lang w:val="fr-CA"/>
        </w:rPr>
      </w:pPr>
      <w:r w:rsidRPr="00AA1F30">
        <w:rPr>
          <w:color w:val="4F81BD" w:themeColor="accent1"/>
          <w:sz w:val="24"/>
          <w:szCs w:val="24"/>
          <w:lang w:val="fr-CA"/>
        </w:rPr>
        <w:t xml:space="preserve">Grace </w:t>
      </w:r>
      <w:proofErr w:type="spellStart"/>
      <w:r w:rsidRPr="00AA1F30">
        <w:rPr>
          <w:color w:val="4F81BD" w:themeColor="accent1"/>
          <w:sz w:val="24"/>
          <w:szCs w:val="24"/>
          <w:lang w:val="fr-CA"/>
        </w:rPr>
        <w:t>Radziszewski</w:t>
      </w:r>
      <w:proofErr w:type="spellEnd"/>
    </w:p>
    <w:p w:rsidR="00884C70" w:rsidRPr="00C55E1C" w:rsidRDefault="00AA1F30" w:rsidP="00C55E1C">
      <w:pPr>
        <w:pStyle w:val="Body"/>
        <w:spacing w:after="0"/>
        <w:jc w:val="center"/>
        <w:outlineLvl w:val="0"/>
        <w:rPr>
          <w:color w:val="4F81BD" w:themeColor="accent1"/>
          <w:sz w:val="20"/>
          <w:szCs w:val="20"/>
          <w:lang w:val="fr-CA"/>
        </w:rPr>
      </w:pPr>
      <w:r w:rsidRPr="00C55E1C">
        <w:rPr>
          <w:color w:val="4F81BD" w:themeColor="accent1"/>
          <w:sz w:val="20"/>
          <w:szCs w:val="20"/>
          <w:lang w:val="fr-CA"/>
        </w:rPr>
        <w:t xml:space="preserve">3280 Des </w:t>
      </w:r>
      <w:proofErr w:type="spellStart"/>
      <w:r w:rsidRPr="00C55E1C">
        <w:rPr>
          <w:color w:val="4F81BD" w:themeColor="accent1"/>
          <w:sz w:val="20"/>
          <w:szCs w:val="20"/>
          <w:lang w:val="fr-CA"/>
        </w:rPr>
        <w:t>Chateaux</w:t>
      </w:r>
      <w:proofErr w:type="spellEnd"/>
      <w:r w:rsidRPr="00C55E1C">
        <w:rPr>
          <w:color w:val="4F81BD" w:themeColor="accent1"/>
          <w:sz w:val="20"/>
          <w:szCs w:val="20"/>
          <w:lang w:val="fr-CA"/>
        </w:rPr>
        <w:t xml:space="preserve">, </w:t>
      </w:r>
      <w:proofErr w:type="spellStart"/>
      <w:r w:rsidRPr="00C55E1C">
        <w:rPr>
          <w:color w:val="4F81BD" w:themeColor="accent1"/>
          <w:sz w:val="20"/>
          <w:szCs w:val="20"/>
          <w:lang w:val="fr-CA"/>
        </w:rPr>
        <w:t>apt</w:t>
      </w:r>
      <w:proofErr w:type="spellEnd"/>
      <w:r w:rsidRPr="00C55E1C">
        <w:rPr>
          <w:color w:val="4F81BD" w:themeColor="accent1"/>
          <w:sz w:val="20"/>
          <w:szCs w:val="20"/>
          <w:lang w:val="fr-CA"/>
        </w:rPr>
        <w:t>. 222</w:t>
      </w:r>
    </w:p>
    <w:p w:rsidR="00AA1F30" w:rsidRPr="00AA1F30" w:rsidRDefault="00AA1F30" w:rsidP="00C55E1C">
      <w:pPr>
        <w:pStyle w:val="Body"/>
        <w:spacing w:after="0"/>
        <w:jc w:val="center"/>
        <w:outlineLvl w:val="0"/>
        <w:rPr>
          <w:color w:val="4F81BD" w:themeColor="accent1"/>
          <w:sz w:val="20"/>
          <w:szCs w:val="20"/>
        </w:rPr>
      </w:pPr>
      <w:r w:rsidRPr="00AA1F30">
        <w:rPr>
          <w:color w:val="4F81BD" w:themeColor="accent1"/>
          <w:sz w:val="20"/>
          <w:szCs w:val="20"/>
        </w:rPr>
        <w:t>Laval, Qc. H7V 3S2</w:t>
      </w:r>
    </w:p>
    <w:p w:rsidR="00AA1F30" w:rsidRPr="00AA1F30" w:rsidRDefault="00AA1F30" w:rsidP="00C55E1C">
      <w:pPr>
        <w:pStyle w:val="Body"/>
        <w:spacing w:after="0"/>
        <w:jc w:val="center"/>
        <w:outlineLvl w:val="0"/>
        <w:rPr>
          <w:color w:val="4F81BD" w:themeColor="accent1"/>
          <w:sz w:val="20"/>
          <w:szCs w:val="20"/>
        </w:rPr>
      </w:pPr>
      <w:r w:rsidRPr="00AA1F30">
        <w:rPr>
          <w:color w:val="4F81BD" w:themeColor="accent1"/>
          <w:sz w:val="20"/>
          <w:szCs w:val="20"/>
        </w:rPr>
        <w:t>514-235-</w:t>
      </w:r>
      <w:r w:rsidR="00723186">
        <w:rPr>
          <w:color w:val="4F81BD" w:themeColor="accent1"/>
          <w:sz w:val="20"/>
          <w:szCs w:val="20"/>
        </w:rPr>
        <w:t xml:space="preserve">6899       </w:t>
      </w:r>
      <w:r>
        <w:rPr>
          <w:color w:val="4F81BD" w:themeColor="accent1"/>
          <w:sz w:val="20"/>
          <w:szCs w:val="20"/>
        </w:rPr>
        <w:t>grace@castellic.com</w:t>
      </w:r>
    </w:p>
    <w:p w:rsidR="00884C70" w:rsidRDefault="00884C70" w:rsidP="00C55E1C">
      <w:pPr>
        <w:pStyle w:val="Body"/>
        <w:spacing w:after="0"/>
        <w:jc w:val="center"/>
        <w:rPr>
          <w:rStyle w:val="Hyperlink0"/>
          <w:lang w:val="it-IT"/>
        </w:rPr>
      </w:pPr>
    </w:p>
    <w:p w:rsidR="00884C70" w:rsidRPr="00884C70" w:rsidRDefault="004C052D" w:rsidP="00C55E1C">
      <w:pPr>
        <w:pStyle w:val="Body"/>
        <w:spacing w:after="0"/>
        <w:jc w:val="center"/>
        <w:rPr>
          <w:rStyle w:val="Hyperlink0"/>
          <w:lang w:val="it-IT"/>
        </w:rPr>
      </w:pPr>
      <w:r>
        <w:rPr>
          <w:rStyle w:val="Hyperlink0"/>
          <w:noProof/>
          <w:lang w:val="it-IT"/>
        </w:rPr>
        <w:pict>
          <v:rect id="_x0000_i1025" alt="" style="width:468pt;height:.05pt;mso-width-percent:0;mso-height-percent:0;mso-width-percent:0;mso-height-percent:0" o:hralign="center" o:hrstd="t" o:hr="t" fillcolor="#a0a0a0" stroked="f"/>
        </w:pict>
      </w:r>
    </w:p>
    <w:p w:rsidR="00884C70" w:rsidRPr="00AA1F30" w:rsidRDefault="00723186" w:rsidP="00723186">
      <w:pPr>
        <w:tabs>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580"/>
        </w:tabs>
        <w:autoSpaceDE w:val="0"/>
        <w:autoSpaceDN w:val="0"/>
        <w:adjustRightInd w:val="0"/>
        <w:spacing w:line="288" w:lineRule="auto"/>
        <w:ind w:left="2400" w:hanging="2400"/>
        <w:outlineLvl w:val="0"/>
        <w:rPr>
          <w:rFonts w:ascii="Calibri" w:hAnsi="Calibri" w:cs="Helvetica Neue"/>
          <w:color w:val="000000"/>
          <w:sz w:val="22"/>
          <w:szCs w:val="22"/>
          <w:lang w:val="en-CA"/>
        </w:rPr>
      </w:pPr>
      <w:r>
        <w:rPr>
          <w:rFonts w:ascii="Calibri" w:hAnsi="Calibri" w:cs="Helvetica Neue"/>
          <w:color w:val="3B88BD"/>
          <w:sz w:val="22"/>
          <w:szCs w:val="22"/>
          <w:lang w:val="en-CA"/>
        </w:rPr>
        <w:t xml:space="preserve">      </w:t>
      </w:r>
    </w:p>
    <w:p w:rsidR="00884C70" w:rsidRPr="00884C70" w:rsidRDefault="00884C70" w:rsidP="00884C70">
      <w:pPr>
        <w:tabs>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580"/>
        </w:tabs>
        <w:autoSpaceDE w:val="0"/>
        <w:autoSpaceDN w:val="0"/>
        <w:adjustRightInd w:val="0"/>
        <w:spacing w:line="288" w:lineRule="auto"/>
        <w:ind w:left="2400" w:hanging="2400"/>
        <w:rPr>
          <w:rFonts w:ascii="Calibri" w:hAnsi="Calibri" w:cs="Helvetica Neue"/>
          <w:color w:val="000000"/>
          <w:sz w:val="20"/>
          <w:szCs w:val="20"/>
          <w:lang w:val="en-CA"/>
        </w:rPr>
      </w:pPr>
      <w:bookmarkStart w:id="0" w:name="_GoBack"/>
      <w:bookmarkEnd w:id="0"/>
    </w:p>
    <w:p w:rsidR="00884C70" w:rsidRPr="00884C70" w:rsidRDefault="00884C70" w:rsidP="00A57300">
      <w:pPr>
        <w:tabs>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580"/>
        </w:tabs>
        <w:autoSpaceDE w:val="0"/>
        <w:autoSpaceDN w:val="0"/>
        <w:adjustRightInd w:val="0"/>
        <w:spacing w:line="288" w:lineRule="auto"/>
        <w:ind w:left="2400" w:hanging="2400"/>
        <w:rPr>
          <w:rFonts w:ascii="Calibri" w:hAnsi="Calibri" w:cs="Helvetica Neue"/>
          <w:color w:val="000000"/>
          <w:sz w:val="20"/>
          <w:szCs w:val="20"/>
          <w:lang w:val="en-CA"/>
        </w:rPr>
      </w:pPr>
    </w:p>
    <w:p w:rsidR="00884C70" w:rsidRPr="00884C70" w:rsidRDefault="00884C70" w:rsidP="00884C70">
      <w:pPr>
        <w:tabs>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580"/>
        </w:tabs>
        <w:autoSpaceDE w:val="0"/>
        <w:autoSpaceDN w:val="0"/>
        <w:adjustRightInd w:val="0"/>
        <w:spacing w:line="288" w:lineRule="auto"/>
        <w:ind w:left="2400" w:hanging="2400"/>
        <w:rPr>
          <w:rFonts w:ascii="Calibri" w:hAnsi="Calibri" w:cs="Helvetica Neue"/>
          <w:color w:val="3B88BD"/>
          <w:sz w:val="20"/>
          <w:szCs w:val="20"/>
          <w:lang w:val="en-CA"/>
        </w:rPr>
      </w:pPr>
    </w:p>
    <w:p w:rsidR="008C09D9" w:rsidRDefault="008C09D9" w:rsidP="00884C70">
      <w:pPr>
        <w:tabs>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580"/>
        </w:tabs>
        <w:autoSpaceDE w:val="0"/>
        <w:autoSpaceDN w:val="0"/>
        <w:adjustRightInd w:val="0"/>
        <w:spacing w:line="288" w:lineRule="auto"/>
        <w:ind w:left="2400" w:hanging="2400"/>
        <w:rPr>
          <w:rFonts w:ascii="Calibri" w:hAnsi="Calibri" w:cs="Helvetica Neue"/>
          <w:color w:val="000000"/>
          <w:sz w:val="20"/>
          <w:szCs w:val="20"/>
          <w:lang w:val="en-CA"/>
        </w:rPr>
      </w:pPr>
      <w:r>
        <w:rPr>
          <w:rFonts w:ascii="Calibri" w:hAnsi="Calibri" w:cs="Helvetica Neue"/>
          <w:color w:val="000000"/>
          <w:sz w:val="20"/>
          <w:szCs w:val="20"/>
          <w:lang w:val="en-CA"/>
        </w:rPr>
        <w:t xml:space="preserve">My diversity is a great asset that derives from my experience in the areas of social services, commercial </w:t>
      </w:r>
    </w:p>
    <w:p w:rsidR="005F392B" w:rsidRDefault="008C09D9" w:rsidP="008C09D9">
      <w:pPr>
        <w:tabs>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580"/>
        </w:tabs>
        <w:autoSpaceDE w:val="0"/>
        <w:autoSpaceDN w:val="0"/>
        <w:adjustRightInd w:val="0"/>
        <w:spacing w:line="288" w:lineRule="auto"/>
        <w:rPr>
          <w:rFonts w:ascii="Calibri" w:hAnsi="Calibri" w:cs="Helvetica Neue"/>
          <w:color w:val="000000"/>
          <w:sz w:val="20"/>
          <w:szCs w:val="20"/>
          <w:lang w:val="en-CA"/>
        </w:rPr>
      </w:pPr>
      <w:r>
        <w:rPr>
          <w:rFonts w:ascii="Calibri" w:hAnsi="Calibri" w:cs="Helvetica Neue"/>
          <w:color w:val="000000"/>
          <w:sz w:val="20"/>
          <w:szCs w:val="20"/>
          <w:lang w:val="en-CA"/>
        </w:rPr>
        <w:t>and entrepreneurial domains.</w:t>
      </w:r>
      <w:r w:rsidR="005D6E56">
        <w:rPr>
          <w:rFonts w:ascii="Calibri" w:hAnsi="Calibri" w:cs="Helvetica Neue"/>
          <w:color w:val="000000"/>
          <w:sz w:val="20"/>
          <w:szCs w:val="20"/>
          <w:lang w:val="en-CA"/>
        </w:rPr>
        <w:t xml:space="preserve"> </w:t>
      </w:r>
      <w:r w:rsidR="005F392B">
        <w:rPr>
          <w:rFonts w:ascii="Calibri" w:hAnsi="Calibri" w:cs="Helvetica Neue"/>
          <w:color w:val="000000"/>
          <w:sz w:val="20"/>
          <w:szCs w:val="20"/>
          <w:lang w:val="en-CA"/>
        </w:rPr>
        <w:t xml:space="preserve">  Practiced in personnel and project management, excellent communication and administration skills and competent with most mainstream office applications.</w:t>
      </w:r>
    </w:p>
    <w:p w:rsidR="005F392B" w:rsidRDefault="005F392B" w:rsidP="008C09D9">
      <w:pPr>
        <w:tabs>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580"/>
        </w:tabs>
        <w:autoSpaceDE w:val="0"/>
        <w:autoSpaceDN w:val="0"/>
        <w:adjustRightInd w:val="0"/>
        <w:spacing w:line="288" w:lineRule="auto"/>
        <w:rPr>
          <w:rFonts w:ascii="Calibri" w:hAnsi="Calibri" w:cs="Helvetica Neue"/>
          <w:color w:val="000000"/>
          <w:sz w:val="20"/>
          <w:szCs w:val="20"/>
          <w:lang w:val="en-CA"/>
        </w:rPr>
      </w:pPr>
    </w:p>
    <w:p w:rsidR="00884C70" w:rsidRPr="00884C70" w:rsidRDefault="00884C70">
      <w:pPr>
        <w:pStyle w:val="Body"/>
        <w:spacing w:after="0"/>
        <w:rPr>
          <w:sz w:val="20"/>
          <w:szCs w:val="20"/>
        </w:rPr>
      </w:pPr>
    </w:p>
    <w:p w:rsidR="000C4324" w:rsidRDefault="000C4324">
      <w:pPr>
        <w:pStyle w:val="Body"/>
        <w:spacing w:after="0"/>
        <w:rPr>
          <w:sz w:val="20"/>
          <w:szCs w:val="20"/>
        </w:rPr>
      </w:pPr>
    </w:p>
    <w:p w:rsidR="000C4324" w:rsidRDefault="00B6462D">
      <w:pPr>
        <w:pStyle w:val="Body"/>
        <w:spacing w:after="0"/>
        <w:jc w:val="center"/>
        <w:rPr>
          <w:color w:val="548DD4"/>
          <w:u w:val="single" w:color="548DD4"/>
        </w:rPr>
      </w:pPr>
      <w:r>
        <w:rPr>
          <w:color w:val="548DD4"/>
          <w:u w:val="single" w:color="548DD4"/>
        </w:rPr>
        <w:t>EXPERIENCE</w:t>
      </w:r>
    </w:p>
    <w:p w:rsidR="000C4324" w:rsidRDefault="000C4324">
      <w:pPr>
        <w:pStyle w:val="Body"/>
        <w:spacing w:after="0"/>
        <w:rPr>
          <w:color w:val="4F81BD"/>
          <w:u w:val="single" w:color="4F81BD"/>
        </w:rPr>
      </w:pPr>
    </w:p>
    <w:p w:rsidR="000C4324" w:rsidRDefault="00A57300">
      <w:pPr>
        <w:pStyle w:val="Body"/>
        <w:spacing w:after="0"/>
        <w:rPr>
          <w:sz w:val="20"/>
          <w:szCs w:val="20"/>
        </w:rPr>
      </w:pPr>
      <w:proofErr w:type="spellStart"/>
      <w:r>
        <w:rPr>
          <w:sz w:val="20"/>
          <w:szCs w:val="20"/>
        </w:rPr>
        <w:t>Castellic</w:t>
      </w:r>
      <w:proofErr w:type="spellEnd"/>
      <w:r>
        <w:rPr>
          <w:sz w:val="20"/>
          <w:szCs w:val="20"/>
        </w:rPr>
        <w:t xml:space="preserve"> </w:t>
      </w:r>
      <w:r w:rsidR="00C55E1C">
        <w:rPr>
          <w:sz w:val="20"/>
          <w:szCs w:val="20"/>
        </w:rPr>
        <w:t>Consulting Group 2006 to present</w:t>
      </w:r>
      <w:r w:rsidR="006345CB">
        <w:rPr>
          <w:sz w:val="20"/>
          <w:szCs w:val="20"/>
        </w:rPr>
        <w:t xml:space="preserve">                                                                                          </w:t>
      </w:r>
    </w:p>
    <w:p w:rsidR="000C4324" w:rsidRDefault="00C55E1C">
      <w:pPr>
        <w:pStyle w:val="Body"/>
        <w:spacing w:after="0"/>
        <w:rPr>
          <w:sz w:val="20"/>
          <w:szCs w:val="20"/>
        </w:rPr>
      </w:pPr>
      <w:r>
        <w:rPr>
          <w:sz w:val="20"/>
          <w:szCs w:val="20"/>
          <w:lang w:val="en-US"/>
        </w:rPr>
        <w:t xml:space="preserve"> Executive Assistant</w:t>
      </w:r>
    </w:p>
    <w:p w:rsidR="000C4324" w:rsidRDefault="006345CB" w:rsidP="00C55E1C">
      <w:pPr>
        <w:pStyle w:val="Body"/>
        <w:spacing w:after="0"/>
        <w:outlineLvl w:val="0"/>
        <w:rPr>
          <w:color w:val="4F81BD"/>
          <w:sz w:val="20"/>
          <w:szCs w:val="20"/>
          <w:u w:val="single" w:color="4F81BD"/>
        </w:rPr>
      </w:pPr>
      <w:r>
        <w:rPr>
          <w:color w:val="4F81BD"/>
          <w:sz w:val="20"/>
          <w:szCs w:val="20"/>
          <w:u w:val="single" w:color="4F81BD"/>
          <w:lang w:val="en-US"/>
        </w:rPr>
        <w:t>RESPONSIBILITES</w:t>
      </w:r>
    </w:p>
    <w:p w:rsidR="000C4324" w:rsidRDefault="006345CB">
      <w:pPr>
        <w:pStyle w:val="ListParagraph"/>
        <w:numPr>
          <w:ilvl w:val="0"/>
          <w:numId w:val="2"/>
        </w:numPr>
        <w:spacing w:after="0"/>
        <w:rPr>
          <w:sz w:val="20"/>
          <w:szCs w:val="20"/>
        </w:rPr>
      </w:pPr>
      <w:r>
        <w:rPr>
          <w:sz w:val="20"/>
          <w:szCs w:val="20"/>
        </w:rPr>
        <w:t>Assisting the President of CCG to manage daily operations, government forms and contracts, dealing with employees, suppliers and clients as well as clerical tasks.</w:t>
      </w:r>
    </w:p>
    <w:p w:rsidR="000C4324" w:rsidRDefault="006345CB">
      <w:pPr>
        <w:pStyle w:val="ListParagraph"/>
        <w:numPr>
          <w:ilvl w:val="0"/>
          <w:numId w:val="2"/>
        </w:numPr>
        <w:spacing w:after="0"/>
        <w:rPr>
          <w:sz w:val="20"/>
          <w:szCs w:val="20"/>
        </w:rPr>
      </w:pPr>
      <w:r>
        <w:rPr>
          <w:sz w:val="20"/>
          <w:szCs w:val="20"/>
        </w:rPr>
        <w:t>Corporate fiscal duties such as year- end procedures, banking, payables/receivables and data entry.</w:t>
      </w:r>
    </w:p>
    <w:p w:rsidR="000C4324" w:rsidRDefault="006345CB">
      <w:pPr>
        <w:pStyle w:val="ListParagraph"/>
        <w:numPr>
          <w:ilvl w:val="0"/>
          <w:numId w:val="2"/>
        </w:numPr>
        <w:spacing w:after="0"/>
        <w:rPr>
          <w:sz w:val="20"/>
          <w:szCs w:val="20"/>
          <w:u w:val="single"/>
        </w:rPr>
      </w:pPr>
      <w:r>
        <w:rPr>
          <w:sz w:val="20"/>
          <w:szCs w:val="20"/>
        </w:rPr>
        <w:t>Worked in conjunction with CCG President, employees and clients to develop business plans, research material, grant applications, consulting on design and creation of logos, development of Marketing Materials</w:t>
      </w:r>
    </w:p>
    <w:p w:rsidR="000C4324" w:rsidRDefault="006345CB">
      <w:pPr>
        <w:pStyle w:val="ListParagraph"/>
        <w:numPr>
          <w:ilvl w:val="0"/>
          <w:numId w:val="2"/>
        </w:numPr>
        <w:spacing w:after="0"/>
        <w:rPr>
          <w:sz w:val="20"/>
          <w:szCs w:val="20"/>
          <w:u w:val="single"/>
        </w:rPr>
      </w:pPr>
      <w:r>
        <w:rPr>
          <w:sz w:val="20"/>
          <w:szCs w:val="20"/>
        </w:rPr>
        <w:t>Quality Assurance on proposals and pricing</w:t>
      </w:r>
    </w:p>
    <w:p w:rsidR="000C4324" w:rsidRDefault="000C4324">
      <w:pPr>
        <w:pStyle w:val="ListParagraph"/>
        <w:spacing w:after="0"/>
        <w:rPr>
          <w:sz w:val="20"/>
          <w:szCs w:val="20"/>
          <w:u w:val="single"/>
        </w:rPr>
      </w:pPr>
    </w:p>
    <w:p w:rsidR="000C4324" w:rsidRDefault="006345CB" w:rsidP="00C55E1C">
      <w:pPr>
        <w:pStyle w:val="Body"/>
        <w:spacing w:after="0"/>
        <w:outlineLvl w:val="0"/>
        <w:rPr>
          <w:color w:val="4F81BD"/>
          <w:sz w:val="20"/>
          <w:szCs w:val="20"/>
          <w:u w:val="single" w:color="4F81BD"/>
        </w:rPr>
      </w:pPr>
      <w:r>
        <w:rPr>
          <w:color w:val="4F81BD"/>
          <w:sz w:val="20"/>
          <w:szCs w:val="20"/>
          <w:u w:val="single" w:color="4F81BD"/>
          <w:lang w:val="en-US"/>
        </w:rPr>
        <w:t>EXPERIENCE AQUIRED</w:t>
      </w:r>
    </w:p>
    <w:p w:rsidR="000C4324" w:rsidRDefault="006345CB">
      <w:pPr>
        <w:pStyle w:val="ListParagraph"/>
        <w:numPr>
          <w:ilvl w:val="0"/>
          <w:numId w:val="4"/>
        </w:numPr>
        <w:spacing w:after="0"/>
        <w:rPr>
          <w:sz w:val="20"/>
          <w:szCs w:val="20"/>
        </w:rPr>
      </w:pPr>
      <w:r>
        <w:rPr>
          <w:sz w:val="20"/>
          <w:szCs w:val="20"/>
        </w:rPr>
        <w:t xml:space="preserve">Custom fitting clients Information Technology and computer needs with the precise CCG staff or service to best answer their business requirements.   </w:t>
      </w:r>
    </w:p>
    <w:p w:rsidR="000C4324" w:rsidRDefault="006345CB">
      <w:pPr>
        <w:pStyle w:val="ListParagraph"/>
        <w:numPr>
          <w:ilvl w:val="0"/>
          <w:numId w:val="4"/>
        </w:numPr>
        <w:spacing w:after="0"/>
        <w:rPr>
          <w:sz w:val="20"/>
          <w:szCs w:val="20"/>
        </w:rPr>
      </w:pPr>
      <w:r>
        <w:rPr>
          <w:sz w:val="20"/>
          <w:szCs w:val="20"/>
        </w:rPr>
        <w:t>Good communication skills written and verbal in English and French with a variety of professionals.</w:t>
      </w:r>
    </w:p>
    <w:p w:rsidR="000C4324" w:rsidRDefault="006345CB">
      <w:pPr>
        <w:pStyle w:val="ListParagraph"/>
        <w:numPr>
          <w:ilvl w:val="0"/>
          <w:numId w:val="4"/>
        </w:numPr>
        <w:spacing w:after="0"/>
        <w:rPr>
          <w:sz w:val="20"/>
          <w:szCs w:val="20"/>
        </w:rPr>
      </w:pPr>
      <w:r>
        <w:rPr>
          <w:sz w:val="20"/>
          <w:szCs w:val="20"/>
        </w:rPr>
        <w:t xml:space="preserve">Book-keeping experience was upgraded for by taking part in an accounting workshop with McGuiness Accounting Firm in 2012. </w:t>
      </w:r>
    </w:p>
    <w:p w:rsidR="000C4324" w:rsidRDefault="000C4324">
      <w:pPr>
        <w:pStyle w:val="Body"/>
        <w:spacing w:after="0"/>
        <w:rPr>
          <w:color w:val="548DD4"/>
          <w:sz w:val="20"/>
          <w:szCs w:val="20"/>
          <w:u w:val="single" w:color="548DD4"/>
        </w:rPr>
      </w:pPr>
    </w:p>
    <w:p w:rsidR="000C4324" w:rsidRDefault="006345CB" w:rsidP="00C55E1C">
      <w:pPr>
        <w:pStyle w:val="Body"/>
        <w:spacing w:after="0"/>
        <w:outlineLvl w:val="0"/>
        <w:rPr>
          <w:color w:val="548DD4"/>
          <w:sz w:val="20"/>
          <w:szCs w:val="20"/>
          <w:u w:val="single" w:color="548DD4"/>
        </w:rPr>
      </w:pPr>
      <w:r>
        <w:rPr>
          <w:color w:val="548DD4"/>
          <w:sz w:val="20"/>
          <w:szCs w:val="20"/>
          <w:u w:val="single" w:color="548DD4"/>
          <w:lang w:val="en-US"/>
        </w:rPr>
        <w:t>TECHNICAL KNOWLEDGE</w:t>
      </w:r>
    </w:p>
    <w:p w:rsidR="000C4324" w:rsidRDefault="006345CB">
      <w:pPr>
        <w:pStyle w:val="ListParagraph"/>
        <w:numPr>
          <w:ilvl w:val="0"/>
          <w:numId w:val="6"/>
        </w:numPr>
        <w:spacing w:after="0"/>
        <w:rPr>
          <w:sz w:val="20"/>
          <w:szCs w:val="20"/>
        </w:rPr>
      </w:pPr>
      <w:r>
        <w:rPr>
          <w:sz w:val="20"/>
          <w:szCs w:val="20"/>
        </w:rPr>
        <w:t>Proficient in Microsoft Office-Word, Excel, PowerPoint and Outlook, general understanding of VoIP, and PBX systems and virtualization technologies.</w:t>
      </w:r>
    </w:p>
    <w:p w:rsidR="000C4324" w:rsidRDefault="006345CB">
      <w:pPr>
        <w:pStyle w:val="ListParagraph"/>
        <w:numPr>
          <w:ilvl w:val="0"/>
          <w:numId w:val="6"/>
        </w:numPr>
        <w:spacing w:after="0"/>
        <w:rPr>
          <w:sz w:val="20"/>
          <w:szCs w:val="20"/>
        </w:rPr>
      </w:pPr>
      <w:r>
        <w:rPr>
          <w:sz w:val="20"/>
          <w:szCs w:val="20"/>
        </w:rPr>
        <w:t xml:space="preserve">Adobe Photoshop Tutorial sessions and private lessons with an Adobe Master Graphic Designer. </w:t>
      </w:r>
    </w:p>
    <w:p w:rsidR="000C4324" w:rsidRDefault="006345CB">
      <w:pPr>
        <w:pStyle w:val="ListParagraph"/>
        <w:numPr>
          <w:ilvl w:val="0"/>
          <w:numId w:val="6"/>
        </w:numPr>
        <w:spacing w:after="0"/>
        <w:rPr>
          <w:sz w:val="20"/>
          <w:szCs w:val="20"/>
        </w:rPr>
      </w:pPr>
      <w:r>
        <w:rPr>
          <w:sz w:val="20"/>
          <w:szCs w:val="20"/>
        </w:rPr>
        <w:t>Beginning understanding of Dreamweaver and web design.  On -  going self-</w:t>
      </w:r>
      <w:proofErr w:type="gramStart"/>
      <w:r>
        <w:rPr>
          <w:sz w:val="20"/>
          <w:szCs w:val="20"/>
        </w:rPr>
        <w:t>instruction .</w:t>
      </w:r>
      <w:proofErr w:type="gramEnd"/>
    </w:p>
    <w:p w:rsidR="000C4324" w:rsidRDefault="000C4324">
      <w:pPr>
        <w:pStyle w:val="Body"/>
        <w:spacing w:after="0"/>
        <w:rPr>
          <w:color w:val="548DD4"/>
          <w:sz w:val="20"/>
          <w:szCs w:val="20"/>
          <w:u w:val="single" w:color="548DD4"/>
        </w:rPr>
      </w:pPr>
    </w:p>
    <w:p w:rsidR="000C4324" w:rsidRDefault="000C4324">
      <w:pPr>
        <w:pStyle w:val="Body"/>
        <w:spacing w:after="0"/>
        <w:rPr>
          <w:sz w:val="20"/>
          <w:szCs w:val="20"/>
        </w:rPr>
      </w:pPr>
    </w:p>
    <w:p w:rsidR="000C4324" w:rsidRDefault="006345CB">
      <w:pPr>
        <w:pStyle w:val="Body"/>
        <w:spacing w:after="0"/>
        <w:rPr>
          <w:sz w:val="20"/>
          <w:szCs w:val="20"/>
        </w:rPr>
      </w:pPr>
      <w:r>
        <w:rPr>
          <w:sz w:val="20"/>
          <w:szCs w:val="20"/>
        </w:rPr>
        <w:lastRenderedPageBreak/>
        <w:t xml:space="preserve">BATSHAW Youth and Family Services                                                              Montreal, Qc         May   -    Nov.2000      </w:t>
      </w:r>
    </w:p>
    <w:p w:rsidR="000C4324" w:rsidRDefault="006345CB">
      <w:pPr>
        <w:pStyle w:val="Body"/>
        <w:spacing w:after="0"/>
        <w:rPr>
          <w:sz w:val="20"/>
          <w:szCs w:val="20"/>
        </w:rPr>
      </w:pPr>
      <w:r w:rsidRPr="00893D14">
        <w:rPr>
          <w:sz w:val="20"/>
          <w:szCs w:val="20"/>
        </w:rPr>
        <w:t xml:space="preserve">Human Relations Agent </w:t>
      </w:r>
      <w:r>
        <w:rPr>
          <w:sz w:val="20"/>
          <w:szCs w:val="20"/>
        </w:rPr>
        <w:t>– Downtown/Metro                                                Maternal leave until                      2003</w:t>
      </w:r>
    </w:p>
    <w:p w:rsidR="000C4324" w:rsidRDefault="006345CB" w:rsidP="00C55E1C">
      <w:pPr>
        <w:pStyle w:val="Body"/>
        <w:spacing w:after="0"/>
        <w:outlineLvl w:val="0"/>
        <w:rPr>
          <w:color w:val="4F81BD"/>
          <w:sz w:val="20"/>
          <w:szCs w:val="20"/>
          <w:u w:val="single" w:color="4F81BD"/>
        </w:rPr>
      </w:pPr>
      <w:r>
        <w:rPr>
          <w:color w:val="4F81BD"/>
          <w:sz w:val="20"/>
          <w:szCs w:val="20"/>
          <w:u w:val="single" w:color="4F81BD"/>
          <w:lang w:val="en-US"/>
        </w:rPr>
        <w:t>RESPONSIBILITES</w:t>
      </w:r>
    </w:p>
    <w:p w:rsidR="000C4324" w:rsidRDefault="006345CB">
      <w:pPr>
        <w:pStyle w:val="ListParagraph"/>
        <w:numPr>
          <w:ilvl w:val="0"/>
          <w:numId w:val="8"/>
        </w:numPr>
        <w:spacing w:after="0"/>
        <w:rPr>
          <w:sz w:val="20"/>
          <w:szCs w:val="20"/>
        </w:rPr>
      </w:pPr>
      <w:r>
        <w:rPr>
          <w:sz w:val="20"/>
          <w:szCs w:val="20"/>
        </w:rPr>
        <w:t>Managing cases under the Quebec Youth Protection Act.</w:t>
      </w:r>
    </w:p>
    <w:p w:rsidR="000C4324" w:rsidRDefault="006345CB">
      <w:pPr>
        <w:pStyle w:val="ListParagraph"/>
        <w:numPr>
          <w:ilvl w:val="0"/>
          <w:numId w:val="8"/>
        </w:numPr>
        <w:spacing w:after="0"/>
        <w:rPr>
          <w:sz w:val="20"/>
          <w:szCs w:val="20"/>
        </w:rPr>
      </w:pPr>
      <w:r>
        <w:rPr>
          <w:sz w:val="20"/>
          <w:szCs w:val="20"/>
        </w:rPr>
        <w:t>Cases were each unique, the children’s ages ranged from 2-17 years, each were wards of the state.</w:t>
      </w:r>
    </w:p>
    <w:p w:rsidR="000C4324" w:rsidRDefault="006345CB">
      <w:pPr>
        <w:pStyle w:val="ListParagraph"/>
        <w:numPr>
          <w:ilvl w:val="0"/>
          <w:numId w:val="8"/>
        </w:numPr>
        <w:spacing w:after="0"/>
        <w:rPr>
          <w:sz w:val="20"/>
          <w:szCs w:val="20"/>
        </w:rPr>
      </w:pPr>
      <w:r>
        <w:rPr>
          <w:sz w:val="20"/>
          <w:szCs w:val="20"/>
        </w:rPr>
        <w:t xml:space="preserve">Served as liaison and advocate for my clients, their families and </w:t>
      </w:r>
      <w:proofErr w:type="spellStart"/>
      <w:r>
        <w:rPr>
          <w:sz w:val="20"/>
          <w:szCs w:val="20"/>
        </w:rPr>
        <w:t>Batshaw</w:t>
      </w:r>
      <w:proofErr w:type="spellEnd"/>
      <w:r>
        <w:rPr>
          <w:sz w:val="20"/>
          <w:szCs w:val="20"/>
        </w:rPr>
        <w:t xml:space="preserve"> Family Services with the police, schools, hospitals, group homes and judicial employees.</w:t>
      </w:r>
    </w:p>
    <w:p w:rsidR="000C4324" w:rsidRDefault="006345CB">
      <w:pPr>
        <w:pStyle w:val="ListParagraph"/>
        <w:numPr>
          <w:ilvl w:val="0"/>
          <w:numId w:val="8"/>
        </w:numPr>
        <w:spacing w:after="0"/>
        <w:rPr>
          <w:sz w:val="20"/>
          <w:szCs w:val="20"/>
        </w:rPr>
      </w:pPr>
      <w:r>
        <w:rPr>
          <w:sz w:val="20"/>
          <w:szCs w:val="20"/>
        </w:rPr>
        <w:t>Analyzing, assessing and authoring complex documentation for internal and external organizations.</w:t>
      </w:r>
    </w:p>
    <w:p w:rsidR="000C4324" w:rsidRDefault="006345CB">
      <w:pPr>
        <w:pStyle w:val="ListParagraph"/>
        <w:numPr>
          <w:ilvl w:val="0"/>
          <w:numId w:val="8"/>
        </w:numPr>
        <w:spacing w:after="0"/>
        <w:rPr>
          <w:sz w:val="20"/>
          <w:szCs w:val="20"/>
        </w:rPr>
      </w:pPr>
      <w:r>
        <w:rPr>
          <w:sz w:val="20"/>
          <w:szCs w:val="20"/>
        </w:rPr>
        <w:t>Implementation and supervision of court sanctions, such as substance abuse rehabilitation</w:t>
      </w:r>
      <w:r>
        <w:rPr>
          <w:b/>
          <w:bCs/>
          <w:sz w:val="20"/>
          <w:szCs w:val="20"/>
        </w:rPr>
        <w:t xml:space="preserve">, </w:t>
      </w:r>
      <w:r>
        <w:rPr>
          <w:sz w:val="20"/>
          <w:szCs w:val="20"/>
        </w:rPr>
        <w:t>foster</w:t>
      </w:r>
      <w:r>
        <w:rPr>
          <w:b/>
          <w:bCs/>
          <w:sz w:val="20"/>
          <w:szCs w:val="20"/>
        </w:rPr>
        <w:t xml:space="preserve"> </w:t>
      </w:r>
      <w:r>
        <w:rPr>
          <w:sz w:val="20"/>
          <w:szCs w:val="20"/>
        </w:rPr>
        <w:t>care</w:t>
      </w:r>
      <w:r>
        <w:rPr>
          <w:b/>
          <w:bCs/>
          <w:sz w:val="20"/>
          <w:szCs w:val="20"/>
        </w:rPr>
        <w:t xml:space="preserve">, </w:t>
      </w:r>
      <w:r>
        <w:rPr>
          <w:sz w:val="20"/>
          <w:szCs w:val="20"/>
        </w:rPr>
        <w:t>educational requirements, supervised family visitation.</w:t>
      </w:r>
    </w:p>
    <w:p w:rsidR="000C4324" w:rsidRDefault="006345CB">
      <w:pPr>
        <w:pStyle w:val="ListParagraph"/>
        <w:numPr>
          <w:ilvl w:val="0"/>
          <w:numId w:val="8"/>
        </w:numPr>
        <w:spacing w:after="0"/>
        <w:rPr>
          <w:sz w:val="20"/>
          <w:szCs w:val="20"/>
        </w:rPr>
      </w:pPr>
      <w:r>
        <w:rPr>
          <w:sz w:val="20"/>
          <w:szCs w:val="20"/>
        </w:rPr>
        <w:t>Referrals to community and government services.</w:t>
      </w:r>
    </w:p>
    <w:p w:rsidR="000C4324" w:rsidRDefault="006345CB">
      <w:pPr>
        <w:pStyle w:val="ListParagraph"/>
        <w:numPr>
          <w:ilvl w:val="0"/>
          <w:numId w:val="8"/>
        </w:numPr>
        <w:spacing w:after="0"/>
        <w:rPr>
          <w:sz w:val="20"/>
          <w:szCs w:val="20"/>
        </w:rPr>
      </w:pPr>
      <w:r>
        <w:rPr>
          <w:sz w:val="20"/>
          <w:szCs w:val="20"/>
        </w:rPr>
        <w:t>Regular communication with related parties including scheduled and unscheduled home visits.</w:t>
      </w:r>
    </w:p>
    <w:p w:rsidR="000C4324" w:rsidRDefault="006345CB">
      <w:pPr>
        <w:pStyle w:val="ListParagraph"/>
        <w:numPr>
          <w:ilvl w:val="0"/>
          <w:numId w:val="8"/>
        </w:numPr>
        <w:spacing w:after="0"/>
        <w:rPr>
          <w:sz w:val="20"/>
          <w:szCs w:val="20"/>
        </w:rPr>
      </w:pPr>
      <w:r>
        <w:rPr>
          <w:sz w:val="20"/>
          <w:szCs w:val="20"/>
        </w:rPr>
        <w:t>Participating in regular weekly meetings and all government workshops available to staff.</w:t>
      </w:r>
    </w:p>
    <w:p w:rsidR="000C4324" w:rsidRDefault="000C4324">
      <w:pPr>
        <w:pStyle w:val="Body"/>
        <w:spacing w:after="0"/>
        <w:rPr>
          <w:color w:val="4F81BD"/>
          <w:sz w:val="20"/>
          <w:szCs w:val="20"/>
          <w:u w:val="single" w:color="4F81BD"/>
        </w:rPr>
      </w:pPr>
    </w:p>
    <w:p w:rsidR="000C4324" w:rsidRDefault="006345CB" w:rsidP="00C55E1C">
      <w:pPr>
        <w:pStyle w:val="Body"/>
        <w:spacing w:after="0"/>
        <w:outlineLvl w:val="0"/>
        <w:rPr>
          <w:color w:val="4F81BD"/>
          <w:sz w:val="20"/>
          <w:szCs w:val="20"/>
          <w:u w:val="single" w:color="4F81BD"/>
        </w:rPr>
      </w:pPr>
      <w:r>
        <w:rPr>
          <w:color w:val="4F81BD"/>
          <w:sz w:val="20"/>
          <w:szCs w:val="20"/>
          <w:u w:val="single" w:color="4F81BD"/>
          <w:lang w:val="en-US"/>
        </w:rPr>
        <w:t>EXPERIENCE AQUIRED</w:t>
      </w:r>
    </w:p>
    <w:p w:rsidR="000C4324" w:rsidRDefault="006345CB">
      <w:pPr>
        <w:pStyle w:val="ListParagraph"/>
        <w:numPr>
          <w:ilvl w:val="0"/>
          <w:numId w:val="10"/>
        </w:numPr>
        <w:spacing w:after="0"/>
        <w:rPr>
          <w:sz w:val="20"/>
          <w:szCs w:val="20"/>
        </w:rPr>
      </w:pPr>
      <w:r>
        <w:rPr>
          <w:sz w:val="20"/>
          <w:szCs w:val="20"/>
        </w:rPr>
        <w:t>Working with young adults and families in conjunction with the professionals around the Young Offender Act, such as their lawyers, police, parole officers and case workers in detention facilities and group homes.</w:t>
      </w:r>
    </w:p>
    <w:p w:rsidR="000C4324" w:rsidRDefault="006345CB">
      <w:pPr>
        <w:pStyle w:val="ListParagraph"/>
        <w:numPr>
          <w:ilvl w:val="0"/>
          <w:numId w:val="10"/>
        </w:numPr>
        <w:spacing w:after="0"/>
        <w:rPr>
          <w:sz w:val="20"/>
          <w:szCs w:val="20"/>
        </w:rPr>
      </w:pPr>
      <w:r>
        <w:rPr>
          <w:sz w:val="20"/>
          <w:szCs w:val="20"/>
        </w:rPr>
        <w:t xml:space="preserve">Early Childhood development and family counselling techniques </w:t>
      </w:r>
    </w:p>
    <w:p w:rsidR="000C4324" w:rsidRDefault="006345CB">
      <w:pPr>
        <w:pStyle w:val="ListParagraph"/>
        <w:numPr>
          <w:ilvl w:val="0"/>
          <w:numId w:val="10"/>
        </w:numPr>
        <w:spacing w:after="0"/>
        <w:rPr>
          <w:sz w:val="20"/>
          <w:szCs w:val="20"/>
        </w:rPr>
      </w:pPr>
      <w:r>
        <w:rPr>
          <w:sz w:val="20"/>
          <w:szCs w:val="20"/>
        </w:rPr>
        <w:t>Foster homes and the placement of children with families involved in foster and respite care.</w:t>
      </w:r>
    </w:p>
    <w:p w:rsidR="000C4324" w:rsidRDefault="006345CB">
      <w:pPr>
        <w:pStyle w:val="ListParagraph"/>
        <w:numPr>
          <w:ilvl w:val="0"/>
          <w:numId w:val="10"/>
        </w:numPr>
        <w:spacing w:after="0"/>
        <w:rPr>
          <w:sz w:val="20"/>
          <w:szCs w:val="20"/>
        </w:rPr>
      </w:pPr>
      <w:r>
        <w:rPr>
          <w:sz w:val="20"/>
          <w:szCs w:val="20"/>
        </w:rPr>
        <w:t>Working with Mental health institutions and their staff for several children in long term care.</w:t>
      </w:r>
    </w:p>
    <w:p w:rsidR="000C4324" w:rsidRDefault="006345CB">
      <w:pPr>
        <w:pStyle w:val="ListParagraph"/>
        <w:numPr>
          <w:ilvl w:val="0"/>
          <w:numId w:val="10"/>
        </w:numPr>
        <w:spacing w:after="0"/>
        <w:rPr>
          <w:sz w:val="20"/>
          <w:szCs w:val="20"/>
        </w:rPr>
      </w:pPr>
      <w:r>
        <w:rPr>
          <w:sz w:val="20"/>
          <w:szCs w:val="20"/>
        </w:rPr>
        <w:t>Supervising the placement of children during the adoption probation period.</w:t>
      </w:r>
    </w:p>
    <w:p w:rsidR="000C4324" w:rsidRDefault="006345CB">
      <w:pPr>
        <w:pStyle w:val="ListParagraph"/>
        <w:numPr>
          <w:ilvl w:val="0"/>
          <w:numId w:val="10"/>
        </w:numPr>
        <w:spacing w:after="0"/>
        <w:rPr>
          <w:color w:val="8DB3E2"/>
          <w:sz w:val="20"/>
          <w:szCs w:val="20"/>
          <w:u w:val="single" w:color="8DB3E2"/>
        </w:rPr>
      </w:pPr>
      <w:r>
        <w:rPr>
          <w:sz w:val="20"/>
          <w:szCs w:val="20"/>
        </w:rPr>
        <w:t>Attended internal training workshops on areas such as: multicultural relations, changes to law processes to enhance work environment between staff and clients.</w:t>
      </w:r>
    </w:p>
    <w:p w:rsidR="000C4324" w:rsidRDefault="006345CB">
      <w:pPr>
        <w:pStyle w:val="ListParagraph"/>
        <w:numPr>
          <w:ilvl w:val="0"/>
          <w:numId w:val="10"/>
        </w:numPr>
        <w:spacing w:after="0"/>
        <w:rPr>
          <w:sz w:val="20"/>
          <w:szCs w:val="20"/>
        </w:rPr>
      </w:pPr>
      <w:r>
        <w:rPr>
          <w:sz w:val="20"/>
          <w:szCs w:val="20"/>
        </w:rPr>
        <w:t>Coordination with varied BATSHAW staff departments required in the management of cases.</w:t>
      </w:r>
    </w:p>
    <w:p w:rsidR="000C4324" w:rsidRDefault="000C4324">
      <w:pPr>
        <w:pStyle w:val="Body"/>
        <w:spacing w:after="0"/>
        <w:rPr>
          <w:sz w:val="20"/>
          <w:szCs w:val="20"/>
        </w:rPr>
      </w:pPr>
    </w:p>
    <w:p w:rsidR="000C4324" w:rsidRDefault="006345CB">
      <w:pPr>
        <w:pStyle w:val="Body"/>
        <w:spacing w:after="0"/>
        <w:rPr>
          <w:sz w:val="20"/>
          <w:szCs w:val="20"/>
        </w:rPr>
      </w:pPr>
      <w:r>
        <w:rPr>
          <w:sz w:val="20"/>
          <w:szCs w:val="20"/>
          <w:lang w:val="en-US"/>
        </w:rPr>
        <w:t>Pearl</w:t>
      </w:r>
      <w:r>
        <w:rPr>
          <w:sz w:val="20"/>
          <w:szCs w:val="20"/>
        </w:rPr>
        <w:t>’s Place Transition House                                                                                      Squamish, BC         1995    -    1999</w:t>
      </w:r>
    </w:p>
    <w:p w:rsidR="000C4324" w:rsidRDefault="006345CB">
      <w:pPr>
        <w:pStyle w:val="Body"/>
        <w:tabs>
          <w:tab w:val="left" w:pos="2540"/>
        </w:tabs>
        <w:spacing w:after="0"/>
        <w:rPr>
          <w:sz w:val="20"/>
          <w:szCs w:val="20"/>
        </w:rPr>
      </w:pPr>
      <w:r>
        <w:rPr>
          <w:sz w:val="20"/>
          <w:szCs w:val="20"/>
          <w:u w:val="single"/>
          <w:lang w:val="en-US"/>
        </w:rPr>
        <w:t>Support Worker</w:t>
      </w:r>
      <w:r>
        <w:rPr>
          <w:sz w:val="20"/>
          <w:szCs w:val="20"/>
          <w:lang w:val="en-US"/>
        </w:rPr>
        <w:t xml:space="preserve"> for women and children escaping violence for the Sea to Sky Corridor.</w:t>
      </w:r>
    </w:p>
    <w:p w:rsidR="000C4324" w:rsidRDefault="000C4324">
      <w:pPr>
        <w:pStyle w:val="Body"/>
        <w:spacing w:after="0"/>
        <w:rPr>
          <w:sz w:val="20"/>
          <w:szCs w:val="20"/>
        </w:rPr>
      </w:pPr>
    </w:p>
    <w:p w:rsidR="000C4324" w:rsidRDefault="006345CB" w:rsidP="00C55E1C">
      <w:pPr>
        <w:pStyle w:val="Body"/>
        <w:spacing w:after="0"/>
        <w:outlineLvl w:val="0"/>
        <w:rPr>
          <w:color w:val="4F81BD"/>
          <w:sz w:val="20"/>
          <w:szCs w:val="20"/>
          <w:u w:val="single" w:color="4F81BD"/>
        </w:rPr>
      </w:pPr>
      <w:r>
        <w:rPr>
          <w:color w:val="4F81BD"/>
          <w:sz w:val="20"/>
          <w:szCs w:val="20"/>
          <w:u w:val="single" w:color="4F81BD"/>
          <w:lang w:val="en-US"/>
        </w:rPr>
        <w:t>RESPONSIBILITES</w:t>
      </w:r>
    </w:p>
    <w:p w:rsidR="000C4324" w:rsidRDefault="006345CB">
      <w:pPr>
        <w:pStyle w:val="ListParagraph"/>
        <w:numPr>
          <w:ilvl w:val="0"/>
          <w:numId w:val="12"/>
        </w:numPr>
        <w:spacing w:after="0"/>
        <w:jc w:val="both"/>
        <w:rPr>
          <w:sz w:val="20"/>
          <w:szCs w:val="20"/>
        </w:rPr>
      </w:pPr>
      <w:r>
        <w:rPr>
          <w:sz w:val="20"/>
          <w:szCs w:val="20"/>
        </w:rPr>
        <w:t>Maintaining confidentiality of all staff and clients involved in the program.</w:t>
      </w:r>
    </w:p>
    <w:p w:rsidR="000C4324" w:rsidRDefault="006345CB">
      <w:pPr>
        <w:pStyle w:val="ListParagraph"/>
        <w:numPr>
          <w:ilvl w:val="0"/>
          <w:numId w:val="12"/>
        </w:numPr>
        <w:spacing w:after="0"/>
        <w:jc w:val="both"/>
        <w:rPr>
          <w:sz w:val="20"/>
          <w:szCs w:val="20"/>
        </w:rPr>
      </w:pPr>
      <w:r>
        <w:rPr>
          <w:sz w:val="20"/>
          <w:szCs w:val="20"/>
        </w:rPr>
        <w:t>Assessing risk and eligibility of potential callers in need of services through the crisis hotline providing referrals if required.</w:t>
      </w:r>
    </w:p>
    <w:p w:rsidR="000C4324" w:rsidRDefault="006345CB">
      <w:pPr>
        <w:pStyle w:val="ListParagraph"/>
        <w:numPr>
          <w:ilvl w:val="0"/>
          <w:numId w:val="12"/>
        </w:numPr>
        <w:spacing w:after="0"/>
        <w:jc w:val="both"/>
        <w:rPr>
          <w:sz w:val="20"/>
          <w:szCs w:val="20"/>
        </w:rPr>
      </w:pPr>
      <w:r>
        <w:rPr>
          <w:sz w:val="20"/>
          <w:szCs w:val="20"/>
        </w:rPr>
        <w:t xml:space="preserve">Contacting pertinent officials such as social services, police and medical professionals on behalf of callers at high risk or who are in great risk of violence. </w:t>
      </w:r>
    </w:p>
    <w:p w:rsidR="000C4324" w:rsidRDefault="006345CB">
      <w:pPr>
        <w:pStyle w:val="ListParagraph"/>
        <w:numPr>
          <w:ilvl w:val="0"/>
          <w:numId w:val="12"/>
        </w:numPr>
        <w:spacing w:after="0"/>
        <w:jc w:val="both"/>
        <w:rPr>
          <w:sz w:val="20"/>
          <w:szCs w:val="20"/>
        </w:rPr>
      </w:pPr>
      <w:r>
        <w:rPr>
          <w:sz w:val="20"/>
          <w:szCs w:val="20"/>
        </w:rPr>
        <w:t>Meeting clients for admittance to Pearls Place Transition House at the Women’s Center or at a determined safe location.</w:t>
      </w:r>
    </w:p>
    <w:p w:rsidR="000C4324" w:rsidRDefault="006345CB">
      <w:pPr>
        <w:pStyle w:val="ListParagraph"/>
        <w:numPr>
          <w:ilvl w:val="0"/>
          <w:numId w:val="12"/>
        </w:numPr>
        <w:spacing w:after="0"/>
        <w:jc w:val="both"/>
        <w:rPr>
          <w:sz w:val="20"/>
          <w:szCs w:val="20"/>
        </w:rPr>
      </w:pPr>
      <w:r>
        <w:rPr>
          <w:sz w:val="20"/>
          <w:szCs w:val="20"/>
        </w:rPr>
        <w:t xml:space="preserve">Supporting the women at the Transition House to navigate through their situation by providing them with:  information, discourse and support in areas such as the cycle of violence, child care and children services, immigration law, human rights, legal assistance, financial aid, housing opportunities, medical and education services, transportation. </w:t>
      </w:r>
    </w:p>
    <w:p w:rsidR="000C4324" w:rsidRDefault="006345CB">
      <w:pPr>
        <w:pStyle w:val="ListParagraph"/>
        <w:numPr>
          <w:ilvl w:val="0"/>
          <w:numId w:val="12"/>
        </w:numPr>
        <w:spacing w:after="0"/>
        <w:jc w:val="both"/>
        <w:rPr>
          <w:sz w:val="20"/>
          <w:szCs w:val="20"/>
        </w:rPr>
      </w:pPr>
      <w:r>
        <w:rPr>
          <w:sz w:val="20"/>
          <w:szCs w:val="20"/>
        </w:rPr>
        <w:t>Counselling the children in the Transition House and encouraging family discourse.</w:t>
      </w:r>
    </w:p>
    <w:p w:rsidR="000C4324" w:rsidRDefault="006345CB">
      <w:pPr>
        <w:pStyle w:val="ListParagraph"/>
        <w:numPr>
          <w:ilvl w:val="0"/>
          <w:numId w:val="12"/>
        </w:numPr>
        <w:spacing w:after="0"/>
        <w:jc w:val="both"/>
        <w:rPr>
          <w:sz w:val="20"/>
          <w:szCs w:val="20"/>
        </w:rPr>
      </w:pPr>
      <w:r>
        <w:rPr>
          <w:sz w:val="20"/>
          <w:szCs w:val="20"/>
        </w:rPr>
        <w:t xml:space="preserve">Providing information about the Children </w:t>
      </w:r>
      <w:proofErr w:type="gramStart"/>
      <w:r>
        <w:rPr>
          <w:sz w:val="20"/>
          <w:szCs w:val="20"/>
        </w:rPr>
        <w:t>who</w:t>
      </w:r>
      <w:proofErr w:type="gramEnd"/>
      <w:r>
        <w:rPr>
          <w:sz w:val="20"/>
          <w:szCs w:val="20"/>
        </w:rPr>
        <w:t xml:space="preserve"> Witness Violence Program in the area.</w:t>
      </w:r>
    </w:p>
    <w:p w:rsidR="000C4324" w:rsidRDefault="006345CB">
      <w:pPr>
        <w:pStyle w:val="ListParagraph"/>
        <w:numPr>
          <w:ilvl w:val="0"/>
          <w:numId w:val="12"/>
        </w:numPr>
        <w:spacing w:after="0"/>
        <w:jc w:val="both"/>
        <w:rPr>
          <w:sz w:val="20"/>
          <w:szCs w:val="20"/>
        </w:rPr>
      </w:pPr>
      <w:r>
        <w:rPr>
          <w:sz w:val="20"/>
          <w:szCs w:val="20"/>
        </w:rPr>
        <w:t>Collecting of donations for the House, shopping for groceries and supplies.</w:t>
      </w:r>
    </w:p>
    <w:p w:rsidR="000C4324" w:rsidRDefault="006345CB">
      <w:pPr>
        <w:pStyle w:val="ListParagraph"/>
        <w:numPr>
          <w:ilvl w:val="0"/>
          <w:numId w:val="12"/>
        </w:numPr>
        <w:spacing w:after="0"/>
        <w:jc w:val="both"/>
        <w:rPr>
          <w:sz w:val="20"/>
          <w:szCs w:val="20"/>
        </w:rPr>
      </w:pPr>
      <w:r>
        <w:rPr>
          <w:sz w:val="20"/>
          <w:szCs w:val="20"/>
        </w:rPr>
        <w:t>General maintenance and cleaning of the house and grounds.</w:t>
      </w:r>
    </w:p>
    <w:p w:rsidR="000C4324" w:rsidRDefault="000C4324">
      <w:pPr>
        <w:pStyle w:val="Body"/>
        <w:spacing w:after="0"/>
        <w:jc w:val="both"/>
        <w:rPr>
          <w:sz w:val="20"/>
          <w:szCs w:val="20"/>
        </w:rPr>
      </w:pPr>
    </w:p>
    <w:p w:rsidR="000C4324" w:rsidRDefault="006345CB" w:rsidP="00C55E1C">
      <w:pPr>
        <w:pStyle w:val="Body"/>
        <w:spacing w:after="0"/>
        <w:outlineLvl w:val="0"/>
        <w:rPr>
          <w:color w:val="4F81BD"/>
          <w:sz w:val="20"/>
          <w:szCs w:val="20"/>
          <w:u w:val="single" w:color="4F81BD"/>
        </w:rPr>
      </w:pPr>
      <w:r>
        <w:rPr>
          <w:color w:val="4F81BD"/>
          <w:sz w:val="20"/>
          <w:szCs w:val="20"/>
          <w:u w:val="single" w:color="4F81BD"/>
          <w:lang w:val="de-DE"/>
        </w:rPr>
        <w:lastRenderedPageBreak/>
        <w:t>EXPERIENCE ACQUIRED</w:t>
      </w:r>
    </w:p>
    <w:p w:rsidR="000C4324" w:rsidRDefault="006345CB">
      <w:pPr>
        <w:pStyle w:val="ListParagraph"/>
        <w:numPr>
          <w:ilvl w:val="0"/>
          <w:numId w:val="14"/>
        </w:numPr>
        <w:spacing w:after="0"/>
        <w:rPr>
          <w:sz w:val="20"/>
          <w:szCs w:val="20"/>
        </w:rPr>
      </w:pPr>
      <w:r>
        <w:rPr>
          <w:sz w:val="20"/>
          <w:szCs w:val="20"/>
        </w:rPr>
        <w:t>Knowledge of the cycle of violence, the repercussions and challenges for families affected</w:t>
      </w:r>
      <w:r>
        <w:rPr>
          <w:color w:val="4F81BD"/>
          <w:sz w:val="20"/>
          <w:szCs w:val="20"/>
          <w:u w:color="4F81BD"/>
        </w:rPr>
        <w:t>.</w:t>
      </w:r>
    </w:p>
    <w:p w:rsidR="000C4324" w:rsidRDefault="006345CB">
      <w:pPr>
        <w:pStyle w:val="ListParagraph"/>
        <w:numPr>
          <w:ilvl w:val="0"/>
          <w:numId w:val="14"/>
        </w:numPr>
        <w:spacing w:after="0"/>
        <w:rPr>
          <w:sz w:val="20"/>
          <w:szCs w:val="20"/>
        </w:rPr>
      </w:pPr>
      <w:r>
        <w:rPr>
          <w:sz w:val="20"/>
          <w:szCs w:val="20"/>
        </w:rPr>
        <w:t xml:space="preserve">Two </w:t>
      </w:r>
      <w:proofErr w:type="gramStart"/>
      <w:r>
        <w:rPr>
          <w:sz w:val="20"/>
          <w:szCs w:val="20"/>
        </w:rPr>
        <w:t>12 week</w:t>
      </w:r>
      <w:proofErr w:type="gramEnd"/>
      <w:r>
        <w:rPr>
          <w:sz w:val="20"/>
          <w:szCs w:val="20"/>
        </w:rPr>
        <w:t xml:space="preserve"> training sessions for Pearls Place (first</w:t>
      </w:r>
      <w:r>
        <w:rPr>
          <w:b/>
          <w:bCs/>
          <w:sz w:val="20"/>
          <w:szCs w:val="20"/>
        </w:rPr>
        <w:t xml:space="preserve"> </w:t>
      </w:r>
      <w:r>
        <w:rPr>
          <w:sz w:val="20"/>
          <w:szCs w:val="20"/>
        </w:rPr>
        <w:t>as a</w:t>
      </w:r>
      <w:r>
        <w:rPr>
          <w:b/>
          <w:bCs/>
          <w:sz w:val="20"/>
          <w:szCs w:val="20"/>
        </w:rPr>
        <w:t xml:space="preserve"> </w:t>
      </w:r>
      <w:r>
        <w:rPr>
          <w:sz w:val="20"/>
          <w:szCs w:val="20"/>
        </w:rPr>
        <w:t>volunteer and second as support staff)</w:t>
      </w:r>
    </w:p>
    <w:p w:rsidR="000C4324" w:rsidRDefault="006345CB">
      <w:pPr>
        <w:pStyle w:val="ListParagraph"/>
        <w:numPr>
          <w:ilvl w:val="0"/>
          <w:numId w:val="14"/>
        </w:numPr>
        <w:spacing w:after="0"/>
        <w:rPr>
          <w:sz w:val="20"/>
          <w:szCs w:val="20"/>
        </w:rPr>
      </w:pPr>
      <w:r>
        <w:rPr>
          <w:sz w:val="20"/>
          <w:szCs w:val="20"/>
        </w:rPr>
        <w:t>The workshops provided me with knowledge of feminist perspectives and philosophy and how to apply them to the support work when dealing with clients, staff and public professionals.</w:t>
      </w:r>
    </w:p>
    <w:p w:rsidR="000C4324" w:rsidRDefault="006345CB">
      <w:pPr>
        <w:pStyle w:val="ListParagraph"/>
        <w:numPr>
          <w:ilvl w:val="0"/>
          <w:numId w:val="14"/>
        </w:numPr>
        <w:spacing w:after="0"/>
        <w:rPr>
          <w:sz w:val="20"/>
          <w:szCs w:val="20"/>
        </w:rPr>
      </w:pPr>
      <w:r>
        <w:rPr>
          <w:sz w:val="20"/>
          <w:szCs w:val="20"/>
        </w:rPr>
        <w:t>Working with women and children from diverse backgrounds each with unique challenges.</w:t>
      </w:r>
    </w:p>
    <w:p w:rsidR="000C4324" w:rsidRDefault="006345CB">
      <w:pPr>
        <w:pStyle w:val="ListParagraph"/>
        <w:numPr>
          <w:ilvl w:val="0"/>
          <w:numId w:val="14"/>
        </w:numPr>
        <w:spacing w:after="0"/>
        <w:rPr>
          <w:sz w:val="20"/>
          <w:szCs w:val="20"/>
        </w:rPr>
      </w:pPr>
      <w:r>
        <w:rPr>
          <w:sz w:val="20"/>
          <w:szCs w:val="20"/>
        </w:rPr>
        <w:t>Writing non -</w:t>
      </w:r>
      <w:proofErr w:type="spellStart"/>
      <w:r>
        <w:rPr>
          <w:sz w:val="20"/>
          <w:szCs w:val="20"/>
        </w:rPr>
        <w:t>judgemental</w:t>
      </w:r>
      <w:proofErr w:type="spellEnd"/>
      <w:r>
        <w:rPr>
          <w:sz w:val="20"/>
          <w:szCs w:val="20"/>
        </w:rPr>
        <w:t xml:space="preserve"> reports that ensure confidentiality and safety of the women and children. </w:t>
      </w:r>
    </w:p>
    <w:p w:rsidR="000C4324" w:rsidRDefault="006345CB">
      <w:pPr>
        <w:pStyle w:val="ListParagraph"/>
        <w:numPr>
          <w:ilvl w:val="0"/>
          <w:numId w:val="14"/>
        </w:numPr>
        <w:spacing w:after="0"/>
        <w:rPr>
          <w:sz w:val="20"/>
          <w:szCs w:val="20"/>
        </w:rPr>
      </w:pPr>
      <w:r>
        <w:rPr>
          <w:sz w:val="20"/>
          <w:szCs w:val="20"/>
        </w:rPr>
        <w:t>Participation in the development of B.C. Ministry policies and process to unite professionals in the battle against violence in BC.</w:t>
      </w:r>
    </w:p>
    <w:p w:rsidR="000C4324" w:rsidRDefault="000C4324">
      <w:pPr>
        <w:pStyle w:val="Body"/>
        <w:spacing w:after="0"/>
        <w:rPr>
          <w:sz w:val="20"/>
          <w:szCs w:val="20"/>
        </w:rPr>
      </w:pPr>
    </w:p>
    <w:p w:rsidR="000C4324" w:rsidRDefault="006345CB">
      <w:pPr>
        <w:pStyle w:val="Body"/>
        <w:spacing w:after="0"/>
        <w:rPr>
          <w:sz w:val="20"/>
          <w:szCs w:val="20"/>
        </w:rPr>
      </w:pPr>
      <w:r>
        <w:rPr>
          <w:sz w:val="20"/>
          <w:szCs w:val="20"/>
        </w:rPr>
        <w:t>Sea to Sky Community Services                                                                                                    Squamish, BC       1998-1999</w:t>
      </w:r>
    </w:p>
    <w:p w:rsidR="000C4324" w:rsidRDefault="006345CB">
      <w:pPr>
        <w:pStyle w:val="Body"/>
        <w:spacing w:after="0"/>
        <w:rPr>
          <w:sz w:val="20"/>
          <w:szCs w:val="20"/>
        </w:rPr>
      </w:pPr>
      <w:r>
        <w:rPr>
          <w:sz w:val="20"/>
          <w:szCs w:val="20"/>
          <w:u w:val="single"/>
          <w:lang w:val="en-US"/>
        </w:rPr>
        <w:t>Child Care Worker</w:t>
      </w:r>
      <w:r>
        <w:rPr>
          <w:sz w:val="20"/>
          <w:szCs w:val="20"/>
        </w:rPr>
        <w:t xml:space="preserve">    Facilitate Re</w:t>
      </w:r>
      <w:r>
        <w:rPr>
          <w:sz w:val="20"/>
          <w:szCs w:val="20"/>
          <w:lang w:val="en-US"/>
        </w:rPr>
        <w:t>spite Care for 4 children in the Squamish area for a Social Services mandate through Sea to Sky Community Services.</w:t>
      </w:r>
    </w:p>
    <w:p w:rsidR="000C4324" w:rsidRDefault="006345CB" w:rsidP="00C55E1C">
      <w:pPr>
        <w:pStyle w:val="Body"/>
        <w:spacing w:after="0"/>
        <w:outlineLvl w:val="0"/>
        <w:rPr>
          <w:color w:val="1F497D"/>
          <w:sz w:val="20"/>
          <w:szCs w:val="20"/>
          <w:u w:color="1F497D"/>
        </w:rPr>
      </w:pPr>
      <w:r>
        <w:rPr>
          <w:color w:val="1F497D"/>
          <w:sz w:val="20"/>
          <w:szCs w:val="20"/>
          <w:u w:color="1F497D"/>
          <w:lang w:val="en-US"/>
        </w:rPr>
        <w:t>RESPONSIBILITIES</w:t>
      </w:r>
    </w:p>
    <w:p w:rsidR="000C4324" w:rsidRDefault="006345CB">
      <w:pPr>
        <w:pStyle w:val="ListParagraph"/>
        <w:numPr>
          <w:ilvl w:val="0"/>
          <w:numId w:val="16"/>
        </w:numPr>
        <w:spacing w:after="0"/>
        <w:rPr>
          <w:sz w:val="20"/>
          <w:szCs w:val="20"/>
        </w:rPr>
      </w:pPr>
      <w:r>
        <w:rPr>
          <w:sz w:val="20"/>
          <w:szCs w:val="20"/>
        </w:rPr>
        <w:t>Pick up the children for approximately four hours a week for respite care and provide counselling and support through the use of play, outdoor activities, arts and crafts and games.</w:t>
      </w:r>
    </w:p>
    <w:p w:rsidR="000C4324" w:rsidRDefault="006345CB">
      <w:pPr>
        <w:pStyle w:val="ListParagraph"/>
        <w:numPr>
          <w:ilvl w:val="0"/>
          <w:numId w:val="16"/>
        </w:numPr>
        <w:spacing w:after="0"/>
        <w:rPr>
          <w:sz w:val="20"/>
          <w:szCs w:val="20"/>
        </w:rPr>
      </w:pPr>
      <w:r>
        <w:rPr>
          <w:sz w:val="20"/>
          <w:szCs w:val="20"/>
        </w:rPr>
        <w:t>Recognize, analyze and report progress of the children in respite care including any new developments in their social, educational or family environment.</w:t>
      </w:r>
    </w:p>
    <w:p w:rsidR="000C4324" w:rsidRDefault="006345CB">
      <w:pPr>
        <w:pStyle w:val="ListParagraph"/>
        <w:numPr>
          <w:ilvl w:val="0"/>
          <w:numId w:val="16"/>
        </w:numPr>
        <w:spacing w:after="0"/>
        <w:rPr>
          <w:sz w:val="20"/>
          <w:szCs w:val="20"/>
        </w:rPr>
      </w:pPr>
      <w:r>
        <w:rPr>
          <w:sz w:val="20"/>
          <w:szCs w:val="20"/>
        </w:rPr>
        <w:t>Assist the child and family with any issues or concerns that may have developed between sessions.</w:t>
      </w:r>
    </w:p>
    <w:p w:rsidR="000C4324" w:rsidRDefault="006345CB">
      <w:pPr>
        <w:pStyle w:val="ListParagraph"/>
        <w:numPr>
          <w:ilvl w:val="0"/>
          <w:numId w:val="16"/>
        </w:numPr>
        <w:spacing w:after="0"/>
        <w:rPr>
          <w:sz w:val="20"/>
          <w:szCs w:val="20"/>
        </w:rPr>
      </w:pPr>
      <w:r>
        <w:rPr>
          <w:sz w:val="20"/>
          <w:szCs w:val="20"/>
        </w:rPr>
        <w:t>Provide Sea to Sky Community services with summary reports of activities and growth or concerns.</w:t>
      </w:r>
    </w:p>
    <w:p w:rsidR="000C4324" w:rsidRDefault="000C4324">
      <w:pPr>
        <w:pStyle w:val="Body"/>
        <w:spacing w:after="0"/>
        <w:jc w:val="both"/>
        <w:rPr>
          <w:sz w:val="20"/>
          <w:szCs w:val="20"/>
        </w:rPr>
      </w:pPr>
    </w:p>
    <w:p w:rsidR="000C4324" w:rsidRPr="00893D14" w:rsidRDefault="006345CB">
      <w:pPr>
        <w:pStyle w:val="Body"/>
        <w:spacing w:after="0"/>
        <w:rPr>
          <w:sz w:val="20"/>
          <w:szCs w:val="20"/>
          <w:lang w:val="fr-CA"/>
        </w:rPr>
      </w:pPr>
      <w:r>
        <w:rPr>
          <w:sz w:val="20"/>
          <w:szCs w:val="20"/>
          <w:lang w:val="fr-FR"/>
        </w:rPr>
        <w:t xml:space="preserve">Cam-net Communications </w:t>
      </w:r>
      <w:proofErr w:type="spellStart"/>
      <w:r>
        <w:rPr>
          <w:sz w:val="20"/>
          <w:szCs w:val="20"/>
          <w:lang w:val="fr-FR"/>
        </w:rPr>
        <w:t>Inc</w:t>
      </w:r>
      <w:proofErr w:type="spellEnd"/>
      <w:r>
        <w:rPr>
          <w:sz w:val="20"/>
          <w:szCs w:val="20"/>
          <w:lang w:val="fr-FR"/>
        </w:rPr>
        <w:t xml:space="preserve">                                                                       Vancouver, BC    1991-1995</w:t>
      </w:r>
    </w:p>
    <w:p w:rsidR="000C4324" w:rsidRDefault="006345CB">
      <w:pPr>
        <w:pStyle w:val="Body"/>
        <w:spacing w:after="0"/>
        <w:rPr>
          <w:sz w:val="20"/>
          <w:szCs w:val="20"/>
        </w:rPr>
      </w:pPr>
      <w:r>
        <w:rPr>
          <w:sz w:val="20"/>
          <w:szCs w:val="20"/>
          <w:u w:val="single"/>
        </w:rPr>
        <w:t xml:space="preserve">National Coordinator   </w:t>
      </w:r>
      <w:r>
        <w:rPr>
          <w:sz w:val="20"/>
          <w:szCs w:val="20"/>
          <w:lang w:val="en-US"/>
        </w:rPr>
        <w:t>Credit and Collections/Customer Service /Operations</w:t>
      </w:r>
    </w:p>
    <w:p w:rsidR="000C4324" w:rsidRDefault="006345CB">
      <w:pPr>
        <w:pStyle w:val="Body"/>
        <w:spacing w:after="0"/>
        <w:rPr>
          <w:color w:val="4F81BD"/>
          <w:sz w:val="20"/>
          <w:szCs w:val="20"/>
          <w:u w:color="4F81BD"/>
        </w:rPr>
      </w:pPr>
      <w:r>
        <w:rPr>
          <w:color w:val="4F81BD"/>
          <w:sz w:val="20"/>
          <w:szCs w:val="20"/>
          <w:u w:color="4F81BD"/>
          <w:lang w:val="en-US"/>
        </w:rPr>
        <w:t>RESPONSIBILITIES</w:t>
      </w:r>
    </w:p>
    <w:p w:rsidR="000C4324" w:rsidRDefault="000C4324">
      <w:pPr>
        <w:pStyle w:val="Body"/>
        <w:spacing w:after="0"/>
        <w:rPr>
          <w:color w:val="4F81BD"/>
          <w:sz w:val="20"/>
          <w:szCs w:val="20"/>
          <w:u w:color="4F81BD"/>
        </w:rPr>
      </w:pPr>
    </w:p>
    <w:p w:rsidR="000C4324" w:rsidRDefault="006345CB">
      <w:pPr>
        <w:pStyle w:val="ListParagraph"/>
        <w:numPr>
          <w:ilvl w:val="0"/>
          <w:numId w:val="18"/>
        </w:numPr>
        <w:spacing w:after="0"/>
        <w:rPr>
          <w:sz w:val="20"/>
          <w:szCs w:val="20"/>
        </w:rPr>
      </w:pPr>
      <w:r>
        <w:rPr>
          <w:sz w:val="20"/>
          <w:szCs w:val="20"/>
        </w:rPr>
        <w:t>Assisting the Executive Manager in daily operations of several departments.</w:t>
      </w:r>
    </w:p>
    <w:p w:rsidR="000C4324" w:rsidRDefault="006345CB">
      <w:pPr>
        <w:pStyle w:val="ListParagraph"/>
        <w:numPr>
          <w:ilvl w:val="0"/>
          <w:numId w:val="20"/>
        </w:numPr>
        <w:spacing w:after="0"/>
        <w:rPr>
          <w:sz w:val="20"/>
          <w:szCs w:val="20"/>
        </w:rPr>
      </w:pPr>
      <w:r>
        <w:rPr>
          <w:sz w:val="20"/>
          <w:szCs w:val="20"/>
        </w:rPr>
        <w:t xml:space="preserve">Team collaboration for the assimilation of telecommunication companies through mergers and acquisitions.  </w:t>
      </w:r>
    </w:p>
    <w:p w:rsidR="000C4324" w:rsidRDefault="006345CB">
      <w:pPr>
        <w:pStyle w:val="ListParagraph"/>
        <w:numPr>
          <w:ilvl w:val="0"/>
          <w:numId w:val="20"/>
        </w:numPr>
        <w:spacing w:after="0"/>
        <w:rPr>
          <w:sz w:val="20"/>
          <w:szCs w:val="20"/>
        </w:rPr>
      </w:pPr>
      <w:r>
        <w:rPr>
          <w:sz w:val="20"/>
          <w:szCs w:val="20"/>
        </w:rPr>
        <w:t xml:space="preserve">Assisting in supervising teams across Canada, </w:t>
      </w:r>
      <w:proofErr w:type="gramStart"/>
      <w:r>
        <w:rPr>
          <w:sz w:val="20"/>
          <w:szCs w:val="20"/>
        </w:rPr>
        <w:t>aiding  employees</w:t>
      </w:r>
      <w:proofErr w:type="gramEnd"/>
      <w:r>
        <w:rPr>
          <w:sz w:val="20"/>
          <w:szCs w:val="20"/>
        </w:rPr>
        <w:t xml:space="preserve"> in related departments at head office, recommendations  to appropriate department heads or executives if and as required to assist staff.</w:t>
      </w:r>
    </w:p>
    <w:p w:rsidR="000C4324" w:rsidRDefault="006345CB">
      <w:pPr>
        <w:pStyle w:val="ListParagraph"/>
        <w:numPr>
          <w:ilvl w:val="0"/>
          <w:numId w:val="20"/>
        </w:numPr>
        <w:spacing w:after="0"/>
        <w:rPr>
          <w:sz w:val="20"/>
          <w:szCs w:val="20"/>
        </w:rPr>
      </w:pPr>
      <w:r>
        <w:rPr>
          <w:sz w:val="20"/>
          <w:szCs w:val="20"/>
        </w:rPr>
        <w:t xml:space="preserve">Working with departments on creation of policy and procedure manuals </w:t>
      </w:r>
    </w:p>
    <w:p w:rsidR="000C4324" w:rsidRDefault="000C4324">
      <w:pPr>
        <w:pStyle w:val="Body"/>
        <w:spacing w:after="0"/>
        <w:ind w:left="357"/>
        <w:rPr>
          <w:sz w:val="20"/>
          <w:szCs w:val="20"/>
        </w:rPr>
      </w:pPr>
    </w:p>
    <w:p w:rsidR="000C4324" w:rsidRDefault="006345CB" w:rsidP="00C55E1C">
      <w:pPr>
        <w:pStyle w:val="Body"/>
        <w:spacing w:after="0"/>
        <w:outlineLvl w:val="0"/>
        <w:rPr>
          <w:sz w:val="20"/>
          <w:szCs w:val="20"/>
          <w:u w:val="single"/>
        </w:rPr>
      </w:pPr>
      <w:r>
        <w:rPr>
          <w:sz w:val="20"/>
          <w:szCs w:val="20"/>
          <w:u w:val="single"/>
          <w:lang w:val="en-US"/>
        </w:rPr>
        <w:t>Credit and Collections Manager</w:t>
      </w:r>
    </w:p>
    <w:p w:rsidR="000C4324" w:rsidRDefault="006345CB">
      <w:pPr>
        <w:pStyle w:val="ListParagraph"/>
        <w:numPr>
          <w:ilvl w:val="0"/>
          <w:numId w:val="22"/>
        </w:numPr>
        <w:spacing w:after="0"/>
        <w:rPr>
          <w:sz w:val="20"/>
          <w:szCs w:val="20"/>
        </w:rPr>
      </w:pPr>
      <w:r>
        <w:rPr>
          <w:sz w:val="20"/>
          <w:szCs w:val="20"/>
        </w:rPr>
        <w:t xml:space="preserve">Administration of Credit and Collections team in Vancouver </w:t>
      </w:r>
      <w:proofErr w:type="gramStart"/>
      <w:r>
        <w:rPr>
          <w:sz w:val="20"/>
          <w:szCs w:val="20"/>
        </w:rPr>
        <w:t>Branch .</w:t>
      </w:r>
      <w:proofErr w:type="gramEnd"/>
    </w:p>
    <w:p w:rsidR="000C4324" w:rsidRDefault="006345CB">
      <w:pPr>
        <w:pStyle w:val="ListParagraph"/>
        <w:numPr>
          <w:ilvl w:val="0"/>
          <w:numId w:val="22"/>
        </w:numPr>
        <w:spacing w:after="0"/>
        <w:rPr>
          <w:sz w:val="20"/>
          <w:szCs w:val="20"/>
        </w:rPr>
      </w:pPr>
      <w:r>
        <w:rPr>
          <w:sz w:val="20"/>
          <w:szCs w:val="20"/>
        </w:rPr>
        <w:t>Overseeing the development and implementation of electronic credit scoring through Equifax.</w:t>
      </w:r>
    </w:p>
    <w:p w:rsidR="000C4324" w:rsidRDefault="006345CB">
      <w:pPr>
        <w:pStyle w:val="ListParagraph"/>
        <w:numPr>
          <w:ilvl w:val="0"/>
          <w:numId w:val="22"/>
        </w:numPr>
        <w:spacing w:after="0"/>
        <w:rPr>
          <w:sz w:val="20"/>
          <w:szCs w:val="20"/>
        </w:rPr>
      </w:pPr>
      <w:r>
        <w:rPr>
          <w:sz w:val="20"/>
          <w:szCs w:val="20"/>
        </w:rPr>
        <w:t xml:space="preserve">Managing of the program </w:t>
      </w:r>
      <w:proofErr w:type="spellStart"/>
      <w:r>
        <w:rPr>
          <w:sz w:val="20"/>
          <w:szCs w:val="20"/>
        </w:rPr>
        <w:t>with out</w:t>
      </w:r>
      <w:proofErr w:type="spellEnd"/>
      <w:r>
        <w:rPr>
          <w:sz w:val="20"/>
          <w:szCs w:val="20"/>
        </w:rPr>
        <w:t>-sourced telemarketing companies.</w:t>
      </w:r>
    </w:p>
    <w:p w:rsidR="000C4324" w:rsidRDefault="006345CB">
      <w:pPr>
        <w:pStyle w:val="ListParagraph"/>
        <w:numPr>
          <w:ilvl w:val="0"/>
          <w:numId w:val="22"/>
        </w:numPr>
        <w:spacing w:after="0"/>
        <w:rPr>
          <w:sz w:val="20"/>
          <w:szCs w:val="20"/>
        </w:rPr>
      </w:pPr>
      <w:r>
        <w:rPr>
          <w:sz w:val="20"/>
          <w:szCs w:val="20"/>
        </w:rPr>
        <w:t xml:space="preserve">Hiring and training of new employees, contract staff workers and managing the teams </w:t>
      </w:r>
    </w:p>
    <w:p w:rsidR="000C4324" w:rsidRDefault="006345CB">
      <w:pPr>
        <w:pStyle w:val="ListParagraph"/>
        <w:numPr>
          <w:ilvl w:val="0"/>
          <w:numId w:val="22"/>
        </w:numPr>
        <w:spacing w:after="0"/>
        <w:rPr>
          <w:sz w:val="20"/>
          <w:szCs w:val="20"/>
        </w:rPr>
      </w:pPr>
      <w:r>
        <w:rPr>
          <w:sz w:val="20"/>
          <w:szCs w:val="20"/>
        </w:rPr>
        <w:t>Employee evaluations, weekly meetings, company and client meetings.</w:t>
      </w:r>
    </w:p>
    <w:p w:rsidR="000C4324" w:rsidRDefault="006345CB">
      <w:pPr>
        <w:pStyle w:val="ListParagraph"/>
        <w:numPr>
          <w:ilvl w:val="0"/>
          <w:numId w:val="22"/>
        </w:numPr>
        <w:spacing w:after="0"/>
        <w:rPr>
          <w:sz w:val="20"/>
          <w:szCs w:val="20"/>
        </w:rPr>
      </w:pPr>
      <w:r>
        <w:rPr>
          <w:sz w:val="20"/>
          <w:szCs w:val="20"/>
        </w:rPr>
        <w:t xml:space="preserve">Assisting in the training new </w:t>
      </w:r>
      <w:proofErr w:type="spellStart"/>
      <w:r>
        <w:rPr>
          <w:sz w:val="20"/>
          <w:szCs w:val="20"/>
        </w:rPr>
        <w:t>mid level</w:t>
      </w:r>
      <w:proofErr w:type="spellEnd"/>
      <w:r>
        <w:rPr>
          <w:sz w:val="20"/>
          <w:szCs w:val="20"/>
        </w:rPr>
        <w:t xml:space="preserve"> managers in interview techniques and company procedures.</w:t>
      </w:r>
    </w:p>
    <w:p w:rsidR="000C4324" w:rsidRDefault="000C4324">
      <w:pPr>
        <w:pStyle w:val="Body"/>
        <w:spacing w:after="0"/>
        <w:rPr>
          <w:sz w:val="20"/>
          <w:szCs w:val="20"/>
        </w:rPr>
      </w:pPr>
    </w:p>
    <w:p w:rsidR="000C4324" w:rsidRDefault="006345CB" w:rsidP="00C55E1C">
      <w:pPr>
        <w:pStyle w:val="Body"/>
        <w:spacing w:after="0"/>
        <w:outlineLvl w:val="0"/>
        <w:rPr>
          <w:sz w:val="20"/>
          <w:szCs w:val="20"/>
          <w:u w:val="single"/>
        </w:rPr>
      </w:pPr>
      <w:r>
        <w:rPr>
          <w:sz w:val="20"/>
          <w:szCs w:val="20"/>
          <w:u w:val="single"/>
          <w:lang w:val="en-US"/>
        </w:rPr>
        <w:t>Customer Service - Credit and Collections Representative</w:t>
      </w:r>
    </w:p>
    <w:p w:rsidR="000C4324" w:rsidRDefault="006345CB">
      <w:pPr>
        <w:pStyle w:val="ListParagraph"/>
        <w:numPr>
          <w:ilvl w:val="0"/>
          <w:numId w:val="24"/>
        </w:numPr>
        <w:spacing w:after="0"/>
        <w:rPr>
          <w:sz w:val="20"/>
          <w:szCs w:val="20"/>
        </w:rPr>
      </w:pPr>
      <w:r>
        <w:rPr>
          <w:sz w:val="20"/>
          <w:szCs w:val="20"/>
        </w:rPr>
        <w:t>Receivables for Cam-net Communications Inc. in Canada and the US.</w:t>
      </w:r>
    </w:p>
    <w:p w:rsidR="000C4324" w:rsidRDefault="000C4324">
      <w:pPr>
        <w:pStyle w:val="ListParagraph"/>
        <w:spacing w:after="0"/>
        <w:ind w:left="1080"/>
        <w:rPr>
          <w:sz w:val="20"/>
          <w:szCs w:val="20"/>
        </w:rPr>
      </w:pPr>
    </w:p>
    <w:p w:rsidR="000C4324" w:rsidRDefault="006345CB">
      <w:pPr>
        <w:pStyle w:val="Body"/>
        <w:spacing w:after="0"/>
        <w:rPr>
          <w:sz w:val="20"/>
          <w:szCs w:val="20"/>
        </w:rPr>
      </w:pPr>
      <w:r>
        <w:rPr>
          <w:sz w:val="20"/>
          <w:szCs w:val="20"/>
        </w:rPr>
        <w:t xml:space="preserve">Association </w:t>
      </w:r>
      <w:proofErr w:type="spellStart"/>
      <w:r>
        <w:rPr>
          <w:sz w:val="20"/>
          <w:szCs w:val="20"/>
        </w:rPr>
        <w:t>Benevole</w:t>
      </w:r>
      <w:proofErr w:type="spellEnd"/>
      <w:r>
        <w:rPr>
          <w:sz w:val="20"/>
          <w:szCs w:val="20"/>
        </w:rPr>
        <w:t xml:space="preserve">- </w:t>
      </w:r>
      <w:proofErr w:type="spellStart"/>
      <w:r>
        <w:rPr>
          <w:sz w:val="20"/>
          <w:szCs w:val="20"/>
        </w:rPr>
        <w:t>Amitie</w:t>
      </w:r>
      <w:proofErr w:type="spellEnd"/>
      <w:r>
        <w:rPr>
          <w:sz w:val="20"/>
          <w:szCs w:val="20"/>
        </w:rPr>
        <w:t xml:space="preserve"> Individual and Family Social </w:t>
      </w:r>
      <w:proofErr w:type="spellStart"/>
      <w:r>
        <w:rPr>
          <w:sz w:val="20"/>
          <w:szCs w:val="20"/>
        </w:rPr>
        <w:t>ServicesInc</w:t>
      </w:r>
      <w:proofErr w:type="spellEnd"/>
      <w:r>
        <w:rPr>
          <w:sz w:val="20"/>
          <w:szCs w:val="20"/>
        </w:rPr>
        <w:t xml:space="preserve">.                       Montreal, QC        1987 -1988  </w:t>
      </w:r>
    </w:p>
    <w:p w:rsidR="000C4324" w:rsidRDefault="000C4324">
      <w:pPr>
        <w:pStyle w:val="Body"/>
        <w:spacing w:after="0"/>
        <w:rPr>
          <w:sz w:val="20"/>
          <w:szCs w:val="20"/>
          <w:u w:val="single"/>
        </w:rPr>
      </w:pPr>
    </w:p>
    <w:p w:rsidR="000C4324" w:rsidRDefault="006345CB" w:rsidP="00C55E1C">
      <w:pPr>
        <w:pStyle w:val="Body"/>
        <w:spacing w:after="0"/>
        <w:outlineLvl w:val="0"/>
        <w:rPr>
          <w:sz w:val="20"/>
          <w:szCs w:val="20"/>
        </w:rPr>
      </w:pPr>
      <w:r>
        <w:rPr>
          <w:sz w:val="20"/>
          <w:szCs w:val="20"/>
          <w:u w:val="single"/>
          <w:lang w:val="en-US"/>
        </w:rPr>
        <w:lastRenderedPageBreak/>
        <w:t>Part-time Counsellor</w:t>
      </w:r>
      <w:r>
        <w:rPr>
          <w:sz w:val="20"/>
          <w:szCs w:val="20"/>
          <w:lang w:val="en-US"/>
        </w:rPr>
        <w:t xml:space="preserve"> for out-reach program for individuals and families with mental illness.</w:t>
      </w:r>
    </w:p>
    <w:p w:rsidR="000C4324" w:rsidRDefault="000C4324">
      <w:pPr>
        <w:pStyle w:val="Body"/>
        <w:spacing w:after="0"/>
        <w:rPr>
          <w:color w:val="1F497D"/>
          <w:sz w:val="20"/>
          <w:szCs w:val="20"/>
          <w:u w:color="1F497D"/>
        </w:rPr>
      </w:pPr>
    </w:p>
    <w:p w:rsidR="000C4324" w:rsidRDefault="006345CB" w:rsidP="00C55E1C">
      <w:pPr>
        <w:pStyle w:val="Body"/>
        <w:spacing w:after="0"/>
        <w:outlineLvl w:val="0"/>
        <w:rPr>
          <w:color w:val="1F497D"/>
          <w:sz w:val="20"/>
          <w:szCs w:val="20"/>
          <w:u w:color="1F497D"/>
        </w:rPr>
      </w:pPr>
      <w:r>
        <w:rPr>
          <w:color w:val="1F497D"/>
          <w:sz w:val="20"/>
          <w:szCs w:val="20"/>
          <w:u w:color="1F497D"/>
          <w:lang w:val="en-US"/>
        </w:rPr>
        <w:t>RESPONSIBILITIES</w:t>
      </w:r>
    </w:p>
    <w:p w:rsidR="000C4324" w:rsidRDefault="006345CB">
      <w:pPr>
        <w:pStyle w:val="ListParagraph"/>
        <w:numPr>
          <w:ilvl w:val="0"/>
          <w:numId w:val="24"/>
        </w:numPr>
        <w:spacing w:after="0"/>
        <w:rPr>
          <w:sz w:val="20"/>
          <w:szCs w:val="20"/>
        </w:rPr>
      </w:pPr>
      <w:r>
        <w:rPr>
          <w:sz w:val="20"/>
          <w:szCs w:val="20"/>
        </w:rPr>
        <w:t xml:space="preserve">Opening and closing of the outreach drop- in </w:t>
      </w:r>
      <w:proofErr w:type="spellStart"/>
      <w:r>
        <w:rPr>
          <w:sz w:val="20"/>
          <w:szCs w:val="20"/>
        </w:rPr>
        <w:t>centre</w:t>
      </w:r>
      <w:proofErr w:type="spellEnd"/>
      <w:r>
        <w:rPr>
          <w:sz w:val="20"/>
          <w:szCs w:val="20"/>
        </w:rPr>
        <w:t>.</w:t>
      </w:r>
    </w:p>
    <w:p w:rsidR="000C4324" w:rsidRDefault="006345CB">
      <w:pPr>
        <w:pStyle w:val="ListParagraph"/>
        <w:numPr>
          <w:ilvl w:val="0"/>
          <w:numId w:val="26"/>
        </w:numPr>
        <w:spacing w:after="0"/>
        <w:rPr>
          <w:sz w:val="20"/>
          <w:szCs w:val="20"/>
        </w:rPr>
      </w:pPr>
      <w:r>
        <w:rPr>
          <w:sz w:val="20"/>
          <w:szCs w:val="20"/>
        </w:rPr>
        <w:t>Providing support to clients and assuring a comforting, inviting gathering place for members of the Association.</w:t>
      </w:r>
    </w:p>
    <w:p w:rsidR="000C4324" w:rsidRDefault="006345CB">
      <w:pPr>
        <w:pStyle w:val="ListParagraph"/>
        <w:numPr>
          <w:ilvl w:val="0"/>
          <w:numId w:val="26"/>
        </w:numPr>
        <w:spacing w:after="0"/>
        <w:rPr>
          <w:sz w:val="20"/>
          <w:szCs w:val="20"/>
        </w:rPr>
      </w:pPr>
      <w:r>
        <w:rPr>
          <w:sz w:val="20"/>
          <w:szCs w:val="20"/>
        </w:rPr>
        <w:t>Documentation of weekly sessions, listing any concerns or issues that may need attention by staff or administration.</w:t>
      </w:r>
    </w:p>
    <w:p w:rsidR="000C4324" w:rsidRDefault="000C4324">
      <w:pPr>
        <w:pStyle w:val="Body"/>
        <w:spacing w:after="0"/>
        <w:rPr>
          <w:sz w:val="20"/>
          <w:szCs w:val="20"/>
        </w:rPr>
      </w:pPr>
    </w:p>
    <w:p w:rsidR="000C4324" w:rsidRDefault="006345CB" w:rsidP="00C55E1C">
      <w:pPr>
        <w:pStyle w:val="Body"/>
        <w:spacing w:after="0"/>
        <w:outlineLvl w:val="0"/>
        <w:rPr>
          <w:color w:val="1F497D"/>
          <w:sz w:val="20"/>
          <w:szCs w:val="20"/>
          <w:u w:color="1F497D"/>
        </w:rPr>
      </w:pPr>
      <w:r>
        <w:rPr>
          <w:color w:val="1F497D"/>
          <w:sz w:val="20"/>
          <w:szCs w:val="20"/>
          <w:u w:color="1F497D"/>
          <w:lang w:val="en-US"/>
        </w:rPr>
        <w:t>EXPERIENCE AQUIRED</w:t>
      </w:r>
    </w:p>
    <w:p w:rsidR="000C4324" w:rsidRDefault="006345CB">
      <w:pPr>
        <w:pStyle w:val="ListParagraph"/>
        <w:numPr>
          <w:ilvl w:val="0"/>
          <w:numId w:val="24"/>
        </w:numPr>
        <w:spacing w:after="0"/>
        <w:rPr>
          <w:sz w:val="20"/>
          <w:szCs w:val="20"/>
        </w:rPr>
      </w:pPr>
      <w:r>
        <w:rPr>
          <w:sz w:val="20"/>
          <w:szCs w:val="20"/>
        </w:rPr>
        <w:t>Insight into the challenges and resources available for individuals and families dealing with mental illness in Montreal.</w:t>
      </w:r>
    </w:p>
    <w:p w:rsidR="000C4324" w:rsidRDefault="006345CB">
      <w:pPr>
        <w:pStyle w:val="ListParagraph"/>
        <w:numPr>
          <w:ilvl w:val="0"/>
          <w:numId w:val="24"/>
        </w:numPr>
        <w:spacing w:after="0"/>
        <w:rPr>
          <w:sz w:val="20"/>
          <w:szCs w:val="20"/>
        </w:rPr>
      </w:pPr>
      <w:r>
        <w:rPr>
          <w:sz w:val="20"/>
          <w:szCs w:val="20"/>
        </w:rPr>
        <w:t>Tactful group and individual counselling with varied personalities.</w:t>
      </w:r>
    </w:p>
    <w:p w:rsidR="000C4324" w:rsidRDefault="000C4324">
      <w:pPr>
        <w:pStyle w:val="Body"/>
        <w:spacing w:after="0"/>
        <w:jc w:val="center"/>
        <w:rPr>
          <w:color w:val="8DB3E2"/>
          <w:sz w:val="20"/>
          <w:szCs w:val="20"/>
          <w:u w:val="single" w:color="8DB3E2"/>
        </w:rPr>
      </w:pPr>
    </w:p>
    <w:p w:rsidR="000C4324" w:rsidRDefault="006345CB">
      <w:pPr>
        <w:pStyle w:val="Body"/>
        <w:spacing w:after="0"/>
        <w:rPr>
          <w:sz w:val="20"/>
          <w:szCs w:val="20"/>
        </w:rPr>
      </w:pPr>
      <w:proofErr w:type="spellStart"/>
      <w:r>
        <w:rPr>
          <w:sz w:val="20"/>
          <w:szCs w:val="20"/>
        </w:rPr>
        <w:t>Magasin</w:t>
      </w:r>
      <w:proofErr w:type="spellEnd"/>
      <w:r>
        <w:rPr>
          <w:sz w:val="20"/>
          <w:szCs w:val="20"/>
        </w:rPr>
        <w:t xml:space="preserve"> M                                                                                                                                                             1982-1991</w:t>
      </w:r>
    </w:p>
    <w:p w:rsidR="000C4324" w:rsidRDefault="006345CB" w:rsidP="00C55E1C">
      <w:pPr>
        <w:pStyle w:val="Body"/>
        <w:spacing w:after="0"/>
        <w:outlineLvl w:val="0"/>
        <w:rPr>
          <w:color w:val="1F497D"/>
          <w:sz w:val="20"/>
          <w:szCs w:val="20"/>
          <w:u w:val="single" w:color="1F497D"/>
        </w:rPr>
      </w:pPr>
      <w:r>
        <w:rPr>
          <w:sz w:val="20"/>
          <w:szCs w:val="20"/>
          <w:u w:val="single"/>
          <w:lang w:val="fr-FR"/>
        </w:rPr>
        <w:t>Assistant Manager</w:t>
      </w:r>
    </w:p>
    <w:p w:rsidR="000C4324" w:rsidRDefault="006345CB" w:rsidP="00C55E1C">
      <w:pPr>
        <w:pStyle w:val="Body"/>
        <w:spacing w:after="0"/>
        <w:outlineLvl w:val="0"/>
        <w:rPr>
          <w:color w:val="1F497D"/>
          <w:sz w:val="20"/>
          <w:szCs w:val="20"/>
          <w:u w:color="1F497D"/>
        </w:rPr>
      </w:pPr>
      <w:r>
        <w:rPr>
          <w:color w:val="1F497D"/>
          <w:sz w:val="20"/>
          <w:szCs w:val="20"/>
          <w:u w:color="1F497D"/>
          <w:lang w:val="en-US"/>
        </w:rPr>
        <w:t>RESPONSIBILITIES</w:t>
      </w:r>
    </w:p>
    <w:p w:rsidR="000C4324" w:rsidRDefault="006345CB">
      <w:pPr>
        <w:pStyle w:val="ListParagraph"/>
        <w:numPr>
          <w:ilvl w:val="0"/>
          <w:numId w:val="24"/>
        </w:numPr>
        <w:spacing w:after="0"/>
        <w:rPr>
          <w:sz w:val="20"/>
          <w:szCs w:val="20"/>
        </w:rPr>
      </w:pPr>
      <w:r>
        <w:rPr>
          <w:sz w:val="20"/>
          <w:szCs w:val="20"/>
        </w:rPr>
        <w:t xml:space="preserve">Responsible for several departments over the years, management of staff and scheduling for departments part-time and </w:t>
      </w:r>
      <w:proofErr w:type="gramStart"/>
      <w:r>
        <w:rPr>
          <w:sz w:val="20"/>
          <w:szCs w:val="20"/>
        </w:rPr>
        <w:t>full time</w:t>
      </w:r>
      <w:proofErr w:type="gramEnd"/>
      <w:r>
        <w:rPr>
          <w:sz w:val="20"/>
          <w:szCs w:val="20"/>
        </w:rPr>
        <w:t xml:space="preserve"> employees.</w:t>
      </w:r>
    </w:p>
    <w:p w:rsidR="000C4324" w:rsidRDefault="006345CB">
      <w:pPr>
        <w:pStyle w:val="ListParagraph"/>
        <w:numPr>
          <w:ilvl w:val="0"/>
          <w:numId w:val="24"/>
        </w:numPr>
        <w:spacing w:after="0"/>
        <w:rPr>
          <w:sz w:val="20"/>
          <w:szCs w:val="20"/>
        </w:rPr>
      </w:pPr>
      <w:r>
        <w:rPr>
          <w:sz w:val="20"/>
          <w:szCs w:val="20"/>
        </w:rPr>
        <w:t>Department budgets and fore-</w:t>
      </w:r>
      <w:proofErr w:type="gramStart"/>
      <w:r>
        <w:rPr>
          <w:sz w:val="20"/>
          <w:szCs w:val="20"/>
        </w:rPr>
        <w:t>casts ,</w:t>
      </w:r>
      <w:proofErr w:type="gramEnd"/>
      <w:r>
        <w:rPr>
          <w:sz w:val="20"/>
          <w:szCs w:val="20"/>
        </w:rPr>
        <w:t xml:space="preserve"> reporting to relevant departments at head office including Human Resources.</w:t>
      </w:r>
    </w:p>
    <w:p w:rsidR="000C4324" w:rsidRDefault="006345CB">
      <w:pPr>
        <w:pStyle w:val="ListParagraph"/>
        <w:numPr>
          <w:ilvl w:val="0"/>
          <w:numId w:val="24"/>
        </w:numPr>
        <w:spacing w:after="0"/>
        <w:rPr>
          <w:sz w:val="20"/>
          <w:szCs w:val="20"/>
        </w:rPr>
      </w:pPr>
      <w:r>
        <w:rPr>
          <w:sz w:val="20"/>
          <w:szCs w:val="20"/>
        </w:rPr>
        <w:t>Knowledge of the Collective agreement and its applications in negotiations with staff and union representatives.</w:t>
      </w:r>
    </w:p>
    <w:p w:rsidR="000C4324" w:rsidRDefault="006345CB">
      <w:pPr>
        <w:pStyle w:val="ListParagraph"/>
        <w:numPr>
          <w:ilvl w:val="0"/>
          <w:numId w:val="24"/>
        </w:numPr>
        <w:spacing w:after="0"/>
        <w:rPr>
          <w:sz w:val="20"/>
          <w:szCs w:val="20"/>
        </w:rPr>
      </w:pPr>
      <w:r>
        <w:rPr>
          <w:sz w:val="20"/>
          <w:szCs w:val="20"/>
        </w:rPr>
        <w:t>Maintenance of floor plans, merchandizing layouts, cash balances and company deposits.</w:t>
      </w:r>
    </w:p>
    <w:p w:rsidR="000C4324" w:rsidRDefault="000C4324">
      <w:pPr>
        <w:pStyle w:val="Body"/>
        <w:spacing w:after="0"/>
        <w:rPr>
          <w:sz w:val="20"/>
          <w:szCs w:val="20"/>
        </w:rPr>
      </w:pPr>
    </w:p>
    <w:p w:rsidR="000C4324" w:rsidRDefault="006345CB" w:rsidP="00C55E1C">
      <w:pPr>
        <w:pStyle w:val="Body"/>
        <w:spacing w:after="0"/>
        <w:outlineLvl w:val="0"/>
        <w:rPr>
          <w:sz w:val="20"/>
          <w:szCs w:val="20"/>
        </w:rPr>
      </w:pPr>
      <w:r>
        <w:rPr>
          <w:sz w:val="20"/>
          <w:szCs w:val="20"/>
          <w:lang w:val="da-DK"/>
        </w:rPr>
        <w:t xml:space="preserve">Magasin M </w:t>
      </w:r>
    </w:p>
    <w:p w:rsidR="000C4324" w:rsidRDefault="006345CB" w:rsidP="00C55E1C">
      <w:pPr>
        <w:pStyle w:val="Body"/>
        <w:spacing w:after="0"/>
        <w:outlineLvl w:val="0"/>
        <w:rPr>
          <w:sz w:val="20"/>
          <w:szCs w:val="20"/>
        </w:rPr>
      </w:pPr>
      <w:r>
        <w:rPr>
          <w:sz w:val="20"/>
          <w:szCs w:val="20"/>
          <w:u w:val="single"/>
          <w:lang w:val="en-US"/>
        </w:rPr>
        <w:t>Human relations agent - Temporary replacement 6 months</w:t>
      </w:r>
    </w:p>
    <w:p w:rsidR="000C4324" w:rsidRDefault="006345CB" w:rsidP="00C55E1C">
      <w:pPr>
        <w:pStyle w:val="Body"/>
        <w:spacing w:after="0"/>
        <w:outlineLvl w:val="0"/>
        <w:rPr>
          <w:color w:val="1F497D"/>
          <w:sz w:val="20"/>
          <w:szCs w:val="20"/>
          <w:u w:color="1F497D"/>
        </w:rPr>
      </w:pPr>
      <w:r>
        <w:rPr>
          <w:color w:val="1F497D"/>
          <w:sz w:val="20"/>
          <w:szCs w:val="20"/>
          <w:u w:color="1F497D"/>
          <w:lang w:val="en-US"/>
        </w:rPr>
        <w:t>RESPONSIBILITIES</w:t>
      </w:r>
    </w:p>
    <w:p w:rsidR="000C4324" w:rsidRDefault="006345CB">
      <w:pPr>
        <w:pStyle w:val="ListParagraph"/>
        <w:numPr>
          <w:ilvl w:val="0"/>
          <w:numId w:val="28"/>
        </w:numPr>
        <w:spacing w:after="0"/>
        <w:rPr>
          <w:color w:val="1F497D"/>
          <w:sz w:val="20"/>
          <w:szCs w:val="20"/>
          <w:u w:color="1F497D"/>
        </w:rPr>
      </w:pPr>
      <w:proofErr w:type="gramStart"/>
      <w:r>
        <w:rPr>
          <w:sz w:val="20"/>
          <w:szCs w:val="20"/>
        </w:rPr>
        <w:t>Interviewing  and</w:t>
      </w:r>
      <w:proofErr w:type="gramEnd"/>
      <w:r>
        <w:rPr>
          <w:sz w:val="20"/>
          <w:szCs w:val="20"/>
        </w:rPr>
        <w:t xml:space="preserve"> hiring of staff for Montreal area.</w:t>
      </w:r>
    </w:p>
    <w:p w:rsidR="000C4324" w:rsidRDefault="006345CB">
      <w:pPr>
        <w:pStyle w:val="ListParagraph"/>
        <w:numPr>
          <w:ilvl w:val="0"/>
          <w:numId w:val="28"/>
        </w:numPr>
        <w:spacing w:after="0"/>
        <w:rPr>
          <w:sz w:val="20"/>
          <w:szCs w:val="20"/>
        </w:rPr>
      </w:pPr>
      <w:r>
        <w:rPr>
          <w:sz w:val="20"/>
          <w:szCs w:val="20"/>
        </w:rPr>
        <w:t>Training of new sales associates in outer areas of Montreal.</w:t>
      </w:r>
    </w:p>
    <w:p w:rsidR="000C4324" w:rsidRDefault="006345CB">
      <w:pPr>
        <w:pStyle w:val="ListParagraph"/>
        <w:numPr>
          <w:ilvl w:val="0"/>
          <w:numId w:val="28"/>
        </w:numPr>
        <w:spacing w:after="0"/>
        <w:rPr>
          <w:sz w:val="20"/>
          <w:szCs w:val="20"/>
        </w:rPr>
      </w:pPr>
      <w:r>
        <w:rPr>
          <w:sz w:val="20"/>
          <w:szCs w:val="20"/>
        </w:rPr>
        <w:t xml:space="preserve">Part of employee incentive program participating in the planning </w:t>
      </w:r>
      <w:proofErr w:type="gramStart"/>
      <w:r>
        <w:rPr>
          <w:sz w:val="20"/>
          <w:szCs w:val="20"/>
        </w:rPr>
        <w:t>and  implementation</w:t>
      </w:r>
      <w:proofErr w:type="gramEnd"/>
      <w:r>
        <w:rPr>
          <w:sz w:val="20"/>
          <w:szCs w:val="20"/>
        </w:rPr>
        <w:t xml:space="preserve"> of company  functions .</w:t>
      </w:r>
    </w:p>
    <w:p w:rsidR="000C4324" w:rsidRDefault="000C4324">
      <w:pPr>
        <w:pStyle w:val="Body"/>
        <w:spacing w:after="0"/>
        <w:ind w:left="360"/>
        <w:rPr>
          <w:sz w:val="20"/>
          <w:szCs w:val="20"/>
        </w:rPr>
      </w:pPr>
    </w:p>
    <w:p w:rsidR="000C4324" w:rsidRDefault="006345CB">
      <w:pPr>
        <w:pStyle w:val="Body"/>
        <w:spacing w:after="0"/>
        <w:rPr>
          <w:sz w:val="20"/>
          <w:szCs w:val="20"/>
        </w:rPr>
      </w:pPr>
      <w:r w:rsidRPr="00893D14">
        <w:rPr>
          <w:sz w:val="20"/>
          <w:szCs w:val="20"/>
        </w:rPr>
        <w:t xml:space="preserve">Miracle </w:t>
      </w:r>
      <w:proofErr w:type="gramStart"/>
      <w:r w:rsidRPr="00893D14">
        <w:rPr>
          <w:sz w:val="20"/>
          <w:szCs w:val="20"/>
        </w:rPr>
        <w:t>Mart(</w:t>
      </w:r>
      <w:proofErr w:type="spellStart"/>
      <w:proofErr w:type="gramEnd"/>
      <w:r w:rsidRPr="00893D14">
        <w:rPr>
          <w:sz w:val="20"/>
          <w:szCs w:val="20"/>
        </w:rPr>
        <w:t>Magasin</w:t>
      </w:r>
      <w:proofErr w:type="spellEnd"/>
      <w:r w:rsidRPr="00893D14">
        <w:rPr>
          <w:sz w:val="20"/>
          <w:szCs w:val="20"/>
        </w:rPr>
        <w:t xml:space="preserve"> M)</w:t>
      </w:r>
    </w:p>
    <w:p w:rsidR="000C4324" w:rsidRDefault="006345CB" w:rsidP="00C55E1C">
      <w:pPr>
        <w:pStyle w:val="Body"/>
        <w:spacing w:after="0"/>
        <w:outlineLvl w:val="0"/>
        <w:rPr>
          <w:sz w:val="20"/>
          <w:szCs w:val="20"/>
          <w:u w:val="single"/>
        </w:rPr>
      </w:pPr>
      <w:r>
        <w:rPr>
          <w:sz w:val="20"/>
          <w:szCs w:val="20"/>
          <w:u w:val="single"/>
          <w:lang w:val="en-US"/>
        </w:rPr>
        <w:t>Sales clerk/cashier</w:t>
      </w:r>
    </w:p>
    <w:p w:rsidR="000C4324" w:rsidRDefault="000C4324">
      <w:pPr>
        <w:pStyle w:val="Body"/>
        <w:spacing w:after="0"/>
        <w:jc w:val="center"/>
        <w:rPr>
          <w:color w:val="8DB3E2"/>
          <w:sz w:val="20"/>
          <w:szCs w:val="20"/>
          <w:u w:val="single" w:color="8DB3E2"/>
        </w:rPr>
      </w:pPr>
    </w:p>
    <w:p w:rsidR="000C4324" w:rsidRDefault="000C4324">
      <w:pPr>
        <w:pStyle w:val="Body"/>
        <w:spacing w:after="0"/>
        <w:rPr>
          <w:sz w:val="20"/>
          <w:szCs w:val="20"/>
        </w:rPr>
      </w:pPr>
    </w:p>
    <w:p w:rsidR="000C4324" w:rsidRDefault="000C4324">
      <w:pPr>
        <w:pStyle w:val="Body"/>
        <w:spacing w:after="0"/>
        <w:rPr>
          <w:sz w:val="20"/>
          <w:szCs w:val="20"/>
        </w:rPr>
      </w:pPr>
    </w:p>
    <w:p w:rsidR="000C4324" w:rsidRDefault="000C4324">
      <w:pPr>
        <w:pStyle w:val="Body"/>
        <w:spacing w:after="0"/>
        <w:rPr>
          <w:sz w:val="20"/>
          <w:szCs w:val="20"/>
        </w:rPr>
      </w:pPr>
    </w:p>
    <w:p w:rsidR="000C4324" w:rsidRDefault="006345CB" w:rsidP="00C55E1C">
      <w:pPr>
        <w:pStyle w:val="Body"/>
        <w:spacing w:after="0"/>
        <w:jc w:val="center"/>
        <w:outlineLvl w:val="0"/>
        <w:rPr>
          <w:color w:val="4F81BD"/>
          <w:sz w:val="20"/>
          <w:szCs w:val="20"/>
          <w:u w:val="single" w:color="4F81BD"/>
        </w:rPr>
      </w:pPr>
      <w:r>
        <w:rPr>
          <w:color w:val="4F81BD"/>
          <w:sz w:val="20"/>
          <w:szCs w:val="20"/>
          <w:u w:val="single" w:color="4F81BD"/>
          <w:lang w:val="en-US"/>
        </w:rPr>
        <w:t>UNVERSITY EDUCATIONAL WORK PLACEMENT</w:t>
      </w:r>
    </w:p>
    <w:p w:rsidR="000C4324" w:rsidRDefault="000C4324">
      <w:pPr>
        <w:pStyle w:val="Body"/>
        <w:spacing w:after="0"/>
        <w:jc w:val="center"/>
        <w:rPr>
          <w:color w:val="4F81BD"/>
          <w:sz w:val="20"/>
          <w:szCs w:val="20"/>
          <w:u w:val="single" w:color="4F81BD"/>
        </w:rPr>
      </w:pPr>
    </w:p>
    <w:p w:rsidR="000C4324" w:rsidRPr="00893D14" w:rsidRDefault="006345CB">
      <w:pPr>
        <w:pStyle w:val="Body"/>
        <w:spacing w:after="0"/>
        <w:rPr>
          <w:sz w:val="20"/>
          <w:szCs w:val="20"/>
          <w:lang w:val="fr-CA"/>
        </w:rPr>
      </w:pPr>
      <w:r>
        <w:rPr>
          <w:sz w:val="20"/>
          <w:szCs w:val="20"/>
          <w:lang w:val="fr-FR"/>
        </w:rPr>
        <w:t>Ville Marie Social Services                                                                                   Laval, QC                1984 - 1985</w:t>
      </w:r>
    </w:p>
    <w:p w:rsidR="000C4324" w:rsidRDefault="006345CB">
      <w:pPr>
        <w:pStyle w:val="Body"/>
        <w:spacing w:after="0"/>
        <w:rPr>
          <w:sz w:val="20"/>
          <w:szCs w:val="20"/>
        </w:rPr>
      </w:pPr>
      <w:r>
        <w:rPr>
          <w:sz w:val="20"/>
          <w:szCs w:val="20"/>
          <w:lang w:val="de-DE"/>
        </w:rPr>
        <w:t xml:space="preserve">Student </w:t>
      </w:r>
      <w:proofErr w:type="spellStart"/>
      <w:r>
        <w:rPr>
          <w:sz w:val="20"/>
          <w:szCs w:val="20"/>
          <w:lang w:val="de-DE"/>
        </w:rPr>
        <w:t>Social</w:t>
      </w:r>
      <w:proofErr w:type="spellEnd"/>
      <w:r>
        <w:rPr>
          <w:sz w:val="20"/>
          <w:szCs w:val="20"/>
          <w:lang w:val="de-DE"/>
        </w:rPr>
        <w:t xml:space="preserve"> Worker      </w:t>
      </w:r>
    </w:p>
    <w:p w:rsidR="000C4324" w:rsidRDefault="000C4324">
      <w:pPr>
        <w:pStyle w:val="Body"/>
        <w:spacing w:after="0"/>
        <w:rPr>
          <w:sz w:val="20"/>
          <w:szCs w:val="20"/>
        </w:rPr>
      </w:pPr>
    </w:p>
    <w:p w:rsidR="000C4324" w:rsidRDefault="006345CB">
      <w:pPr>
        <w:pStyle w:val="Body"/>
        <w:spacing w:after="0"/>
        <w:rPr>
          <w:sz w:val="20"/>
          <w:szCs w:val="20"/>
        </w:rPr>
      </w:pPr>
      <w:r>
        <w:rPr>
          <w:sz w:val="20"/>
          <w:szCs w:val="20"/>
          <w:lang w:val="en-US"/>
        </w:rPr>
        <w:t>Supervised Social Services in the Laval Area.</w:t>
      </w:r>
    </w:p>
    <w:p w:rsidR="000C4324" w:rsidRDefault="006345CB">
      <w:pPr>
        <w:pStyle w:val="ListParagraph"/>
        <w:numPr>
          <w:ilvl w:val="0"/>
          <w:numId w:val="30"/>
        </w:numPr>
        <w:spacing w:after="0"/>
        <w:rPr>
          <w:sz w:val="20"/>
          <w:szCs w:val="20"/>
        </w:rPr>
      </w:pPr>
      <w:r>
        <w:rPr>
          <w:sz w:val="20"/>
          <w:szCs w:val="20"/>
        </w:rPr>
        <w:lastRenderedPageBreak/>
        <w:t>Family and individual counselling.</w:t>
      </w:r>
    </w:p>
    <w:p w:rsidR="000C4324" w:rsidRDefault="006345CB">
      <w:pPr>
        <w:pStyle w:val="ListParagraph"/>
        <w:numPr>
          <w:ilvl w:val="0"/>
          <w:numId w:val="30"/>
        </w:numPr>
        <w:spacing w:after="0"/>
        <w:rPr>
          <w:sz w:val="20"/>
          <w:szCs w:val="20"/>
        </w:rPr>
      </w:pPr>
      <w:r>
        <w:rPr>
          <w:sz w:val="20"/>
          <w:szCs w:val="20"/>
        </w:rPr>
        <w:t>Work placement programs for intellectually challenged clients</w:t>
      </w:r>
    </w:p>
    <w:p w:rsidR="000C4324" w:rsidRDefault="006345CB">
      <w:pPr>
        <w:pStyle w:val="ListParagraph"/>
        <w:numPr>
          <w:ilvl w:val="0"/>
          <w:numId w:val="30"/>
        </w:numPr>
        <w:spacing w:after="0"/>
        <w:rPr>
          <w:sz w:val="20"/>
          <w:szCs w:val="20"/>
        </w:rPr>
      </w:pPr>
      <w:r>
        <w:rPr>
          <w:sz w:val="20"/>
          <w:szCs w:val="20"/>
        </w:rPr>
        <w:t>Supervised program planning and implementation for clients.</w:t>
      </w:r>
    </w:p>
    <w:p w:rsidR="000C4324" w:rsidRDefault="000C4324">
      <w:pPr>
        <w:pStyle w:val="ListParagraph"/>
        <w:spacing w:after="0"/>
        <w:rPr>
          <w:sz w:val="20"/>
          <w:szCs w:val="20"/>
        </w:rPr>
      </w:pPr>
    </w:p>
    <w:p w:rsidR="000C4324" w:rsidRDefault="000C4324">
      <w:pPr>
        <w:pStyle w:val="Body"/>
        <w:spacing w:after="0"/>
        <w:rPr>
          <w:sz w:val="20"/>
          <w:szCs w:val="20"/>
        </w:rPr>
      </w:pPr>
    </w:p>
    <w:p w:rsidR="000C4324" w:rsidRDefault="006345CB">
      <w:pPr>
        <w:pStyle w:val="Body"/>
        <w:spacing w:after="0"/>
        <w:rPr>
          <w:sz w:val="20"/>
          <w:szCs w:val="20"/>
        </w:rPr>
      </w:pPr>
      <w:r>
        <w:rPr>
          <w:sz w:val="20"/>
          <w:szCs w:val="20"/>
        </w:rPr>
        <w:t>Jewish Family Services                                                                                         Montreal, QC          1985 - 1986</w:t>
      </w:r>
    </w:p>
    <w:p w:rsidR="000C4324" w:rsidRDefault="006345CB">
      <w:pPr>
        <w:pStyle w:val="Body"/>
        <w:spacing w:after="0"/>
        <w:rPr>
          <w:sz w:val="20"/>
          <w:szCs w:val="20"/>
        </w:rPr>
      </w:pPr>
      <w:r>
        <w:rPr>
          <w:sz w:val="20"/>
          <w:szCs w:val="20"/>
          <w:lang w:val="de-DE"/>
        </w:rPr>
        <w:t xml:space="preserve">Student </w:t>
      </w:r>
      <w:proofErr w:type="spellStart"/>
      <w:r>
        <w:rPr>
          <w:sz w:val="20"/>
          <w:szCs w:val="20"/>
          <w:lang w:val="de-DE"/>
        </w:rPr>
        <w:t>Social</w:t>
      </w:r>
      <w:proofErr w:type="spellEnd"/>
      <w:r>
        <w:rPr>
          <w:sz w:val="20"/>
          <w:szCs w:val="20"/>
          <w:lang w:val="de-DE"/>
        </w:rPr>
        <w:t xml:space="preserve"> Worker     </w:t>
      </w:r>
    </w:p>
    <w:p w:rsidR="000C4324" w:rsidRDefault="000C4324">
      <w:pPr>
        <w:pStyle w:val="Body"/>
        <w:spacing w:after="0"/>
        <w:rPr>
          <w:sz w:val="20"/>
          <w:szCs w:val="20"/>
        </w:rPr>
      </w:pPr>
    </w:p>
    <w:p w:rsidR="000C4324" w:rsidRDefault="006345CB">
      <w:pPr>
        <w:pStyle w:val="Body"/>
        <w:spacing w:after="0"/>
        <w:rPr>
          <w:sz w:val="20"/>
          <w:szCs w:val="20"/>
        </w:rPr>
      </w:pPr>
      <w:r>
        <w:rPr>
          <w:sz w:val="20"/>
          <w:szCs w:val="20"/>
          <w:lang w:val="en-US"/>
        </w:rPr>
        <w:t>Supervised case load dealing with several Foster Homes for the Senior Citizens in the Laval and Montreal.</w:t>
      </w:r>
    </w:p>
    <w:p w:rsidR="000C4324" w:rsidRDefault="006345CB">
      <w:pPr>
        <w:pStyle w:val="ListParagraph"/>
        <w:numPr>
          <w:ilvl w:val="0"/>
          <w:numId w:val="32"/>
        </w:numPr>
        <w:spacing w:after="0"/>
        <w:rPr>
          <w:sz w:val="20"/>
          <w:szCs w:val="20"/>
        </w:rPr>
      </w:pPr>
      <w:r>
        <w:rPr>
          <w:sz w:val="20"/>
          <w:szCs w:val="20"/>
        </w:rPr>
        <w:t>Visits four hours a week to each home to provide support and assistance to the home owners and their clients.</w:t>
      </w:r>
    </w:p>
    <w:p w:rsidR="000C4324" w:rsidRDefault="006345CB">
      <w:pPr>
        <w:pStyle w:val="ListParagraph"/>
        <w:numPr>
          <w:ilvl w:val="0"/>
          <w:numId w:val="32"/>
        </w:numPr>
        <w:spacing w:after="0"/>
        <w:rPr>
          <w:sz w:val="20"/>
          <w:szCs w:val="20"/>
        </w:rPr>
      </w:pPr>
      <w:r>
        <w:rPr>
          <w:sz w:val="20"/>
          <w:szCs w:val="20"/>
        </w:rPr>
        <w:t>Engaged clients in conversation, recreational and physical activities.</w:t>
      </w:r>
    </w:p>
    <w:p w:rsidR="000C4324" w:rsidRDefault="006345CB">
      <w:pPr>
        <w:pStyle w:val="ListParagraph"/>
        <w:numPr>
          <w:ilvl w:val="0"/>
          <w:numId w:val="32"/>
        </w:numPr>
        <w:spacing w:after="0"/>
        <w:rPr>
          <w:sz w:val="20"/>
          <w:szCs w:val="20"/>
        </w:rPr>
      </w:pPr>
      <w:r>
        <w:rPr>
          <w:sz w:val="20"/>
          <w:szCs w:val="20"/>
        </w:rPr>
        <w:t>Reports to supervisor regarding environment and needs of clients.</w:t>
      </w:r>
    </w:p>
    <w:p w:rsidR="000C4324" w:rsidRDefault="000C4324">
      <w:pPr>
        <w:pStyle w:val="ListParagraph"/>
        <w:spacing w:after="0"/>
        <w:rPr>
          <w:sz w:val="20"/>
          <w:szCs w:val="20"/>
        </w:rPr>
      </w:pPr>
    </w:p>
    <w:p w:rsidR="000C4324" w:rsidRDefault="006345CB">
      <w:pPr>
        <w:pStyle w:val="Body"/>
        <w:spacing w:after="0"/>
        <w:rPr>
          <w:sz w:val="20"/>
          <w:szCs w:val="20"/>
        </w:rPr>
      </w:pPr>
      <w:r>
        <w:rPr>
          <w:sz w:val="20"/>
          <w:szCs w:val="20"/>
          <w:lang w:val="it-IT"/>
        </w:rPr>
        <w:t xml:space="preserve">Benevole - </w:t>
      </w:r>
      <w:proofErr w:type="spellStart"/>
      <w:r>
        <w:rPr>
          <w:sz w:val="20"/>
          <w:szCs w:val="20"/>
        </w:rPr>
        <w:t>Amitie</w:t>
      </w:r>
      <w:proofErr w:type="spellEnd"/>
      <w:r>
        <w:rPr>
          <w:sz w:val="20"/>
          <w:szCs w:val="20"/>
        </w:rPr>
        <w:t xml:space="preserve"> Friendship-Counsellor                                                            Montreal, QC         1987 - 1988  </w:t>
      </w:r>
    </w:p>
    <w:p w:rsidR="000C4324" w:rsidRDefault="000C4324">
      <w:pPr>
        <w:pStyle w:val="Body"/>
        <w:spacing w:after="0"/>
        <w:rPr>
          <w:sz w:val="20"/>
          <w:szCs w:val="20"/>
        </w:rPr>
      </w:pPr>
    </w:p>
    <w:p w:rsidR="000C4324" w:rsidRDefault="006345CB">
      <w:pPr>
        <w:pStyle w:val="ListParagraph"/>
        <w:numPr>
          <w:ilvl w:val="0"/>
          <w:numId w:val="34"/>
        </w:numPr>
        <w:spacing w:after="0"/>
        <w:rPr>
          <w:sz w:val="20"/>
          <w:szCs w:val="20"/>
        </w:rPr>
      </w:pPr>
      <w:r>
        <w:rPr>
          <w:sz w:val="20"/>
          <w:szCs w:val="20"/>
        </w:rPr>
        <w:t>Part-time counsellor for out-reach program for individuals and families with mental illness.</w:t>
      </w:r>
    </w:p>
    <w:p w:rsidR="000C4324" w:rsidRDefault="000C4324">
      <w:pPr>
        <w:pStyle w:val="Body"/>
        <w:spacing w:after="0"/>
        <w:jc w:val="center"/>
        <w:rPr>
          <w:color w:val="1F497D"/>
          <w:sz w:val="20"/>
          <w:szCs w:val="20"/>
          <w:u w:color="1F497D"/>
        </w:rPr>
      </w:pPr>
    </w:p>
    <w:p w:rsidR="000C4324" w:rsidRDefault="000C4324">
      <w:pPr>
        <w:pStyle w:val="Body"/>
        <w:spacing w:after="0"/>
        <w:jc w:val="center"/>
        <w:rPr>
          <w:color w:val="1F497D"/>
          <w:sz w:val="20"/>
          <w:szCs w:val="20"/>
          <w:u w:color="1F497D"/>
        </w:rPr>
      </w:pPr>
    </w:p>
    <w:p w:rsidR="000C4324" w:rsidRDefault="006345CB" w:rsidP="00C55E1C">
      <w:pPr>
        <w:pStyle w:val="Body"/>
        <w:spacing w:after="0"/>
        <w:jc w:val="center"/>
        <w:outlineLvl w:val="0"/>
        <w:rPr>
          <w:color w:val="1F497D"/>
          <w:sz w:val="18"/>
          <w:szCs w:val="18"/>
          <w:u w:color="1F497D"/>
        </w:rPr>
      </w:pPr>
      <w:r>
        <w:rPr>
          <w:color w:val="1F497D"/>
          <w:sz w:val="18"/>
          <w:szCs w:val="18"/>
          <w:u w:color="1F497D"/>
          <w:lang w:val="de-DE"/>
        </w:rPr>
        <w:t>VOLUNTEER EXPERIENCE</w:t>
      </w:r>
    </w:p>
    <w:p w:rsidR="000C4324" w:rsidRDefault="000C4324">
      <w:pPr>
        <w:pStyle w:val="Body"/>
        <w:spacing w:after="0"/>
        <w:jc w:val="center"/>
        <w:rPr>
          <w:color w:val="1F497D"/>
          <w:sz w:val="18"/>
          <w:szCs w:val="18"/>
          <w:u w:color="1F497D"/>
        </w:rPr>
      </w:pPr>
    </w:p>
    <w:p w:rsidR="000C4324" w:rsidRDefault="006345CB">
      <w:pPr>
        <w:pStyle w:val="Body"/>
        <w:spacing w:after="0"/>
        <w:rPr>
          <w:sz w:val="18"/>
          <w:szCs w:val="18"/>
        </w:rPr>
      </w:pPr>
      <w:r>
        <w:rPr>
          <w:sz w:val="18"/>
          <w:szCs w:val="18"/>
        </w:rPr>
        <w:t xml:space="preserve">Girl Guides of Canada -Northern Lights </w:t>
      </w:r>
      <w:proofErr w:type="spellStart"/>
      <w:r>
        <w:rPr>
          <w:sz w:val="18"/>
          <w:szCs w:val="18"/>
        </w:rPr>
        <w:t>Rosemere</w:t>
      </w:r>
      <w:proofErr w:type="spellEnd"/>
      <w:r>
        <w:rPr>
          <w:sz w:val="18"/>
          <w:szCs w:val="18"/>
        </w:rPr>
        <w:t xml:space="preserve">                                                                             2004 - 2013 </w:t>
      </w:r>
    </w:p>
    <w:p w:rsidR="000C4324" w:rsidRDefault="006345CB" w:rsidP="00C55E1C">
      <w:pPr>
        <w:pStyle w:val="Body"/>
        <w:spacing w:after="0"/>
        <w:outlineLvl w:val="0"/>
        <w:rPr>
          <w:sz w:val="18"/>
          <w:szCs w:val="18"/>
        </w:rPr>
      </w:pPr>
      <w:r>
        <w:rPr>
          <w:sz w:val="18"/>
          <w:szCs w:val="18"/>
          <w:lang w:val="de-DE"/>
        </w:rPr>
        <w:t xml:space="preserve">Girl Guide Leader      </w:t>
      </w:r>
    </w:p>
    <w:p w:rsidR="000C4324" w:rsidRDefault="006345CB">
      <w:pPr>
        <w:pStyle w:val="ListParagraph"/>
        <w:numPr>
          <w:ilvl w:val="0"/>
          <w:numId w:val="35"/>
        </w:numPr>
        <w:spacing w:after="0"/>
        <w:rPr>
          <w:sz w:val="18"/>
          <w:szCs w:val="18"/>
        </w:rPr>
      </w:pPr>
      <w:r>
        <w:rPr>
          <w:sz w:val="18"/>
          <w:szCs w:val="18"/>
        </w:rPr>
        <w:t>Worked with several age groups with the planning and execution of program as co-leader.</w:t>
      </w:r>
    </w:p>
    <w:p w:rsidR="000C4324" w:rsidRDefault="006345CB">
      <w:pPr>
        <w:pStyle w:val="ListParagraph"/>
        <w:numPr>
          <w:ilvl w:val="0"/>
          <w:numId w:val="35"/>
        </w:numPr>
        <w:spacing w:after="0"/>
        <w:jc w:val="both"/>
        <w:rPr>
          <w:sz w:val="18"/>
          <w:szCs w:val="18"/>
        </w:rPr>
      </w:pPr>
      <w:r>
        <w:rPr>
          <w:sz w:val="18"/>
          <w:szCs w:val="18"/>
        </w:rPr>
        <w:t>Inspiring young women to realize their full potential through weekly activities, outings and camps.</w:t>
      </w:r>
    </w:p>
    <w:p w:rsidR="000C4324" w:rsidRDefault="000C4324">
      <w:pPr>
        <w:pStyle w:val="ListParagraph"/>
        <w:spacing w:after="0"/>
        <w:ind w:left="360"/>
        <w:rPr>
          <w:sz w:val="18"/>
          <w:szCs w:val="18"/>
        </w:rPr>
      </w:pPr>
    </w:p>
    <w:p w:rsidR="000C4324" w:rsidRDefault="006345CB">
      <w:pPr>
        <w:pStyle w:val="ListParagraph"/>
        <w:numPr>
          <w:ilvl w:val="0"/>
          <w:numId w:val="36"/>
        </w:numPr>
        <w:spacing w:after="0"/>
        <w:rPr>
          <w:sz w:val="18"/>
          <w:szCs w:val="18"/>
        </w:rPr>
      </w:pPr>
      <w:r>
        <w:rPr>
          <w:sz w:val="18"/>
          <w:szCs w:val="18"/>
        </w:rPr>
        <w:t>Book keeper</w:t>
      </w:r>
    </w:p>
    <w:p w:rsidR="000C4324" w:rsidRDefault="006345CB">
      <w:pPr>
        <w:pStyle w:val="ListParagraph"/>
        <w:numPr>
          <w:ilvl w:val="0"/>
          <w:numId w:val="35"/>
        </w:numPr>
        <w:spacing w:after="0"/>
        <w:jc w:val="both"/>
        <w:rPr>
          <w:sz w:val="18"/>
          <w:szCs w:val="18"/>
        </w:rPr>
      </w:pPr>
      <w:r>
        <w:rPr>
          <w:sz w:val="18"/>
          <w:szCs w:val="18"/>
        </w:rPr>
        <w:t>Signing officer and financial records keeper for many years for different units and participated in annual year end reports with the team and treasurer for the district.</w:t>
      </w:r>
    </w:p>
    <w:p w:rsidR="000C4324" w:rsidRDefault="006345CB">
      <w:pPr>
        <w:pStyle w:val="ListParagraph"/>
        <w:numPr>
          <w:ilvl w:val="0"/>
          <w:numId w:val="35"/>
        </w:numPr>
        <w:spacing w:after="0"/>
        <w:jc w:val="both"/>
        <w:rPr>
          <w:sz w:val="18"/>
          <w:szCs w:val="18"/>
        </w:rPr>
      </w:pPr>
      <w:r>
        <w:rPr>
          <w:sz w:val="18"/>
          <w:szCs w:val="18"/>
        </w:rPr>
        <w:t>Developed and presented two workshops on violence against women and children.</w:t>
      </w:r>
    </w:p>
    <w:p w:rsidR="000C4324" w:rsidRDefault="000C4324">
      <w:pPr>
        <w:pStyle w:val="ListParagraph"/>
        <w:numPr>
          <w:ilvl w:val="0"/>
          <w:numId w:val="35"/>
        </w:numPr>
        <w:spacing w:after="0"/>
        <w:jc w:val="both"/>
        <w:rPr>
          <w:sz w:val="18"/>
          <w:szCs w:val="18"/>
        </w:rPr>
      </w:pPr>
    </w:p>
    <w:p w:rsidR="000C4324" w:rsidRDefault="006345CB" w:rsidP="00C55E1C">
      <w:pPr>
        <w:pStyle w:val="Body"/>
        <w:spacing w:after="0"/>
        <w:outlineLvl w:val="0"/>
        <w:rPr>
          <w:sz w:val="18"/>
          <w:szCs w:val="18"/>
        </w:rPr>
      </w:pPr>
      <w:r>
        <w:rPr>
          <w:sz w:val="18"/>
          <w:szCs w:val="18"/>
          <w:lang w:val="da-DK"/>
        </w:rPr>
        <w:t xml:space="preserve"> Rosemere Curling Club</w:t>
      </w:r>
    </w:p>
    <w:p w:rsidR="000C4324" w:rsidRDefault="006345CB">
      <w:pPr>
        <w:pStyle w:val="ListParagraph"/>
        <w:numPr>
          <w:ilvl w:val="0"/>
          <w:numId w:val="35"/>
        </w:numPr>
        <w:spacing w:after="0"/>
        <w:rPr>
          <w:sz w:val="18"/>
          <w:szCs w:val="18"/>
        </w:rPr>
      </w:pPr>
      <w:r>
        <w:rPr>
          <w:sz w:val="18"/>
          <w:szCs w:val="18"/>
        </w:rPr>
        <w:t>Volunteer based club that relies on the membership for the functioning of Summer Activities.</w:t>
      </w:r>
    </w:p>
    <w:p w:rsidR="000C4324" w:rsidRDefault="006345CB">
      <w:pPr>
        <w:pStyle w:val="ListParagraph"/>
        <w:numPr>
          <w:ilvl w:val="0"/>
          <w:numId w:val="35"/>
        </w:numPr>
        <w:spacing w:after="0"/>
        <w:rPr>
          <w:sz w:val="18"/>
          <w:szCs w:val="18"/>
        </w:rPr>
      </w:pPr>
      <w:r>
        <w:rPr>
          <w:sz w:val="18"/>
          <w:szCs w:val="18"/>
        </w:rPr>
        <w:t>Assisting with grounds work for opening and closing.</w:t>
      </w:r>
    </w:p>
    <w:p w:rsidR="000C4324" w:rsidRDefault="006345CB">
      <w:pPr>
        <w:pStyle w:val="ListParagraph"/>
        <w:numPr>
          <w:ilvl w:val="0"/>
          <w:numId w:val="35"/>
        </w:numPr>
        <w:spacing w:after="0"/>
        <w:rPr>
          <w:sz w:val="18"/>
          <w:szCs w:val="18"/>
        </w:rPr>
      </w:pPr>
      <w:r>
        <w:rPr>
          <w:sz w:val="18"/>
          <w:szCs w:val="18"/>
        </w:rPr>
        <w:t>Coordinated weekly BBQ’s and special events for one summer for 30-200 people.</w:t>
      </w:r>
    </w:p>
    <w:p w:rsidR="000C4324" w:rsidRDefault="000C4324">
      <w:pPr>
        <w:pStyle w:val="Body"/>
        <w:spacing w:after="0"/>
        <w:rPr>
          <w:sz w:val="18"/>
          <w:szCs w:val="18"/>
        </w:rPr>
      </w:pPr>
    </w:p>
    <w:p w:rsidR="000C4324" w:rsidRDefault="006345CB" w:rsidP="00C55E1C">
      <w:pPr>
        <w:pStyle w:val="Body"/>
        <w:spacing w:after="0"/>
        <w:outlineLvl w:val="0"/>
        <w:rPr>
          <w:sz w:val="18"/>
          <w:szCs w:val="18"/>
        </w:rPr>
      </w:pPr>
      <w:proofErr w:type="spellStart"/>
      <w:r>
        <w:rPr>
          <w:sz w:val="18"/>
          <w:szCs w:val="18"/>
          <w:lang w:val="en-US"/>
        </w:rPr>
        <w:t>McCaig</w:t>
      </w:r>
      <w:proofErr w:type="spellEnd"/>
      <w:r>
        <w:rPr>
          <w:sz w:val="18"/>
          <w:szCs w:val="18"/>
          <w:lang w:val="en-US"/>
        </w:rPr>
        <w:t xml:space="preserve"> Elementary School</w:t>
      </w:r>
    </w:p>
    <w:p w:rsidR="000C4324" w:rsidRDefault="006345CB">
      <w:pPr>
        <w:pStyle w:val="ListParagraph"/>
        <w:numPr>
          <w:ilvl w:val="0"/>
          <w:numId w:val="35"/>
        </w:numPr>
        <w:spacing w:after="0"/>
        <w:rPr>
          <w:sz w:val="18"/>
          <w:szCs w:val="18"/>
        </w:rPr>
      </w:pPr>
      <w:r>
        <w:rPr>
          <w:sz w:val="18"/>
          <w:szCs w:val="18"/>
        </w:rPr>
        <w:t xml:space="preserve">Parent volunteer assisted with Terry Fox Run, computer assistance for kindergarten and grade 2 </w:t>
      </w:r>
    </w:p>
    <w:p w:rsidR="000C4324" w:rsidRDefault="006345CB">
      <w:pPr>
        <w:pStyle w:val="ListParagraph"/>
        <w:numPr>
          <w:ilvl w:val="0"/>
          <w:numId w:val="35"/>
        </w:numPr>
        <w:spacing w:after="0"/>
        <w:rPr>
          <w:sz w:val="18"/>
          <w:szCs w:val="18"/>
        </w:rPr>
      </w:pPr>
      <w:r>
        <w:rPr>
          <w:sz w:val="18"/>
          <w:szCs w:val="18"/>
        </w:rPr>
        <w:t>Literacy program by voicing books onto CD for the school and reading with youngsters.</w:t>
      </w:r>
    </w:p>
    <w:p w:rsidR="000C4324" w:rsidRDefault="006345CB">
      <w:pPr>
        <w:pStyle w:val="ListParagraph"/>
        <w:numPr>
          <w:ilvl w:val="0"/>
          <w:numId w:val="35"/>
        </w:numPr>
        <w:spacing w:after="0"/>
        <w:rPr>
          <w:sz w:val="18"/>
          <w:szCs w:val="18"/>
        </w:rPr>
      </w:pPr>
      <w:r>
        <w:rPr>
          <w:sz w:val="18"/>
          <w:szCs w:val="18"/>
        </w:rPr>
        <w:t>Graduation Committee for two years, designing and execution of complex art work as part of the team.</w:t>
      </w:r>
    </w:p>
    <w:p w:rsidR="000C4324" w:rsidRDefault="000C4324">
      <w:pPr>
        <w:pStyle w:val="Body"/>
        <w:spacing w:after="0"/>
        <w:rPr>
          <w:sz w:val="18"/>
          <w:szCs w:val="18"/>
        </w:rPr>
      </w:pPr>
    </w:p>
    <w:p w:rsidR="000C4324" w:rsidRDefault="006345CB" w:rsidP="00C55E1C">
      <w:pPr>
        <w:pStyle w:val="Body"/>
        <w:spacing w:after="0"/>
        <w:outlineLvl w:val="0"/>
        <w:rPr>
          <w:sz w:val="18"/>
          <w:szCs w:val="18"/>
        </w:rPr>
      </w:pPr>
      <w:proofErr w:type="spellStart"/>
      <w:r>
        <w:rPr>
          <w:sz w:val="18"/>
          <w:szCs w:val="18"/>
          <w:lang w:val="en-US"/>
        </w:rPr>
        <w:t>Rosemere</w:t>
      </w:r>
      <w:proofErr w:type="spellEnd"/>
      <w:r>
        <w:rPr>
          <w:sz w:val="18"/>
          <w:szCs w:val="18"/>
          <w:lang w:val="en-US"/>
        </w:rPr>
        <w:t xml:space="preserve"> Preschool </w:t>
      </w:r>
    </w:p>
    <w:p w:rsidR="000C4324" w:rsidRDefault="006345CB">
      <w:pPr>
        <w:pStyle w:val="ListParagraph"/>
        <w:numPr>
          <w:ilvl w:val="0"/>
          <w:numId w:val="38"/>
        </w:numPr>
        <w:spacing w:after="0"/>
        <w:rPr>
          <w:sz w:val="18"/>
          <w:szCs w:val="18"/>
        </w:rPr>
      </w:pPr>
      <w:r>
        <w:rPr>
          <w:sz w:val="18"/>
          <w:szCs w:val="18"/>
        </w:rPr>
        <w:t>Scholastic coordinator for Preschool for one year.</w:t>
      </w:r>
    </w:p>
    <w:p w:rsidR="000C4324" w:rsidRDefault="006345CB">
      <w:pPr>
        <w:pStyle w:val="ListParagraph"/>
        <w:numPr>
          <w:ilvl w:val="0"/>
          <w:numId w:val="38"/>
        </w:numPr>
        <w:spacing w:after="0"/>
        <w:rPr>
          <w:sz w:val="18"/>
          <w:szCs w:val="18"/>
        </w:rPr>
      </w:pPr>
      <w:r>
        <w:rPr>
          <w:sz w:val="18"/>
          <w:szCs w:val="18"/>
        </w:rPr>
        <w:t>Fund raising activities and development of employment standards for new staff.</w:t>
      </w:r>
    </w:p>
    <w:p w:rsidR="000C4324" w:rsidRDefault="006345CB">
      <w:pPr>
        <w:pStyle w:val="ListParagraph"/>
        <w:numPr>
          <w:ilvl w:val="0"/>
          <w:numId w:val="38"/>
        </w:numPr>
        <w:spacing w:after="0"/>
        <w:rPr>
          <w:sz w:val="18"/>
          <w:szCs w:val="18"/>
        </w:rPr>
      </w:pPr>
      <w:r>
        <w:rPr>
          <w:sz w:val="18"/>
          <w:szCs w:val="18"/>
        </w:rPr>
        <w:t>Parent volunteer assisting with maintenance and daily activities for four hours monthly.</w:t>
      </w:r>
    </w:p>
    <w:p w:rsidR="000C4324" w:rsidRDefault="000C4324">
      <w:pPr>
        <w:pStyle w:val="Body"/>
        <w:spacing w:after="0"/>
        <w:rPr>
          <w:sz w:val="18"/>
          <w:szCs w:val="18"/>
        </w:rPr>
      </w:pPr>
    </w:p>
    <w:p w:rsidR="000C4324" w:rsidRDefault="000C4324">
      <w:pPr>
        <w:pStyle w:val="Body"/>
        <w:spacing w:after="0"/>
      </w:pPr>
    </w:p>
    <w:sectPr w:rsidR="000C4324">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52D" w:rsidRDefault="004C052D">
      <w:r>
        <w:separator/>
      </w:r>
    </w:p>
  </w:endnote>
  <w:endnote w:type="continuationSeparator" w:id="0">
    <w:p w:rsidR="004C052D" w:rsidRDefault="004C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324" w:rsidRDefault="000C432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52D" w:rsidRDefault="004C052D">
      <w:r>
        <w:separator/>
      </w:r>
    </w:p>
  </w:footnote>
  <w:footnote w:type="continuationSeparator" w:id="0">
    <w:p w:rsidR="004C052D" w:rsidRDefault="004C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324" w:rsidRDefault="000C432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426"/>
    <w:multiLevelType w:val="hybridMultilevel"/>
    <w:tmpl w:val="0E8675B0"/>
    <w:numStyleLink w:val="ImportedStyle18"/>
  </w:abstractNum>
  <w:abstractNum w:abstractNumId="1" w15:restartNumberingAfterBreak="0">
    <w:nsid w:val="0E005B53"/>
    <w:multiLevelType w:val="hybridMultilevel"/>
    <w:tmpl w:val="46627976"/>
    <w:numStyleLink w:val="ImportedStyle14"/>
  </w:abstractNum>
  <w:abstractNum w:abstractNumId="2" w15:restartNumberingAfterBreak="0">
    <w:nsid w:val="0F0149D6"/>
    <w:multiLevelType w:val="hybridMultilevel"/>
    <w:tmpl w:val="B90EEA5A"/>
    <w:styleLink w:val="ImportedStyle9"/>
    <w:lvl w:ilvl="0" w:tplc="2BC475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BE04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A441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22C7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8AE5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5E52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CC0F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8214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6BA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195F95"/>
    <w:multiLevelType w:val="hybridMultilevel"/>
    <w:tmpl w:val="57D637B2"/>
    <w:numStyleLink w:val="ImportedStyle6"/>
  </w:abstractNum>
  <w:abstractNum w:abstractNumId="4" w15:restartNumberingAfterBreak="0">
    <w:nsid w:val="0F705FF1"/>
    <w:multiLevelType w:val="hybridMultilevel"/>
    <w:tmpl w:val="CD9C9408"/>
    <w:styleLink w:val="ImportedStyle4"/>
    <w:lvl w:ilvl="0" w:tplc="8D3CD2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3C21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C83D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E453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1E0C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32B6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D24B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2A12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EC59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5244466"/>
    <w:multiLevelType w:val="hybridMultilevel"/>
    <w:tmpl w:val="7CDA3A2A"/>
    <w:styleLink w:val="ImportedStyle7"/>
    <w:lvl w:ilvl="0" w:tplc="E93E97C4">
      <w:start w:val="1"/>
      <w:numFmt w:val="bullet"/>
      <w:lvlText w:val="·"/>
      <w:lvlJc w:val="left"/>
      <w:pPr>
        <w:ind w:left="644"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AB89756">
      <w:start w:val="1"/>
      <w:numFmt w:val="bullet"/>
      <w:lvlText w:val="o"/>
      <w:lvlJc w:val="left"/>
      <w:pPr>
        <w:ind w:left="1364"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C66C93C">
      <w:start w:val="1"/>
      <w:numFmt w:val="bullet"/>
      <w:lvlText w:val="▪"/>
      <w:lvlJc w:val="left"/>
      <w:pPr>
        <w:ind w:left="2084"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C842782">
      <w:start w:val="1"/>
      <w:numFmt w:val="bullet"/>
      <w:lvlText w:val="·"/>
      <w:lvlJc w:val="left"/>
      <w:pPr>
        <w:ind w:left="2804"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5F4D3E0">
      <w:start w:val="1"/>
      <w:numFmt w:val="bullet"/>
      <w:lvlText w:val="o"/>
      <w:lvlJc w:val="left"/>
      <w:pPr>
        <w:ind w:left="3524"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40E2166">
      <w:start w:val="1"/>
      <w:numFmt w:val="bullet"/>
      <w:lvlText w:val="▪"/>
      <w:lvlJc w:val="left"/>
      <w:pPr>
        <w:ind w:left="4244"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9926944">
      <w:start w:val="1"/>
      <w:numFmt w:val="bullet"/>
      <w:lvlText w:val="·"/>
      <w:lvlJc w:val="left"/>
      <w:pPr>
        <w:ind w:left="4964"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488C050">
      <w:start w:val="1"/>
      <w:numFmt w:val="bullet"/>
      <w:lvlText w:val="o"/>
      <w:lvlJc w:val="left"/>
      <w:pPr>
        <w:ind w:left="5684"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F3EABF6">
      <w:start w:val="1"/>
      <w:numFmt w:val="bullet"/>
      <w:lvlText w:val="▪"/>
      <w:lvlJc w:val="left"/>
      <w:pPr>
        <w:ind w:left="6404"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54F25DE"/>
    <w:multiLevelType w:val="hybridMultilevel"/>
    <w:tmpl w:val="CDD28E60"/>
    <w:styleLink w:val="ImportedStyle11"/>
    <w:lvl w:ilvl="0" w:tplc="61BE31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D2DF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4AEE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DE4B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A8AD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002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E50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FCD3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9029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6D052DD"/>
    <w:multiLevelType w:val="hybridMultilevel"/>
    <w:tmpl w:val="57D637B2"/>
    <w:styleLink w:val="ImportedStyle6"/>
    <w:lvl w:ilvl="0" w:tplc="148482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0460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68D8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B0E6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9A8E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4609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9C5C0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4018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A606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D807AB"/>
    <w:multiLevelType w:val="hybridMultilevel"/>
    <w:tmpl w:val="2678437A"/>
    <w:numStyleLink w:val="ImportedStyle5"/>
  </w:abstractNum>
  <w:abstractNum w:abstractNumId="9" w15:restartNumberingAfterBreak="0">
    <w:nsid w:val="1C412E71"/>
    <w:multiLevelType w:val="hybridMultilevel"/>
    <w:tmpl w:val="7CDA3A2A"/>
    <w:numStyleLink w:val="ImportedStyle7"/>
  </w:abstractNum>
  <w:abstractNum w:abstractNumId="10" w15:restartNumberingAfterBreak="0">
    <w:nsid w:val="2991684B"/>
    <w:multiLevelType w:val="hybridMultilevel"/>
    <w:tmpl w:val="863E59A2"/>
    <w:styleLink w:val="ImportedStyle17"/>
    <w:lvl w:ilvl="0" w:tplc="338AA9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B057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B21B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8EF5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DE8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C8F4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F221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8E5B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A412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CF02AD5"/>
    <w:multiLevelType w:val="hybridMultilevel"/>
    <w:tmpl w:val="D2E0786E"/>
    <w:styleLink w:val="ImportedStyle10"/>
    <w:lvl w:ilvl="0" w:tplc="84788F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52C4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4AC6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AAF2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10991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2073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BA43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D8448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3853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204957"/>
    <w:multiLevelType w:val="hybridMultilevel"/>
    <w:tmpl w:val="4676697C"/>
    <w:numStyleLink w:val="ImportedStyle1"/>
  </w:abstractNum>
  <w:abstractNum w:abstractNumId="13" w15:restartNumberingAfterBreak="0">
    <w:nsid w:val="339810B4"/>
    <w:multiLevelType w:val="hybridMultilevel"/>
    <w:tmpl w:val="32B6C312"/>
    <w:numStyleLink w:val="ImportedStyle12"/>
  </w:abstractNum>
  <w:abstractNum w:abstractNumId="14" w15:restartNumberingAfterBreak="0">
    <w:nsid w:val="33D074A4"/>
    <w:multiLevelType w:val="hybridMultilevel"/>
    <w:tmpl w:val="25185834"/>
    <w:styleLink w:val="ImportedStyle3"/>
    <w:lvl w:ilvl="0" w:tplc="573C27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1639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9E09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9661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2A66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AAE9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D848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54C13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1C15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BE4EE0"/>
    <w:multiLevelType w:val="hybridMultilevel"/>
    <w:tmpl w:val="73E4861A"/>
    <w:numStyleLink w:val="ImportedStyle15"/>
  </w:abstractNum>
  <w:abstractNum w:abstractNumId="16" w15:restartNumberingAfterBreak="0">
    <w:nsid w:val="388A37CE"/>
    <w:multiLevelType w:val="hybridMultilevel"/>
    <w:tmpl w:val="2678437A"/>
    <w:styleLink w:val="ImportedStyle5"/>
    <w:lvl w:ilvl="0" w:tplc="1520F4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2F47E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9A20F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1C659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23048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55CC9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BDACE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23810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D9AF2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3BA74884"/>
    <w:multiLevelType w:val="hybridMultilevel"/>
    <w:tmpl w:val="D2E0786E"/>
    <w:numStyleLink w:val="ImportedStyle10"/>
  </w:abstractNum>
  <w:abstractNum w:abstractNumId="18" w15:restartNumberingAfterBreak="0">
    <w:nsid w:val="3C3162E4"/>
    <w:multiLevelType w:val="hybridMultilevel"/>
    <w:tmpl w:val="C108D006"/>
    <w:numStyleLink w:val="ImportedStyle8"/>
  </w:abstractNum>
  <w:abstractNum w:abstractNumId="19" w15:restartNumberingAfterBreak="0">
    <w:nsid w:val="42630603"/>
    <w:multiLevelType w:val="hybridMultilevel"/>
    <w:tmpl w:val="25185834"/>
    <w:numStyleLink w:val="ImportedStyle3"/>
  </w:abstractNum>
  <w:abstractNum w:abstractNumId="20" w15:restartNumberingAfterBreak="0">
    <w:nsid w:val="449D76D3"/>
    <w:multiLevelType w:val="hybridMultilevel"/>
    <w:tmpl w:val="CD9C9408"/>
    <w:numStyleLink w:val="ImportedStyle4"/>
  </w:abstractNum>
  <w:abstractNum w:abstractNumId="21" w15:restartNumberingAfterBreak="0">
    <w:nsid w:val="47530B12"/>
    <w:multiLevelType w:val="hybridMultilevel"/>
    <w:tmpl w:val="863E59A2"/>
    <w:numStyleLink w:val="ImportedStyle17"/>
  </w:abstractNum>
  <w:abstractNum w:abstractNumId="22" w15:restartNumberingAfterBreak="0">
    <w:nsid w:val="502B4A36"/>
    <w:multiLevelType w:val="hybridMultilevel"/>
    <w:tmpl w:val="E7CE7A6E"/>
    <w:numStyleLink w:val="ImportedStyle2"/>
  </w:abstractNum>
  <w:abstractNum w:abstractNumId="23" w15:restartNumberingAfterBreak="0">
    <w:nsid w:val="547675DE"/>
    <w:multiLevelType w:val="hybridMultilevel"/>
    <w:tmpl w:val="46627976"/>
    <w:styleLink w:val="ImportedStyle14"/>
    <w:lvl w:ilvl="0" w:tplc="09A65F9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E0FDC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2637C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142C0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12DDE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9C6DE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A209C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BC44B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56981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AA704E9"/>
    <w:multiLevelType w:val="hybridMultilevel"/>
    <w:tmpl w:val="24460CAA"/>
    <w:numStyleLink w:val="ImportedStyle13"/>
  </w:abstractNum>
  <w:abstractNum w:abstractNumId="25" w15:restartNumberingAfterBreak="0">
    <w:nsid w:val="5B8C4FB0"/>
    <w:multiLevelType w:val="hybridMultilevel"/>
    <w:tmpl w:val="C108D006"/>
    <w:styleLink w:val="ImportedStyle8"/>
    <w:lvl w:ilvl="0" w:tplc="EB70EC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5A06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772D5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26A9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CC823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16EC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B4DB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8E46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703F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BC31F0E"/>
    <w:multiLevelType w:val="hybridMultilevel"/>
    <w:tmpl w:val="CDD28E60"/>
    <w:numStyleLink w:val="ImportedStyle11"/>
  </w:abstractNum>
  <w:abstractNum w:abstractNumId="27" w15:restartNumberingAfterBreak="0">
    <w:nsid w:val="5CF30E9B"/>
    <w:multiLevelType w:val="hybridMultilevel"/>
    <w:tmpl w:val="0E8675B0"/>
    <w:styleLink w:val="ImportedStyle18"/>
    <w:lvl w:ilvl="0" w:tplc="75A0E8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C4F2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9AE0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EE5F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3E73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EECC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A0FF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BCAC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8A2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10543F7"/>
    <w:multiLevelType w:val="hybridMultilevel"/>
    <w:tmpl w:val="32B6C312"/>
    <w:styleLink w:val="ImportedStyle12"/>
    <w:lvl w:ilvl="0" w:tplc="386CF0B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C4472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8C46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72A16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82CC9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8A3CC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2AAB2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9C24D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B626D2">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1C63C7C"/>
    <w:multiLevelType w:val="hybridMultilevel"/>
    <w:tmpl w:val="686C6258"/>
    <w:styleLink w:val="ImportedStyle16"/>
    <w:lvl w:ilvl="0" w:tplc="396E7F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60CD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BC14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2EC8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F4AE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A2CF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3EFA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C8E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065E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2325E0A"/>
    <w:multiLevelType w:val="hybridMultilevel"/>
    <w:tmpl w:val="E7CE7A6E"/>
    <w:styleLink w:val="ImportedStyle2"/>
    <w:lvl w:ilvl="0" w:tplc="58F654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532AD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B60A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D41E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4E13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7063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B4CF3A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7833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F8F2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30E5145"/>
    <w:multiLevelType w:val="hybridMultilevel"/>
    <w:tmpl w:val="24460CAA"/>
    <w:styleLink w:val="ImportedStyle13"/>
    <w:lvl w:ilvl="0" w:tplc="1BCE0448">
      <w:start w:val="1"/>
      <w:numFmt w:val="bullet"/>
      <w:lvlText w:val="·"/>
      <w:lvlJc w:val="left"/>
      <w:pPr>
        <w:ind w:left="644"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BA5E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8CCE7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9964C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BD4FC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BB462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1B05A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41681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48A4D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15:restartNumberingAfterBreak="0">
    <w:nsid w:val="66191112"/>
    <w:multiLevelType w:val="hybridMultilevel"/>
    <w:tmpl w:val="B90EEA5A"/>
    <w:numStyleLink w:val="ImportedStyle9"/>
  </w:abstractNum>
  <w:abstractNum w:abstractNumId="33" w15:restartNumberingAfterBreak="0">
    <w:nsid w:val="68ED0D11"/>
    <w:multiLevelType w:val="hybridMultilevel"/>
    <w:tmpl w:val="686C6258"/>
    <w:numStyleLink w:val="ImportedStyle16"/>
  </w:abstractNum>
  <w:abstractNum w:abstractNumId="34" w15:restartNumberingAfterBreak="0">
    <w:nsid w:val="77EA0D9E"/>
    <w:multiLevelType w:val="hybridMultilevel"/>
    <w:tmpl w:val="4676697C"/>
    <w:styleLink w:val="ImportedStyle1"/>
    <w:lvl w:ilvl="0" w:tplc="25C2F0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16EBB2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AC40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04BD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D549D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9B400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4A4A0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E96B0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9F007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5" w15:restartNumberingAfterBreak="0">
    <w:nsid w:val="78A40804"/>
    <w:multiLevelType w:val="hybridMultilevel"/>
    <w:tmpl w:val="73E4861A"/>
    <w:styleLink w:val="ImportedStyle15"/>
    <w:lvl w:ilvl="0" w:tplc="2320E4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EEA5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16FB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287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82C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B24B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16BF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4AD8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1CF6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4"/>
  </w:num>
  <w:num w:numId="2">
    <w:abstractNumId w:val="12"/>
  </w:num>
  <w:num w:numId="3">
    <w:abstractNumId w:val="30"/>
  </w:num>
  <w:num w:numId="4">
    <w:abstractNumId w:val="22"/>
  </w:num>
  <w:num w:numId="5">
    <w:abstractNumId w:val="14"/>
  </w:num>
  <w:num w:numId="6">
    <w:abstractNumId w:val="19"/>
  </w:num>
  <w:num w:numId="7">
    <w:abstractNumId w:val="4"/>
  </w:num>
  <w:num w:numId="8">
    <w:abstractNumId w:val="20"/>
  </w:num>
  <w:num w:numId="9">
    <w:abstractNumId w:val="16"/>
  </w:num>
  <w:num w:numId="10">
    <w:abstractNumId w:val="8"/>
  </w:num>
  <w:num w:numId="11">
    <w:abstractNumId w:val="7"/>
  </w:num>
  <w:num w:numId="12">
    <w:abstractNumId w:val="3"/>
  </w:num>
  <w:num w:numId="13">
    <w:abstractNumId w:val="5"/>
  </w:num>
  <w:num w:numId="14">
    <w:abstractNumId w:val="9"/>
  </w:num>
  <w:num w:numId="15">
    <w:abstractNumId w:val="25"/>
  </w:num>
  <w:num w:numId="16">
    <w:abstractNumId w:val="18"/>
  </w:num>
  <w:num w:numId="17">
    <w:abstractNumId w:val="2"/>
  </w:num>
  <w:num w:numId="18">
    <w:abstractNumId w:val="32"/>
  </w:num>
  <w:num w:numId="19">
    <w:abstractNumId w:val="11"/>
  </w:num>
  <w:num w:numId="20">
    <w:abstractNumId w:val="17"/>
  </w:num>
  <w:num w:numId="21">
    <w:abstractNumId w:val="6"/>
  </w:num>
  <w:num w:numId="22">
    <w:abstractNumId w:val="26"/>
  </w:num>
  <w:num w:numId="23">
    <w:abstractNumId w:val="28"/>
  </w:num>
  <w:num w:numId="24">
    <w:abstractNumId w:val="13"/>
  </w:num>
  <w:num w:numId="25">
    <w:abstractNumId w:val="31"/>
  </w:num>
  <w:num w:numId="26">
    <w:abstractNumId w:val="24"/>
  </w:num>
  <w:num w:numId="27">
    <w:abstractNumId w:val="23"/>
  </w:num>
  <w:num w:numId="28">
    <w:abstractNumId w:val="1"/>
  </w:num>
  <w:num w:numId="29">
    <w:abstractNumId w:val="35"/>
  </w:num>
  <w:num w:numId="30">
    <w:abstractNumId w:val="15"/>
  </w:num>
  <w:num w:numId="31">
    <w:abstractNumId w:val="29"/>
  </w:num>
  <w:num w:numId="32">
    <w:abstractNumId w:val="33"/>
  </w:num>
  <w:num w:numId="33">
    <w:abstractNumId w:val="10"/>
  </w:num>
  <w:num w:numId="34">
    <w:abstractNumId w:val="21"/>
  </w:num>
  <w:num w:numId="35">
    <w:abstractNumId w:val="21"/>
    <w:lvlOverride w:ilvl="0">
      <w:lvl w:ilvl="0" w:tplc="4E6E29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2581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4C65B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1AA06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F94B6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F3C31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FABD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B8625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5E890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21"/>
    <w:lvlOverride w:ilvl="0">
      <w:lvl w:ilvl="0" w:tplc="4E6E29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25818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4C65BF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1AA06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F94B60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F3C318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FABDF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B86252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5E8909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324"/>
    <w:rsid w:val="000C4324"/>
    <w:rsid w:val="002D1923"/>
    <w:rsid w:val="004C052D"/>
    <w:rsid w:val="005D6E56"/>
    <w:rsid w:val="005F392B"/>
    <w:rsid w:val="006345CB"/>
    <w:rsid w:val="006A5681"/>
    <w:rsid w:val="00723186"/>
    <w:rsid w:val="00847403"/>
    <w:rsid w:val="00884C70"/>
    <w:rsid w:val="00893D14"/>
    <w:rsid w:val="008C09D9"/>
    <w:rsid w:val="00A57300"/>
    <w:rsid w:val="00AA1F30"/>
    <w:rsid w:val="00B22C5F"/>
    <w:rsid w:val="00B6462D"/>
    <w:rsid w:val="00C55E1C"/>
    <w:rsid w:val="00CA1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8B91"/>
  <w15:docId w15:val="{B324B612-B4FC-8747-B7C6-B0B2242C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504CB-214B-2545-AD18-2D99CAC0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2166</Words>
  <Characters>10227</Characters>
  <Application>Microsoft Office Word</Application>
  <DocSecurity>0</DocSecurity>
  <Lines>309</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Meredith</cp:lastModifiedBy>
  <cp:revision>7</cp:revision>
  <dcterms:created xsi:type="dcterms:W3CDTF">2018-03-13T20:56:00Z</dcterms:created>
  <dcterms:modified xsi:type="dcterms:W3CDTF">2018-03-14T22:46:00Z</dcterms:modified>
</cp:coreProperties>
</file>