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32BA3" w:rsidRPr="00F579AD" w:rsidRDefault="007A784A" w:rsidP="009E6F62">
      <w:pPr>
        <w:pBdr>
          <w:bottom w:val="single" w:sz="6" w:space="1" w:color="auto"/>
        </w:pBdr>
        <w:tabs>
          <w:tab w:val="right" w:pos="9360"/>
        </w:tabs>
        <w:rPr>
          <w:rFonts w:ascii="Times New Roman" w:hAnsi="Times New Roman" w:cs="Arial"/>
          <w:b/>
          <w:sz w:val="28"/>
          <w:szCs w:val="36"/>
        </w:rPr>
      </w:pPr>
      <w:r w:rsidRPr="00F579AD">
        <w:rPr>
          <w:rFonts w:ascii="Times New Roman" w:hAnsi="Times New Roman" w:cs="Arial"/>
          <w:b/>
          <w:sz w:val="28"/>
          <w:szCs w:val="36"/>
        </w:rPr>
        <w:t>Tommasina Petruccelli</w:t>
      </w:r>
      <w:r w:rsidRPr="00F579AD">
        <w:rPr>
          <w:rFonts w:ascii="Times New Roman" w:hAnsi="Times New Roman" w:cs="Arial"/>
          <w:b/>
          <w:sz w:val="28"/>
          <w:szCs w:val="36"/>
        </w:rPr>
        <w:tab/>
      </w:r>
    </w:p>
    <w:p w:rsidR="00D32F7C" w:rsidRPr="00F579AD" w:rsidRDefault="005B16B1" w:rsidP="00D32F7C">
      <w:pPr>
        <w:tabs>
          <w:tab w:val="right" w:pos="8640"/>
        </w:tabs>
        <w:rPr>
          <w:rFonts w:ascii="Times New Roman" w:hAnsi="Times New Roman" w:cs="Arial"/>
          <w:sz w:val="22"/>
          <w:szCs w:val="22"/>
        </w:rPr>
      </w:pPr>
      <w:r w:rsidRPr="00F579AD">
        <w:rPr>
          <w:rFonts w:ascii="Times New Roman" w:hAnsi="Times New Roman" w:cs="Arial"/>
          <w:sz w:val="22"/>
          <w:szCs w:val="22"/>
        </w:rPr>
        <w:t>580-boulevard</w:t>
      </w:r>
      <w:r w:rsidR="00D32F7C" w:rsidRPr="00F579AD">
        <w:rPr>
          <w:rFonts w:ascii="Times New Roman" w:hAnsi="Times New Roman" w:cs="Arial"/>
          <w:sz w:val="22"/>
          <w:szCs w:val="22"/>
        </w:rPr>
        <w:t xml:space="preserve"> d’</w:t>
      </w:r>
      <w:r w:rsidR="00717441" w:rsidRPr="00F579AD">
        <w:rPr>
          <w:rFonts w:ascii="Times New Roman" w:hAnsi="Times New Roman" w:cs="Arial"/>
          <w:sz w:val="22"/>
          <w:szCs w:val="22"/>
        </w:rPr>
        <w:t xml:space="preserve">Auteuil, </w:t>
      </w:r>
      <w:r w:rsidR="00D32F7C" w:rsidRPr="00F579AD">
        <w:rPr>
          <w:rFonts w:ascii="Times New Roman" w:hAnsi="Times New Roman" w:cs="Arial"/>
          <w:sz w:val="22"/>
          <w:szCs w:val="22"/>
        </w:rPr>
        <w:t xml:space="preserve">Laval QC H7E 3H3 </w:t>
      </w:r>
      <w:r w:rsidRPr="00F579AD">
        <w:rPr>
          <w:rFonts w:ascii="Times New Roman" w:hAnsi="Times New Roman" w:cs="Arial"/>
          <w:sz w:val="22"/>
          <w:szCs w:val="22"/>
        </w:rPr>
        <w:t>• 514</w:t>
      </w:r>
      <w:r w:rsidR="00D32F7C" w:rsidRPr="00F579AD">
        <w:rPr>
          <w:rFonts w:ascii="Times New Roman" w:hAnsi="Times New Roman" w:cs="Arial"/>
          <w:sz w:val="22"/>
          <w:szCs w:val="22"/>
        </w:rPr>
        <w:t xml:space="preserve">-827-5438  </w:t>
      </w:r>
      <w:r w:rsidRPr="00F579AD">
        <w:rPr>
          <w:rFonts w:ascii="Times New Roman" w:hAnsi="Times New Roman" w:cs="Arial"/>
          <w:sz w:val="22"/>
          <w:szCs w:val="22"/>
        </w:rPr>
        <w:t>• tpetrucc@icloud.com</w:t>
      </w:r>
    </w:p>
    <w:p w:rsidR="00DF6586" w:rsidRDefault="00DF6586" w:rsidP="00D32F7C"/>
    <w:p w:rsidR="00717441" w:rsidRPr="00142200" w:rsidRDefault="00585A14" w:rsidP="00D32F7C">
      <w:pPr>
        <w:rPr>
          <w:rFonts w:ascii="Times New Roman" w:hAnsi="Times New Roman"/>
          <w:b/>
          <w:sz w:val="22"/>
        </w:rPr>
      </w:pPr>
      <w:r w:rsidRPr="00142200">
        <w:rPr>
          <w:rFonts w:ascii="Times New Roman" w:hAnsi="Times New Roman"/>
          <w:b/>
          <w:sz w:val="22"/>
        </w:rPr>
        <w:t>PROFILE</w:t>
      </w:r>
    </w:p>
    <w:p w:rsidR="0064623C" w:rsidRPr="00142200" w:rsidRDefault="005666E9" w:rsidP="00D32F7C">
      <w:pPr>
        <w:rPr>
          <w:rFonts w:ascii="Times New Roman" w:hAnsi="Times New Roman"/>
          <w:sz w:val="20"/>
        </w:rPr>
      </w:pPr>
      <w:r w:rsidRPr="00142200">
        <w:rPr>
          <w:rFonts w:ascii="Times New Roman" w:hAnsi="Times New Roman"/>
          <w:sz w:val="20"/>
        </w:rPr>
        <w:t>Over 30 years experience i</w:t>
      </w:r>
      <w:r w:rsidR="00F64A71" w:rsidRPr="00142200">
        <w:rPr>
          <w:rFonts w:ascii="Times New Roman" w:hAnsi="Times New Roman"/>
          <w:sz w:val="20"/>
        </w:rPr>
        <w:t xml:space="preserve">n customer service, 24 years in </w:t>
      </w:r>
      <w:r w:rsidRPr="00142200">
        <w:rPr>
          <w:rFonts w:ascii="Times New Roman" w:hAnsi="Times New Roman"/>
          <w:sz w:val="20"/>
        </w:rPr>
        <w:t>the mor</w:t>
      </w:r>
      <w:r w:rsidR="00F64A71" w:rsidRPr="00142200">
        <w:rPr>
          <w:rFonts w:ascii="Times New Roman" w:hAnsi="Times New Roman"/>
          <w:sz w:val="20"/>
        </w:rPr>
        <w:t xml:space="preserve">tgage division with consistently increasing responsibilities in management, administration, </w:t>
      </w:r>
      <w:r w:rsidR="00F16026">
        <w:rPr>
          <w:rFonts w:ascii="Times New Roman" w:hAnsi="Times New Roman"/>
          <w:sz w:val="20"/>
        </w:rPr>
        <w:t>underwriting and</w:t>
      </w:r>
      <w:r w:rsidR="009315BD">
        <w:rPr>
          <w:rFonts w:ascii="Times New Roman" w:hAnsi="Times New Roman"/>
          <w:sz w:val="20"/>
        </w:rPr>
        <w:t xml:space="preserve"> 10 years</w:t>
      </w:r>
      <w:r w:rsidR="0064623C" w:rsidRPr="00142200">
        <w:rPr>
          <w:rFonts w:ascii="Times New Roman" w:hAnsi="Times New Roman"/>
          <w:sz w:val="20"/>
        </w:rPr>
        <w:t xml:space="preserve"> in </w:t>
      </w:r>
      <w:r w:rsidR="00F64A71" w:rsidRPr="00142200">
        <w:rPr>
          <w:rFonts w:ascii="Times New Roman" w:hAnsi="Times New Roman"/>
          <w:sz w:val="20"/>
        </w:rPr>
        <w:t>collection</w:t>
      </w:r>
      <w:r w:rsidR="002B0EE4" w:rsidRPr="00142200">
        <w:rPr>
          <w:rFonts w:ascii="Times New Roman" w:hAnsi="Times New Roman"/>
          <w:sz w:val="20"/>
        </w:rPr>
        <w:t xml:space="preserve"> for </w:t>
      </w:r>
      <w:r w:rsidR="00922ADE">
        <w:rPr>
          <w:rFonts w:ascii="Times New Roman" w:hAnsi="Times New Roman"/>
          <w:sz w:val="20"/>
        </w:rPr>
        <w:t>reside</w:t>
      </w:r>
      <w:r w:rsidR="00C02676">
        <w:rPr>
          <w:rFonts w:ascii="Times New Roman" w:hAnsi="Times New Roman"/>
          <w:sz w:val="20"/>
        </w:rPr>
        <w:t xml:space="preserve">ntial and semi commercial loans </w:t>
      </w:r>
      <w:r w:rsidR="002B0EE4" w:rsidRPr="00142200">
        <w:rPr>
          <w:rFonts w:ascii="Times New Roman" w:hAnsi="Times New Roman"/>
          <w:sz w:val="20"/>
        </w:rPr>
        <w:t>wit</w:t>
      </w:r>
      <w:r w:rsidR="00922ADE">
        <w:rPr>
          <w:rFonts w:ascii="Times New Roman" w:hAnsi="Times New Roman"/>
          <w:sz w:val="20"/>
        </w:rPr>
        <w:t xml:space="preserve">h </w:t>
      </w:r>
      <w:r w:rsidR="0064623C" w:rsidRPr="00142200">
        <w:rPr>
          <w:rFonts w:ascii="Times New Roman" w:hAnsi="Times New Roman"/>
          <w:sz w:val="20"/>
        </w:rPr>
        <w:t>legal proceedings, repossessions, lis</w:t>
      </w:r>
      <w:r w:rsidR="00922ADE">
        <w:rPr>
          <w:rFonts w:ascii="Times New Roman" w:hAnsi="Times New Roman"/>
          <w:sz w:val="20"/>
        </w:rPr>
        <w:t>tings and negotiations for sale of properties.</w:t>
      </w:r>
    </w:p>
    <w:p w:rsidR="00D32F7C" w:rsidRPr="00142200" w:rsidRDefault="002B0EE4" w:rsidP="00D32F7C">
      <w:pPr>
        <w:rPr>
          <w:rFonts w:ascii="Times New Roman" w:hAnsi="Times New Roman"/>
          <w:sz w:val="20"/>
        </w:rPr>
      </w:pPr>
      <w:r w:rsidRPr="00142200">
        <w:rPr>
          <w:rFonts w:ascii="Times New Roman" w:hAnsi="Times New Roman"/>
          <w:sz w:val="20"/>
        </w:rPr>
        <w:t xml:space="preserve">Last </w:t>
      </w:r>
      <w:r w:rsidR="00F16026">
        <w:rPr>
          <w:rFonts w:ascii="Times New Roman" w:hAnsi="Times New Roman"/>
          <w:sz w:val="20"/>
        </w:rPr>
        <w:t xml:space="preserve">ten </w:t>
      </w:r>
      <w:r w:rsidR="00AC6437" w:rsidRPr="00142200">
        <w:rPr>
          <w:rFonts w:ascii="Times New Roman" w:hAnsi="Times New Roman"/>
          <w:sz w:val="20"/>
        </w:rPr>
        <w:t>years</w:t>
      </w:r>
      <w:r w:rsidRPr="00142200">
        <w:rPr>
          <w:rFonts w:ascii="Times New Roman" w:hAnsi="Times New Roman"/>
          <w:sz w:val="20"/>
        </w:rPr>
        <w:t xml:space="preserve"> </w:t>
      </w:r>
      <w:r w:rsidR="00AC6437" w:rsidRPr="00142200">
        <w:rPr>
          <w:rFonts w:ascii="Times New Roman" w:hAnsi="Times New Roman"/>
          <w:sz w:val="20"/>
        </w:rPr>
        <w:t>managed</w:t>
      </w:r>
      <w:r w:rsidR="00C772A8">
        <w:rPr>
          <w:rFonts w:ascii="Times New Roman" w:hAnsi="Times New Roman"/>
          <w:sz w:val="20"/>
        </w:rPr>
        <w:t xml:space="preserve"> a portfolio of $656</w:t>
      </w:r>
      <w:r w:rsidR="0064623C" w:rsidRPr="00142200">
        <w:rPr>
          <w:rFonts w:ascii="Times New Roman" w:hAnsi="Times New Roman"/>
          <w:sz w:val="20"/>
        </w:rPr>
        <w:t xml:space="preserve"> million dollars</w:t>
      </w:r>
      <w:r w:rsidR="00D73261" w:rsidRPr="00142200">
        <w:rPr>
          <w:rFonts w:ascii="Times New Roman" w:hAnsi="Times New Roman"/>
          <w:sz w:val="20"/>
        </w:rPr>
        <w:t xml:space="preserve"> of</w:t>
      </w:r>
      <w:r w:rsidR="00AC6437" w:rsidRPr="00142200">
        <w:rPr>
          <w:rFonts w:ascii="Times New Roman" w:hAnsi="Times New Roman"/>
          <w:sz w:val="20"/>
        </w:rPr>
        <w:t xml:space="preserve"> federal </w:t>
      </w:r>
      <w:r w:rsidR="00F43447" w:rsidRPr="00142200">
        <w:rPr>
          <w:rFonts w:ascii="Times New Roman" w:hAnsi="Times New Roman"/>
          <w:sz w:val="20"/>
        </w:rPr>
        <w:t>funding</w:t>
      </w:r>
      <w:r w:rsidR="00D73261" w:rsidRPr="00142200">
        <w:rPr>
          <w:rFonts w:ascii="Times New Roman" w:hAnsi="Times New Roman"/>
          <w:sz w:val="20"/>
        </w:rPr>
        <w:t xml:space="preserve"> </w:t>
      </w:r>
      <w:r w:rsidR="00AC6437" w:rsidRPr="00142200">
        <w:rPr>
          <w:rFonts w:ascii="Times New Roman" w:hAnsi="Times New Roman"/>
          <w:sz w:val="20"/>
        </w:rPr>
        <w:t xml:space="preserve">under the </w:t>
      </w:r>
      <w:r w:rsidRPr="00142200">
        <w:rPr>
          <w:rFonts w:ascii="Times New Roman" w:hAnsi="Times New Roman"/>
          <w:sz w:val="20"/>
        </w:rPr>
        <w:t>fe</w:t>
      </w:r>
      <w:r w:rsidR="00AC6437" w:rsidRPr="00142200">
        <w:rPr>
          <w:rFonts w:ascii="Times New Roman" w:hAnsi="Times New Roman"/>
          <w:sz w:val="20"/>
        </w:rPr>
        <w:t>deral provincial agreements for social housing,</w:t>
      </w:r>
      <w:r w:rsidRPr="00142200">
        <w:rPr>
          <w:rFonts w:ascii="Times New Roman" w:hAnsi="Times New Roman"/>
          <w:sz w:val="20"/>
        </w:rPr>
        <w:t xml:space="preserve"> reno</w:t>
      </w:r>
      <w:r w:rsidR="00AC6437" w:rsidRPr="00142200">
        <w:rPr>
          <w:rFonts w:ascii="Times New Roman" w:hAnsi="Times New Roman"/>
          <w:sz w:val="20"/>
        </w:rPr>
        <w:t>vation and disability programs in collaboration with the provincial housing government, Socié</w:t>
      </w:r>
      <w:r w:rsidR="00D73261" w:rsidRPr="00142200">
        <w:rPr>
          <w:rFonts w:ascii="Times New Roman" w:hAnsi="Times New Roman"/>
          <w:sz w:val="20"/>
        </w:rPr>
        <w:t xml:space="preserve">té d’habitation du Québec (SHQ) </w:t>
      </w:r>
      <w:r w:rsidR="00D73261" w:rsidRPr="00142200">
        <w:rPr>
          <w:rFonts w:ascii="Times New Roman" w:hAnsi="Times New Roman" w:cs="Arial"/>
          <w:sz w:val="20"/>
        </w:rPr>
        <w:t>for low income single</w:t>
      </w:r>
      <w:r w:rsidR="00922ADE">
        <w:rPr>
          <w:rFonts w:ascii="Times New Roman" w:hAnsi="Times New Roman" w:cs="Arial"/>
          <w:sz w:val="20"/>
        </w:rPr>
        <w:t>s</w:t>
      </w:r>
      <w:r w:rsidR="00D73261" w:rsidRPr="00142200">
        <w:rPr>
          <w:rFonts w:ascii="Times New Roman" w:hAnsi="Times New Roman" w:cs="Arial"/>
          <w:sz w:val="20"/>
        </w:rPr>
        <w:t>, families, seniors and disabled persons.</w:t>
      </w:r>
      <w:r w:rsidR="008F5B1C">
        <w:rPr>
          <w:rFonts w:ascii="Times New Roman" w:hAnsi="Times New Roman" w:cs="Arial"/>
          <w:sz w:val="20"/>
        </w:rPr>
        <w:t>/</w:t>
      </w:r>
    </w:p>
    <w:p w:rsidR="00D32F7C" w:rsidRPr="00960CC7" w:rsidRDefault="00D32F7C">
      <w:pPr>
        <w:ind w:left="3600"/>
        <w:rPr>
          <w:rFonts w:ascii="Arial Bold" w:hAnsi="Arial Bold" w:cs="Arial"/>
          <w:sz w:val="22"/>
        </w:rPr>
      </w:pPr>
    </w:p>
    <w:p w:rsidR="00142200" w:rsidRDefault="00142200" w:rsidP="00142200">
      <w:pPr>
        <w:pStyle w:val="Heading1"/>
        <w:tabs>
          <w:tab w:val="clear" w:pos="8640"/>
        </w:tabs>
        <w:rPr>
          <w:rFonts w:ascii="Times New Roman" w:hAnsi="Times New Roman" w:cs="Arial"/>
        </w:rPr>
      </w:pPr>
    </w:p>
    <w:p w:rsidR="00D32F7C" w:rsidRPr="00142200" w:rsidRDefault="00F408DB" w:rsidP="00142200">
      <w:pPr>
        <w:pStyle w:val="Heading1"/>
        <w:tabs>
          <w:tab w:val="clear" w:pos="8640"/>
        </w:tabs>
        <w:rPr>
          <w:rFonts w:ascii="Times New Roman" w:hAnsi="Times New Roman" w:cs="Arial"/>
          <w:sz w:val="22"/>
        </w:rPr>
      </w:pPr>
      <w:r w:rsidRPr="00142200">
        <w:rPr>
          <w:rFonts w:ascii="Times New Roman" w:hAnsi="Times New Roman" w:cs="Arial"/>
          <w:sz w:val="22"/>
        </w:rPr>
        <w:t>EMPLOYMENT</w:t>
      </w:r>
      <w:r w:rsidR="00401F9D">
        <w:rPr>
          <w:rFonts w:ascii="Times New Roman" w:hAnsi="Times New Roman" w:cs="Arial"/>
          <w:sz w:val="22"/>
        </w:rPr>
        <w:t xml:space="preserve"> HISTORY</w:t>
      </w:r>
    </w:p>
    <w:p w:rsidR="008F5B1C" w:rsidRPr="00142200" w:rsidRDefault="008F5B1C" w:rsidP="008F5B1C">
      <w:pPr>
        <w:tabs>
          <w:tab w:val="right" w:pos="9360"/>
        </w:tabs>
        <w:rPr>
          <w:rFonts w:ascii="Times New Roman" w:hAnsi="Times New Roman" w:cs="Arial"/>
          <w:b/>
          <w:sz w:val="20"/>
        </w:rPr>
      </w:pPr>
      <w:r w:rsidRPr="00142200">
        <w:rPr>
          <w:rFonts w:ascii="Times New Roman" w:hAnsi="Times New Roman" w:cs="Arial"/>
          <w:b/>
          <w:sz w:val="20"/>
        </w:rPr>
        <w:t>Canada Mortgage and Housing Corporation (CMHC)</w:t>
      </w:r>
    </w:p>
    <w:p w:rsidR="00D32F7C" w:rsidRPr="008F5B1C" w:rsidRDefault="00D32F7C">
      <w:pPr>
        <w:tabs>
          <w:tab w:val="right" w:pos="9360"/>
        </w:tabs>
        <w:rPr>
          <w:rFonts w:ascii="Times New Roman" w:hAnsi="Times New Roman" w:cs="Arial"/>
          <w:b/>
          <w:color w:val="FF0000"/>
          <w:sz w:val="20"/>
        </w:rPr>
      </w:pPr>
      <w:r w:rsidRPr="00142200">
        <w:rPr>
          <w:rFonts w:ascii="Times New Roman" w:hAnsi="Times New Roman" w:cs="Arial"/>
          <w:b/>
          <w:sz w:val="20"/>
        </w:rPr>
        <w:t>Analyst – Strategic Initiatives and Federal–Provincial Programs</w:t>
      </w:r>
      <w:r w:rsidRPr="00142200">
        <w:rPr>
          <w:rFonts w:ascii="Times New Roman" w:hAnsi="Times New Roman" w:cs="Arial"/>
          <w:b/>
          <w:sz w:val="20"/>
        </w:rPr>
        <w:tab/>
      </w:r>
    </w:p>
    <w:p w:rsidR="00D32F7C" w:rsidRDefault="001F3A9E">
      <w:pPr>
        <w:tabs>
          <w:tab w:val="right" w:pos="9360"/>
        </w:tabs>
        <w:rPr>
          <w:rFonts w:ascii="Times New Roman" w:hAnsi="Times New Roman" w:cs="Arial"/>
          <w:b/>
          <w:sz w:val="20"/>
        </w:rPr>
      </w:pPr>
      <w:r>
        <w:rPr>
          <w:rFonts w:ascii="Times New Roman" w:hAnsi="Times New Roman" w:cs="Arial"/>
          <w:b/>
          <w:sz w:val="20"/>
        </w:rPr>
        <w:t>December/</w:t>
      </w:r>
      <w:r w:rsidR="008F5B1C" w:rsidRPr="008F5B1C">
        <w:rPr>
          <w:rFonts w:ascii="Times New Roman" w:hAnsi="Times New Roman" w:cs="Arial"/>
          <w:b/>
          <w:sz w:val="20"/>
        </w:rPr>
        <w:t>2005 –</w:t>
      </w:r>
      <w:r>
        <w:rPr>
          <w:rFonts w:ascii="Times New Roman" w:hAnsi="Times New Roman" w:cs="Arial"/>
          <w:b/>
          <w:color w:val="FF0000"/>
          <w:sz w:val="20"/>
        </w:rPr>
        <w:t xml:space="preserve"> </w:t>
      </w:r>
      <w:r>
        <w:rPr>
          <w:rFonts w:ascii="Times New Roman" w:hAnsi="Times New Roman" w:cs="Arial"/>
          <w:b/>
          <w:sz w:val="20"/>
        </w:rPr>
        <w:t>January/</w:t>
      </w:r>
      <w:r w:rsidR="008F5B1C" w:rsidRPr="008F5B1C">
        <w:rPr>
          <w:rFonts w:ascii="Times New Roman" w:hAnsi="Times New Roman" w:cs="Arial"/>
          <w:b/>
          <w:sz w:val="20"/>
        </w:rPr>
        <w:t>2015</w:t>
      </w:r>
    </w:p>
    <w:p w:rsidR="008F5B1C" w:rsidRPr="00142200" w:rsidRDefault="008F5B1C">
      <w:pPr>
        <w:tabs>
          <w:tab w:val="right" w:pos="9360"/>
        </w:tabs>
        <w:rPr>
          <w:rFonts w:ascii="Times New Roman" w:hAnsi="Times New Roman" w:cs="Arial"/>
          <w:b/>
          <w:color w:val="FF0000"/>
          <w:sz w:val="22"/>
        </w:rPr>
      </w:pPr>
    </w:p>
    <w:p w:rsidR="00D32F7C" w:rsidRPr="00142200" w:rsidRDefault="003D03BE">
      <w:pPr>
        <w:numPr>
          <w:ilvl w:val="0"/>
          <w:numId w:val="2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P</w:t>
      </w:r>
      <w:r w:rsidR="00D32F7C" w:rsidRPr="00142200">
        <w:rPr>
          <w:rFonts w:ascii="Times New Roman" w:hAnsi="Times New Roman" w:cs="Arial"/>
          <w:sz w:val="20"/>
        </w:rPr>
        <w:t>articipated in Federal-Provincial social housing committee to review current affairs and resolve operat</w:t>
      </w:r>
      <w:r w:rsidR="00BC56CE">
        <w:rPr>
          <w:rFonts w:ascii="Times New Roman" w:hAnsi="Times New Roman" w:cs="Arial"/>
          <w:sz w:val="20"/>
        </w:rPr>
        <w:t>ional and technical issues</w:t>
      </w:r>
    </w:p>
    <w:p w:rsidR="00D32F7C" w:rsidRPr="00142200" w:rsidRDefault="00AF5A2C">
      <w:pPr>
        <w:numPr>
          <w:ilvl w:val="0"/>
          <w:numId w:val="2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 xml:space="preserve">Evaluated </w:t>
      </w:r>
      <w:r w:rsidR="00D32F7C" w:rsidRPr="00142200">
        <w:rPr>
          <w:rFonts w:ascii="Times New Roman" w:hAnsi="Times New Roman" w:cs="Arial"/>
          <w:sz w:val="20"/>
        </w:rPr>
        <w:t>program application and data to ensure the effectiveness and efficiency to measure their impact against low income needs</w:t>
      </w:r>
    </w:p>
    <w:p w:rsidR="00D32F7C" w:rsidRPr="00142200" w:rsidRDefault="0093757D">
      <w:pPr>
        <w:numPr>
          <w:ilvl w:val="0"/>
          <w:numId w:val="3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Created and implemented</w:t>
      </w:r>
      <w:r w:rsidR="00D32F7C" w:rsidRPr="00142200">
        <w:rPr>
          <w:rFonts w:ascii="Times New Roman" w:hAnsi="Times New Roman" w:cs="Arial"/>
          <w:sz w:val="20"/>
        </w:rPr>
        <w:t xml:space="preserve"> computerized reports and tools to ensure that all budgets allocated to the provincial housing government </w:t>
      </w:r>
      <w:r w:rsidR="00382CC7" w:rsidRPr="00142200">
        <w:rPr>
          <w:rFonts w:ascii="Times New Roman" w:hAnsi="Times New Roman" w:cs="Arial"/>
          <w:sz w:val="20"/>
        </w:rPr>
        <w:t xml:space="preserve"> (SHQ) </w:t>
      </w:r>
      <w:r w:rsidR="00D32F7C" w:rsidRPr="00142200">
        <w:rPr>
          <w:rFonts w:ascii="Times New Roman" w:hAnsi="Times New Roman" w:cs="Arial"/>
          <w:sz w:val="20"/>
        </w:rPr>
        <w:t xml:space="preserve">were committed under the various programs at 100% and </w:t>
      </w:r>
      <w:r w:rsidR="00382CC7" w:rsidRPr="00142200">
        <w:rPr>
          <w:rFonts w:ascii="Times New Roman" w:hAnsi="Times New Roman" w:cs="Arial"/>
          <w:sz w:val="20"/>
        </w:rPr>
        <w:t xml:space="preserve">all </w:t>
      </w:r>
      <w:r w:rsidR="00D32F7C" w:rsidRPr="00142200">
        <w:rPr>
          <w:rFonts w:ascii="Times New Roman" w:hAnsi="Times New Roman" w:cs="Arial"/>
          <w:sz w:val="20"/>
        </w:rPr>
        <w:t>calendar and fiscal targets were achieved</w:t>
      </w:r>
    </w:p>
    <w:p w:rsidR="00D32F7C" w:rsidRPr="00142200" w:rsidRDefault="00D32F7C">
      <w:pPr>
        <w:numPr>
          <w:ilvl w:val="0"/>
          <w:numId w:val="4"/>
        </w:numPr>
        <w:rPr>
          <w:rFonts w:ascii="Times New Roman" w:hAnsi="Times New Roman" w:cs="Arial"/>
          <w:sz w:val="20"/>
        </w:rPr>
      </w:pPr>
      <w:r w:rsidRPr="00142200">
        <w:rPr>
          <w:rFonts w:ascii="Times New Roman" w:hAnsi="Times New Roman" w:cs="Arial"/>
          <w:sz w:val="20"/>
        </w:rPr>
        <w:t xml:space="preserve">Answered all inquiries </w:t>
      </w:r>
      <w:r w:rsidR="00126EC3" w:rsidRPr="00142200">
        <w:rPr>
          <w:rFonts w:ascii="Times New Roman" w:hAnsi="Times New Roman" w:cs="Arial"/>
          <w:sz w:val="20"/>
        </w:rPr>
        <w:t xml:space="preserve">verbally or written </w:t>
      </w:r>
      <w:r w:rsidRPr="00142200">
        <w:rPr>
          <w:rFonts w:ascii="Times New Roman" w:hAnsi="Times New Roman" w:cs="Arial"/>
          <w:sz w:val="20"/>
        </w:rPr>
        <w:t>from minister’s office, presidents office</w:t>
      </w:r>
      <w:r w:rsidR="00400F0D" w:rsidRPr="00142200">
        <w:rPr>
          <w:rFonts w:ascii="Times New Roman" w:hAnsi="Times New Roman" w:cs="Arial"/>
          <w:sz w:val="20"/>
        </w:rPr>
        <w:t>, inter government</w:t>
      </w:r>
      <w:r w:rsidR="00126EC3" w:rsidRPr="00142200">
        <w:rPr>
          <w:rFonts w:ascii="Times New Roman" w:hAnsi="Times New Roman" w:cs="Arial"/>
          <w:sz w:val="20"/>
        </w:rPr>
        <w:t xml:space="preserve"> offices </w:t>
      </w:r>
      <w:r w:rsidR="00400F0D" w:rsidRPr="00142200">
        <w:rPr>
          <w:rFonts w:ascii="Times New Roman" w:hAnsi="Times New Roman" w:cs="Arial"/>
          <w:sz w:val="20"/>
        </w:rPr>
        <w:t>and internal</w:t>
      </w:r>
      <w:r w:rsidR="00126EC3" w:rsidRPr="00142200">
        <w:rPr>
          <w:rFonts w:ascii="Times New Roman" w:hAnsi="Times New Roman" w:cs="Arial"/>
          <w:sz w:val="20"/>
        </w:rPr>
        <w:t xml:space="preserve"> and external clients</w:t>
      </w:r>
    </w:p>
    <w:p w:rsidR="00D32F7C" w:rsidRPr="00142200" w:rsidRDefault="0093757D">
      <w:pPr>
        <w:numPr>
          <w:ilvl w:val="0"/>
          <w:numId w:val="6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R</w:t>
      </w:r>
      <w:r w:rsidR="00D32F7C" w:rsidRPr="00142200">
        <w:rPr>
          <w:rFonts w:ascii="Times New Roman" w:hAnsi="Times New Roman" w:cs="Arial"/>
          <w:sz w:val="20"/>
        </w:rPr>
        <w:t xml:space="preserve">ecommended </w:t>
      </w:r>
      <w:r>
        <w:rPr>
          <w:rFonts w:ascii="Times New Roman" w:hAnsi="Times New Roman" w:cs="Arial"/>
          <w:sz w:val="20"/>
        </w:rPr>
        <w:t xml:space="preserve">for approval </w:t>
      </w:r>
      <w:r w:rsidR="00D32F7C" w:rsidRPr="00142200">
        <w:rPr>
          <w:rFonts w:ascii="Times New Roman" w:hAnsi="Times New Roman" w:cs="Arial"/>
          <w:sz w:val="20"/>
        </w:rPr>
        <w:t>all communication press releases on projects funded under the federal-provincial programs ensuring that all information and data was exact</w:t>
      </w:r>
    </w:p>
    <w:p w:rsidR="00D32F7C" w:rsidRPr="00142200" w:rsidRDefault="00D32F7C">
      <w:pPr>
        <w:numPr>
          <w:ilvl w:val="0"/>
          <w:numId w:val="2"/>
        </w:numPr>
        <w:rPr>
          <w:rFonts w:ascii="Times New Roman" w:hAnsi="Times New Roman" w:cs="Arial"/>
          <w:sz w:val="20"/>
        </w:rPr>
      </w:pPr>
      <w:r w:rsidRPr="00142200">
        <w:rPr>
          <w:rFonts w:ascii="Times New Roman" w:hAnsi="Times New Roman" w:cs="Arial"/>
          <w:sz w:val="20"/>
        </w:rPr>
        <w:t>Participated when needed to inauguration</w:t>
      </w:r>
      <w:r w:rsidR="00BC56CE">
        <w:rPr>
          <w:rFonts w:ascii="Times New Roman" w:hAnsi="Times New Roman" w:cs="Arial"/>
          <w:sz w:val="20"/>
        </w:rPr>
        <w:t>s</w:t>
      </w:r>
      <w:r w:rsidRPr="00142200">
        <w:rPr>
          <w:rFonts w:ascii="Times New Roman" w:hAnsi="Times New Roman" w:cs="Arial"/>
          <w:sz w:val="20"/>
        </w:rPr>
        <w:t xml:space="preserve"> of social housing projects</w:t>
      </w:r>
    </w:p>
    <w:p w:rsidR="00D32F7C" w:rsidRPr="00142200" w:rsidRDefault="0093757D">
      <w:pPr>
        <w:numPr>
          <w:ilvl w:val="0"/>
          <w:numId w:val="2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Assessed and established</w:t>
      </w:r>
      <w:r w:rsidR="00D32F7C" w:rsidRPr="00142200">
        <w:rPr>
          <w:rFonts w:ascii="Times New Roman" w:hAnsi="Times New Roman" w:cs="Arial"/>
          <w:sz w:val="20"/>
        </w:rPr>
        <w:t xml:space="preserve"> annually median market rents and core need income thresholds to determine the eligibility of applicants to various federal-provincial programs</w:t>
      </w:r>
    </w:p>
    <w:p w:rsidR="00D32F7C" w:rsidRPr="00142200" w:rsidRDefault="00983AFB">
      <w:pPr>
        <w:numPr>
          <w:ilvl w:val="0"/>
          <w:numId w:val="2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 xml:space="preserve">Collaborated in the negotiation of </w:t>
      </w:r>
      <w:r w:rsidR="00BC56CE">
        <w:rPr>
          <w:rFonts w:ascii="Times New Roman" w:hAnsi="Times New Roman" w:cs="Arial"/>
          <w:sz w:val="20"/>
        </w:rPr>
        <w:t>new and extensions of existing</w:t>
      </w:r>
      <w:r w:rsidR="00D32F7C" w:rsidRPr="00142200">
        <w:rPr>
          <w:rFonts w:ascii="Times New Roman" w:hAnsi="Times New Roman" w:cs="Arial"/>
          <w:sz w:val="20"/>
        </w:rPr>
        <w:t xml:space="preserve"> federal-provincial agreements</w:t>
      </w:r>
    </w:p>
    <w:p w:rsidR="00D32F7C" w:rsidRPr="00142200" w:rsidRDefault="005B16B1">
      <w:pPr>
        <w:numPr>
          <w:ilvl w:val="0"/>
          <w:numId w:val="2"/>
        </w:numPr>
        <w:rPr>
          <w:rFonts w:ascii="Times New Roman" w:hAnsi="Times New Roman" w:cs="Arial"/>
          <w:sz w:val="20"/>
        </w:rPr>
      </w:pPr>
      <w:r w:rsidRPr="00142200">
        <w:rPr>
          <w:rFonts w:ascii="Times New Roman" w:hAnsi="Times New Roman" w:cs="Arial"/>
          <w:sz w:val="20"/>
        </w:rPr>
        <w:t>Administered</w:t>
      </w:r>
      <w:r w:rsidR="00D32F7C" w:rsidRPr="00142200">
        <w:rPr>
          <w:rFonts w:ascii="Times New Roman" w:hAnsi="Times New Roman" w:cs="Arial"/>
          <w:sz w:val="20"/>
        </w:rPr>
        <w:t xml:space="preserve"> the federal-provincial communication/marketing budget for </w:t>
      </w:r>
      <w:r w:rsidRPr="00142200">
        <w:rPr>
          <w:rFonts w:ascii="Times New Roman" w:hAnsi="Times New Roman" w:cs="Arial"/>
          <w:sz w:val="20"/>
        </w:rPr>
        <w:t>publicities</w:t>
      </w:r>
      <w:r w:rsidR="00D32F7C" w:rsidRPr="00142200">
        <w:rPr>
          <w:rFonts w:ascii="Times New Roman" w:hAnsi="Times New Roman" w:cs="Arial"/>
          <w:sz w:val="20"/>
        </w:rPr>
        <w:t xml:space="preserve"> to ensure CMHC visibility</w:t>
      </w:r>
    </w:p>
    <w:p w:rsidR="00D32F7C" w:rsidRPr="00142200" w:rsidRDefault="00D32F7C">
      <w:pPr>
        <w:tabs>
          <w:tab w:val="right" w:pos="9360"/>
        </w:tabs>
        <w:rPr>
          <w:rFonts w:ascii="Times New Roman" w:hAnsi="Times New Roman" w:cs="Arial"/>
          <w:sz w:val="20"/>
        </w:rPr>
      </w:pPr>
    </w:p>
    <w:p w:rsidR="008F5B1C" w:rsidRDefault="00D32F7C" w:rsidP="00F800CF">
      <w:pPr>
        <w:tabs>
          <w:tab w:val="right" w:pos="9360"/>
        </w:tabs>
        <w:rPr>
          <w:rFonts w:ascii="Times New Roman" w:hAnsi="Times New Roman" w:cs="Arial"/>
          <w:b/>
          <w:sz w:val="20"/>
        </w:rPr>
      </w:pPr>
      <w:r w:rsidRPr="00142200">
        <w:rPr>
          <w:rFonts w:ascii="Times New Roman" w:hAnsi="Times New Roman" w:cs="Arial"/>
          <w:b/>
          <w:sz w:val="20"/>
        </w:rPr>
        <w:t>Loans Administration Officer</w:t>
      </w:r>
    </w:p>
    <w:p w:rsidR="003D03BE" w:rsidRPr="008F5B1C" w:rsidRDefault="001F3A9E" w:rsidP="00F800CF">
      <w:pPr>
        <w:tabs>
          <w:tab w:val="right" w:pos="9360"/>
        </w:tabs>
        <w:rPr>
          <w:rFonts w:ascii="Times New Roman" w:hAnsi="Times New Roman" w:cs="Arial"/>
          <w:b/>
          <w:sz w:val="20"/>
        </w:rPr>
      </w:pPr>
      <w:r>
        <w:rPr>
          <w:rFonts w:ascii="Times New Roman" w:hAnsi="Times New Roman" w:cs="Arial"/>
          <w:b/>
          <w:sz w:val="20"/>
        </w:rPr>
        <w:t>May/</w:t>
      </w:r>
      <w:r w:rsidR="008F5B1C" w:rsidRPr="00142200">
        <w:rPr>
          <w:rFonts w:ascii="Times New Roman" w:hAnsi="Times New Roman" w:cs="Arial"/>
          <w:b/>
          <w:sz w:val="20"/>
        </w:rPr>
        <w:t xml:space="preserve">2000 – </w:t>
      </w:r>
      <w:r w:rsidRPr="001F3A9E">
        <w:rPr>
          <w:rFonts w:ascii="Times New Roman" w:hAnsi="Times New Roman" w:cs="Arial"/>
          <w:b/>
          <w:sz w:val="20"/>
        </w:rPr>
        <w:t>Decem</w:t>
      </w:r>
      <w:r>
        <w:rPr>
          <w:rFonts w:ascii="Times New Roman" w:hAnsi="Times New Roman" w:cs="Arial"/>
          <w:b/>
          <w:sz w:val="20"/>
        </w:rPr>
        <w:t>ber/</w:t>
      </w:r>
      <w:r w:rsidR="008F5B1C" w:rsidRPr="001F3A9E">
        <w:rPr>
          <w:rFonts w:ascii="Times New Roman" w:hAnsi="Times New Roman" w:cs="Arial"/>
          <w:b/>
          <w:sz w:val="20"/>
        </w:rPr>
        <w:t>2005</w:t>
      </w:r>
    </w:p>
    <w:p w:rsidR="00A32BA3" w:rsidRPr="00142200" w:rsidRDefault="00A32BA3" w:rsidP="00F800CF">
      <w:pPr>
        <w:tabs>
          <w:tab w:val="right" w:pos="9360"/>
        </w:tabs>
        <w:rPr>
          <w:rFonts w:ascii="Times New Roman" w:hAnsi="Times New Roman" w:cs="Arial"/>
          <w:b/>
          <w:color w:val="FF0000"/>
          <w:sz w:val="20"/>
        </w:rPr>
      </w:pPr>
    </w:p>
    <w:p w:rsidR="00A32BA3" w:rsidRPr="00142200" w:rsidRDefault="00F316BA" w:rsidP="00A32BA3">
      <w:pPr>
        <w:numPr>
          <w:ilvl w:val="0"/>
          <w:numId w:val="8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Supervised</w:t>
      </w:r>
      <w:r w:rsidR="00A32BA3" w:rsidRPr="00142200">
        <w:rPr>
          <w:rFonts w:ascii="Times New Roman" w:hAnsi="Times New Roman" w:cs="Arial"/>
          <w:sz w:val="20"/>
        </w:rPr>
        <w:t xml:space="preserve"> 5 Client Service Representatives and all loans administration functions for various programs wi</w:t>
      </w:r>
      <w:r w:rsidR="0099501A">
        <w:rPr>
          <w:rFonts w:ascii="Times New Roman" w:hAnsi="Times New Roman" w:cs="Arial"/>
          <w:sz w:val="20"/>
        </w:rPr>
        <w:t>th a portfolio of 6,200</w:t>
      </w:r>
      <w:r w:rsidR="0069330C">
        <w:rPr>
          <w:rFonts w:ascii="Times New Roman" w:hAnsi="Times New Roman" w:cs="Arial"/>
          <w:sz w:val="20"/>
        </w:rPr>
        <w:t xml:space="preserve"> accounts</w:t>
      </w:r>
      <w:r w:rsidR="00A32BA3" w:rsidRPr="00142200">
        <w:rPr>
          <w:rFonts w:ascii="Times New Roman" w:hAnsi="Times New Roman" w:cs="Arial"/>
          <w:sz w:val="20"/>
        </w:rPr>
        <w:t xml:space="preserve"> for the Atlantic and Quebec regions</w:t>
      </w:r>
    </w:p>
    <w:p w:rsidR="00A32BA3" w:rsidRPr="00142200" w:rsidRDefault="005B16B1" w:rsidP="00A32BA3">
      <w:pPr>
        <w:numPr>
          <w:ilvl w:val="0"/>
          <w:numId w:val="8"/>
        </w:numPr>
        <w:rPr>
          <w:rFonts w:ascii="Times New Roman" w:hAnsi="Times New Roman" w:cs="Arial"/>
          <w:sz w:val="20"/>
        </w:rPr>
      </w:pPr>
      <w:r w:rsidRPr="00142200">
        <w:rPr>
          <w:rFonts w:ascii="Times New Roman" w:hAnsi="Times New Roman" w:cs="Arial"/>
          <w:sz w:val="20"/>
        </w:rPr>
        <w:t>Restructured</w:t>
      </w:r>
      <w:r w:rsidR="00A32BA3" w:rsidRPr="00142200">
        <w:rPr>
          <w:rFonts w:ascii="Times New Roman" w:hAnsi="Times New Roman" w:cs="Arial"/>
          <w:sz w:val="20"/>
        </w:rPr>
        <w:t xml:space="preserve"> and reorganized portfolio and procedures to improve efficiency and quality of work; standardizing letters, eliminating repetitive step</w:t>
      </w:r>
      <w:r w:rsidR="00BC56CE">
        <w:rPr>
          <w:rFonts w:ascii="Times New Roman" w:hAnsi="Times New Roman" w:cs="Arial"/>
          <w:sz w:val="20"/>
        </w:rPr>
        <w:t xml:space="preserve">s in procedures in </w:t>
      </w:r>
      <w:r w:rsidR="00A32BA3" w:rsidRPr="00142200">
        <w:rPr>
          <w:rFonts w:ascii="Times New Roman" w:hAnsi="Times New Roman" w:cs="Arial"/>
          <w:sz w:val="20"/>
        </w:rPr>
        <w:t>reporting methods</w:t>
      </w:r>
      <w:r w:rsidR="00922ADE">
        <w:rPr>
          <w:rFonts w:ascii="Times New Roman" w:hAnsi="Times New Roman" w:cs="Arial"/>
          <w:sz w:val="20"/>
        </w:rPr>
        <w:t xml:space="preserve"> and reducing number of loans in default</w:t>
      </w:r>
    </w:p>
    <w:p w:rsidR="00E15EA2" w:rsidRPr="00142200" w:rsidRDefault="00983AFB" w:rsidP="00A32BA3">
      <w:pPr>
        <w:numPr>
          <w:ilvl w:val="0"/>
          <w:numId w:val="8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 xml:space="preserve">Oversaw </w:t>
      </w:r>
      <w:r w:rsidR="00E15EA2" w:rsidRPr="00142200">
        <w:rPr>
          <w:rFonts w:ascii="Times New Roman" w:hAnsi="Times New Roman" w:cs="Arial"/>
          <w:sz w:val="20"/>
        </w:rPr>
        <w:t>all arrears reporting to ensure proper actions taken to protect CMHC’s interests under the two different legal systems Atlantic common law and Quebec civil code</w:t>
      </w:r>
    </w:p>
    <w:p w:rsidR="000B2296" w:rsidRPr="00142200" w:rsidRDefault="00983AFB" w:rsidP="00A32BA3">
      <w:pPr>
        <w:numPr>
          <w:ilvl w:val="0"/>
          <w:numId w:val="8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A</w:t>
      </w:r>
      <w:r w:rsidR="00291607">
        <w:rPr>
          <w:rFonts w:ascii="Times New Roman" w:hAnsi="Times New Roman" w:cs="Arial"/>
          <w:sz w:val="20"/>
        </w:rPr>
        <w:t xml:space="preserve">uthorized in the </w:t>
      </w:r>
      <w:r w:rsidR="00F950A6" w:rsidRPr="00142200">
        <w:rPr>
          <w:rFonts w:ascii="Times New Roman" w:hAnsi="Times New Roman" w:cs="Arial"/>
          <w:sz w:val="20"/>
        </w:rPr>
        <w:t xml:space="preserve">signing of </w:t>
      </w:r>
      <w:r w:rsidR="00BC56CE">
        <w:rPr>
          <w:rFonts w:ascii="Times New Roman" w:hAnsi="Times New Roman" w:cs="Arial"/>
          <w:sz w:val="20"/>
        </w:rPr>
        <w:t xml:space="preserve">legal documents; </w:t>
      </w:r>
      <w:r w:rsidR="00F950A6" w:rsidRPr="00142200">
        <w:rPr>
          <w:rFonts w:ascii="Times New Roman" w:hAnsi="Times New Roman" w:cs="Arial"/>
          <w:sz w:val="20"/>
        </w:rPr>
        <w:t>sale</w:t>
      </w:r>
      <w:r w:rsidR="00BC56CE">
        <w:rPr>
          <w:rFonts w:ascii="Times New Roman" w:hAnsi="Times New Roman" w:cs="Arial"/>
          <w:sz w:val="20"/>
        </w:rPr>
        <w:t>s</w:t>
      </w:r>
      <w:r w:rsidR="00F950A6" w:rsidRPr="00142200">
        <w:rPr>
          <w:rFonts w:ascii="Times New Roman" w:hAnsi="Times New Roman" w:cs="Arial"/>
          <w:sz w:val="20"/>
        </w:rPr>
        <w:t>, discharges</w:t>
      </w:r>
      <w:r w:rsidR="00291607">
        <w:rPr>
          <w:rFonts w:ascii="Times New Roman" w:hAnsi="Times New Roman" w:cs="Arial"/>
          <w:sz w:val="20"/>
        </w:rPr>
        <w:t>, servitudes</w:t>
      </w:r>
      <w:r w:rsidR="00F950A6" w:rsidRPr="00142200">
        <w:rPr>
          <w:rFonts w:ascii="Times New Roman" w:hAnsi="Times New Roman" w:cs="Arial"/>
          <w:sz w:val="20"/>
        </w:rPr>
        <w:t xml:space="preserve"> and </w:t>
      </w:r>
      <w:r w:rsidR="001829F4">
        <w:rPr>
          <w:rFonts w:ascii="Times New Roman" w:hAnsi="Times New Roman" w:cs="Arial"/>
          <w:sz w:val="20"/>
        </w:rPr>
        <w:t>etc</w:t>
      </w:r>
    </w:p>
    <w:p w:rsidR="000B2296" w:rsidRPr="00142200" w:rsidRDefault="000B2296" w:rsidP="00A32BA3">
      <w:pPr>
        <w:numPr>
          <w:ilvl w:val="0"/>
          <w:numId w:val="8"/>
        </w:numPr>
        <w:rPr>
          <w:rFonts w:ascii="Times New Roman" w:hAnsi="Times New Roman" w:cs="Arial"/>
          <w:sz w:val="20"/>
        </w:rPr>
      </w:pPr>
      <w:r w:rsidRPr="00142200">
        <w:rPr>
          <w:rFonts w:ascii="Times New Roman" w:hAnsi="Times New Roman" w:cs="Arial"/>
          <w:sz w:val="20"/>
        </w:rPr>
        <w:t xml:space="preserve">Answered inquiries </w:t>
      </w:r>
      <w:r w:rsidR="00960CC7" w:rsidRPr="00142200">
        <w:rPr>
          <w:rFonts w:ascii="Times New Roman" w:hAnsi="Times New Roman" w:cs="Arial"/>
          <w:sz w:val="20"/>
        </w:rPr>
        <w:t>verbally and written from min</w:t>
      </w:r>
      <w:r w:rsidR="006F2137" w:rsidRPr="00142200">
        <w:rPr>
          <w:rFonts w:ascii="Times New Roman" w:hAnsi="Times New Roman" w:cs="Arial"/>
          <w:sz w:val="20"/>
        </w:rPr>
        <w:t>is</w:t>
      </w:r>
      <w:r w:rsidR="00960CC7" w:rsidRPr="00142200">
        <w:rPr>
          <w:rFonts w:ascii="Times New Roman" w:hAnsi="Times New Roman" w:cs="Arial"/>
          <w:sz w:val="20"/>
        </w:rPr>
        <w:t>ter’s office, president’s office, inter government offices,</w:t>
      </w:r>
      <w:r w:rsidRPr="00142200">
        <w:rPr>
          <w:rFonts w:ascii="Times New Roman" w:hAnsi="Times New Roman" w:cs="Arial"/>
          <w:sz w:val="20"/>
        </w:rPr>
        <w:t xml:space="preserve"> lawyer</w:t>
      </w:r>
      <w:r w:rsidR="00960CC7" w:rsidRPr="00142200">
        <w:rPr>
          <w:rFonts w:ascii="Times New Roman" w:hAnsi="Times New Roman" w:cs="Arial"/>
          <w:sz w:val="20"/>
        </w:rPr>
        <w:t>s</w:t>
      </w:r>
      <w:r w:rsidRPr="00142200">
        <w:rPr>
          <w:rFonts w:ascii="Times New Roman" w:hAnsi="Times New Roman" w:cs="Arial"/>
          <w:sz w:val="20"/>
        </w:rPr>
        <w:t xml:space="preserve">, </w:t>
      </w:r>
      <w:r w:rsidR="006F2137" w:rsidRPr="00142200">
        <w:rPr>
          <w:rFonts w:ascii="Times New Roman" w:hAnsi="Times New Roman" w:cs="Arial"/>
          <w:sz w:val="20"/>
        </w:rPr>
        <w:t xml:space="preserve">notaries bankruptcy trustees, and </w:t>
      </w:r>
      <w:r w:rsidRPr="00142200">
        <w:rPr>
          <w:rFonts w:ascii="Times New Roman" w:hAnsi="Times New Roman" w:cs="Arial"/>
          <w:sz w:val="20"/>
        </w:rPr>
        <w:t>internal and external clients</w:t>
      </w:r>
    </w:p>
    <w:p w:rsidR="00AA608F" w:rsidRPr="00142200" w:rsidRDefault="00AA608F" w:rsidP="00A32BA3">
      <w:pPr>
        <w:numPr>
          <w:ilvl w:val="0"/>
          <w:numId w:val="8"/>
        </w:numPr>
        <w:rPr>
          <w:rFonts w:ascii="Times New Roman" w:hAnsi="Times New Roman" w:cs="Arial"/>
          <w:sz w:val="20"/>
        </w:rPr>
      </w:pPr>
      <w:r w:rsidRPr="00142200">
        <w:rPr>
          <w:rFonts w:ascii="Times New Roman" w:hAnsi="Times New Roman" w:cs="Arial"/>
          <w:sz w:val="20"/>
        </w:rPr>
        <w:t xml:space="preserve">Created and </w:t>
      </w:r>
      <w:r w:rsidR="00983AFB">
        <w:rPr>
          <w:rFonts w:ascii="Times New Roman" w:hAnsi="Times New Roman" w:cs="Arial"/>
          <w:sz w:val="20"/>
        </w:rPr>
        <w:t xml:space="preserve">implemented </w:t>
      </w:r>
      <w:r w:rsidRPr="00142200">
        <w:rPr>
          <w:rFonts w:ascii="Times New Roman" w:hAnsi="Times New Roman" w:cs="Arial"/>
          <w:sz w:val="20"/>
        </w:rPr>
        <w:t>automated list</w:t>
      </w:r>
      <w:r w:rsidR="0099501A">
        <w:rPr>
          <w:rFonts w:ascii="Times New Roman" w:hAnsi="Times New Roman" w:cs="Arial"/>
          <w:sz w:val="20"/>
        </w:rPr>
        <w:t>s for year end statements for 1,</w:t>
      </w:r>
      <w:r w:rsidRPr="00142200">
        <w:rPr>
          <w:rFonts w:ascii="Times New Roman" w:hAnsi="Times New Roman" w:cs="Arial"/>
          <w:sz w:val="20"/>
        </w:rPr>
        <w:t>000 social hous</w:t>
      </w:r>
      <w:r w:rsidR="00BC56CE">
        <w:rPr>
          <w:rFonts w:ascii="Times New Roman" w:hAnsi="Times New Roman" w:cs="Arial"/>
          <w:sz w:val="20"/>
        </w:rPr>
        <w:t>ing loans to improve quality,</w:t>
      </w:r>
      <w:r w:rsidRPr="00142200">
        <w:rPr>
          <w:rFonts w:ascii="Times New Roman" w:hAnsi="Times New Roman" w:cs="Arial"/>
          <w:sz w:val="20"/>
        </w:rPr>
        <w:t xml:space="preserve"> efficiency </w:t>
      </w:r>
      <w:r w:rsidR="00BC56CE">
        <w:rPr>
          <w:rFonts w:ascii="Times New Roman" w:hAnsi="Times New Roman" w:cs="Arial"/>
          <w:sz w:val="20"/>
        </w:rPr>
        <w:t xml:space="preserve">reduce time of productivity </w:t>
      </w:r>
    </w:p>
    <w:p w:rsidR="00AA608F" w:rsidRPr="00142200" w:rsidRDefault="00AA608F" w:rsidP="00AA608F">
      <w:pPr>
        <w:numPr>
          <w:ilvl w:val="0"/>
          <w:numId w:val="8"/>
        </w:numPr>
        <w:rPr>
          <w:rFonts w:ascii="Times New Roman" w:hAnsi="Times New Roman" w:cs="Arial"/>
          <w:sz w:val="20"/>
        </w:rPr>
      </w:pPr>
      <w:r w:rsidRPr="00142200">
        <w:rPr>
          <w:rFonts w:ascii="Times New Roman" w:hAnsi="Times New Roman" w:cs="Arial"/>
          <w:sz w:val="20"/>
        </w:rPr>
        <w:t>Participated in functional team meeting</w:t>
      </w:r>
      <w:r w:rsidR="00BC56CE">
        <w:rPr>
          <w:rFonts w:ascii="Times New Roman" w:hAnsi="Times New Roman" w:cs="Arial"/>
          <w:sz w:val="20"/>
        </w:rPr>
        <w:t>s with manager and in national committees to review all regional operational and technical issues</w:t>
      </w:r>
    </w:p>
    <w:p w:rsidR="00AA608F" w:rsidRPr="00142200" w:rsidRDefault="009932DC" w:rsidP="00AA608F">
      <w:pPr>
        <w:numPr>
          <w:ilvl w:val="0"/>
          <w:numId w:val="8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Trained and coached</w:t>
      </w:r>
      <w:r w:rsidR="00AA608F" w:rsidRPr="00142200">
        <w:rPr>
          <w:rFonts w:ascii="Times New Roman" w:hAnsi="Times New Roman" w:cs="Arial"/>
          <w:sz w:val="20"/>
        </w:rPr>
        <w:t xml:space="preserve"> employees on new policies </w:t>
      </w:r>
      <w:r w:rsidR="005B16B1" w:rsidRPr="00142200">
        <w:rPr>
          <w:rFonts w:ascii="Times New Roman" w:hAnsi="Times New Roman" w:cs="Arial"/>
          <w:sz w:val="20"/>
        </w:rPr>
        <w:t>and</w:t>
      </w:r>
      <w:r w:rsidR="00AA608F" w:rsidRPr="00142200">
        <w:rPr>
          <w:rFonts w:ascii="Times New Roman" w:hAnsi="Times New Roman" w:cs="Arial"/>
          <w:sz w:val="20"/>
        </w:rPr>
        <w:t xml:space="preserve"> system changes</w:t>
      </w:r>
    </w:p>
    <w:p w:rsidR="00AA608F" w:rsidRPr="00142200" w:rsidRDefault="002D5A18" w:rsidP="00AA608F">
      <w:pPr>
        <w:numPr>
          <w:ilvl w:val="0"/>
          <w:numId w:val="8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 xml:space="preserve">Redesigned and standardized </w:t>
      </w:r>
      <w:r w:rsidR="00AD7FC6" w:rsidRPr="00142200">
        <w:rPr>
          <w:rFonts w:ascii="Times New Roman" w:hAnsi="Times New Roman" w:cs="Arial"/>
          <w:sz w:val="20"/>
        </w:rPr>
        <w:t xml:space="preserve">with national office </w:t>
      </w:r>
      <w:r w:rsidR="00AA608F" w:rsidRPr="00142200">
        <w:rPr>
          <w:rFonts w:ascii="Times New Roman" w:hAnsi="Times New Roman" w:cs="Arial"/>
          <w:sz w:val="20"/>
        </w:rPr>
        <w:t xml:space="preserve">new prepayment procedures </w:t>
      </w:r>
      <w:r w:rsidR="00AD7FC6" w:rsidRPr="00142200">
        <w:rPr>
          <w:rFonts w:ascii="Times New Roman" w:hAnsi="Times New Roman" w:cs="Arial"/>
          <w:sz w:val="20"/>
        </w:rPr>
        <w:t xml:space="preserve">policies </w:t>
      </w:r>
    </w:p>
    <w:p w:rsidR="003D03BE" w:rsidRDefault="003D03BE" w:rsidP="00AA608F">
      <w:pPr>
        <w:ind w:left="360"/>
        <w:rPr>
          <w:rFonts w:ascii="Times New Roman" w:hAnsi="Times New Roman" w:cs="Arial"/>
          <w:sz w:val="20"/>
        </w:rPr>
      </w:pPr>
    </w:p>
    <w:p w:rsidR="00AA608F" w:rsidRPr="00142200" w:rsidRDefault="00AA608F" w:rsidP="00AA608F">
      <w:pPr>
        <w:ind w:left="360"/>
        <w:rPr>
          <w:rFonts w:ascii="Times New Roman" w:hAnsi="Times New Roman" w:cs="Arial"/>
          <w:sz w:val="20"/>
        </w:rPr>
      </w:pPr>
    </w:p>
    <w:p w:rsidR="00142200" w:rsidRDefault="00142200" w:rsidP="00D74E6F">
      <w:pPr>
        <w:tabs>
          <w:tab w:val="right" w:pos="9360"/>
        </w:tabs>
        <w:rPr>
          <w:rFonts w:ascii="Times New Roman" w:hAnsi="Times New Roman" w:cs="Arial"/>
          <w:b/>
          <w:sz w:val="22"/>
        </w:rPr>
      </w:pPr>
    </w:p>
    <w:p w:rsidR="00142200" w:rsidRDefault="00142200" w:rsidP="00D74E6F">
      <w:pPr>
        <w:tabs>
          <w:tab w:val="right" w:pos="9360"/>
        </w:tabs>
        <w:rPr>
          <w:rFonts w:ascii="Times New Roman" w:hAnsi="Times New Roman" w:cs="Arial"/>
          <w:b/>
          <w:sz w:val="22"/>
        </w:rPr>
      </w:pPr>
    </w:p>
    <w:p w:rsidR="00142200" w:rsidRDefault="00142200" w:rsidP="00D74E6F">
      <w:pPr>
        <w:tabs>
          <w:tab w:val="right" w:pos="9360"/>
        </w:tabs>
        <w:rPr>
          <w:rFonts w:ascii="Times New Roman" w:hAnsi="Times New Roman" w:cs="Arial"/>
          <w:b/>
          <w:sz w:val="22"/>
        </w:rPr>
      </w:pPr>
    </w:p>
    <w:p w:rsidR="00416C54" w:rsidRPr="00B44A01" w:rsidRDefault="00416C54" w:rsidP="00416C54">
      <w:pPr>
        <w:pBdr>
          <w:bottom w:val="single" w:sz="6" w:space="1" w:color="auto"/>
        </w:pBdr>
        <w:tabs>
          <w:tab w:val="right" w:pos="9360"/>
        </w:tabs>
        <w:jc w:val="center"/>
        <w:rPr>
          <w:rFonts w:ascii="Times New Roman" w:hAnsi="Times New Roman" w:cs="Arial"/>
          <w:b/>
          <w:sz w:val="28"/>
          <w:szCs w:val="36"/>
        </w:rPr>
      </w:pPr>
      <w:r w:rsidRPr="00B44A01">
        <w:rPr>
          <w:rFonts w:ascii="Times New Roman" w:hAnsi="Times New Roman" w:cs="Arial"/>
          <w:b/>
          <w:sz w:val="28"/>
          <w:szCs w:val="36"/>
        </w:rPr>
        <w:t>Tommasina Petruccelli</w:t>
      </w:r>
      <w:r w:rsidRPr="00B44A01">
        <w:rPr>
          <w:rFonts w:ascii="Times New Roman" w:hAnsi="Times New Roman" w:cs="Arial"/>
          <w:b/>
          <w:sz w:val="28"/>
          <w:szCs w:val="36"/>
        </w:rPr>
        <w:tab/>
      </w:r>
    </w:p>
    <w:p w:rsidR="00416C54" w:rsidRPr="00B44A01" w:rsidRDefault="00705F6B" w:rsidP="00416C54">
      <w:pPr>
        <w:tabs>
          <w:tab w:val="right" w:pos="8640"/>
        </w:tabs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580-boulevard d’</w:t>
      </w:r>
      <w:r w:rsidR="00416C54" w:rsidRPr="00B44A01">
        <w:rPr>
          <w:rFonts w:ascii="Times New Roman" w:hAnsi="Times New Roman" w:cs="Arial"/>
          <w:sz w:val="22"/>
          <w:szCs w:val="22"/>
        </w:rPr>
        <w:t>Auteuil, Laval QC H7E 3H3 • 514-827-5438  • tpetrucc@icloud.com</w:t>
      </w:r>
    </w:p>
    <w:p w:rsidR="00416C54" w:rsidRPr="00B44A01" w:rsidRDefault="00416C54" w:rsidP="00D74E6F">
      <w:pPr>
        <w:tabs>
          <w:tab w:val="right" w:pos="9360"/>
        </w:tabs>
      </w:pPr>
    </w:p>
    <w:p w:rsidR="008F5B1C" w:rsidRPr="00142200" w:rsidRDefault="008F5B1C" w:rsidP="008F5B1C">
      <w:pPr>
        <w:rPr>
          <w:rFonts w:ascii="Times New Roman" w:hAnsi="Times New Roman" w:cs="Arial"/>
          <w:b/>
          <w:sz w:val="20"/>
        </w:rPr>
      </w:pPr>
      <w:r>
        <w:rPr>
          <w:rFonts w:ascii="Times New Roman" w:hAnsi="Times New Roman" w:cs="Arial"/>
          <w:b/>
          <w:sz w:val="20"/>
        </w:rPr>
        <w:t>National Bank of Canada</w:t>
      </w:r>
    </w:p>
    <w:p w:rsidR="00D74E6F" w:rsidRPr="008F5B1C" w:rsidRDefault="0069330C" w:rsidP="00D74E6F">
      <w:pPr>
        <w:tabs>
          <w:tab w:val="right" w:pos="9360"/>
        </w:tabs>
        <w:rPr>
          <w:rFonts w:ascii="Times New Roman" w:hAnsi="Times New Roman" w:cs="Arial"/>
          <w:b/>
          <w:sz w:val="20"/>
          <w:lang w:val="en-CA"/>
        </w:rPr>
      </w:pPr>
      <w:r w:rsidRPr="008F5B1C">
        <w:rPr>
          <w:rFonts w:ascii="Times New Roman" w:hAnsi="Times New Roman" w:cs="Arial"/>
          <w:b/>
          <w:sz w:val="20"/>
          <w:lang w:val="en-CA"/>
        </w:rPr>
        <w:t xml:space="preserve">Mortgage Collection Agent                                                                                       </w:t>
      </w:r>
      <w:r w:rsidR="008F5B1C">
        <w:rPr>
          <w:rFonts w:ascii="Times New Roman" w:hAnsi="Times New Roman" w:cs="Arial"/>
          <w:b/>
          <w:sz w:val="20"/>
          <w:lang w:val="en-CA"/>
        </w:rPr>
        <w:t xml:space="preserve"> </w:t>
      </w:r>
    </w:p>
    <w:p w:rsidR="00D74E6F" w:rsidRDefault="001F3A9E" w:rsidP="00D74E6F">
      <w:pPr>
        <w:rPr>
          <w:rFonts w:ascii="Times New Roman" w:hAnsi="Times New Roman" w:cs="Arial"/>
          <w:b/>
          <w:sz w:val="20"/>
          <w:lang w:val="en-CA"/>
        </w:rPr>
      </w:pPr>
      <w:r>
        <w:rPr>
          <w:rFonts w:ascii="Times New Roman" w:hAnsi="Times New Roman" w:cs="Arial"/>
          <w:b/>
          <w:sz w:val="20"/>
          <w:lang w:val="en-CA"/>
        </w:rPr>
        <w:t>June/</w:t>
      </w:r>
      <w:r w:rsidR="008F5B1C" w:rsidRPr="008F5B1C">
        <w:rPr>
          <w:rFonts w:ascii="Times New Roman" w:hAnsi="Times New Roman" w:cs="Arial"/>
          <w:b/>
          <w:sz w:val="20"/>
          <w:lang w:val="en-CA"/>
        </w:rPr>
        <w:t xml:space="preserve">1997– </w:t>
      </w:r>
      <w:r>
        <w:rPr>
          <w:rFonts w:ascii="Times New Roman" w:hAnsi="Times New Roman" w:cs="Arial"/>
          <w:b/>
          <w:sz w:val="20"/>
          <w:lang w:val="en-CA"/>
        </w:rPr>
        <w:t>May/</w:t>
      </w:r>
      <w:r w:rsidR="008F5B1C" w:rsidRPr="008F5B1C">
        <w:rPr>
          <w:rFonts w:ascii="Times New Roman" w:hAnsi="Times New Roman" w:cs="Arial"/>
          <w:b/>
          <w:sz w:val="20"/>
          <w:lang w:val="en-CA"/>
        </w:rPr>
        <w:t>2000</w:t>
      </w:r>
    </w:p>
    <w:p w:rsidR="008F5B1C" w:rsidRPr="00396F34" w:rsidRDefault="008F5B1C" w:rsidP="00D74E6F">
      <w:pPr>
        <w:rPr>
          <w:rFonts w:ascii="Times New Roman" w:hAnsi="Times New Roman" w:cs="Arial"/>
          <w:b/>
          <w:sz w:val="22"/>
        </w:rPr>
      </w:pPr>
    </w:p>
    <w:p w:rsidR="00D74E6F" w:rsidRPr="00142200" w:rsidRDefault="00D74E6F" w:rsidP="00D74E6F">
      <w:pPr>
        <w:numPr>
          <w:ilvl w:val="0"/>
          <w:numId w:val="10"/>
        </w:numPr>
        <w:rPr>
          <w:rFonts w:ascii="Times New Roman" w:hAnsi="Times New Roman" w:cs="Arial"/>
          <w:sz w:val="20"/>
        </w:rPr>
      </w:pPr>
      <w:r w:rsidRPr="00142200">
        <w:rPr>
          <w:rFonts w:ascii="Times New Roman" w:hAnsi="Times New Roman" w:cs="Arial"/>
          <w:sz w:val="20"/>
        </w:rPr>
        <w:t>Managed a portfol</w:t>
      </w:r>
      <w:r w:rsidR="00855F0E" w:rsidRPr="00142200">
        <w:rPr>
          <w:rFonts w:ascii="Times New Roman" w:hAnsi="Times New Roman" w:cs="Arial"/>
          <w:sz w:val="20"/>
        </w:rPr>
        <w:t>io of approximately 15</w:t>
      </w:r>
      <w:r w:rsidRPr="00142200">
        <w:rPr>
          <w:rFonts w:ascii="Times New Roman" w:hAnsi="Times New Roman" w:cs="Arial"/>
          <w:sz w:val="20"/>
        </w:rPr>
        <w:t>0 files of residential and semi-commercial loans in default</w:t>
      </w:r>
      <w:r w:rsidR="006F2137" w:rsidRPr="00142200">
        <w:rPr>
          <w:rFonts w:ascii="Times New Roman" w:hAnsi="Times New Roman" w:cs="Arial"/>
          <w:sz w:val="20"/>
        </w:rPr>
        <w:t xml:space="preserve"> for insured and uninsured mortgage loans</w:t>
      </w:r>
    </w:p>
    <w:p w:rsidR="00D74E6F" w:rsidRPr="00142200" w:rsidRDefault="00814868" w:rsidP="00D74E6F">
      <w:pPr>
        <w:numPr>
          <w:ilvl w:val="0"/>
          <w:numId w:val="10"/>
        </w:numPr>
        <w:rPr>
          <w:rFonts w:ascii="Times New Roman" w:hAnsi="Times New Roman" w:cs="Arial"/>
          <w:sz w:val="20"/>
        </w:rPr>
      </w:pPr>
      <w:r w:rsidRPr="00142200">
        <w:rPr>
          <w:rFonts w:ascii="Times New Roman" w:hAnsi="Times New Roman" w:cs="Arial"/>
          <w:sz w:val="20"/>
        </w:rPr>
        <w:t>Analyzed files to establish appropriate legal proceedings, to reduce cost and time for the</w:t>
      </w:r>
      <w:r>
        <w:rPr>
          <w:rFonts w:ascii="Times New Roman" w:hAnsi="Times New Roman" w:cs="Arial"/>
          <w:sz w:val="20"/>
        </w:rPr>
        <w:t xml:space="preserve"> National Ba</w:t>
      </w:r>
      <w:r w:rsidRPr="00142200">
        <w:rPr>
          <w:rFonts w:ascii="Times New Roman" w:hAnsi="Times New Roman" w:cs="Arial"/>
          <w:sz w:val="20"/>
        </w:rPr>
        <w:t xml:space="preserve">nk </w:t>
      </w:r>
      <w:r>
        <w:rPr>
          <w:rFonts w:ascii="Times New Roman" w:hAnsi="Times New Roman" w:cs="Arial"/>
          <w:sz w:val="20"/>
        </w:rPr>
        <w:t>Of Canada</w:t>
      </w:r>
    </w:p>
    <w:p w:rsidR="00F56E63" w:rsidRDefault="00E942ED" w:rsidP="00D74E6F">
      <w:pPr>
        <w:numPr>
          <w:ilvl w:val="0"/>
          <w:numId w:val="10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Reviewed</w:t>
      </w:r>
      <w:r w:rsidR="00CD5085">
        <w:rPr>
          <w:rFonts w:ascii="Times New Roman" w:hAnsi="Times New Roman" w:cs="Arial"/>
          <w:sz w:val="20"/>
        </w:rPr>
        <w:t xml:space="preserve"> </w:t>
      </w:r>
      <w:r w:rsidR="00D74E6F" w:rsidRPr="00142200">
        <w:rPr>
          <w:rFonts w:ascii="Times New Roman" w:hAnsi="Times New Roman" w:cs="Arial"/>
          <w:sz w:val="20"/>
        </w:rPr>
        <w:t xml:space="preserve">evaluation reports and </w:t>
      </w:r>
      <w:r>
        <w:rPr>
          <w:rFonts w:ascii="Times New Roman" w:hAnsi="Times New Roman" w:cs="Arial"/>
          <w:sz w:val="20"/>
        </w:rPr>
        <w:t xml:space="preserve">analyzed </w:t>
      </w:r>
      <w:r w:rsidR="00D74E6F" w:rsidRPr="00142200">
        <w:rPr>
          <w:rFonts w:ascii="Times New Roman" w:hAnsi="Times New Roman" w:cs="Arial"/>
          <w:sz w:val="20"/>
        </w:rPr>
        <w:t xml:space="preserve">the diversified market values </w:t>
      </w:r>
      <w:r w:rsidR="00241B4B">
        <w:rPr>
          <w:rFonts w:ascii="Times New Roman" w:hAnsi="Times New Roman" w:cs="Arial"/>
          <w:sz w:val="20"/>
        </w:rPr>
        <w:t xml:space="preserve">to determine accurate sale price </w:t>
      </w:r>
      <w:r w:rsidR="00D74E6F" w:rsidRPr="00142200">
        <w:rPr>
          <w:rFonts w:ascii="Times New Roman" w:hAnsi="Times New Roman" w:cs="Arial"/>
          <w:sz w:val="20"/>
        </w:rPr>
        <w:t>for listings</w:t>
      </w:r>
      <w:r w:rsidR="00A35B00">
        <w:rPr>
          <w:rFonts w:ascii="Times New Roman" w:hAnsi="Times New Roman" w:cs="Arial"/>
          <w:sz w:val="20"/>
        </w:rPr>
        <w:t xml:space="preserve"> of repossessed properties</w:t>
      </w:r>
    </w:p>
    <w:p w:rsidR="00D74E6F" w:rsidRPr="00142200" w:rsidRDefault="00F56E63" w:rsidP="00D74E6F">
      <w:pPr>
        <w:numPr>
          <w:ilvl w:val="0"/>
          <w:numId w:val="10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Negotiated all sale offers and settlements with real estate agents, mortgagors and trustees</w:t>
      </w:r>
    </w:p>
    <w:p w:rsidR="00D74E6F" w:rsidRPr="00142200" w:rsidRDefault="006F2137" w:rsidP="00D74E6F">
      <w:pPr>
        <w:numPr>
          <w:ilvl w:val="0"/>
          <w:numId w:val="10"/>
        </w:numPr>
        <w:rPr>
          <w:rFonts w:ascii="Times New Roman" w:hAnsi="Times New Roman" w:cs="Arial"/>
          <w:sz w:val="20"/>
        </w:rPr>
      </w:pPr>
      <w:r w:rsidRPr="00142200">
        <w:rPr>
          <w:rFonts w:ascii="Times New Roman" w:hAnsi="Times New Roman" w:cs="Arial"/>
          <w:sz w:val="20"/>
        </w:rPr>
        <w:t>Answered inquiries verbally and written from, layers, notaries, real estate agents, mortgagors, bankruptcy trustees, insured mortgage companies and internal and external clients</w:t>
      </w:r>
    </w:p>
    <w:p w:rsidR="00D74E6F" w:rsidRPr="00142200" w:rsidRDefault="00D74E6F" w:rsidP="00D74E6F">
      <w:pPr>
        <w:numPr>
          <w:ilvl w:val="0"/>
          <w:numId w:val="10"/>
        </w:numPr>
        <w:rPr>
          <w:rFonts w:ascii="Times New Roman" w:hAnsi="Times New Roman" w:cs="Arial"/>
          <w:sz w:val="20"/>
        </w:rPr>
      </w:pPr>
      <w:r w:rsidRPr="00142200">
        <w:rPr>
          <w:rFonts w:ascii="Times New Roman" w:hAnsi="Times New Roman" w:cs="Arial"/>
          <w:sz w:val="20"/>
        </w:rPr>
        <w:t xml:space="preserve">Administered all repossessed properties to ensure </w:t>
      </w:r>
      <w:r w:rsidR="003C48DC">
        <w:rPr>
          <w:rFonts w:ascii="Times New Roman" w:hAnsi="Times New Roman" w:cs="Arial"/>
          <w:sz w:val="20"/>
        </w:rPr>
        <w:t xml:space="preserve">their </w:t>
      </w:r>
      <w:r w:rsidRPr="00142200">
        <w:rPr>
          <w:rFonts w:ascii="Times New Roman" w:hAnsi="Times New Roman" w:cs="Arial"/>
          <w:sz w:val="20"/>
        </w:rPr>
        <w:t>secur</w:t>
      </w:r>
      <w:r w:rsidR="003C48DC">
        <w:rPr>
          <w:rFonts w:ascii="Times New Roman" w:hAnsi="Times New Roman" w:cs="Arial"/>
          <w:sz w:val="20"/>
        </w:rPr>
        <w:t xml:space="preserve">ity and maintenance </w:t>
      </w:r>
      <w:r w:rsidRPr="00142200">
        <w:rPr>
          <w:rFonts w:ascii="Times New Roman" w:hAnsi="Times New Roman" w:cs="Arial"/>
          <w:sz w:val="20"/>
        </w:rPr>
        <w:t>for insured and uninsured mortgage loans</w:t>
      </w:r>
    </w:p>
    <w:p w:rsidR="00D74E6F" w:rsidRPr="00142200" w:rsidRDefault="00D74E6F" w:rsidP="00D74E6F">
      <w:pPr>
        <w:numPr>
          <w:ilvl w:val="0"/>
          <w:numId w:val="10"/>
        </w:numPr>
        <w:rPr>
          <w:rFonts w:ascii="Times New Roman" w:hAnsi="Times New Roman" w:cs="Arial"/>
          <w:sz w:val="20"/>
        </w:rPr>
      </w:pPr>
      <w:r w:rsidRPr="00142200">
        <w:rPr>
          <w:rFonts w:ascii="Times New Roman" w:hAnsi="Times New Roman" w:cs="Arial"/>
          <w:sz w:val="20"/>
        </w:rPr>
        <w:t xml:space="preserve">Prepared all claims to CMHC, MICC and GE Capital for insured loans and recommendation for write-offs to vice president for all losses for uninsured mortgage loans </w:t>
      </w:r>
    </w:p>
    <w:p w:rsidR="0069330C" w:rsidRPr="00195027" w:rsidRDefault="00960CC7" w:rsidP="00195027">
      <w:pPr>
        <w:tabs>
          <w:tab w:val="right" w:pos="9360"/>
        </w:tabs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ab/>
      </w:r>
    </w:p>
    <w:p w:rsidR="008F5B1C" w:rsidRDefault="008F5B1C" w:rsidP="008F5B1C">
      <w:pPr>
        <w:rPr>
          <w:rFonts w:ascii="Times New Roman" w:hAnsi="Times New Roman" w:cs="Arial"/>
          <w:b/>
          <w:sz w:val="20"/>
        </w:rPr>
      </w:pPr>
      <w:r w:rsidRPr="00142200">
        <w:rPr>
          <w:rFonts w:ascii="Times New Roman" w:hAnsi="Times New Roman" w:cs="Arial"/>
          <w:b/>
          <w:sz w:val="20"/>
        </w:rPr>
        <w:t xml:space="preserve">London Life Mortgage Division                                                                              </w:t>
      </w:r>
      <w:r>
        <w:rPr>
          <w:rFonts w:ascii="Times New Roman" w:hAnsi="Times New Roman" w:cs="Arial"/>
          <w:b/>
          <w:sz w:val="20"/>
        </w:rPr>
        <w:t xml:space="preserve">                 </w:t>
      </w:r>
      <w:r w:rsidRPr="00142200">
        <w:rPr>
          <w:rFonts w:ascii="Times New Roman" w:hAnsi="Times New Roman" w:cs="Arial"/>
          <w:b/>
          <w:sz w:val="20"/>
        </w:rPr>
        <w:t xml:space="preserve">          </w:t>
      </w:r>
      <w:r>
        <w:rPr>
          <w:rFonts w:ascii="Times New Roman" w:hAnsi="Times New Roman" w:cs="Arial"/>
          <w:b/>
          <w:sz w:val="20"/>
        </w:rPr>
        <w:t xml:space="preserve">        </w:t>
      </w:r>
    </w:p>
    <w:p w:rsidR="009F7300" w:rsidRDefault="009F7300" w:rsidP="009F7300">
      <w:pPr>
        <w:rPr>
          <w:rFonts w:ascii="Times New Roman" w:hAnsi="Times New Roman" w:cs="Arial"/>
          <w:b/>
          <w:sz w:val="20"/>
        </w:rPr>
      </w:pPr>
      <w:r>
        <w:rPr>
          <w:rFonts w:ascii="Times New Roman" w:hAnsi="Times New Roman" w:cs="Arial"/>
          <w:b/>
          <w:sz w:val="20"/>
        </w:rPr>
        <w:t xml:space="preserve">Interim Office Manager                                                                                                                              </w:t>
      </w:r>
    </w:p>
    <w:p w:rsidR="00B44A01" w:rsidRPr="009F7300" w:rsidRDefault="009F7300" w:rsidP="00F800CF">
      <w:pPr>
        <w:rPr>
          <w:rFonts w:ascii="Times New Roman" w:hAnsi="Times New Roman" w:cs="Arial"/>
          <w:b/>
          <w:sz w:val="20"/>
        </w:rPr>
      </w:pPr>
      <w:r>
        <w:rPr>
          <w:rFonts w:ascii="Times New Roman" w:hAnsi="Times New Roman" w:cs="Arial"/>
          <w:b/>
          <w:sz w:val="20"/>
        </w:rPr>
        <w:t>January/1990 – May/1997</w:t>
      </w:r>
    </w:p>
    <w:p w:rsidR="008F5B1C" w:rsidRPr="00A84076" w:rsidRDefault="00134E0C" w:rsidP="00A84076">
      <w:pPr>
        <w:rPr>
          <w:rFonts w:ascii="Times New Roman" w:hAnsi="Times New Roman" w:cs="Arial"/>
          <w:b/>
          <w:sz w:val="20"/>
        </w:rPr>
      </w:pPr>
      <w:r>
        <w:rPr>
          <w:rFonts w:ascii="Times New Roman" w:hAnsi="Times New Roman" w:cs="Arial"/>
          <w:b/>
          <w:sz w:val="20"/>
        </w:rPr>
        <w:t xml:space="preserve">                                                                                                                            </w:t>
      </w:r>
    </w:p>
    <w:p w:rsidR="0069330C" w:rsidRPr="00142200" w:rsidRDefault="00AF5A2C" w:rsidP="0069330C">
      <w:pPr>
        <w:numPr>
          <w:ilvl w:val="0"/>
          <w:numId w:val="10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 xml:space="preserve">Supervised </w:t>
      </w:r>
      <w:r w:rsidR="0069330C">
        <w:rPr>
          <w:rFonts w:ascii="Times New Roman" w:hAnsi="Times New Roman" w:cs="Arial"/>
          <w:sz w:val="20"/>
        </w:rPr>
        <w:t>7</w:t>
      </w:r>
      <w:r w:rsidR="00E86E9A">
        <w:rPr>
          <w:rFonts w:ascii="Times New Roman" w:hAnsi="Times New Roman" w:cs="Arial"/>
          <w:sz w:val="20"/>
        </w:rPr>
        <w:t xml:space="preserve"> Customer Account</w:t>
      </w:r>
      <w:r w:rsidR="0069330C" w:rsidRPr="00142200">
        <w:rPr>
          <w:rFonts w:ascii="Times New Roman" w:hAnsi="Times New Roman" w:cs="Arial"/>
          <w:sz w:val="20"/>
        </w:rPr>
        <w:t xml:space="preserve"> Representatives and all loans administratio</w:t>
      </w:r>
      <w:r w:rsidR="0069330C">
        <w:rPr>
          <w:rFonts w:ascii="Times New Roman" w:hAnsi="Times New Roman" w:cs="Arial"/>
          <w:sz w:val="20"/>
        </w:rPr>
        <w:t xml:space="preserve">n functions with a portfolio </w:t>
      </w:r>
      <w:r w:rsidR="00AB0919">
        <w:rPr>
          <w:rFonts w:ascii="Times New Roman" w:hAnsi="Times New Roman" w:cs="Arial"/>
          <w:sz w:val="20"/>
        </w:rPr>
        <w:t>of 7</w:t>
      </w:r>
      <w:r w:rsidR="0099501A">
        <w:rPr>
          <w:rFonts w:ascii="Times New Roman" w:hAnsi="Times New Roman" w:cs="Arial"/>
          <w:sz w:val="20"/>
        </w:rPr>
        <w:t>,</w:t>
      </w:r>
      <w:r w:rsidR="0069330C">
        <w:rPr>
          <w:rFonts w:ascii="Times New Roman" w:hAnsi="Times New Roman" w:cs="Arial"/>
          <w:sz w:val="20"/>
        </w:rPr>
        <w:t>0</w:t>
      </w:r>
      <w:r w:rsidR="0069330C" w:rsidRPr="00142200">
        <w:rPr>
          <w:rFonts w:ascii="Times New Roman" w:hAnsi="Times New Roman" w:cs="Arial"/>
          <w:sz w:val="20"/>
        </w:rPr>
        <w:t>0</w:t>
      </w:r>
      <w:r w:rsidR="0069330C">
        <w:rPr>
          <w:rFonts w:ascii="Times New Roman" w:hAnsi="Times New Roman" w:cs="Arial"/>
          <w:sz w:val="20"/>
        </w:rPr>
        <w:t>0 accounts for Quebec region</w:t>
      </w:r>
    </w:p>
    <w:p w:rsidR="00E86E9A" w:rsidRPr="00142200" w:rsidRDefault="00AF5A2C" w:rsidP="00E86E9A">
      <w:pPr>
        <w:numPr>
          <w:ilvl w:val="0"/>
          <w:numId w:val="10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 xml:space="preserve">Trained and coached </w:t>
      </w:r>
      <w:r w:rsidR="00E86E9A" w:rsidRPr="00142200">
        <w:rPr>
          <w:rFonts w:ascii="Times New Roman" w:hAnsi="Times New Roman" w:cs="Arial"/>
          <w:sz w:val="20"/>
        </w:rPr>
        <w:t>employees on new policies and system changes</w:t>
      </w:r>
    </w:p>
    <w:p w:rsidR="00E86E9A" w:rsidRPr="00142200" w:rsidRDefault="00E86E9A" w:rsidP="00E86E9A">
      <w:pPr>
        <w:numPr>
          <w:ilvl w:val="0"/>
          <w:numId w:val="10"/>
        </w:numPr>
        <w:rPr>
          <w:rFonts w:ascii="Times New Roman" w:hAnsi="Times New Roman" w:cs="Arial"/>
          <w:sz w:val="20"/>
        </w:rPr>
      </w:pPr>
      <w:r w:rsidRPr="00142200">
        <w:rPr>
          <w:rFonts w:ascii="Times New Roman" w:hAnsi="Times New Roman" w:cs="Arial"/>
          <w:sz w:val="20"/>
        </w:rPr>
        <w:t xml:space="preserve">Participated </w:t>
      </w:r>
      <w:r w:rsidR="00134E0C">
        <w:rPr>
          <w:rFonts w:ascii="Times New Roman" w:hAnsi="Times New Roman" w:cs="Arial"/>
          <w:sz w:val="20"/>
        </w:rPr>
        <w:t xml:space="preserve">in </w:t>
      </w:r>
      <w:r>
        <w:rPr>
          <w:rFonts w:ascii="Times New Roman" w:hAnsi="Times New Roman" w:cs="Arial"/>
          <w:sz w:val="20"/>
        </w:rPr>
        <w:t xml:space="preserve">committees and </w:t>
      </w:r>
      <w:r w:rsidRPr="00142200">
        <w:rPr>
          <w:rFonts w:ascii="Times New Roman" w:hAnsi="Times New Roman" w:cs="Arial"/>
          <w:sz w:val="20"/>
        </w:rPr>
        <w:t>in function</w:t>
      </w:r>
      <w:r>
        <w:rPr>
          <w:rFonts w:ascii="Times New Roman" w:hAnsi="Times New Roman" w:cs="Arial"/>
          <w:sz w:val="20"/>
        </w:rPr>
        <w:t xml:space="preserve">al team meetings with all regional offices across </w:t>
      </w:r>
      <w:r w:rsidR="00AB0919">
        <w:rPr>
          <w:rFonts w:ascii="Times New Roman" w:hAnsi="Times New Roman" w:cs="Arial"/>
          <w:sz w:val="20"/>
        </w:rPr>
        <w:t>Canada to</w:t>
      </w:r>
      <w:r w:rsidR="00134E0C">
        <w:rPr>
          <w:rFonts w:ascii="Times New Roman" w:hAnsi="Times New Roman" w:cs="Arial"/>
          <w:sz w:val="20"/>
        </w:rPr>
        <w:t xml:space="preserve"> review and improve any operational or technical issues</w:t>
      </w:r>
    </w:p>
    <w:p w:rsidR="0069330C" w:rsidRPr="00142200" w:rsidRDefault="00E86E9A" w:rsidP="0069330C">
      <w:pPr>
        <w:numPr>
          <w:ilvl w:val="0"/>
          <w:numId w:val="10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Restructured and prioritized daily workflow to improve efficiency, quality and productivity</w:t>
      </w:r>
    </w:p>
    <w:p w:rsidR="00E86E9A" w:rsidRPr="00142200" w:rsidRDefault="00AF5A2C" w:rsidP="00E86E9A">
      <w:pPr>
        <w:numPr>
          <w:ilvl w:val="0"/>
          <w:numId w:val="10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A</w:t>
      </w:r>
      <w:r w:rsidR="00291607">
        <w:rPr>
          <w:rFonts w:ascii="Times New Roman" w:hAnsi="Times New Roman" w:cs="Arial"/>
          <w:sz w:val="20"/>
        </w:rPr>
        <w:t xml:space="preserve">uthorized in the </w:t>
      </w:r>
      <w:r w:rsidR="00E86E9A" w:rsidRPr="00142200">
        <w:rPr>
          <w:rFonts w:ascii="Times New Roman" w:hAnsi="Times New Roman" w:cs="Arial"/>
          <w:sz w:val="20"/>
        </w:rPr>
        <w:t>signing of</w:t>
      </w:r>
      <w:r w:rsidR="00E86E9A">
        <w:rPr>
          <w:rFonts w:ascii="Times New Roman" w:hAnsi="Times New Roman" w:cs="Arial"/>
          <w:sz w:val="20"/>
        </w:rPr>
        <w:t xml:space="preserve"> disbursement cheques,</w:t>
      </w:r>
      <w:r w:rsidR="00E86E9A" w:rsidRPr="00142200">
        <w:rPr>
          <w:rFonts w:ascii="Times New Roman" w:hAnsi="Times New Roman" w:cs="Arial"/>
          <w:sz w:val="20"/>
        </w:rPr>
        <w:t xml:space="preserve"> </w:t>
      </w:r>
      <w:r w:rsidR="00E86E9A">
        <w:rPr>
          <w:rFonts w:ascii="Times New Roman" w:hAnsi="Times New Roman" w:cs="Arial"/>
          <w:sz w:val="20"/>
        </w:rPr>
        <w:t>deed of loans deed of sales,</w:t>
      </w:r>
      <w:r w:rsidR="00E86E9A" w:rsidRPr="00142200">
        <w:rPr>
          <w:rFonts w:ascii="Times New Roman" w:hAnsi="Times New Roman" w:cs="Arial"/>
          <w:sz w:val="20"/>
        </w:rPr>
        <w:t xml:space="preserve"> discharges</w:t>
      </w:r>
      <w:r w:rsidR="00E86E9A">
        <w:rPr>
          <w:rFonts w:ascii="Times New Roman" w:hAnsi="Times New Roman" w:cs="Arial"/>
          <w:sz w:val="20"/>
        </w:rPr>
        <w:t>, servitudes</w:t>
      </w:r>
      <w:r w:rsidR="00241B4B">
        <w:rPr>
          <w:rFonts w:ascii="Times New Roman" w:hAnsi="Times New Roman" w:cs="Arial"/>
          <w:sz w:val="20"/>
        </w:rPr>
        <w:t xml:space="preserve"> and etc</w:t>
      </w:r>
    </w:p>
    <w:p w:rsidR="0069330C" w:rsidRDefault="0069330C" w:rsidP="00F800CF">
      <w:pPr>
        <w:rPr>
          <w:rFonts w:ascii="Times New Roman" w:hAnsi="Times New Roman" w:cs="Arial"/>
          <w:b/>
          <w:sz w:val="20"/>
        </w:rPr>
      </w:pPr>
    </w:p>
    <w:p w:rsidR="00291607" w:rsidRPr="009F7300" w:rsidRDefault="00134E0C" w:rsidP="009F7300">
      <w:pPr>
        <w:rPr>
          <w:rFonts w:ascii="Times New Roman" w:hAnsi="Times New Roman" w:cs="Arial"/>
          <w:b/>
          <w:sz w:val="20"/>
        </w:rPr>
      </w:pPr>
      <w:r>
        <w:rPr>
          <w:rFonts w:ascii="Times New Roman" w:hAnsi="Times New Roman" w:cs="Arial"/>
          <w:b/>
          <w:sz w:val="20"/>
        </w:rPr>
        <w:t xml:space="preserve">Customer Account Manager                                                                                                                       </w:t>
      </w:r>
      <w:r w:rsidRPr="008F5B1C">
        <w:rPr>
          <w:rFonts w:ascii="Times New Roman" w:hAnsi="Times New Roman" w:cs="Arial"/>
          <w:b/>
          <w:strike/>
          <w:color w:val="FF0000"/>
          <w:sz w:val="20"/>
        </w:rPr>
        <w:t xml:space="preserve">                                                                                                                 </w:t>
      </w:r>
    </w:p>
    <w:p w:rsidR="008F5B1C" w:rsidRDefault="008F5B1C" w:rsidP="00134E0C">
      <w:pPr>
        <w:tabs>
          <w:tab w:val="right" w:pos="9360"/>
        </w:tabs>
        <w:rPr>
          <w:rFonts w:ascii="Times New Roman" w:hAnsi="Times New Roman" w:cs="Arial"/>
          <w:b/>
          <w:color w:val="FF0000"/>
          <w:sz w:val="20"/>
        </w:rPr>
      </w:pPr>
    </w:p>
    <w:p w:rsidR="00291607" w:rsidRDefault="00291607" w:rsidP="00291607">
      <w:pPr>
        <w:numPr>
          <w:ilvl w:val="0"/>
          <w:numId w:val="10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 xml:space="preserve">Answered all customer inquiries by telephone and in person </w:t>
      </w:r>
      <w:r w:rsidR="008406BA">
        <w:rPr>
          <w:rFonts w:ascii="Times New Roman" w:hAnsi="Times New Roman" w:cs="Arial"/>
          <w:sz w:val="20"/>
        </w:rPr>
        <w:t>on all mortgage related questions for residential and commercial loans</w:t>
      </w:r>
    </w:p>
    <w:p w:rsidR="00291607" w:rsidRDefault="00291607" w:rsidP="00291607">
      <w:pPr>
        <w:numPr>
          <w:ilvl w:val="0"/>
          <w:numId w:val="10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Negotiated all mortgage renewal terms to maintain on going customer relationships and increase retention portfolio</w:t>
      </w:r>
    </w:p>
    <w:p w:rsidR="00291607" w:rsidRPr="00142200" w:rsidRDefault="00AF5A2C" w:rsidP="00291607">
      <w:pPr>
        <w:numPr>
          <w:ilvl w:val="0"/>
          <w:numId w:val="10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A</w:t>
      </w:r>
      <w:r w:rsidR="00291607">
        <w:rPr>
          <w:rFonts w:ascii="Times New Roman" w:hAnsi="Times New Roman" w:cs="Arial"/>
          <w:sz w:val="20"/>
        </w:rPr>
        <w:t xml:space="preserve">uthorized in the </w:t>
      </w:r>
      <w:r w:rsidR="00291607" w:rsidRPr="00142200">
        <w:rPr>
          <w:rFonts w:ascii="Times New Roman" w:hAnsi="Times New Roman" w:cs="Arial"/>
          <w:sz w:val="20"/>
        </w:rPr>
        <w:t>signing of</w:t>
      </w:r>
      <w:r w:rsidR="00291607">
        <w:rPr>
          <w:rFonts w:ascii="Times New Roman" w:hAnsi="Times New Roman" w:cs="Arial"/>
          <w:sz w:val="20"/>
        </w:rPr>
        <w:t xml:space="preserve"> </w:t>
      </w:r>
      <w:r w:rsidR="008406BA">
        <w:rPr>
          <w:rFonts w:ascii="Times New Roman" w:hAnsi="Times New Roman" w:cs="Arial"/>
          <w:sz w:val="20"/>
        </w:rPr>
        <w:t>legal documents</w:t>
      </w:r>
      <w:r w:rsidR="00241B4B">
        <w:rPr>
          <w:rFonts w:ascii="Times New Roman" w:hAnsi="Times New Roman" w:cs="Arial"/>
          <w:sz w:val="20"/>
        </w:rPr>
        <w:t xml:space="preserve">; </w:t>
      </w:r>
      <w:r w:rsidR="00291607">
        <w:rPr>
          <w:rFonts w:ascii="Times New Roman" w:hAnsi="Times New Roman" w:cs="Arial"/>
          <w:sz w:val="20"/>
        </w:rPr>
        <w:t xml:space="preserve">disbursement </w:t>
      </w:r>
      <w:r w:rsidR="00AB0919">
        <w:rPr>
          <w:rFonts w:ascii="Times New Roman" w:hAnsi="Times New Roman" w:cs="Arial"/>
          <w:sz w:val="20"/>
        </w:rPr>
        <w:t>checks</w:t>
      </w:r>
      <w:r w:rsidR="00291607">
        <w:rPr>
          <w:rFonts w:ascii="Times New Roman" w:hAnsi="Times New Roman" w:cs="Arial"/>
          <w:sz w:val="20"/>
        </w:rPr>
        <w:t>,</w:t>
      </w:r>
      <w:r w:rsidR="00291607" w:rsidRPr="00142200">
        <w:rPr>
          <w:rFonts w:ascii="Times New Roman" w:hAnsi="Times New Roman" w:cs="Arial"/>
          <w:sz w:val="20"/>
        </w:rPr>
        <w:t xml:space="preserve"> </w:t>
      </w:r>
      <w:r w:rsidR="00241B4B">
        <w:rPr>
          <w:rFonts w:ascii="Times New Roman" w:hAnsi="Times New Roman" w:cs="Arial"/>
          <w:sz w:val="20"/>
        </w:rPr>
        <w:t xml:space="preserve">loans, </w:t>
      </w:r>
      <w:r w:rsidR="00291607">
        <w:rPr>
          <w:rFonts w:ascii="Times New Roman" w:hAnsi="Times New Roman" w:cs="Arial"/>
          <w:sz w:val="20"/>
        </w:rPr>
        <w:t>sales,</w:t>
      </w:r>
      <w:r w:rsidR="00291607" w:rsidRPr="00142200">
        <w:rPr>
          <w:rFonts w:ascii="Times New Roman" w:hAnsi="Times New Roman" w:cs="Arial"/>
          <w:sz w:val="20"/>
        </w:rPr>
        <w:t xml:space="preserve"> discharges</w:t>
      </w:r>
      <w:r w:rsidR="00291607">
        <w:rPr>
          <w:rFonts w:ascii="Times New Roman" w:hAnsi="Times New Roman" w:cs="Arial"/>
          <w:sz w:val="20"/>
        </w:rPr>
        <w:t>, servitudes</w:t>
      </w:r>
      <w:r w:rsidR="00241B4B">
        <w:rPr>
          <w:rFonts w:ascii="Times New Roman" w:hAnsi="Times New Roman" w:cs="Arial"/>
          <w:sz w:val="20"/>
        </w:rPr>
        <w:t xml:space="preserve">, and etc </w:t>
      </w:r>
    </w:p>
    <w:p w:rsidR="00134E0C" w:rsidRPr="00AB7E05" w:rsidRDefault="00F316BA" w:rsidP="00134E0C">
      <w:pPr>
        <w:numPr>
          <w:ilvl w:val="0"/>
          <w:numId w:val="10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 xml:space="preserve">Administered </w:t>
      </w:r>
      <w:r w:rsidR="0094489D">
        <w:rPr>
          <w:rFonts w:ascii="Times New Roman" w:hAnsi="Times New Roman" w:cs="Arial"/>
          <w:sz w:val="20"/>
        </w:rPr>
        <w:t>arrears report of loans in default of 1-29 days and collected payments</w:t>
      </w:r>
    </w:p>
    <w:p w:rsidR="00134E0C" w:rsidRPr="00142200" w:rsidRDefault="00134E0C" w:rsidP="00134E0C">
      <w:pPr>
        <w:tabs>
          <w:tab w:val="right" w:pos="9360"/>
        </w:tabs>
        <w:rPr>
          <w:rFonts w:ascii="Times New Roman" w:hAnsi="Times New Roman" w:cs="Arial"/>
          <w:b/>
          <w:color w:val="FF0000"/>
          <w:sz w:val="20"/>
        </w:rPr>
      </w:pPr>
    </w:p>
    <w:p w:rsidR="00AB7E05" w:rsidRPr="009F7300" w:rsidRDefault="00134E0C" w:rsidP="009F7300">
      <w:pPr>
        <w:rPr>
          <w:rFonts w:ascii="Times New Roman" w:hAnsi="Times New Roman" w:cs="Arial"/>
          <w:b/>
          <w:sz w:val="20"/>
        </w:rPr>
      </w:pPr>
      <w:r>
        <w:rPr>
          <w:rFonts w:ascii="Times New Roman" w:hAnsi="Times New Roman" w:cs="Arial"/>
          <w:b/>
          <w:sz w:val="20"/>
        </w:rPr>
        <w:t xml:space="preserve">Team Leader                                                                                                                                                </w:t>
      </w:r>
      <w:r w:rsidRPr="00F8437A">
        <w:rPr>
          <w:rFonts w:ascii="Times New Roman" w:hAnsi="Times New Roman" w:cs="Arial"/>
          <w:b/>
          <w:strike/>
          <w:color w:val="FF0000"/>
          <w:sz w:val="20"/>
        </w:rPr>
        <w:t xml:space="preserve">                                                                                                               </w:t>
      </w:r>
    </w:p>
    <w:p w:rsidR="008F5B1C" w:rsidRDefault="008F5B1C" w:rsidP="00134E0C">
      <w:pPr>
        <w:tabs>
          <w:tab w:val="right" w:pos="9360"/>
        </w:tabs>
        <w:rPr>
          <w:rFonts w:ascii="Times New Roman" w:hAnsi="Times New Roman" w:cs="Arial"/>
          <w:b/>
          <w:color w:val="FF0000"/>
          <w:sz w:val="20"/>
        </w:rPr>
      </w:pPr>
    </w:p>
    <w:p w:rsidR="002E6DFF" w:rsidRDefault="00663BFE" w:rsidP="00AB7E05">
      <w:pPr>
        <w:numPr>
          <w:ilvl w:val="0"/>
          <w:numId w:val="10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 xml:space="preserve">Supervised </w:t>
      </w:r>
      <w:r w:rsidR="00AB7E05">
        <w:rPr>
          <w:rFonts w:ascii="Times New Roman" w:hAnsi="Times New Roman" w:cs="Arial"/>
          <w:sz w:val="20"/>
        </w:rPr>
        <w:t xml:space="preserve">7 Customer Service </w:t>
      </w:r>
      <w:r w:rsidR="00AB7E05" w:rsidRPr="00142200">
        <w:rPr>
          <w:rFonts w:ascii="Times New Roman" w:hAnsi="Times New Roman" w:cs="Arial"/>
          <w:sz w:val="20"/>
        </w:rPr>
        <w:t>Representatives and all loans administratio</w:t>
      </w:r>
      <w:r w:rsidR="00AB7E05">
        <w:rPr>
          <w:rFonts w:ascii="Times New Roman" w:hAnsi="Times New Roman" w:cs="Arial"/>
          <w:sz w:val="20"/>
        </w:rPr>
        <w:t>n</w:t>
      </w:r>
      <w:r w:rsidR="002E6DFF">
        <w:rPr>
          <w:rFonts w:ascii="Times New Roman" w:hAnsi="Times New Roman" w:cs="Arial"/>
          <w:sz w:val="20"/>
        </w:rPr>
        <w:t xml:space="preserve"> functions with a portfolio </w:t>
      </w:r>
      <w:r w:rsidR="0099501A">
        <w:rPr>
          <w:rFonts w:ascii="Times New Roman" w:hAnsi="Times New Roman" w:cs="Arial"/>
          <w:sz w:val="20"/>
        </w:rPr>
        <w:t>of 7,</w:t>
      </w:r>
      <w:r w:rsidR="00AB7E05">
        <w:rPr>
          <w:rFonts w:ascii="Times New Roman" w:hAnsi="Times New Roman" w:cs="Arial"/>
          <w:sz w:val="20"/>
        </w:rPr>
        <w:t>0</w:t>
      </w:r>
      <w:r w:rsidR="00AB7E05" w:rsidRPr="00142200">
        <w:rPr>
          <w:rFonts w:ascii="Times New Roman" w:hAnsi="Times New Roman" w:cs="Arial"/>
          <w:sz w:val="20"/>
        </w:rPr>
        <w:t>0</w:t>
      </w:r>
      <w:r w:rsidR="00AB7E05">
        <w:rPr>
          <w:rFonts w:ascii="Times New Roman" w:hAnsi="Times New Roman" w:cs="Arial"/>
          <w:sz w:val="20"/>
        </w:rPr>
        <w:t>0 accounts for Quebec region</w:t>
      </w:r>
    </w:p>
    <w:p w:rsidR="002E6DFF" w:rsidRPr="00142200" w:rsidRDefault="00663BFE" w:rsidP="002E6DFF">
      <w:pPr>
        <w:numPr>
          <w:ilvl w:val="0"/>
          <w:numId w:val="10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 xml:space="preserve"> A</w:t>
      </w:r>
      <w:r w:rsidR="002E6DFF">
        <w:rPr>
          <w:rFonts w:ascii="Times New Roman" w:hAnsi="Times New Roman" w:cs="Arial"/>
          <w:sz w:val="20"/>
        </w:rPr>
        <w:t xml:space="preserve">uthorized in the </w:t>
      </w:r>
      <w:r w:rsidR="002E6DFF" w:rsidRPr="00142200">
        <w:rPr>
          <w:rFonts w:ascii="Times New Roman" w:hAnsi="Times New Roman" w:cs="Arial"/>
          <w:sz w:val="20"/>
        </w:rPr>
        <w:t>signing of</w:t>
      </w:r>
      <w:r w:rsidR="002E6DFF">
        <w:rPr>
          <w:rFonts w:ascii="Times New Roman" w:hAnsi="Times New Roman" w:cs="Arial"/>
          <w:sz w:val="20"/>
        </w:rPr>
        <w:t xml:space="preserve"> </w:t>
      </w:r>
      <w:r w:rsidR="008406BA">
        <w:rPr>
          <w:rFonts w:ascii="Times New Roman" w:hAnsi="Times New Roman" w:cs="Arial"/>
          <w:sz w:val="20"/>
        </w:rPr>
        <w:t xml:space="preserve">legal documents; </w:t>
      </w:r>
      <w:r w:rsidR="002E6DFF">
        <w:rPr>
          <w:rFonts w:ascii="Times New Roman" w:hAnsi="Times New Roman" w:cs="Arial"/>
          <w:sz w:val="20"/>
        </w:rPr>
        <w:t xml:space="preserve">disbursement </w:t>
      </w:r>
      <w:r w:rsidR="00AB0919">
        <w:rPr>
          <w:rFonts w:ascii="Times New Roman" w:hAnsi="Times New Roman" w:cs="Arial"/>
          <w:sz w:val="20"/>
        </w:rPr>
        <w:t>checks</w:t>
      </w:r>
      <w:r w:rsidR="002E6DFF">
        <w:rPr>
          <w:rFonts w:ascii="Times New Roman" w:hAnsi="Times New Roman" w:cs="Arial"/>
          <w:sz w:val="20"/>
        </w:rPr>
        <w:t>,</w:t>
      </w:r>
      <w:r w:rsidR="008406BA">
        <w:rPr>
          <w:rFonts w:ascii="Times New Roman" w:hAnsi="Times New Roman" w:cs="Arial"/>
          <w:sz w:val="20"/>
        </w:rPr>
        <w:t xml:space="preserve"> loans, </w:t>
      </w:r>
      <w:r w:rsidR="002E6DFF">
        <w:rPr>
          <w:rFonts w:ascii="Times New Roman" w:hAnsi="Times New Roman" w:cs="Arial"/>
          <w:sz w:val="20"/>
        </w:rPr>
        <w:t>sales,</w:t>
      </w:r>
      <w:r w:rsidR="002E6DFF" w:rsidRPr="00142200">
        <w:rPr>
          <w:rFonts w:ascii="Times New Roman" w:hAnsi="Times New Roman" w:cs="Arial"/>
          <w:sz w:val="20"/>
        </w:rPr>
        <w:t xml:space="preserve"> discharges</w:t>
      </w:r>
      <w:r w:rsidR="002E6DFF">
        <w:rPr>
          <w:rFonts w:ascii="Times New Roman" w:hAnsi="Times New Roman" w:cs="Arial"/>
          <w:sz w:val="20"/>
        </w:rPr>
        <w:t>, servitudes</w:t>
      </w:r>
      <w:r w:rsidR="008406BA">
        <w:rPr>
          <w:rFonts w:ascii="Times New Roman" w:hAnsi="Times New Roman" w:cs="Arial"/>
          <w:sz w:val="20"/>
        </w:rPr>
        <w:t xml:space="preserve"> and etc</w:t>
      </w:r>
    </w:p>
    <w:p w:rsidR="002E6DFF" w:rsidRPr="00142200" w:rsidRDefault="00663BFE" w:rsidP="002E6DFF">
      <w:pPr>
        <w:numPr>
          <w:ilvl w:val="0"/>
          <w:numId w:val="10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Trained and coached</w:t>
      </w:r>
      <w:r w:rsidR="002E6DFF" w:rsidRPr="00142200">
        <w:rPr>
          <w:rFonts w:ascii="Times New Roman" w:hAnsi="Times New Roman" w:cs="Arial"/>
          <w:sz w:val="20"/>
        </w:rPr>
        <w:t xml:space="preserve"> employees on new policies and system changes</w:t>
      </w:r>
    </w:p>
    <w:p w:rsidR="002E6DFF" w:rsidRDefault="002E6DFF" w:rsidP="002E6DFF">
      <w:pPr>
        <w:numPr>
          <w:ilvl w:val="0"/>
          <w:numId w:val="10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 xml:space="preserve"> Prioritized and organized daily workflow and prepared monthly reports </w:t>
      </w:r>
    </w:p>
    <w:p w:rsidR="002E6DFF" w:rsidRPr="00142200" w:rsidRDefault="002E6DFF" w:rsidP="002E6DFF">
      <w:pPr>
        <w:numPr>
          <w:ilvl w:val="0"/>
          <w:numId w:val="10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 xml:space="preserve"> </w:t>
      </w:r>
      <w:r w:rsidR="00663BFE">
        <w:rPr>
          <w:rFonts w:ascii="Times New Roman" w:hAnsi="Times New Roman" w:cs="Arial"/>
          <w:sz w:val="20"/>
        </w:rPr>
        <w:t>S</w:t>
      </w:r>
      <w:r w:rsidR="00AB0919">
        <w:rPr>
          <w:rFonts w:ascii="Times New Roman" w:hAnsi="Times New Roman" w:cs="Arial"/>
          <w:sz w:val="20"/>
        </w:rPr>
        <w:t>upported</w:t>
      </w:r>
      <w:r>
        <w:rPr>
          <w:rFonts w:ascii="Times New Roman" w:hAnsi="Times New Roman" w:cs="Arial"/>
          <w:sz w:val="20"/>
        </w:rPr>
        <w:t xml:space="preserve"> Customer Service Representatives during peak periods</w:t>
      </w:r>
    </w:p>
    <w:p w:rsidR="00AB7E05" w:rsidRPr="00142200" w:rsidRDefault="00AB7E05" w:rsidP="002E6DFF">
      <w:pPr>
        <w:ind w:left="360"/>
        <w:rPr>
          <w:rFonts w:ascii="Times New Roman" w:hAnsi="Times New Roman" w:cs="Arial"/>
          <w:sz w:val="20"/>
        </w:rPr>
      </w:pPr>
    </w:p>
    <w:p w:rsidR="009F7FBD" w:rsidRDefault="009F7FBD" w:rsidP="00984371">
      <w:pPr>
        <w:tabs>
          <w:tab w:val="right" w:pos="9360"/>
        </w:tabs>
        <w:rPr>
          <w:rFonts w:ascii="Times New Roman" w:hAnsi="Times New Roman" w:cs="Arial"/>
          <w:sz w:val="22"/>
          <w:szCs w:val="22"/>
          <w:lang w:val="fr-CA"/>
        </w:rPr>
      </w:pPr>
    </w:p>
    <w:p w:rsidR="009F7FBD" w:rsidRDefault="009F7FBD" w:rsidP="00984371">
      <w:pPr>
        <w:tabs>
          <w:tab w:val="right" w:pos="9360"/>
        </w:tabs>
        <w:rPr>
          <w:rFonts w:ascii="Times New Roman" w:hAnsi="Times New Roman" w:cs="Arial"/>
          <w:sz w:val="22"/>
          <w:szCs w:val="22"/>
          <w:lang w:val="fr-CA"/>
        </w:rPr>
      </w:pPr>
    </w:p>
    <w:p w:rsidR="009F7FBD" w:rsidRDefault="009F7FBD" w:rsidP="00984371">
      <w:pPr>
        <w:tabs>
          <w:tab w:val="right" w:pos="9360"/>
        </w:tabs>
        <w:rPr>
          <w:rFonts w:ascii="Times New Roman" w:hAnsi="Times New Roman" w:cs="Arial"/>
          <w:sz w:val="22"/>
          <w:szCs w:val="22"/>
          <w:lang w:val="fr-CA"/>
        </w:rPr>
      </w:pPr>
    </w:p>
    <w:p w:rsidR="009F7FBD" w:rsidRDefault="009F7FBD" w:rsidP="00984371">
      <w:pPr>
        <w:tabs>
          <w:tab w:val="right" w:pos="9360"/>
        </w:tabs>
        <w:rPr>
          <w:rFonts w:ascii="Times New Roman" w:hAnsi="Times New Roman" w:cs="Arial"/>
          <w:sz w:val="22"/>
          <w:szCs w:val="22"/>
          <w:lang w:val="fr-CA"/>
        </w:rPr>
      </w:pPr>
    </w:p>
    <w:p w:rsidR="00984371" w:rsidRPr="00F8437A" w:rsidRDefault="00984371" w:rsidP="00984371">
      <w:pPr>
        <w:tabs>
          <w:tab w:val="right" w:pos="9360"/>
        </w:tabs>
        <w:rPr>
          <w:lang w:val="fr-CA"/>
        </w:rPr>
      </w:pPr>
    </w:p>
    <w:p w:rsidR="009F7FBD" w:rsidRDefault="009F7FBD" w:rsidP="00224BBC">
      <w:pPr>
        <w:rPr>
          <w:rFonts w:ascii="Times New Roman" w:hAnsi="Times New Roman" w:cs="Arial"/>
          <w:b/>
          <w:sz w:val="20"/>
        </w:rPr>
      </w:pPr>
    </w:p>
    <w:p w:rsidR="009F7FBD" w:rsidRDefault="009F7FBD" w:rsidP="00224BBC">
      <w:pPr>
        <w:rPr>
          <w:rFonts w:ascii="Times New Roman" w:hAnsi="Times New Roman" w:cs="Arial"/>
          <w:b/>
          <w:sz w:val="20"/>
        </w:rPr>
      </w:pPr>
    </w:p>
    <w:p w:rsidR="009F7FBD" w:rsidRPr="00B44A01" w:rsidRDefault="009F7FBD" w:rsidP="009F7FBD">
      <w:pPr>
        <w:pBdr>
          <w:bottom w:val="single" w:sz="6" w:space="1" w:color="auto"/>
        </w:pBdr>
        <w:tabs>
          <w:tab w:val="right" w:pos="9360"/>
        </w:tabs>
        <w:jc w:val="center"/>
        <w:rPr>
          <w:rFonts w:ascii="Times New Roman" w:hAnsi="Times New Roman" w:cs="Arial"/>
          <w:b/>
          <w:sz w:val="28"/>
          <w:szCs w:val="36"/>
        </w:rPr>
      </w:pPr>
      <w:r w:rsidRPr="00B44A01">
        <w:rPr>
          <w:rFonts w:ascii="Times New Roman" w:hAnsi="Times New Roman" w:cs="Arial"/>
          <w:b/>
          <w:sz w:val="28"/>
          <w:szCs w:val="36"/>
        </w:rPr>
        <w:t>Tommasina Petruccelli</w:t>
      </w:r>
      <w:r w:rsidRPr="00B44A01">
        <w:rPr>
          <w:rFonts w:ascii="Times New Roman" w:hAnsi="Times New Roman" w:cs="Arial"/>
          <w:b/>
          <w:sz w:val="28"/>
          <w:szCs w:val="36"/>
        </w:rPr>
        <w:tab/>
      </w:r>
    </w:p>
    <w:p w:rsidR="009F7FBD" w:rsidRPr="00B44A01" w:rsidRDefault="009F7FBD" w:rsidP="009F7FBD">
      <w:pPr>
        <w:tabs>
          <w:tab w:val="right" w:pos="8640"/>
        </w:tabs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>580-boulevard d’</w:t>
      </w:r>
      <w:r w:rsidRPr="00B44A01">
        <w:rPr>
          <w:rFonts w:ascii="Times New Roman" w:hAnsi="Times New Roman" w:cs="Arial"/>
          <w:sz w:val="22"/>
          <w:szCs w:val="22"/>
        </w:rPr>
        <w:t>Auteuil, Laval QC H7E 3H3 • 514-827-5438  • tpetrucc@icloud.com</w:t>
      </w:r>
    </w:p>
    <w:p w:rsidR="009F7FBD" w:rsidRDefault="009F7FBD" w:rsidP="00224BBC">
      <w:pPr>
        <w:rPr>
          <w:rFonts w:ascii="Times New Roman" w:hAnsi="Times New Roman" w:cs="Arial"/>
          <w:b/>
          <w:sz w:val="20"/>
        </w:rPr>
      </w:pPr>
    </w:p>
    <w:p w:rsidR="00224BBC" w:rsidRPr="009F7300" w:rsidRDefault="00134E0C" w:rsidP="00224BBC">
      <w:pPr>
        <w:rPr>
          <w:rFonts w:ascii="Times New Roman" w:hAnsi="Times New Roman" w:cs="Arial"/>
          <w:b/>
          <w:sz w:val="20"/>
        </w:rPr>
      </w:pPr>
      <w:r>
        <w:rPr>
          <w:rFonts w:ascii="Times New Roman" w:hAnsi="Times New Roman" w:cs="Arial"/>
          <w:b/>
          <w:sz w:val="20"/>
        </w:rPr>
        <w:t xml:space="preserve">Arrears Specialist                                                                                                                                         </w:t>
      </w:r>
      <w:r w:rsidRPr="00F8437A">
        <w:rPr>
          <w:rFonts w:ascii="Times New Roman" w:hAnsi="Times New Roman" w:cs="Arial"/>
          <w:b/>
          <w:strike/>
          <w:color w:val="FF0000"/>
          <w:sz w:val="20"/>
        </w:rPr>
        <w:t xml:space="preserve">                                                                                                                </w:t>
      </w:r>
    </w:p>
    <w:p w:rsidR="008F5B1C" w:rsidRPr="00396F34" w:rsidRDefault="008F5B1C" w:rsidP="00224BBC">
      <w:pPr>
        <w:rPr>
          <w:rFonts w:ascii="Times New Roman" w:hAnsi="Times New Roman" w:cs="Arial"/>
          <w:b/>
          <w:sz w:val="22"/>
        </w:rPr>
      </w:pPr>
    </w:p>
    <w:p w:rsidR="00224BBC" w:rsidRPr="00142200" w:rsidRDefault="00224BBC" w:rsidP="00224BBC">
      <w:pPr>
        <w:numPr>
          <w:ilvl w:val="0"/>
          <w:numId w:val="10"/>
        </w:numPr>
        <w:rPr>
          <w:rFonts w:ascii="Times New Roman" w:hAnsi="Times New Roman" w:cs="Arial"/>
          <w:sz w:val="20"/>
        </w:rPr>
      </w:pPr>
      <w:r w:rsidRPr="00142200">
        <w:rPr>
          <w:rFonts w:ascii="Times New Roman" w:hAnsi="Times New Roman" w:cs="Arial"/>
          <w:sz w:val="20"/>
        </w:rPr>
        <w:t>Managed a portfol</w:t>
      </w:r>
      <w:r>
        <w:rPr>
          <w:rFonts w:ascii="Times New Roman" w:hAnsi="Times New Roman" w:cs="Arial"/>
          <w:sz w:val="20"/>
        </w:rPr>
        <w:t>io of approximately 300 loans in default</w:t>
      </w:r>
      <w:r w:rsidR="00A555B0">
        <w:rPr>
          <w:rFonts w:ascii="Times New Roman" w:hAnsi="Times New Roman" w:cs="Arial"/>
          <w:sz w:val="20"/>
        </w:rPr>
        <w:t xml:space="preserve"> </w:t>
      </w:r>
      <w:r w:rsidR="00A555B0" w:rsidRPr="00142200">
        <w:rPr>
          <w:rFonts w:ascii="Times New Roman" w:hAnsi="Times New Roman" w:cs="Arial"/>
          <w:sz w:val="20"/>
        </w:rPr>
        <w:t>for insured and uninsured mortgage loans</w:t>
      </w:r>
      <w:r w:rsidR="00A555B0">
        <w:rPr>
          <w:rFonts w:ascii="Times New Roman" w:hAnsi="Times New Roman" w:cs="Arial"/>
          <w:sz w:val="20"/>
        </w:rPr>
        <w:t xml:space="preserve">, </w:t>
      </w:r>
      <w:r w:rsidR="00F56E63">
        <w:rPr>
          <w:rFonts w:ascii="Times New Roman" w:hAnsi="Times New Roman" w:cs="Arial"/>
          <w:sz w:val="20"/>
        </w:rPr>
        <w:t xml:space="preserve">of </w:t>
      </w:r>
      <w:r w:rsidR="00A555B0">
        <w:rPr>
          <w:rFonts w:ascii="Times New Roman" w:hAnsi="Times New Roman" w:cs="Arial"/>
          <w:sz w:val="20"/>
        </w:rPr>
        <w:t xml:space="preserve">which 30-35 loans in legal proceedings </w:t>
      </w:r>
    </w:p>
    <w:p w:rsidR="00224BBC" w:rsidRPr="00142200" w:rsidRDefault="00224BBC" w:rsidP="00224BBC">
      <w:pPr>
        <w:numPr>
          <w:ilvl w:val="0"/>
          <w:numId w:val="10"/>
        </w:numPr>
        <w:rPr>
          <w:rFonts w:ascii="Times New Roman" w:hAnsi="Times New Roman" w:cs="Arial"/>
          <w:sz w:val="20"/>
        </w:rPr>
      </w:pPr>
      <w:r w:rsidRPr="00142200">
        <w:rPr>
          <w:rFonts w:ascii="Times New Roman" w:hAnsi="Times New Roman" w:cs="Arial"/>
          <w:sz w:val="20"/>
        </w:rPr>
        <w:t>Analyzed files to establish appropriate legal proceedings,</w:t>
      </w:r>
      <w:r w:rsidR="00F56E63">
        <w:rPr>
          <w:rFonts w:ascii="Times New Roman" w:hAnsi="Times New Roman" w:cs="Arial"/>
          <w:sz w:val="20"/>
        </w:rPr>
        <w:t xml:space="preserve"> to reduce cost and time for London Life</w:t>
      </w:r>
    </w:p>
    <w:p w:rsidR="00F56E63" w:rsidRDefault="00E942ED" w:rsidP="00224BBC">
      <w:pPr>
        <w:numPr>
          <w:ilvl w:val="0"/>
          <w:numId w:val="10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Reviewed</w:t>
      </w:r>
      <w:r w:rsidR="00224BBC" w:rsidRPr="00142200">
        <w:rPr>
          <w:rFonts w:ascii="Times New Roman" w:hAnsi="Times New Roman" w:cs="Arial"/>
          <w:sz w:val="20"/>
        </w:rPr>
        <w:t xml:space="preserve"> evaluation reports and </w:t>
      </w:r>
      <w:r>
        <w:rPr>
          <w:rFonts w:ascii="Times New Roman" w:hAnsi="Times New Roman" w:cs="Arial"/>
          <w:sz w:val="20"/>
        </w:rPr>
        <w:t xml:space="preserve">analyzed </w:t>
      </w:r>
      <w:r w:rsidR="00224BBC" w:rsidRPr="00142200">
        <w:rPr>
          <w:rFonts w:ascii="Times New Roman" w:hAnsi="Times New Roman" w:cs="Arial"/>
          <w:sz w:val="20"/>
        </w:rPr>
        <w:t>the diversified market values</w:t>
      </w:r>
      <w:r w:rsidR="00A35B00">
        <w:rPr>
          <w:rFonts w:ascii="Times New Roman" w:hAnsi="Times New Roman" w:cs="Arial"/>
          <w:sz w:val="20"/>
        </w:rPr>
        <w:t xml:space="preserve"> to determine accurate sale price</w:t>
      </w:r>
      <w:r w:rsidR="00224BBC" w:rsidRPr="00142200">
        <w:rPr>
          <w:rFonts w:ascii="Times New Roman" w:hAnsi="Times New Roman" w:cs="Arial"/>
          <w:sz w:val="20"/>
        </w:rPr>
        <w:t xml:space="preserve"> for listings</w:t>
      </w:r>
      <w:r w:rsidR="00A35B00">
        <w:rPr>
          <w:rFonts w:ascii="Times New Roman" w:hAnsi="Times New Roman" w:cs="Arial"/>
          <w:sz w:val="20"/>
        </w:rPr>
        <w:t xml:space="preserve"> of repossessed properties</w:t>
      </w:r>
    </w:p>
    <w:p w:rsidR="00224BBC" w:rsidRPr="00F56E63" w:rsidRDefault="00F56E63" w:rsidP="00F56E63">
      <w:pPr>
        <w:numPr>
          <w:ilvl w:val="0"/>
          <w:numId w:val="10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Negotiated all sale offers and settlements with real estate agents, mortgagors and trustees</w:t>
      </w:r>
    </w:p>
    <w:p w:rsidR="00224BBC" w:rsidRPr="00142200" w:rsidRDefault="00224BBC" w:rsidP="00224BBC">
      <w:pPr>
        <w:numPr>
          <w:ilvl w:val="0"/>
          <w:numId w:val="10"/>
        </w:numPr>
        <w:rPr>
          <w:rFonts w:ascii="Times New Roman" w:hAnsi="Times New Roman" w:cs="Arial"/>
          <w:sz w:val="20"/>
        </w:rPr>
      </w:pPr>
      <w:r w:rsidRPr="00142200">
        <w:rPr>
          <w:rFonts w:ascii="Times New Roman" w:hAnsi="Times New Roman" w:cs="Arial"/>
          <w:sz w:val="20"/>
        </w:rPr>
        <w:t>Answered inquiries verbally and written from, layers, notaries, real estate agents, mortgagors, bankruptcy trustees, insured mortgage companies and internal and external clients</w:t>
      </w:r>
    </w:p>
    <w:p w:rsidR="00224BBC" w:rsidRPr="00142200" w:rsidRDefault="00224BBC" w:rsidP="00224BBC">
      <w:pPr>
        <w:numPr>
          <w:ilvl w:val="0"/>
          <w:numId w:val="10"/>
        </w:numPr>
        <w:rPr>
          <w:rFonts w:ascii="Times New Roman" w:hAnsi="Times New Roman" w:cs="Arial"/>
          <w:sz w:val="20"/>
        </w:rPr>
      </w:pPr>
      <w:r w:rsidRPr="00142200">
        <w:rPr>
          <w:rFonts w:ascii="Times New Roman" w:hAnsi="Times New Roman" w:cs="Arial"/>
          <w:sz w:val="20"/>
        </w:rPr>
        <w:t xml:space="preserve">Administered all repossessed properties to ensure </w:t>
      </w:r>
      <w:r>
        <w:rPr>
          <w:rFonts w:ascii="Times New Roman" w:hAnsi="Times New Roman" w:cs="Arial"/>
          <w:sz w:val="20"/>
        </w:rPr>
        <w:t xml:space="preserve">their </w:t>
      </w:r>
      <w:r w:rsidRPr="00142200">
        <w:rPr>
          <w:rFonts w:ascii="Times New Roman" w:hAnsi="Times New Roman" w:cs="Arial"/>
          <w:sz w:val="20"/>
        </w:rPr>
        <w:t>secur</w:t>
      </w:r>
      <w:r>
        <w:rPr>
          <w:rFonts w:ascii="Times New Roman" w:hAnsi="Times New Roman" w:cs="Arial"/>
          <w:sz w:val="20"/>
        </w:rPr>
        <w:t xml:space="preserve">ity and maintenance </w:t>
      </w:r>
      <w:r w:rsidRPr="00142200">
        <w:rPr>
          <w:rFonts w:ascii="Times New Roman" w:hAnsi="Times New Roman" w:cs="Arial"/>
          <w:sz w:val="20"/>
        </w:rPr>
        <w:t>for insured and uninsured mortgage loans</w:t>
      </w:r>
    </w:p>
    <w:p w:rsidR="00224BBC" w:rsidRPr="00142200" w:rsidRDefault="00224BBC" w:rsidP="00224BBC">
      <w:pPr>
        <w:numPr>
          <w:ilvl w:val="0"/>
          <w:numId w:val="10"/>
        </w:numPr>
        <w:rPr>
          <w:rFonts w:ascii="Times New Roman" w:hAnsi="Times New Roman" w:cs="Arial"/>
          <w:sz w:val="20"/>
        </w:rPr>
      </w:pPr>
      <w:r w:rsidRPr="00142200">
        <w:rPr>
          <w:rFonts w:ascii="Times New Roman" w:hAnsi="Times New Roman" w:cs="Arial"/>
          <w:sz w:val="20"/>
        </w:rPr>
        <w:t>Prepared all cla</w:t>
      </w:r>
      <w:r w:rsidR="005C4043">
        <w:rPr>
          <w:rFonts w:ascii="Times New Roman" w:hAnsi="Times New Roman" w:cs="Arial"/>
          <w:sz w:val="20"/>
        </w:rPr>
        <w:t>ims to CMHC, MICC an</w:t>
      </w:r>
      <w:r w:rsidRPr="00142200">
        <w:rPr>
          <w:rFonts w:ascii="Times New Roman" w:hAnsi="Times New Roman" w:cs="Arial"/>
          <w:sz w:val="20"/>
        </w:rPr>
        <w:t xml:space="preserve"> for insured loans and recommendation for write-offs to vice president for all losses for uninsured mortgage loans </w:t>
      </w:r>
    </w:p>
    <w:p w:rsidR="00134E0C" w:rsidRPr="00142200" w:rsidRDefault="00134E0C" w:rsidP="00134E0C">
      <w:pPr>
        <w:tabs>
          <w:tab w:val="right" w:pos="9360"/>
        </w:tabs>
        <w:rPr>
          <w:rFonts w:ascii="Times New Roman" w:hAnsi="Times New Roman" w:cs="Arial"/>
          <w:b/>
          <w:color w:val="FF0000"/>
          <w:sz w:val="20"/>
        </w:rPr>
      </w:pPr>
    </w:p>
    <w:p w:rsidR="009F7300" w:rsidRDefault="00134E0C" w:rsidP="009F7300">
      <w:pPr>
        <w:rPr>
          <w:rFonts w:ascii="Times New Roman" w:hAnsi="Times New Roman" w:cs="Arial"/>
          <w:b/>
          <w:sz w:val="20"/>
        </w:rPr>
      </w:pPr>
      <w:r>
        <w:rPr>
          <w:rFonts w:ascii="Times New Roman" w:hAnsi="Times New Roman" w:cs="Arial"/>
          <w:b/>
          <w:sz w:val="20"/>
        </w:rPr>
        <w:t xml:space="preserve">Senior Customer Service Assistant    </w:t>
      </w:r>
    </w:p>
    <w:p w:rsidR="00134E0C" w:rsidRPr="009F7300" w:rsidRDefault="00134E0C" w:rsidP="009F7300">
      <w:pPr>
        <w:rPr>
          <w:rFonts w:ascii="Times New Roman" w:hAnsi="Times New Roman" w:cs="Arial"/>
          <w:b/>
          <w:sz w:val="20"/>
        </w:rPr>
      </w:pPr>
      <w:r>
        <w:rPr>
          <w:rFonts w:ascii="Times New Roman" w:hAnsi="Times New Roman" w:cs="Arial"/>
          <w:b/>
          <w:sz w:val="20"/>
        </w:rPr>
        <w:t xml:space="preserve">                                                                                                                    </w:t>
      </w:r>
      <w:r w:rsidRPr="00F8437A">
        <w:rPr>
          <w:rFonts w:ascii="Times New Roman" w:hAnsi="Times New Roman" w:cs="Arial"/>
          <w:b/>
          <w:strike/>
          <w:color w:val="FF0000"/>
          <w:sz w:val="20"/>
        </w:rPr>
        <w:t xml:space="preserve">                                                                                                                 </w:t>
      </w:r>
    </w:p>
    <w:p w:rsidR="0020602C" w:rsidRDefault="00AB0919" w:rsidP="00104861">
      <w:pPr>
        <w:numPr>
          <w:ilvl w:val="0"/>
          <w:numId w:val="10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Administered</w:t>
      </w:r>
      <w:r w:rsidR="0020602C">
        <w:rPr>
          <w:rFonts w:ascii="Times New Roman" w:hAnsi="Times New Roman" w:cs="Arial"/>
          <w:sz w:val="20"/>
        </w:rPr>
        <w:t xml:space="preserve"> all loans administration functions for residential and commercial loans</w:t>
      </w:r>
      <w:r w:rsidR="00957EAA">
        <w:rPr>
          <w:rFonts w:ascii="Times New Roman" w:hAnsi="Times New Roman" w:cs="Arial"/>
          <w:sz w:val="20"/>
        </w:rPr>
        <w:t xml:space="preserve"> including collection of loans in default of 1-89 days</w:t>
      </w:r>
    </w:p>
    <w:p w:rsidR="007143E9" w:rsidRDefault="0020602C" w:rsidP="007143E9">
      <w:pPr>
        <w:numPr>
          <w:ilvl w:val="0"/>
          <w:numId w:val="10"/>
        </w:num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Answered all customer i</w:t>
      </w:r>
      <w:r w:rsidR="00957EAA">
        <w:rPr>
          <w:rFonts w:ascii="Times New Roman" w:hAnsi="Times New Roman" w:cs="Arial"/>
          <w:sz w:val="20"/>
        </w:rPr>
        <w:t>nquiries verbally, in writing and in person</w:t>
      </w:r>
      <w:r w:rsidR="007143E9">
        <w:rPr>
          <w:rFonts w:ascii="Times New Roman" w:hAnsi="Times New Roman" w:cs="Arial"/>
          <w:sz w:val="20"/>
        </w:rPr>
        <w:t xml:space="preserve"> on all mortgage related questions for residential and commercial loans</w:t>
      </w:r>
    </w:p>
    <w:p w:rsidR="0069330C" w:rsidRDefault="0069330C" w:rsidP="00F800CF">
      <w:pPr>
        <w:rPr>
          <w:rFonts w:ascii="Times New Roman" w:hAnsi="Times New Roman" w:cs="Arial"/>
          <w:b/>
          <w:sz w:val="20"/>
        </w:rPr>
      </w:pPr>
    </w:p>
    <w:p w:rsidR="00984371" w:rsidRDefault="008E4DD5" w:rsidP="00E645D2">
      <w:pPr>
        <w:rPr>
          <w:rFonts w:ascii="Times New Roman" w:hAnsi="Times New Roman" w:cs="Arial"/>
          <w:b/>
          <w:sz w:val="20"/>
        </w:rPr>
      </w:pPr>
      <w:r w:rsidRPr="00142200">
        <w:rPr>
          <w:rFonts w:ascii="Times New Roman" w:hAnsi="Times New Roman" w:cs="Arial"/>
          <w:b/>
          <w:sz w:val="20"/>
        </w:rPr>
        <w:t>Yott Service Agency for Industrial Labor</w:t>
      </w:r>
      <w:r w:rsidR="00695210">
        <w:rPr>
          <w:rFonts w:ascii="Times New Roman" w:hAnsi="Times New Roman" w:cs="Arial"/>
          <w:b/>
          <w:sz w:val="20"/>
        </w:rPr>
        <w:t xml:space="preserve">    </w:t>
      </w:r>
      <w:r w:rsidR="00D73261" w:rsidRPr="00142200">
        <w:rPr>
          <w:rFonts w:ascii="Times New Roman" w:hAnsi="Times New Roman" w:cs="Arial"/>
          <w:b/>
          <w:sz w:val="20"/>
        </w:rPr>
        <w:t xml:space="preserve">                             </w:t>
      </w:r>
      <w:r w:rsidR="00F800CF" w:rsidRPr="00142200">
        <w:rPr>
          <w:rFonts w:ascii="Times New Roman" w:hAnsi="Times New Roman" w:cs="Arial"/>
          <w:b/>
          <w:sz w:val="20"/>
        </w:rPr>
        <w:t xml:space="preserve"> </w:t>
      </w:r>
      <w:r w:rsidR="00D73261" w:rsidRPr="00142200">
        <w:rPr>
          <w:rFonts w:ascii="Times New Roman" w:hAnsi="Times New Roman" w:cs="Arial"/>
          <w:b/>
          <w:sz w:val="20"/>
        </w:rPr>
        <w:t xml:space="preserve">  </w:t>
      </w:r>
      <w:r w:rsidR="00126EC3" w:rsidRPr="00142200">
        <w:rPr>
          <w:rFonts w:ascii="Times New Roman" w:hAnsi="Times New Roman" w:cs="Arial"/>
          <w:b/>
          <w:sz w:val="20"/>
        </w:rPr>
        <w:t xml:space="preserve">                                    </w:t>
      </w:r>
      <w:r w:rsidR="00396F34" w:rsidRPr="00142200">
        <w:rPr>
          <w:rFonts w:ascii="Times New Roman" w:hAnsi="Times New Roman" w:cs="Arial"/>
          <w:b/>
          <w:sz w:val="20"/>
        </w:rPr>
        <w:t xml:space="preserve">              </w:t>
      </w:r>
      <w:r w:rsidR="00142200">
        <w:rPr>
          <w:rFonts w:ascii="Times New Roman" w:hAnsi="Times New Roman" w:cs="Arial"/>
          <w:b/>
          <w:sz w:val="20"/>
        </w:rPr>
        <w:t xml:space="preserve">                 </w:t>
      </w:r>
      <w:r w:rsidR="00126EC3" w:rsidRPr="00142200">
        <w:rPr>
          <w:rFonts w:ascii="Times New Roman" w:hAnsi="Times New Roman" w:cs="Arial"/>
          <w:b/>
          <w:sz w:val="20"/>
        </w:rPr>
        <w:t xml:space="preserve">  </w:t>
      </w:r>
      <w:r w:rsidR="00D73261" w:rsidRPr="00142200">
        <w:rPr>
          <w:rFonts w:ascii="Times New Roman" w:hAnsi="Times New Roman" w:cs="Arial"/>
          <w:b/>
          <w:sz w:val="20"/>
        </w:rPr>
        <w:t xml:space="preserve">  </w:t>
      </w:r>
    </w:p>
    <w:p w:rsidR="00695210" w:rsidRPr="009F7300" w:rsidRDefault="009F7300" w:rsidP="00E645D2">
      <w:pPr>
        <w:tabs>
          <w:tab w:val="right" w:pos="9360"/>
        </w:tabs>
        <w:rPr>
          <w:rFonts w:ascii="Times New Roman" w:hAnsi="Times New Roman" w:cs="Arial"/>
          <w:b/>
          <w:sz w:val="20"/>
        </w:rPr>
      </w:pPr>
      <w:r>
        <w:rPr>
          <w:rFonts w:ascii="Times New Roman" w:hAnsi="Times New Roman" w:cs="Arial"/>
          <w:b/>
          <w:sz w:val="20"/>
        </w:rPr>
        <w:t>Account Representative for Montreal East Region</w:t>
      </w:r>
    </w:p>
    <w:p w:rsidR="008F5B1C" w:rsidRPr="009F7300" w:rsidRDefault="009F7300" w:rsidP="00E645D2">
      <w:pPr>
        <w:tabs>
          <w:tab w:val="right" w:pos="9360"/>
        </w:tabs>
        <w:rPr>
          <w:rFonts w:ascii="Times New Roman" w:hAnsi="Times New Roman" w:cs="Arial"/>
          <w:b/>
          <w:sz w:val="20"/>
        </w:rPr>
      </w:pPr>
      <w:r>
        <w:rPr>
          <w:rFonts w:ascii="Times New Roman" w:hAnsi="Times New Roman" w:cs="Arial"/>
          <w:b/>
          <w:sz w:val="20"/>
        </w:rPr>
        <w:t>March/1989 – November/1989</w:t>
      </w:r>
    </w:p>
    <w:p w:rsidR="00695210" w:rsidRDefault="00695210" w:rsidP="00695210">
      <w:pPr>
        <w:rPr>
          <w:rFonts w:ascii="Times New Roman" w:hAnsi="Times New Roman" w:cs="Arial"/>
          <w:b/>
          <w:sz w:val="20"/>
        </w:rPr>
      </w:pPr>
    </w:p>
    <w:p w:rsidR="00984371" w:rsidRDefault="00235A1F" w:rsidP="00695210">
      <w:pPr>
        <w:rPr>
          <w:rFonts w:ascii="Times New Roman" w:hAnsi="Times New Roman" w:cs="Arial"/>
          <w:b/>
          <w:sz w:val="20"/>
        </w:rPr>
      </w:pPr>
      <w:r w:rsidRPr="00142200">
        <w:rPr>
          <w:rFonts w:ascii="Times New Roman" w:hAnsi="Times New Roman" w:cs="Arial"/>
          <w:b/>
          <w:sz w:val="20"/>
        </w:rPr>
        <w:t>Royal Trust Mortgage Division</w:t>
      </w:r>
      <w:r w:rsidR="00695210">
        <w:rPr>
          <w:rFonts w:ascii="Times New Roman" w:hAnsi="Times New Roman" w:cs="Arial"/>
          <w:b/>
          <w:sz w:val="20"/>
        </w:rPr>
        <w:t xml:space="preserve"> </w:t>
      </w:r>
      <w:r w:rsidR="009F7300">
        <w:rPr>
          <w:rFonts w:ascii="Times New Roman" w:hAnsi="Times New Roman" w:cs="Arial"/>
          <w:b/>
          <w:sz w:val="20"/>
        </w:rPr>
        <w:t>/</w:t>
      </w:r>
      <w:r w:rsidR="009F7300" w:rsidRPr="00142200">
        <w:rPr>
          <w:rFonts w:ascii="Times New Roman" w:hAnsi="Times New Roman" w:cs="Arial"/>
          <w:b/>
          <w:sz w:val="20"/>
        </w:rPr>
        <w:t>Royal Trust Mutual Funds Division</w:t>
      </w:r>
      <w:r w:rsidR="009F7300">
        <w:rPr>
          <w:rFonts w:ascii="Times New Roman" w:hAnsi="Times New Roman" w:cs="Arial"/>
          <w:b/>
          <w:sz w:val="20"/>
        </w:rPr>
        <w:t xml:space="preserve"> </w:t>
      </w:r>
      <w:r w:rsidR="00F800CF" w:rsidRPr="00142200">
        <w:rPr>
          <w:rFonts w:ascii="Times New Roman" w:hAnsi="Times New Roman" w:cs="Arial"/>
          <w:b/>
          <w:sz w:val="20"/>
        </w:rPr>
        <w:t xml:space="preserve">                                                      </w:t>
      </w:r>
      <w:r w:rsidR="00126EC3" w:rsidRPr="00142200">
        <w:rPr>
          <w:rFonts w:ascii="Times New Roman" w:hAnsi="Times New Roman" w:cs="Arial"/>
          <w:b/>
          <w:sz w:val="20"/>
        </w:rPr>
        <w:t xml:space="preserve">                       </w:t>
      </w:r>
      <w:r w:rsidR="00F800CF" w:rsidRPr="00142200">
        <w:rPr>
          <w:rFonts w:ascii="Times New Roman" w:hAnsi="Times New Roman" w:cs="Arial"/>
          <w:b/>
          <w:sz w:val="20"/>
        </w:rPr>
        <w:t xml:space="preserve">  </w:t>
      </w:r>
      <w:r w:rsidR="00396F34" w:rsidRPr="00142200">
        <w:rPr>
          <w:rFonts w:ascii="Times New Roman" w:hAnsi="Times New Roman" w:cs="Arial"/>
          <w:b/>
          <w:sz w:val="20"/>
        </w:rPr>
        <w:t xml:space="preserve">           </w:t>
      </w:r>
      <w:r w:rsidR="00142200">
        <w:rPr>
          <w:rFonts w:ascii="Times New Roman" w:hAnsi="Times New Roman" w:cs="Arial"/>
          <w:b/>
          <w:sz w:val="20"/>
        </w:rPr>
        <w:t xml:space="preserve">                 </w:t>
      </w:r>
      <w:r w:rsidR="00396F34" w:rsidRPr="00142200">
        <w:rPr>
          <w:rFonts w:ascii="Times New Roman" w:hAnsi="Times New Roman" w:cs="Arial"/>
          <w:b/>
          <w:sz w:val="20"/>
        </w:rPr>
        <w:t xml:space="preserve">   </w:t>
      </w:r>
      <w:r w:rsidR="00F800CF" w:rsidRPr="00142200">
        <w:rPr>
          <w:rFonts w:ascii="Times New Roman" w:hAnsi="Times New Roman" w:cs="Arial"/>
          <w:b/>
          <w:sz w:val="20"/>
        </w:rPr>
        <w:t xml:space="preserve">   </w:t>
      </w:r>
    </w:p>
    <w:p w:rsidR="00BF0520" w:rsidRDefault="00BF0520" w:rsidP="00F408DB">
      <w:pPr>
        <w:pStyle w:val="Heading1"/>
        <w:tabs>
          <w:tab w:val="clear" w:pos="8640"/>
        </w:tabs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Held various positions from Senior Customer Service to Team Leader Mortgage Division</w:t>
      </w:r>
    </w:p>
    <w:p w:rsidR="00B72E0C" w:rsidRDefault="00D50634" w:rsidP="00F408DB">
      <w:pPr>
        <w:pStyle w:val="Heading1"/>
        <w:tabs>
          <w:tab w:val="clear" w:pos="8640"/>
        </w:tabs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January/1981</w:t>
      </w:r>
      <w:r w:rsidR="00BF0520">
        <w:rPr>
          <w:rFonts w:ascii="Times New Roman" w:hAnsi="Times New Roman" w:cs="Arial"/>
          <w:sz w:val="20"/>
        </w:rPr>
        <w:t xml:space="preserve"> – May 1988 </w:t>
      </w:r>
    </w:p>
    <w:p w:rsidR="008F5B1C" w:rsidRPr="008F5B1C" w:rsidRDefault="008F5B1C" w:rsidP="008F5B1C"/>
    <w:p w:rsidR="003E1663" w:rsidRPr="00142200" w:rsidRDefault="00D32F7C" w:rsidP="00142200">
      <w:pPr>
        <w:pStyle w:val="Heading1"/>
        <w:tabs>
          <w:tab w:val="clear" w:pos="8640"/>
        </w:tabs>
        <w:rPr>
          <w:rFonts w:ascii="Times New Roman" w:hAnsi="Times New Roman" w:cs="Arial"/>
          <w:sz w:val="22"/>
        </w:rPr>
      </w:pPr>
      <w:r w:rsidRPr="00142200">
        <w:rPr>
          <w:rFonts w:ascii="Times New Roman" w:hAnsi="Times New Roman" w:cs="Arial"/>
          <w:sz w:val="22"/>
        </w:rPr>
        <w:t>EDUCATIO</w:t>
      </w:r>
      <w:r w:rsidR="00F408DB" w:rsidRPr="00142200">
        <w:rPr>
          <w:rFonts w:ascii="Times New Roman" w:hAnsi="Times New Roman" w:cs="Arial"/>
          <w:sz w:val="22"/>
        </w:rPr>
        <w:t>N</w:t>
      </w:r>
    </w:p>
    <w:p w:rsidR="0022046B" w:rsidRPr="00142200" w:rsidRDefault="000A557D" w:rsidP="000A557D">
      <w:pPr>
        <w:tabs>
          <w:tab w:val="right" w:pos="9360"/>
        </w:tabs>
        <w:rPr>
          <w:rFonts w:ascii="Times New Roman" w:hAnsi="Times New Roman" w:cs="Arial"/>
          <w:b/>
          <w:sz w:val="20"/>
        </w:rPr>
      </w:pPr>
      <w:r w:rsidRPr="00142200">
        <w:rPr>
          <w:rFonts w:ascii="Times New Roman" w:hAnsi="Times New Roman" w:cs="Arial"/>
          <w:b/>
          <w:sz w:val="20"/>
        </w:rPr>
        <w:t>Computer Institute of Canada</w:t>
      </w:r>
      <w:r w:rsidR="00D32F7C" w:rsidRPr="00142200">
        <w:rPr>
          <w:rFonts w:ascii="Times New Roman" w:hAnsi="Times New Roman" w:cs="Arial"/>
          <w:b/>
          <w:sz w:val="20"/>
        </w:rPr>
        <w:tab/>
      </w:r>
    </w:p>
    <w:p w:rsidR="00753309" w:rsidRPr="008F5B1C" w:rsidRDefault="00753309" w:rsidP="00753309">
      <w:pPr>
        <w:tabs>
          <w:tab w:val="right" w:pos="9360"/>
        </w:tabs>
        <w:rPr>
          <w:rFonts w:ascii="Times New Roman" w:hAnsi="Times New Roman" w:cs="Arial"/>
          <w:sz w:val="20"/>
          <w:lang w:val="it-IT"/>
        </w:rPr>
      </w:pPr>
      <w:r w:rsidRPr="008F5B1C">
        <w:rPr>
          <w:rFonts w:ascii="Times New Roman" w:hAnsi="Times New Roman" w:cs="Arial"/>
          <w:sz w:val="20"/>
          <w:lang w:val="it-IT"/>
        </w:rPr>
        <w:t xml:space="preserve">Collegial Level Certificate (A.E.C.) in </w:t>
      </w:r>
      <w:r w:rsidRPr="008F5B1C">
        <w:rPr>
          <w:rFonts w:ascii="Times New Roman" w:hAnsi="Times New Roman" w:cs="Arial"/>
          <w:b/>
          <w:sz w:val="20"/>
          <w:lang w:val="it-IT"/>
        </w:rPr>
        <w:t>C</w:t>
      </w:r>
      <w:r w:rsidRPr="008F5B1C">
        <w:rPr>
          <w:rFonts w:ascii="Times New Roman" w:hAnsi="Times New Roman" w:cs="Arial"/>
          <w:sz w:val="20"/>
          <w:lang w:val="it-IT"/>
        </w:rPr>
        <w:t xml:space="preserve">omputer Programmer / Data Processing </w:t>
      </w:r>
    </w:p>
    <w:p w:rsidR="0022046B" w:rsidRDefault="00B13243" w:rsidP="00F408DB">
      <w:pPr>
        <w:tabs>
          <w:tab w:val="right" w:pos="9360"/>
        </w:tabs>
        <w:rPr>
          <w:rFonts w:ascii="Times New Roman" w:hAnsi="Times New Roman" w:cs="Arial"/>
          <w:b/>
          <w:sz w:val="20"/>
        </w:rPr>
      </w:pPr>
      <w:r>
        <w:rPr>
          <w:rFonts w:ascii="Times New Roman" w:hAnsi="Times New Roman" w:cs="Arial"/>
          <w:b/>
          <w:sz w:val="20"/>
        </w:rPr>
        <w:t>September/</w:t>
      </w:r>
      <w:r w:rsidR="008F5B1C" w:rsidRPr="00142200">
        <w:rPr>
          <w:rFonts w:ascii="Times New Roman" w:hAnsi="Times New Roman" w:cs="Arial"/>
          <w:b/>
          <w:sz w:val="20"/>
        </w:rPr>
        <w:t xml:space="preserve">1979 </w:t>
      </w:r>
      <w:r w:rsidR="008F5B1C">
        <w:rPr>
          <w:rFonts w:ascii="Times New Roman" w:hAnsi="Times New Roman" w:cs="Arial"/>
          <w:b/>
          <w:sz w:val="20"/>
        </w:rPr>
        <w:t>–</w:t>
      </w:r>
      <w:r w:rsidR="00285E6E">
        <w:rPr>
          <w:rFonts w:ascii="Times New Roman" w:hAnsi="Times New Roman" w:cs="Arial"/>
          <w:b/>
          <w:sz w:val="20"/>
        </w:rPr>
        <w:t xml:space="preserve"> </w:t>
      </w:r>
      <w:r>
        <w:rPr>
          <w:rFonts w:ascii="Times New Roman" w:hAnsi="Times New Roman" w:cs="Arial"/>
          <w:b/>
          <w:sz w:val="20"/>
        </w:rPr>
        <w:t>December/</w:t>
      </w:r>
      <w:r w:rsidR="00285E6E">
        <w:rPr>
          <w:rFonts w:ascii="Times New Roman" w:hAnsi="Times New Roman" w:cs="Arial"/>
          <w:b/>
          <w:sz w:val="20"/>
        </w:rPr>
        <w:t>1980</w:t>
      </w:r>
    </w:p>
    <w:p w:rsidR="008F5B1C" w:rsidRPr="008F5B1C" w:rsidRDefault="008F5B1C" w:rsidP="00F408DB">
      <w:pPr>
        <w:tabs>
          <w:tab w:val="right" w:pos="9360"/>
        </w:tabs>
        <w:rPr>
          <w:rFonts w:ascii="Times New Roman" w:hAnsi="Times New Roman" w:cs="Arial"/>
          <w:b/>
          <w:sz w:val="20"/>
          <w:lang w:val="it-IT"/>
        </w:rPr>
      </w:pPr>
    </w:p>
    <w:p w:rsidR="00F408DB" w:rsidRPr="002D3BFA" w:rsidRDefault="00F408DB" w:rsidP="00F408DB">
      <w:pPr>
        <w:tabs>
          <w:tab w:val="right" w:pos="9360"/>
        </w:tabs>
        <w:rPr>
          <w:rFonts w:ascii="Times New Roman" w:hAnsi="Times New Roman" w:cs="Arial"/>
          <w:b/>
          <w:sz w:val="22"/>
        </w:rPr>
      </w:pPr>
      <w:r w:rsidRPr="002D3BFA">
        <w:rPr>
          <w:rFonts w:ascii="Times New Roman" w:hAnsi="Times New Roman" w:cs="Arial"/>
          <w:b/>
          <w:sz w:val="22"/>
        </w:rPr>
        <w:t>PROFESSIONAL DEVELOPMENT</w:t>
      </w:r>
      <w:r w:rsidR="00E71832" w:rsidRPr="002D3BFA">
        <w:rPr>
          <w:rFonts w:ascii="Times New Roman" w:hAnsi="Times New Roman" w:cs="Arial"/>
          <w:b/>
          <w:sz w:val="22"/>
        </w:rPr>
        <w:t xml:space="preserve"> </w:t>
      </w:r>
    </w:p>
    <w:p w:rsidR="00A2029B" w:rsidRPr="002D3BFA" w:rsidRDefault="00E71832" w:rsidP="009D23BC">
      <w:pPr>
        <w:numPr>
          <w:ilvl w:val="0"/>
          <w:numId w:val="13"/>
        </w:numPr>
        <w:tabs>
          <w:tab w:val="right" w:pos="9360"/>
        </w:tabs>
        <w:rPr>
          <w:rFonts w:ascii="Times New Roman" w:hAnsi="Times New Roman" w:cs="Arial"/>
          <w:sz w:val="20"/>
        </w:rPr>
      </w:pPr>
      <w:r w:rsidRPr="002D3BFA">
        <w:rPr>
          <w:rFonts w:ascii="Times New Roman" w:hAnsi="Times New Roman" w:cs="Arial"/>
          <w:sz w:val="20"/>
        </w:rPr>
        <w:t xml:space="preserve">Training In Negotiation Strategies </w:t>
      </w:r>
      <w:r w:rsidR="00635549">
        <w:rPr>
          <w:rFonts w:ascii="Times New Roman" w:hAnsi="Times New Roman" w:cs="Arial"/>
          <w:sz w:val="20"/>
        </w:rPr>
        <w:t xml:space="preserve">                                                                                                                    2014</w:t>
      </w:r>
      <w:r w:rsidRPr="002D3BFA">
        <w:rPr>
          <w:rFonts w:ascii="Times New Roman" w:hAnsi="Times New Roman" w:cs="Arial"/>
          <w:sz w:val="20"/>
        </w:rPr>
        <w:t xml:space="preserve">                                                    </w:t>
      </w:r>
      <w:r w:rsidR="00F579AD" w:rsidRPr="002D3BFA">
        <w:rPr>
          <w:rFonts w:ascii="Times New Roman" w:hAnsi="Times New Roman" w:cs="Arial"/>
          <w:sz w:val="20"/>
        </w:rPr>
        <w:t xml:space="preserve">                    </w:t>
      </w:r>
    </w:p>
    <w:p w:rsidR="0022046B" w:rsidRPr="002D3BFA" w:rsidRDefault="00A2029B" w:rsidP="009D23BC">
      <w:pPr>
        <w:numPr>
          <w:ilvl w:val="0"/>
          <w:numId w:val="13"/>
        </w:numPr>
        <w:tabs>
          <w:tab w:val="right" w:pos="9360"/>
        </w:tabs>
        <w:rPr>
          <w:rFonts w:ascii="Times New Roman" w:hAnsi="Times New Roman" w:cs="Arial"/>
          <w:sz w:val="20"/>
        </w:rPr>
      </w:pPr>
      <w:r w:rsidRPr="002D3BFA">
        <w:rPr>
          <w:rFonts w:ascii="Times New Roman" w:hAnsi="Times New Roman" w:cs="Arial"/>
          <w:sz w:val="20"/>
        </w:rPr>
        <w:t xml:space="preserve">Political-Administrative Functioning Federal Governments of Qc    </w:t>
      </w:r>
      <w:r w:rsidR="00E71832" w:rsidRPr="002D3BFA">
        <w:rPr>
          <w:rFonts w:ascii="Times New Roman" w:hAnsi="Times New Roman" w:cs="Arial"/>
          <w:sz w:val="20"/>
        </w:rPr>
        <w:t xml:space="preserve">   </w:t>
      </w:r>
      <w:r w:rsidRPr="002D3BFA">
        <w:rPr>
          <w:rFonts w:ascii="Times New Roman" w:hAnsi="Times New Roman" w:cs="Arial"/>
          <w:sz w:val="20"/>
        </w:rPr>
        <w:t xml:space="preserve"> </w:t>
      </w:r>
      <w:r w:rsidR="00635549">
        <w:rPr>
          <w:rFonts w:ascii="Times New Roman" w:hAnsi="Times New Roman" w:cs="Arial"/>
          <w:sz w:val="20"/>
        </w:rPr>
        <w:t xml:space="preserve">                                                2008 - 2009</w:t>
      </w:r>
      <w:r w:rsidR="00E71832" w:rsidRPr="002D3BFA">
        <w:rPr>
          <w:rFonts w:ascii="Times New Roman" w:hAnsi="Times New Roman" w:cs="Arial"/>
          <w:sz w:val="20"/>
        </w:rPr>
        <w:t xml:space="preserve">    </w:t>
      </w:r>
      <w:r w:rsidR="00F579AD" w:rsidRPr="002D3BFA">
        <w:rPr>
          <w:rFonts w:ascii="Times New Roman" w:hAnsi="Times New Roman" w:cs="Arial"/>
          <w:sz w:val="20"/>
        </w:rPr>
        <w:t xml:space="preserve"> </w:t>
      </w:r>
      <w:r w:rsidR="00E71832" w:rsidRPr="002D3BFA">
        <w:rPr>
          <w:rFonts w:ascii="Times New Roman" w:hAnsi="Times New Roman" w:cs="Arial"/>
          <w:sz w:val="20"/>
        </w:rPr>
        <w:t xml:space="preserve"> </w:t>
      </w:r>
    </w:p>
    <w:p w:rsidR="00E71832" w:rsidRPr="002D3BFA" w:rsidRDefault="0022046B" w:rsidP="009D23BC">
      <w:pPr>
        <w:numPr>
          <w:ilvl w:val="0"/>
          <w:numId w:val="13"/>
        </w:numPr>
        <w:tabs>
          <w:tab w:val="right" w:pos="9360"/>
        </w:tabs>
        <w:rPr>
          <w:rFonts w:ascii="Times New Roman" w:hAnsi="Times New Roman" w:cs="Arial"/>
          <w:sz w:val="20"/>
        </w:rPr>
      </w:pPr>
      <w:r w:rsidRPr="002D3BFA">
        <w:rPr>
          <w:rFonts w:ascii="Times New Roman" w:hAnsi="Times New Roman" w:cs="Arial"/>
          <w:sz w:val="20"/>
        </w:rPr>
        <w:t xml:space="preserve">Analytical Thinking and Problem Solving       </w:t>
      </w:r>
      <w:r w:rsidR="00635549">
        <w:rPr>
          <w:rFonts w:ascii="Times New Roman" w:hAnsi="Times New Roman" w:cs="Arial"/>
          <w:sz w:val="20"/>
        </w:rPr>
        <w:t xml:space="preserve">                                                                                                 2007</w:t>
      </w:r>
      <w:r w:rsidRPr="002D3BFA">
        <w:rPr>
          <w:rFonts w:ascii="Times New Roman" w:hAnsi="Times New Roman" w:cs="Arial"/>
          <w:sz w:val="20"/>
        </w:rPr>
        <w:t xml:space="preserve">                          </w:t>
      </w:r>
      <w:r w:rsidR="00F579AD" w:rsidRPr="002D3BFA">
        <w:rPr>
          <w:rFonts w:ascii="Times New Roman" w:hAnsi="Times New Roman" w:cs="Arial"/>
          <w:sz w:val="20"/>
        </w:rPr>
        <w:t xml:space="preserve">                            </w:t>
      </w:r>
      <w:r w:rsidR="00E71832" w:rsidRPr="002D3BFA">
        <w:rPr>
          <w:rFonts w:ascii="Times New Roman" w:hAnsi="Times New Roman" w:cs="Arial"/>
          <w:sz w:val="20"/>
        </w:rPr>
        <w:t xml:space="preserve">             </w:t>
      </w:r>
      <w:r w:rsidR="00A2029B" w:rsidRPr="002D3BFA">
        <w:rPr>
          <w:rFonts w:ascii="Times New Roman" w:hAnsi="Times New Roman" w:cs="Arial"/>
          <w:sz w:val="20"/>
        </w:rPr>
        <w:t xml:space="preserve">                            </w:t>
      </w:r>
    </w:p>
    <w:p w:rsidR="00E71832" w:rsidRPr="002D3BFA" w:rsidRDefault="00F927A0" w:rsidP="009D23BC">
      <w:pPr>
        <w:numPr>
          <w:ilvl w:val="0"/>
          <w:numId w:val="13"/>
        </w:numPr>
        <w:tabs>
          <w:tab w:val="right" w:pos="9360"/>
        </w:tabs>
        <w:rPr>
          <w:rFonts w:ascii="Times New Roman" w:hAnsi="Times New Roman" w:cs="Arial"/>
          <w:sz w:val="20"/>
        </w:rPr>
      </w:pPr>
      <w:r w:rsidRPr="002D3BFA">
        <w:rPr>
          <w:rFonts w:ascii="Times New Roman" w:hAnsi="Times New Roman" w:cs="Arial"/>
          <w:sz w:val="20"/>
        </w:rPr>
        <w:t>Perfection in Administrative Writing</w:t>
      </w:r>
      <w:r w:rsidR="00E71832" w:rsidRPr="002D3BFA">
        <w:rPr>
          <w:rFonts w:ascii="Times New Roman" w:hAnsi="Times New Roman" w:cs="Arial"/>
          <w:sz w:val="20"/>
        </w:rPr>
        <w:t xml:space="preserve">    </w:t>
      </w:r>
      <w:r w:rsidR="007D4849">
        <w:rPr>
          <w:rFonts w:ascii="Times New Roman" w:hAnsi="Times New Roman" w:cs="Arial"/>
          <w:sz w:val="20"/>
        </w:rPr>
        <w:t xml:space="preserve">                                                                                                   </w:t>
      </w:r>
      <w:r w:rsidR="00635549">
        <w:rPr>
          <w:rFonts w:ascii="Times New Roman" w:hAnsi="Times New Roman" w:cs="Arial"/>
          <w:sz w:val="20"/>
        </w:rPr>
        <w:t xml:space="preserve">          2005</w:t>
      </w:r>
      <w:r w:rsidR="00E71832" w:rsidRPr="002D3BFA">
        <w:rPr>
          <w:rFonts w:ascii="Times New Roman" w:hAnsi="Times New Roman" w:cs="Arial"/>
          <w:sz w:val="20"/>
        </w:rPr>
        <w:t xml:space="preserve">                                       </w:t>
      </w:r>
      <w:r w:rsidR="009D23BC" w:rsidRPr="002D3BFA">
        <w:rPr>
          <w:rFonts w:ascii="Times New Roman" w:hAnsi="Times New Roman" w:cs="Arial"/>
          <w:sz w:val="20"/>
        </w:rPr>
        <w:t xml:space="preserve">             </w:t>
      </w:r>
      <w:r w:rsidR="00F579AD" w:rsidRPr="002D3BFA">
        <w:rPr>
          <w:rFonts w:ascii="Times New Roman" w:hAnsi="Times New Roman" w:cs="Arial"/>
          <w:sz w:val="20"/>
        </w:rPr>
        <w:t xml:space="preserve">             </w:t>
      </w:r>
    </w:p>
    <w:p w:rsidR="00E71832" w:rsidRPr="002D3BFA" w:rsidRDefault="00F927A0" w:rsidP="009D23BC">
      <w:pPr>
        <w:numPr>
          <w:ilvl w:val="0"/>
          <w:numId w:val="13"/>
        </w:numPr>
        <w:tabs>
          <w:tab w:val="right" w:pos="9360"/>
        </w:tabs>
        <w:rPr>
          <w:rFonts w:ascii="Times New Roman" w:hAnsi="Times New Roman" w:cs="Arial"/>
          <w:sz w:val="20"/>
        </w:rPr>
      </w:pPr>
      <w:r w:rsidRPr="002D3BFA">
        <w:rPr>
          <w:rFonts w:ascii="Times New Roman" w:hAnsi="Times New Roman" w:cs="Arial"/>
          <w:sz w:val="20"/>
        </w:rPr>
        <w:t>Mobilize by Constructive Criti</w:t>
      </w:r>
      <w:r w:rsidR="004B7EAC" w:rsidRPr="002D3BFA">
        <w:rPr>
          <w:rFonts w:ascii="Times New Roman" w:hAnsi="Times New Roman" w:cs="Arial"/>
          <w:sz w:val="20"/>
        </w:rPr>
        <w:t>ci</w:t>
      </w:r>
      <w:r w:rsidRPr="002D3BFA">
        <w:rPr>
          <w:rFonts w:ascii="Times New Roman" w:hAnsi="Times New Roman" w:cs="Arial"/>
          <w:sz w:val="20"/>
        </w:rPr>
        <w:t>sm</w:t>
      </w:r>
      <w:r w:rsidR="00E71832" w:rsidRPr="002D3BFA">
        <w:rPr>
          <w:rFonts w:ascii="Times New Roman" w:hAnsi="Times New Roman" w:cs="Arial"/>
          <w:sz w:val="20"/>
        </w:rPr>
        <w:t xml:space="preserve">  </w:t>
      </w:r>
      <w:r w:rsidR="007D4849">
        <w:rPr>
          <w:rFonts w:ascii="Times New Roman" w:hAnsi="Times New Roman" w:cs="Arial"/>
          <w:sz w:val="20"/>
        </w:rPr>
        <w:t xml:space="preserve">                                                                                                                 2004</w:t>
      </w:r>
      <w:r w:rsidR="00E71832" w:rsidRPr="002D3BFA">
        <w:rPr>
          <w:rFonts w:ascii="Times New Roman" w:hAnsi="Times New Roman" w:cs="Arial"/>
          <w:sz w:val="20"/>
        </w:rPr>
        <w:t xml:space="preserve">                                        </w:t>
      </w:r>
      <w:r w:rsidR="004B7EAC" w:rsidRPr="002D3BFA">
        <w:rPr>
          <w:rFonts w:ascii="Times New Roman" w:hAnsi="Times New Roman" w:cs="Arial"/>
          <w:sz w:val="20"/>
        </w:rPr>
        <w:t xml:space="preserve">  </w:t>
      </w:r>
      <w:r w:rsidR="00F579AD" w:rsidRPr="002D3BFA">
        <w:rPr>
          <w:rFonts w:ascii="Times New Roman" w:hAnsi="Times New Roman" w:cs="Arial"/>
          <w:sz w:val="20"/>
        </w:rPr>
        <w:t xml:space="preserve">                            </w:t>
      </w:r>
      <w:r w:rsidR="00E71832" w:rsidRPr="002D3BFA">
        <w:rPr>
          <w:rFonts w:ascii="Times New Roman" w:hAnsi="Times New Roman" w:cs="Arial"/>
          <w:sz w:val="20"/>
        </w:rPr>
        <w:t xml:space="preserve">                                    </w:t>
      </w:r>
      <w:r w:rsidR="00FD79F4" w:rsidRPr="002D3BFA">
        <w:rPr>
          <w:rFonts w:ascii="Times New Roman" w:hAnsi="Times New Roman" w:cs="Arial"/>
          <w:sz w:val="20"/>
        </w:rPr>
        <w:t xml:space="preserve">                               </w:t>
      </w:r>
    </w:p>
    <w:p w:rsidR="00E71832" w:rsidRPr="002D3BFA" w:rsidRDefault="00FD79F4" w:rsidP="009D23BC">
      <w:pPr>
        <w:numPr>
          <w:ilvl w:val="0"/>
          <w:numId w:val="13"/>
        </w:numPr>
        <w:tabs>
          <w:tab w:val="right" w:pos="9360"/>
        </w:tabs>
        <w:rPr>
          <w:rFonts w:ascii="Times New Roman" w:hAnsi="Times New Roman" w:cs="Arial"/>
          <w:sz w:val="20"/>
        </w:rPr>
      </w:pPr>
      <w:r w:rsidRPr="002D3BFA">
        <w:rPr>
          <w:rFonts w:ascii="Times New Roman" w:hAnsi="Times New Roman" w:cs="Arial"/>
          <w:sz w:val="20"/>
        </w:rPr>
        <w:t xml:space="preserve">Individual Differences in Teamwork   </w:t>
      </w:r>
      <w:r w:rsidR="007D4849">
        <w:rPr>
          <w:rFonts w:ascii="Times New Roman" w:hAnsi="Times New Roman" w:cs="Arial"/>
          <w:sz w:val="20"/>
        </w:rPr>
        <w:t xml:space="preserve">                                                                                                              2003</w:t>
      </w:r>
      <w:r w:rsidRPr="002D3BFA">
        <w:rPr>
          <w:rFonts w:ascii="Times New Roman" w:hAnsi="Times New Roman" w:cs="Arial"/>
          <w:sz w:val="20"/>
        </w:rPr>
        <w:t xml:space="preserve">           </w:t>
      </w:r>
      <w:r w:rsidR="00E71832" w:rsidRPr="002D3BFA">
        <w:rPr>
          <w:rFonts w:ascii="Times New Roman" w:hAnsi="Times New Roman" w:cs="Arial"/>
          <w:sz w:val="20"/>
        </w:rPr>
        <w:t xml:space="preserve">                            </w:t>
      </w:r>
      <w:r w:rsidR="00F579AD" w:rsidRPr="002D3BFA">
        <w:rPr>
          <w:rFonts w:ascii="Times New Roman" w:hAnsi="Times New Roman" w:cs="Arial"/>
          <w:sz w:val="20"/>
        </w:rPr>
        <w:t xml:space="preserve">                            </w:t>
      </w:r>
    </w:p>
    <w:p w:rsidR="00E71832" w:rsidRPr="002D3BFA" w:rsidRDefault="00FD79F4" w:rsidP="009D23BC">
      <w:pPr>
        <w:numPr>
          <w:ilvl w:val="0"/>
          <w:numId w:val="13"/>
        </w:numPr>
        <w:tabs>
          <w:tab w:val="right" w:pos="9360"/>
        </w:tabs>
        <w:rPr>
          <w:rFonts w:ascii="Times New Roman" w:hAnsi="Times New Roman" w:cs="Arial"/>
          <w:sz w:val="20"/>
        </w:rPr>
      </w:pPr>
      <w:r w:rsidRPr="002D3BFA">
        <w:rPr>
          <w:rFonts w:ascii="Times New Roman" w:hAnsi="Times New Roman" w:cs="Arial"/>
          <w:sz w:val="20"/>
        </w:rPr>
        <w:t>Meeting Facilitation</w:t>
      </w:r>
      <w:r w:rsidR="00E71832" w:rsidRPr="002D3BFA">
        <w:rPr>
          <w:rFonts w:ascii="Times New Roman" w:hAnsi="Times New Roman" w:cs="Arial"/>
          <w:sz w:val="20"/>
        </w:rPr>
        <w:t xml:space="preserve">              </w:t>
      </w:r>
      <w:r w:rsidR="007D4849">
        <w:rPr>
          <w:rFonts w:ascii="Times New Roman" w:hAnsi="Times New Roman" w:cs="Arial"/>
          <w:sz w:val="20"/>
        </w:rPr>
        <w:t xml:space="preserve">                                                                                                                             2002</w:t>
      </w:r>
      <w:r w:rsidR="00E71832" w:rsidRPr="002D3BFA">
        <w:rPr>
          <w:rFonts w:ascii="Times New Roman" w:hAnsi="Times New Roman" w:cs="Arial"/>
          <w:sz w:val="20"/>
        </w:rPr>
        <w:t xml:space="preserve">                               </w:t>
      </w:r>
      <w:r w:rsidRPr="002D3BFA">
        <w:rPr>
          <w:rFonts w:ascii="Times New Roman" w:hAnsi="Times New Roman" w:cs="Arial"/>
          <w:sz w:val="20"/>
        </w:rPr>
        <w:t xml:space="preserve">                      </w:t>
      </w:r>
      <w:r w:rsidR="00F579AD" w:rsidRPr="002D3BFA">
        <w:rPr>
          <w:rFonts w:ascii="Times New Roman" w:hAnsi="Times New Roman" w:cs="Arial"/>
          <w:sz w:val="20"/>
        </w:rPr>
        <w:t xml:space="preserve">                            </w:t>
      </w:r>
    </w:p>
    <w:p w:rsidR="00F408DB" w:rsidRPr="002D3BFA" w:rsidRDefault="00FD79F4" w:rsidP="00F408DB">
      <w:pPr>
        <w:numPr>
          <w:ilvl w:val="0"/>
          <w:numId w:val="13"/>
        </w:numPr>
        <w:tabs>
          <w:tab w:val="right" w:pos="9360"/>
        </w:tabs>
        <w:rPr>
          <w:rFonts w:ascii="Times New Roman" w:hAnsi="Times New Roman" w:cs="Arial"/>
          <w:sz w:val="20"/>
        </w:rPr>
      </w:pPr>
      <w:r w:rsidRPr="002D3BFA">
        <w:rPr>
          <w:rFonts w:ascii="Times New Roman" w:hAnsi="Times New Roman" w:cs="Arial"/>
          <w:sz w:val="20"/>
        </w:rPr>
        <w:t xml:space="preserve">Strategies in </w:t>
      </w:r>
      <w:r w:rsidR="009D23BC" w:rsidRPr="002D3BFA">
        <w:rPr>
          <w:rFonts w:ascii="Times New Roman" w:hAnsi="Times New Roman" w:cs="Arial"/>
          <w:sz w:val="20"/>
        </w:rPr>
        <w:t>Leader</w:t>
      </w:r>
      <w:r w:rsidRPr="002D3BFA">
        <w:rPr>
          <w:rFonts w:ascii="Times New Roman" w:hAnsi="Times New Roman" w:cs="Arial"/>
          <w:sz w:val="20"/>
        </w:rPr>
        <w:t xml:space="preserve"> </w:t>
      </w:r>
      <w:r w:rsidR="00F43447" w:rsidRPr="002D3BFA">
        <w:rPr>
          <w:rFonts w:ascii="Times New Roman" w:hAnsi="Times New Roman" w:cs="Arial"/>
          <w:sz w:val="20"/>
        </w:rPr>
        <w:t>Mobilization</w:t>
      </w:r>
      <w:r w:rsidRPr="002D3BFA">
        <w:rPr>
          <w:rFonts w:ascii="Times New Roman" w:hAnsi="Times New Roman" w:cs="Arial"/>
          <w:sz w:val="20"/>
        </w:rPr>
        <w:t xml:space="preserve">       </w:t>
      </w:r>
      <w:r w:rsidR="00B22B17" w:rsidRPr="002D3BFA">
        <w:rPr>
          <w:rFonts w:ascii="Times New Roman" w:hAnsi="Times New Roman" w:cs="Arial"/>
          <w:sz w:val="20"/>
        </w:rPr>
        <w:t xml:space="preserve">  </w:t>
      </w:r>
      <w:r w:rsidR="007D4849">
        <w:rPr>
          <w:rFonts w:ascii="Times New Roman" w:hAnsi="Times New Roman" w:cs="Arial"/>
          <w:sz w:val="20"/>
        </w:rPr>
        <w:t xml:space="preserve">                                                                                                             2002</w:t>
      </w:r>
      <w:r w:rsidR="00B22B17" w:rsidRPr="002D3BFA">
        <w:rPr>
          <w:rFonts w:ascii="Times New Roman" w:hAnsi="Times New Roman" w:cs="Arial"/>
          <w:sz w:val="20"/>
        </w:rPr>
        <w:t xml:space="preserve">                </w:t>
      </w:r>
      <w:r w:rsidR="009D23BC" w:rsidRPr="002D3BFA">
        <w:rPr>
          <w:rFonts w:ascii="Times New Roman" w:hAnsi="Times New Roman" w:cs="Arial"/>
          <w:sz w:val="20"/>
        </w:rPr>
        <w:t xml:space="preserve">                     </w:t>
      </w:r>
      <w:r w:rsidR="00F579AD" w:rsidRPr="002D3BFA">
        <w:rPr>
          <w:rFonts w:ascii="Times New Roman" w:hAnsi="Times New Roman" w:cs="Arial"/>
          <w:sz w:val="20"/>
        </w:rPr>
        <w:t xml:space="preserve">                            </w:t>
      </w:r>
    </w:p>
    <w:p w:rsidR="00D32F7C" w:rsidRPr="002D3BFA" w:rsidRDefault="00D32F7C" w:rsidP="00F408DB">
      <w:pPr>
        <w:tabs>
          <w:tab w:val="right" w:pos="9360"/>
        </w:tabs>
        <w:rPr>
          <w:rFonts w:ascii="Times New Roman" w:hAnsi="Times New Roman" w:cs="Arial"/>
          <w:b/>
          <w:sz w:val="20"/>
        </w:rPr>
      </w:pPr>
    </w:p>
    <w:p w:rsidR="00142200" w:rsidRPr="002D3BFA" w:rsidRDefault="00142200">
      <w:pPr>
        <w:tabs>
          <w:tab w:val="right" w:pos="9360"/>
        </w:tabs>
        <w:rPr>
          <w:rFonts w:ascii="Times New Roman" w:hAnsi="Times New Roman" w:cs="Arial"/>
          <w:b/>
          <w:sz w:val="22"/>
        </w:rPr>
      </w:pPr>
      <w:r w:rsidRPr="002D3BFA">
        <w:rPr>
          <w:rFonts w:ascii="Times New Roman" w:hAnsi="Times New Roman" w:cs="Arial"/>
          <w:b/>
          <w:sz w:val="22"/>
        </w:rPr>
        <w:t>LANGUAGES SPOKEN AND WRITTEN</w:t>
      </w:r>
    </w:p>
    <w:p w:rsidR="00142200" w:rsidRPr="002D3BFA" w:rsidRDefault="00142200" w:rsidP="00142200">
      <w:pPr>
        <w:numPr>
          <w:ilvl w:val="0"/>
          <w:numId w:val="13"/>
        </w:numPr>
        <w:tabs>
          <w:tab w:val="right" w:pos="9360"/>
        </w:tabs>
        <w:rPr>
          <w:rFonts w:ascii="Times New Roman" w:hAnsi="Times New Roman" w:cs="Arial"/>
          <w:sz w:val="20"/>
        </w:rPr>
      </w:pPr>
      <w:r w:rsidRPr="002D3BFA">
        <w:rPr>
          <w:rFonts w:ascii="Times New Roman" w:hAnsi="Times New Roman" w:cs="Arial"/>
          <w:sz w:val="20"/>
        </w:rPr>
        <w:t>English, French and Italian</w:t>
      </w:r>
      <w:bookmarkStart w:id="0" w:name="_GoBack"/>
      <w:bookmarkEnd w:id="0"/>
    </w:p>
    <w:p w:rsidR="00142200" w:rsidRDefault="00142200" w:rsidP="00790680">
      <w:pPr>
        <w:pStyle w:val="Heading1"/>
        <w:tabs>
          <w:tab w:val="clear" w:pos="8640"/>
          <w:tab w:val="right" w:pos="9360"/>
        </w:tabs>
        <w:rPr>
          <w:rFonts w:ascii="Times New Roman" w:hAnsi="Times New Roman" w:cs="Arial"/>
        </w:rPr>
      </w:pPr>
    </w:p>
    <w:p w:rsidR="00D32F7C" w:rsidRPr="002D3BFA" w:rsidRDefault="00F408DB" w:rsidP="00142200">
      <w:pPr>
        <w:pStyle w:val="Heading1"/>
        <w:tabs>
          <w:tab w:val="clear" w:pos="8640"/>
          <w:tab w:val="right" w:pos="9360"/>
        </w:tabs>
        <w:rPr>
          <w:rFonts w:ascii="Times New Roman" w:hAnsi="Times New Roman" w:cs="Arial"/>
          <w:sz w:val="22"/>
        </w:rPr>
      </w:pPr>
      <w:r w:rsidRPr="002D3BFA">
        <w:rPr>
          <w:rFonts w:ascii="Times New Roman" w:hAnsi="Times New Roman" w:cs="Arial"/>
          <w:sz w:val="22"/>
        </w:rPr>
        <w:t>COMPUTER SKILLS</w:t>
      </w:r>
    </w:p>
    <w:p w:rsidR="009D23BC" w:rsidRPr="00E645D2" w:rsidRDefault="00F408DB" w:rsidP="009D23BC">
      <w:pPr>
        <w:numPr>
          <w:ilvl w:val="0"/>
          <w:numId w:val="13"/>
        </w:numPr>
        <w:tabs>
          <w:tab w:val="right" w:pos="9360"/>
        </w:tabs>
        <w:rPr>
          <w:rFonts w:ascii="Times New Roman" w:hAnsi="Times New Roman" w:cs="Arial"/>
          <w:sz w:val="20"/>
        </w:rPr>
      </w:pPr>
      <w:r w:rsidRPr="002D3BFA">
        <w:rPr>
          <w:rFonts w:ascii="Times New Roman" w:hAnsi="Times New Roman" w:cs="Arial"/>
          <w:sz w:val="20"/>
        </w:rPr>
        <w:t xml:space="preserve">MS Office: Word, Excel, </w:t>
      </w:r>
      <w:r w:rsidR="00F43447" w:rsidRPr="002D3BFA">
        <w:rPr>
          <w:rFonts w:ascii="Times New Roman" w:hAnsi="Times New Roman" w:cs="Arial"/>
          <w:sz w:val="20"/>
        </w:rPr>
        <w:t>PowerPoint</w:t>
      </w:r>
      <w:r w:rsidR="001F3A9E">
        <w:rPr>
          <w:rFonts w:ascii="Times New Roman" w:hAnsi="Times New Roman" w:cs="Arial"/>
          <w:sz w:val="20"/>
        </w:rPr>
        <w:t>, Lotus Notes</w:t>
      </w:r>
    </w:p>
    <w:p w:rsidR="00E645D2" w:rsidRDefault="00E645D2" w:rsidP="00E82834">
      <w:pPr>
        <w:tabs>
          <w:tab w:val="right" w:pos="9360"/>
        </w:tabs>
        <w:rPr>
          <w:rFonts w:ascii="Times New Roman" w:hAnsi="Times New Roman" w:cs="Arial"/>
          <w:b/>
          <w:sz w:val="22"/>
        </w:rPr>
      </w:pPr>
    </w:p>
    <w:p w:rsidR="00D32F7C" w:rsidRPr="00073A33" w:rsidRDefault="009D23BC" w:rsidP="00E82834">
      <w:pPr>
        <w:tabs>
          <w:tab w:val="right" w:pos="9360"/>
        </w:tabs>
        <w:rPr>
          <w:rFonts w:ascii="Times New Roman" w:hAnsi="Times New Roman" w:cs="Arial"/>
          <w:b/>
          <w:sz w:val="22"/>
        </w:rPr>
      </w:pPr>
      <w:r w:rsidRPr="002D3BFA">
        <w:rPr>
          <w:rFonts w:ascii="Times New Roman" w:hAnsi="Times New Roman" w:cs="Arial"/>
          <w:b/>
          <w:sz w:val="22"/>
        </w:rPr>
        <w:t>R</w:t>
      </w:r>
      <w:r w:rsidR="005C4043">
        <w:rPr>
          <w:rFonts w:ascii="Times New Roman" w:hAnsi="Times New Roman" w:cs="Arial"/>
          <w:b/>
          <w:sz w:val="22"/>
        </w:rPr>
        <w:t>eferences available upon request</w:t>
      </w:r>
    </w:p>
    <w:sectPr w:rsidR="00D32F7C" w:rsidRPr="00073A33" w:rsidSect="00285E6E">
      <w:footerReference w:type="even" r:id="rId7"/>
      <w:footerReference w:type="default" r:id="rId8"/>
      <w:type w:val="continuous"/>
      <w:pgSz w:w="12240" w:h="15840"/>
      <w:pgMar w:top="851" w:right="1440" w:bottom="1191" w:left="1440" w:gutter="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285E6E" w:rsidRDefault="00285E6E">
      <w:r>
        <w:separator/>
      </w:r>
    </w:p>
  </w:endnote>
  <w:endnote w:type="continuationSeparator" w:id="1">
    <w:p w:rsidR="00285E6E" w:rsidRDefault="00285E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285E6E" w:rsidRDefault="00671808" w:rsidP="00073A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85E6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85E6E" w:rsidRDefault="00285E6E" w:rsidP="005C4043">
    <w:pPr>
      <w:pStyle w:val="Footer"/>
      <w:ind w:right="360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285E6E" w:rsidRPr="009E6F62" w:rsidRDefault="00285E6E" w:rsidP="005C4043">
    <w:pPr>
      <w:pStyle w:val="Footer"/>
      <w:ind w:right="360"/>
      <w:rPr>
        <w:lang w:val="en-CA"/>
      </w:rPr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285E6E" w:rsidRDefault="00285E6E">
      <w:r>
        <w:separator/>
      </w:r>
    </w:p>
  </w:footnote>
  <w:footnote w:type="continuationSeparator" w:id="1">
    <w:p w:rsidR="00285E6E" w:rsidRDefault="00285E6E"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18B51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8344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ACF69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D563E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4F25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30846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33917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AB22E9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AC33C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D25A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395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41321C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BBD2DE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1C2133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A405BC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9945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6F022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DB54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11"/>
  </w:num>
  <w:num w:numId="7">
    <w:abstractNumId w:val="6"/>
  </w:num>
  <w:num w:numId="8">
    <w:abstractNumId w:val="1"/>
  </w:num>
  <w:num w:numId="9">
    <w:abstractNumId w:val="9"/>
  </w:num>
  <w:num w:numId="10">
    <w:abstractNumId w:val="3"/>
  </w:num>
  <w:num w:numId="11">
    <w:abstractNumId w:val="10"/>
  </w:num>
  <w:num w:numId="12">
    <w:abstractNumId w:val="2"/>
  </w:num>
  <w:num w:numId="13">
    <w:abstractNumId w:val="17"/>
  </w:num>
  <w:num w:numId="14">
    <w:abstractNumId w:val="14"/>
  </w:num>
  <w:num w:numId="15">
    <w:abstractNumId w:val="16"/>
  </w:num>
  <w:num w:numId="16">
    <w:abstractNumId w:val="15"/>
  </w:num>
  <w:num w:numId="17">
    <w:abstractNumId w:val="13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1004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098A"/>
    <w:rsid w:val="0003520E"/>
    <w:rsid w:val="000538CD"/>
    <w:rsid w:val="000610BD"/>
    <w:rsid w:val="00062E6E"/>
    <w:rsid w:val="00073A33"/>
    <w:rsid w:val="000A557D"/>
    <w:rsid w:val="000B2296"/>
    <w:rsid w:val="000B6E76"/>
    <w:rsid w:val="000B74F7"/>
    <w:rsid w:val="000E67A5"/>
    <w:rsid w:val="000F1AE7"/>
    <w:rsid w:val="00104861"/>
    <w:rsid w:val="001064D4"/>
    <w:rsid w:val="00106EC2"/>
    <w:rsid w:val="00126EC3"/>
    <w:rsid w:val="00134E0C"/>
    <w:rsid w:val="00142200"/>
    <w:rsid w:val="0014270A"/>
    <w:rsid w:val="00165AA6"/>
    <w:rsid w:val="001829F4"/>
    <w:rsid w:val="00195027"/>
    <w:rsid w:val="001F2E8E"/>
    <w:rsid w:val="001F3A9E"/>
    <w:rsid w:val="0020602C"/>
    <w:rsid w:val="0022046B"/>
    <w:rsid w:val="00224BBC"/>
    <w:rsid w:val="00235A1F"/>
    <w:rsid w:val="00241B4B"/>
    <w:rsid w:val="002477BB"/>
    <w:rsid w:val="00253704"/>
    <w:rsid w:val="002547F7"/>
    <w:rsid w:val="00285E6E"/>
    <w:rsid w:val="00291607"/>
    <w:rsid w:val="002B0EE4"/>
    <w:rsid w:val="002D3BFA"/>
    <w:rsid w:val="002D5A18"/>
    <w:rsid w:val="002E6DFF"/>
    <w:rsid w:val="00340BC1"/>
    <w:rsid w:val="00382CC7"/>
    <w:rsid w:val="00396F34"/>
    <w:rsid w:val="003A07D4"/>
    <w:rsid w:val="003C48DC"/>
    <w:rsid w:val="003D03BE"/>
    <w:rsid w:val="003E1663"/>
    <w:rsid w:val="00400F0D"/>
    <w:rsid w:val="00401F9D"/>
    <w:rsid w:val="00416C54"/>
    <w:rsid w:val="00422077"/>
    <w:rsid w:val="004443C1"/>
    <w:rsid w:val="00471A21"/>
    <w:rsid w:val="004B7EAC"/>
    <w:rsid w:val="004C23AE"/>
    <w:rsid w:val="0054254B"/>
    <w:rsid w:val="00550514"/>
    <w:rsid w:val="005666E9"/>
    <w:rsid w:val="00585A14"/>
    <w:rsid w:val="005A5C7A"/>
    <w:rsid w:val="005B16B1"/>
    <w:rsid w:val="005C0D74"/>
    <w:rsid w:val="005C4043"/>
    <w:rsid w:val="00615556"/>
    <w:rsid w:val="006167FD"/>
    <w:rsid w:val="00635549"/>
    <w:rsid w:val="0064623C"/>
    <w:rsid w:val="00663BFE"/>
    <w:rsid w:val="00671808"/>
    <w:rsid w:val="006726B7"/>
    <w:rsid w:val="0069330C"/>
    <w:rsid w:val="006950BC"/>
    <w:rsid w:val="00695210"/>
    <w:rsid w:val="006B1FE7"/>
    <w:rsid w:val="006D428B"/>
    <w:rsid w:val="006F2137"/>
    <w:rsid w:val="00700062"/>
    <w:rsid w:val="00705F6B"/>
    <w:rsid w:val="007143E9"/>
    <w:rsid w:val="00717441"/>
    <w:rsid w:val="00741C46"/>
    <w:rsid w:val="00753309"/>
    <w:rsid w:val="00790680"/>
    <w:rsid w:val="007911E6"/>
    <w:rsid w:val="00796DAA"/>
    <w:rsid w:val="007A784A"/>
    <w:rsid w:val="007D4849"/>
    <w:rsid w:val="00814868"/>
    <w:rsid w:val="00826544"/>
    <w:rsid w:val="008406BA"/>
    <w:rsid w:val="00855E4E"/>
    <w:rsid w:val="00855F0E"/>
    <w:rsid w:val="008C1FA5"/>
    <w:rsid w:val="008D4F94"/>
    <w:rsid w:val="008E4DD5"/>
    <w:rsid w:val="008E6198"/>
    <w:rsid w:val="008F5B1C"/>
    <w:rsid w:val="00922ADE"/>
    <w:rsid w:val="0092613E"/>
    <w:rsid w:val="009315BD"/>
    <w:rsid w:val="0093757D"/>
    <w:rsid w:val="00937F30"/>
    <w:rsid w:val="0094489D"/>
    <w:rsid w:val="00957EAA"/>
    <w:rsid w:val="00960845"/>
    <w:rsid w:val="00960CC7"/>
    <w:rsid w:val="00983AFB"/>
    <w:rsid w:val="00984371"/>
    <w:rsid w:val="009932DC"/>
    <w:rsid w:val="0099501A"/>
    <w:rsid w:val="009D23BC"/>
    <w:rsid w:val="009E6F62"/>
    <w:rsid w:val="009F7300"/>
    <w:rsid w:val="009F7FBD"/>
    <w:rsid w:val="00A2029B"/>
    <w:rsid w:val="00A32BA3"/>
    <w:rsid w:val="00A35B00"/>
    <w:rsid w:val="00A555B0"/>
    <w:rsid w:val="00A84076"/>
    <w:rsid w:val="00AA608F"/>
    <w:rsid w:val="00AB0919"/>
    <w:rsid w:val="00AB7E05"/>
    <w:rsid w:val="00AC6437"/>
    <w:rsid w:val="00AD7FC6"/>
    <w:rsid w:val="00AF5A2C"/>
    <w:rsid w:val="00B13243"/>
    <w:rsid w:val="00B17CBC"/>
    <w:rsid w:val="00B22B17"/>
    <w:rsid w:val="00B379E2"/>
    <w:rsid w:val="00B44A01"/>
    <w:rsid w:val="00B71FA0"/>
    <w:rsid w:val="00B72E0C"/>
    <w:rsid w:val="00B9142B"/>
    <w:rsid w:val="00B917C5"/>
    <w:rsid w:val="00BA6656"/>
    <w:rsid w:val="00BC56CE"/>
    <w:rsid w:val="00BF0520"/>
    <w:rsid w:val="00C02676"/>
    <w:rsid w:val="00C40B45"/>
    <w:rsid w:val="00C5256B"/>
    <w:rsid w:val="00C772A8"/>
    <w:rsid w:val="00CA55AD"/>
    <w:rsid w:val="00CD5085"/>
    <w:rsid w:val="00CE5F75"/>
    <w:rsid w:val="00CF098A"/>
    <w:rsid w:val="00D30C85"/>
    <w:rsid w:val="00D32F7C"/>
    <w:rsid w:val="00D50634"/>
    <w:rsid w:val="00D73261"/>
    <w:rsid w:val="00D74E6F"/>
    <w:rsid w:val="00DB5B16"/>
    <w:rsid w:val="00DC3A79"/>
    <w:rsid w:val="00DC5BA6"/>
    <w:rsid w:val="00DE4BEB"/>
    <w:rsid w:val="00DF28B8"/>
    <w:rsid w:val="00DF2BD3"/>
    <w:rsid w:val="00DF4AC7"/>
    <w:rsid w:val="00DF6586"/>
    <w:rsid w:val="00E15EA2"/>
    <w:rsid w:val="00E4596A"/>
    <w:rsid w:val="00E47E6B"/>
    <w:rsid w:val="00E645D2"/>
    <w:rsid w:val="00E70118"/>
    <w:rsid w:val="00E71832"/>
    <w:rsid w:val="00E77975"/>
    <w:rsid w:val="00E82834"/>
    <w:rsid w:val="00E86623"/>
    <w:rsid w:val="00E86E9A"/>
    <w:rsid w:val="00E942ED"/>
    <w:rsid w:val="00EB3B25"/>
    <w:rsid w:val="00EB6BE9"/>
    <w:rsid w:val="00ED0EE2"/>
    <w:rsid w:val="00ED6FA9"/>
    <w:rsid w:val="00F03356"/>
    <w:rsid w:val="00F135AE"/>
    <w:rsid w:val="00F16026"/>
    <w:rsid w:val="00F316BA"/>
    <w:rsid w:val="00F408DB"/>
    <w:rsid w:val="00F43447"/>
    <w:rsid w:val="00F519B3"/>
    <w:rsid w:val="00F56E63"/>
    <w:rsid w:val="00F579AD"/>
    <w:rsid w:val="00F64A71"/>
    <w:rsid w:val="00F800CF"/>
    <w:rsid w:val="00F8437A"/>
    <w:rsid w:val="00F927A0"/>
    <w:rsid w:val="00F950A6"/>
    <w:rsid w:val="00FC24A0"/>
    <w:rsid w:val="00FD79F4"/>
    <w:rsid w:val="00FE2EDB"/>
    <w:rsid w:val="00FF28EC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7D4"/>
    <w:rPr>
      <w:rFonts w:ascii="Verdana" w:hAnsi="Verdana"/>
      <w:sz w:val="24"/>
    </w:rPr>
  </w:style>
  <w:style w:type="paragraph" w:styleId="Heading1">
    <w:name w:val="heading 1"/>
    <w:basedOn w:val="Normal"/>
    <w:next w:val="Normal"/>
    <w:qFormat/>
    <w:rsid w:val="003A07D4"/>
    <w:pPr>
      <w:keepNext/>
      <w:tabs>
        <w:tab w:val="right" w:pos="8640"/>
      </w:tabs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3A07D4"/>
    <w:pPr>
      <w:keepNext/>
      <w:outlineLvl w:val="1"/>
    </w:pPr>
    <w:rPr>
      <w:b/>
      <w:color w:val="80008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odyText">
    <w:name w:val="Body Text"/>
    <w:basedOn w:val="Normal"/>
    <w:semiHidden/>
    <w:rsid w:val="003A07D4"/>
    <w:pPr>
      <w:tabs>
        <w:tab w:val="right" w:pos="9360"/>
      </w:tabs>
    </w:pPr>
    <w:rPr>
      <w:i/>
    </w:rPr>
  </w:style>
  <w:style w:type="paragraph" w:styleId="ListParagraph">
    <w:name w:val="List Paragraph"/>
    <w:basedOn w:val="Normal"/>
    <w:uiPriority w:val="72"/>
    <w:rsid w:val="00AD7FC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5C40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4043"/>
    <w:rPr>
      <w:rFonts w:ascii="Verdana" w:hAnsi="Verdana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5C4043"/>
  </w:style>
  <w:style w:type="paragraph" w:styleId="Header">
    <w:name w:val="header"/>
    <w:basedOn w:val="Normal"/>
    <w:link w:val="HeaderChar"/>
    <w:uiPriority w:val="99"/>
    <w:semiHidden/>
    <w:unhideWhenUsed/>
    <w:rsid w:val="009E6F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6F62"/>
    <w:rPr>
      <w:rFonts w:ascii="Verdana" w:hAnsi="Verdana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1688</Words>
  <Characters>9627</Characters>
  <Application>Microsoft Word 12.0.0</Application>
  <DocSecurity>0</DocSecurity>
  <Lines>80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>OCASI</Company>
  <LinksUpToDate>false</LinksUpToDate>
  <CharactersWithSpaces>11822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Dave Montague</dc:creator>
  <cp:keywords/>
  <cp:lastModifiedBy>matthew bauco</cp:lastModifiedBy>
  <cp:revision>2</cp:revision>
  <cp:lastPrinted>2017-09-26T15:15:00Z</cp:lastPrinted>
  <dcterms:created xsi:type="dcterms:W3CDTF">2019-05-28T00:18:00Z</dcterms:created>
  <dcterms:modified xsi:type="dcterms:W3CDTF">2019-05-28T00:18:00Z</dcterms:modified>
</cp:coreProperties>
</file>