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7F60" w14:textId="77777777" w:rsidR="00A20237" w:rsidRPr="00F001E7" w:rsidRDefault="00A20237" w:rsidP="00D54B1E">
      <w:pPr>
        <w:autoSpaceDE w:val="0"/>
        <w:autoSpaceDN w:val="0"/>
        <w:adjustRightInd w:val="0"/>
        <w:spacing w:after="0" w:line="240" w:lineRule="auto"/>
        <w:rPr>
          <w:rFonts w:ascii="TTE1A7B820t00" w:hAnsi="TTE1A7B820t00" w:cs="TTE1A7B820t00"/>
          <w:color w:val="000000"/>
          <w:sz w:val="44"/>
          <w:szCs w:val="44"/>
        </w:rPr>
      </w:pPr>
      <w:r>
        <w:rPr>
          <w:rFonts w:ascii="TTE1A7B820t00" w:hAnsi="TTE1A7B820t00" w:cs="TTE1A7B820t00"/>
          <w:color w:val="000000"/>
          <w:sz w:val="44"/>
          <w:szCs w:val="44"/>
        </w:rPr>
        <w:t>NANCY J KULBIDA</w:t>
      </w:r>
    </w:p>
    <w:p w14:paraId="36D97272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sz w:val="24"/>
          <w:szCs w:val="24"/>
        </w:rPr>
      </w:pPr>
      <w:r>
        <w:rPr>
          <w:rFonts w:ascii="Times-Roman" w:hAnsi="Times-Roman" w:cs="Times-Roman"/>
          <w:color w:val="0000FF"/>
          <w:sz w:val="24"/>
          <w:szCs w:val="24"/>
        </w:rPr>
        <w:t>nkulbida@sasktel.net</w:t>
      </w:r>
    </w:p>
    <w:p w14:paraId="4F0860E5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Helvetica" w:hAnsi="Helvetica" w:cs="Helvetica"/>
              <w:color w:val="000000"/>
            </w:rPr>
            <w:t>2316 St. Patrick Avenue</w:t>
          </w:r>
        </w:smartTag>
      </w:smartTag>
    </w:p>
    <w:p w14:paraId="0F7A171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Helvetica" w:hAnsi="Helvetica" w:cs="Helvetica"/>
              <w:color w:val="000000"/>
            </w:rPr>
            <w:t>Saskatoon</w:t>
          </w:r>
        </w:smartTag>
        <w:r>
          <w:rPr>
            <w:rFonts w:ascii="Helvetica" w:hAnsi="Helvetica" w:cs="Helvetica"/>
            <w:color w:val="000000"/>
          </w:rPr>
          <w:t xml:space="preserve">, </w:t>
        </w:r>
        <w:smartTag w:uri="urn:schemas-microsoft-com:office:smarttags" w:element="State">
          <w:r>
            <w:rPr>
              <w:rFonts w:ascii="Helvetica" w:hAnsi="Helvetica" w:cs="Helvetica"/>
              <w:color w:val="000000"/>
            </w:rPr>
            <w:t>SK</w:t>
          </w:r>
        </w:smartTag>
        <w:r>
          <w:rPr>
            <w:rFonts w:ascii="Helvetica" w:hAnsi="Helvetica" w:cs="Helvetica"/>
            <w:color w:val="000000"/>
          </w:rPr>
          <w:t xml:space="preserve"> </w:t>
        </w:r>
        <w:smartTag w:uri="urn:schemas-microsoft-com:office:smarttags" w:element="PostalCode">
          <w:r>
            <w:rPr>
              <w:rFonts w:ascii="Helvetica" w:hAnsi="Helvetica" w:cs="Helvetica"/>
              <w:color w:val="000000"/>
            </w:rPr>
            <w:t>S7M 0L5</w:t>
          </w:r>
        </w:smartTag>
      </w:smartTag>
    </w:p>
    <w:p w14:paraId="59D4CEC1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(306) 227-0645 </w:t>
      </w:r>
    </w:p>
    <w:p w14:paraId="540CB68D" w14:textId="77777777" w:rsidR="00A20237" w:rsidRPr="00C9788F" w:rsidRDefault="00A20237" w:rsidP="005417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Helvetica-Bold" w:hAnsi="Helvetica-Bold" w:cs="Helvetica-Bold"/>
          <w:bCs/>
          <w:sz w:val="24"/>
          <w:szCs w:val="24"/>
        </w:rPr>
      </w:pPr>
    </w:p>
    <w:p w14:paraId="06C42368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2D8EFAA4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6600"/>
          <w:sz w:val="24"/>
          <w:szCs w:val="24"/>
        </w:rPr>
        <w:t>COMPETENCIES</w:t>
      </w:r>
    </w:p>
    <w:p w14:paraId="61321F5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5AE974E5" w14:textId="77777777" w:rsidR="00A20237" w:rsidRDefault="00A20237" w:rsidP="005D5C1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 w:rsidRPr="005D5C15">
        <w:rPr>
          <w:rFonts w:ascii="Helvetica-Bold" w:hAnsi="Helvetica-Bold" w:cs="Helvetica-Bold"/>
          <w:b/>
          <w:bCs/>
          <w:sz w:val="24"/>
          <w:szCs w:val="24"/>
        </w:rPr>
        <w:t>Fin</w:t>
      </w:r>
      <w:r w:rsidRPr="00C50905">
        <w:rPr>
          <w:rFonts w:ascii="Helvetica-Bold" w:hAnsi="Helvetica-Bold" w:cs="Helvetica-Bold"/>
          <w:b/>
          <w:bCs/>
          <w:sz w:val="24"/>
          <w:szCs w:val="24"/>
        </w:rPr>
        <w:t>ance</w:t>
      </w:r>
    </w:p>
    <w:p w14:paraId="49364DAE" w14:textId="77777777" w:rsidR="00A20237" w:rsidRDefault="00A20237" w:rsidP="00C5090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 w:rsidRPr="004B5AFD">
        <w:rPr>
          <w:rFonts w:ascii="Helvetica" w:hAnsi="Helvetica" w:cs="Helvetica-Bold"/>
          <w:bCs/>
        </w:rPr>
        <w:t xml:space="preserve">Manage all aspects of the accounting cycle including </w:t>
      </w:r>
      <w:r>
        <w:rPr>
          <w:rFonts w:ascii="Helvetica" w:hAnsi="Helvetica" w:cs="Helvetica-Bold"/>
          <w:bCs/>
        </w:rPr>
        <w:t xml:space="preserve">payroll, accounts payable, accounts receivable, and </w:t>
      </w:r>
      <w:r w:rsidRPr="004B5AFD">
        <w:rPr>
          <w:rFonts w:ascii="Helvetica" w:hAnsi="Helvetica" w:cs="Helvetica-Bold"/>
          <w:bCs/>
        </w:rPr>
        <w:t>reconciliations</w:t>
      </w:r>
    </w:p>
    <w:p w14:paraId="434EF9E8" w14:textId="77777777" w:rsidR="00A20237" w:rsidRPr="004B5AFD" w:rsidRDefault="00A20237" w:rsidP="00C5090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Financial and cost-benefit analyses</w:t>
      </w:r>
      <w:r w:rsidRPr="004B5AFD">
        <w:rPr>
          <w:rFonts w:ascii="Helvetica" w:hAnsi="Helvetica" w:cs="Helvetica-Bold"/>
          <w:bCs/>
        </w:rPr>
        <w:t xml:space="preserve"> </w:t>
      </w:r>
    </w:p>
    <w:p w14:paraId="7FD2E4C8" w14:textId="1FE8481F" w:rsidR="004E2388" w:rsidRDefault="00F743C2" w:rsidP="00C5090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Collecting</w:t>
      </w:r>
      <w:r w:rsidR="004E2388">
        <w:rPr>
          <w:rFonts w:ascii="Helvetica" w:hAnsi="Helvetica" w:cs="Helvetica-Bold"/>
          <w:bCs/>
        </w:rPr>
        <w:t xml:space="preserve">, monitoring, interpreting and reporting key financial data and related variances </w:t>
      </w:r>
    </w:p>
    <w:p w14:paraId="47D6101F" w14:textId="157FC71A" w:rsidR="00A20237" w:rsidRPr="004B5AFD" w:rsidRDefault="00F743C2" w:rsidP="00C5090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Budget development</w:t>
      </w:r>
    </w:p>
    <w:p w14:paraId="7A35631A" w14:textId="77777777" w:rsidR="00A20237" w:rsidRDefault="00A20237" w:rsidP="00C50905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Oversight of cash flow management</w:t>
      </w:r>
    </w:p>
    <w:p w14:paraId="6D27E796" w14:textId="77777777" w:rsidR="00A20237" w:rsidRDefault="00A20237" w:rsidP="002B6CF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Extensive knowledge of various accounting software packages (</w:t>
      </w:r>
      <w:proofErr w:type="spellStart"/>
      <w:r>
        <w:rPr>
          <w:rFonts w:ascii="Helvetica" w:hAnsi="Helvetica" w:cs="Helvetica-Bold"/>
          <w:bCs/>
        </w:rPr>
        <w:t>AccPac</w:t>
      </w:r>
      <w:proofErr w:type="spellEnd"/>
      <w:r>
        <w:rPr>
          <w:rFonts w:ascii="Helvetica" w:hAnsi="Helvetica" w:cs="Helvetica-Bold"/>
          <w:bCs/>
        </w:rPr>
        <w:t>, Simply Accounting, and QuickBooks)</w:t>
      </w:r>
    </w:p>
    <w:p w14:paraId="2EEC4B2C" w14:textId="77777777" w:rsidR="00A20237" w:rsidRDefault="00A20237" w:rsidP="002B6CF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Capital asset management</w:t>
      </w:r>
    </w:p>
    <w:p w14:paraId="3A0C9D31" w14:textId="77777777" w:rsidR="00A20237" w:rsidRPr="00D8191B" w:rsidRDefault="00A20237" w:rsidP="00D81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-Bold"/>
          <w:bCs/>
        </w:rPr>
        <w:t xml:space="preserve">Manage teams to develop </w:t>
      </w:r>
      <w:r>
        <w:rPr>
          <w:rFonts w:ascii="Helvetica" w:hAnsi="Helvetica" w:cs="Helvetica"/>
          <w:color w:val="000000"/>
        </w:rPr>
        <w:t>tools to improve operational</w:t>
      </w:r>
      <w:r w:rsidRPr="00896381">
        <w:rPr>
          <w:rFonts w:ascii="Helvetica" w:hAnsi="Helvetica" w:cs="Helvetica"/>
          <w:color w:val="000000"/>
        </w:rPr>
        <w:t xml:space="preserve"> efficiency </w:t>
      </w:r>
    </w:p>
    <w:p w14:paraId="0DAAE82B" w14:textId="687CB7D9" w:rsidR="00A20237" w:rsidRPr="00FB7E4D" w:rsidRDefault="00FB7E4D" w:rsidP="00CF0FE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contextualSpacing/>
        <w:rPr>
          <w:rFonts w:ascii="Helvetica" w:hAnsi="Helvetica" w:cs="Helvetica-Bold"/>
          <w:bCs/>
          <w:sz w:val="24"/>
          <w:szCs w:val="24"/>
        </w:rPr>
      </w:pPr>
      <w:r w:rsidRPr="00FB7E4D">
        <w:rPr>
          <w:rFonts w:ascii="Helvetica-Bold" w:hAnsi="Helvetica-Bold" w:cs="Calibri"/>
          <w:color w:val="000000"/>
        </w:rPr>
        <w:t>Knowledge of Public Sector Accounting Standards</w:t>
      </w:r>
    </w:p>
    <w:p w14:paraId="13A5ECB5" w14:textId="77777777" w:rsidR="00FB7E4D" w:rsidRPr="00FB7E4D" w:rsidRDefault="00FB7E4D" w:rsidP="00FB7E4D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Helvetica" w:hAnsi="Helvetica" w:cs="Helvetica-Bold"/>
          <w:bCs/>
          <w:sz w:val="24"/>
          <w:szCs w:val="24"/>
        </w:rPr>
      </w:pPr>
    </w:p>
    <w:p w14:paraId="70997244" w14:textId="77777777" w:rsidR="00A20237" w:rsidRDefault="00A20237" w:rsidP="00CF0FE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Reporting</w:t>
      </w:r>
    </w:p>
    <w:p w14:paraId="49C180D5" w14:textId="77777777" w:rsidR="00A20237" w:rsidRDefault="00A20237" w:rsidP="00CF0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Preparation of year-end </w:t>
      </w:r>
      <w:r w:rsidRPr="00896381">
        <w:rPr>
          <w:rFonts w:ascii="Helvetica" w:hAnsi="Helvetica" w:cs="Helvetica"/>
          <w:color w:val="000000"/>
        </w:rPr>
        <w:t>financial statements and notes</w:t>
      </w:r>
      <w:r>
        <w:rPr>
          <w:rFonts w:ascii="Helvetica" w:hAnsi="Helvetica" w:cs="Helvetica"/>
          <w:color w:val="000000"/>
        </w:rPr>
        <w:t xml:space="preserve"> for annual report</w:t>
      </w:r>
    </w:p>
    <w:p w14:paraId="1F783509" w14:textId="77777777" w:rsidR="00A20237" w:rsidRPr="00F73861" w:rsidRDefault="00A20237" w:rsidP="00F7386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</w:rPr>
      </w:pPr>
      <w:r w:rsidRPr="00F73861">
        <w:rPr>
          <w:rFonts w:ascii="Helvetica" w:hAnsi="Helvetica" w:cs="Helvetica"/>
        </w:rPr>
        <w:t>Preparation and oversight of month-end financial statements, reports and analysis</w:t>
      </w:r>
    </w:p>
    <w:p w14:paraId="619762F3" w14:textId="77777777" w:rsidR="00A20237" w:rsidRPr="004B5AFD" w:rsidRDefault="00A20237" w:rsidP="00AA379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Development and preparation</w:t>
      </w:r>
      <w:r w:rsidRPr="004B5AFD">
        <w:rPr>
          <w:rFonts w:ascii="Helvetica" w:hAnsi="Helvetica" w:cs="Helvetica-Bold"/>
          <w:bCs/>
        </w:rPr>
        <w:t xml:space="preserve"> interna</w:t>
      </w:r>
      <w:r>
        <w:rPr>
          <w:rFonts w:ascii="Helvetica" w:hAnsi="Helvetica" w:cs="Helvetica-Bold"/>
          <w:bCs/>
        </w:rPr>
        <w:t xml:space="preserve">l financial reports to assist in decision making and </w:t>
      </w:r>
      <w:r w:rsidRPr="004B5AFD">
        <w:rPr>
          <w:rFonts w:ascii="Helvetica" w:hAnsi="Helvetica" w:cs="Helvetica-Bold"/>
          <w:bCs/>
        </w:rPr>
        <w:t>projec</w:t>
      </w:r>
      <w:r>
        <w:rPr>
          <w:rFonts w:ascii="Helvetica" w:hAnsi="Helvetica" w:cs="Helvetica-Bold"/>
          <w:bCs/>
        </w:rPr>
        <w:t>t management</w:t>
      </w:r>
    </w:p>
    <w:p w14:paraId="07BBE577" w14:textId="66A6D3FA" w:rsidR="00A20237" w:rsidRPr="00896381" w:rsidRDefault="00A20237" w:rsidP="00CF0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Preparation of</w:t>
      </w:r>
      <w:r w:rsidRPr="00896381">
        <w:rPr>
          <w:rFonts w:ascii="Helvetica" w:hAnsi="Helvetica" w:cs="Helvetica"/>
          <w:color w:val="000000"/>
        </w:rPr>
        <w:t xml:space="preserve"> finan</w:t>
      </w:r>
      <w:r>
        <w:rPr>
          <w:rFonts w:ascii="Helvetica" w:hAnsi="Helvetica" w:cs="Helvetica"/>
          <w:color w:val="000000"/>
        </w:rPr>
        <w:t xml:space="preserve">cial statements and reports for </w:t>
      </w:r>
      <w:r w:rsidR="0090296D">
        <w:rPr>
          <w:rFonts w:ascii="Helvetica" w:hAnsi="Helvetica" w:cs="Helvetica"/>
          <w:color w:val="000000"/>
        </w:rPr>
        <w:t xml:space="preserve">various levels of management up to the </w:t>
      </w:r>
      <w:r w:rsidRPr="00896381">
        <w:rPr>
          <w:rFonts w:ascii="Helvetica" w:hAnsi="Helvetica" w:cs="Helvetica"/>
          <w:color w:val="000000"/>
        </w:rPr>
        <w:t>Board of Directors</w:t>
      </w:r>
    </w:p>
    <w:p w14:paraId="4E5EA9E5" w14:textId="77777777" w:rsidR="00A20237" w:rsidRPr="00896381" w:rsidRDefault="00A20237" w:rsidP="00CF0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Preparation </w:t>
      </w:r>
      <w:r w:rsidRPr="00896381">
        <w:rPr>
          <w:rFonts w:ascii="Helvetica" w:hAnsi="Helvetica" w:cs="Helvetica"/>
          <w:color w:val="000000"/>
        </w:rPr>
        <w:t>government specific financial reports including summary and consolidated financial</w:t>
      </w:r>
      <w:r>
        <w:rPr>
          <w:rFonts w:ascii="Helvetica" w:hAnsi="Helvetica" w:cs="Helvetica"/>
          <w:color w:val="000000"/>
        </w:rPr>
        <w:t xml:space="preserve"> </w:t>
      </w:r>
      <w:r w:rsidRPr="00896381">
        <w:rPr>
          <w:rFonts w:ascii="Helvetica" w:hAnsi="Helvetica" w:cs="Helvetica"/>
          <w:color w:val="000000"/>
        </w:rPr>
        <w:t>statements</w:t>
      </w:r>
    </w:p>
    <w:p w14:paraId="20A8A1B7" w14:textId="77777777" w:rsidR="00A20237" w:rsidRDefault="00A20237" w:rsidP="00CF0F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 analysis, report development and presentation of results</w:t>
      </w:r>
    </w:p>
    <w:p w14:paraId="0050B610" w14:textId="77777777" w:rsidR="00A20237" w:rsidRPr="00896381" w:rsidRDefault="00A20237" w:rsidP="00A12B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color w:val="000000"/>
        </w:rPr>
      </w:pPr>
    </w:p>
    <w:p w14:paraId="3365295A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4AF03B9C" w14:textId="77777777" w:rsidR="00A20237" w:rsidRPr="007750F2" w:rsidRDefault="00A20237" w:rsidP="007750F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Audit</w:t>
      </w:r>
    </w:p>
    <w:p w14:paraId="7D2BB6B2" w14:textId="77777777" w:rsidR="00A20237" w:rsidRDefault="00A20237" w:rsidP="008963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Internal Audit</w:t>
      </w:r>
    </w:p>
    <w:p w14:paraId="110CC181" w14:textId="77777777" w:rsidR="00A20237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896381">
        <w:rPr>
          <w:rFonts w:ascii="Helvetica" w:hAnsi="Helvetica" w:cs="Helvetica"/>
          <w:color w:val="000000"/>
        </w:rPr>
        <w:t>Responsible for all aspects of the annual Saskatchewan Provincial Auditor’s Office audit</w:t>
      </w:r>
    </w:p>
    <w:p w14:paraId="316828A3" w14:textId="77777777" w:rsidR="00A20237" w:rsidRPr="00896381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Responsible for all aspects of annual business reviews</w:t>
      </w:r>
    </w:p>
    <w:p w14:paraId="03EBC697" w14:textId="77777777" w:rsidR="00A20237" w:rsidRPr="00896381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Work</w:t>
      </w:r>
      <w:r w:rsidRPr="00896381">
        <w:rPr>
          <w:rFonts w:ascii="Helvetica" w:hAnsi="Helvetica" w:cs="Helvetica"/>
          <w:color w:val="000000"/>
        </w:rPr>
        <w:t xml:space="preserve"> closely with auditors from planning through execution</w:t>
      </w:r>
    </w:p>
    <w:p w14:paraId="072E4C60" w14:textId="58145C95" w:rsidR="00A20237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896381">
        <w:rPr>
          <w:rFonts w:ascii="Helvetica" w:hAnsi="Helvetica" w:cs="Helvetica"/>
          <w:color w:val="000000"/>
        </w:rPr>
        <w:t>Achieved a perfect audit record; clean audits with no reported issues or</w:t>
      </w:r>
      <w:r>
        <w:rPr>
          <w:rFonts w:ascii="Helvetica" w:hAnsi="Helvetica" w:cs="Helvetica"/>
          <w:color w:val="000000"/>
        </w:rPr>
        <w:t xml:space="preserve"> </w:t>
      </w:r>
      <w:r w:rsidRPr="007750F2">
        <w:rPr>
          <w:rFonts w:ascii="Helvetica" w:hAnsi="Helvetica" w:cs="Helvetica"/>
          <w:color w:val="000000"/>
        </w:rPr>
        <w:t>managerial letters</w:t>
      </w:r>
    </w:p>
    <w:p w14:paraId="1634B739" w14:textId="77777777" w:rsidR="00A20237" w:rsidRDefault="00A20237" w:rsidP="007750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External Audit</w:t>
      </w:r>
    </w:p>
    <w:p w14:paraId="7F65CFF5" w14:textId="77777777" w:rsidR="00A20237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Supervise and mentor junior staff</w:t>
      </w:r>
    </w:p>
    <w:p w14:paraId="7FE7EA6D" w14:textId="77777777" w:rsidR="00A20237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Develop and monitor budgets</w:t>
      </w:r>
    </w:p>
    <w:p w14:paraId="7F1964AF" w14:textId="77777777" w:rsidR="00A20237" w:rsidRDefault="00A20237" w:rsidP="007750F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Strong communication skills used to facilitate efficient audits </w:t>
      </w:r>
    </w:p>
    <w:p w14:paraId="0C388EFB" w14:textId="77777777" w:rsidR="00A20237" w:rsidRDefault="00A20237" w:rsidP="0000254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Manage change for clients for the transition to new accounting frameworks as required by the Accounting Standards Board, and new assurance guidelines and interpretation</w:t>
      </w:r>
    </w:p>
    <w:p w14:paraId="70D1DAF8" w14:textId="77777777" w:rsidR="00A20237" w:rsidRPr="008B0816" w:rsidRDefault="00A20237" w:rsidP="0000254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Identify opportunities for operational efficiencies and </w:t>
      </w:r>
      <w:proofErr w:type="gramStart"/>
      <w:r>
        <w:rPr>
          <w:rFonts w:ascii="Helvetica" w:hAnsi="Helvetica" w:cs="Helvetica"/>
          <w:color w:val="000000"/>
        </w:rPr>
        <w:t>provide assistance</w:t>
      </w:r>
      <w:proofErr w:type="gramEnd"/>
      <w:r>
        <w:rPr>
          <w:rFonts w:ascii="Helvetica" w:hAnsi="Helvetica" w:cs="Helvetica"/>
          <w:color w:val="000000"/>
        </w:rPr>
        <w:t xml:space="preserve"> in developing framework to implement those efficiencies</w:t>
      </w:r>
    </w:p>
    <w:p w14:paraId="3DCA473E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141BE5C6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Risk Assessment and Policy Development</w:t>
      </w:r>
    </w:p>
    <w:p w14:paraId="0D4AA504" w14:textId="77777777" w:rsidR="00A20237" w:rsidRPr="00896381" w:rsidRDefault="00A20237" w:rsidP="008963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Development and implementation of a strong system of</w:t>
      </w:r>
      <w:r w:rsidRPr="00896381">
        <w:rPr>
          <w:rFonts w:ascii="Helvetica" w:hAnsi="Helvetica" w:cs="Helvetica"/>
          <w:color w:val="000000"/>
        </w:rPr>
        <w:t xml:space="preserve"> internal controls</w:t>
      </w:r>
    </w:p>
    <w:p w14:paraId="03A933E4" w14:textId="77777777" w:rsidR="00A20237" w:rsidRPr="00896381" w:rsidRDefault="00A20237" w:rsidP="008963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Development and implementation controls and processes to s</w:t>
      </w:r>
      <w:r w:rsidRPr="00896381">
        <w:rPr>
          <w:rFonts w:ascii="Helvetica" w:hAnsi="Helvetica" w:cs="Helvetica"/>
          <w:color w:val="000000"/>
        </w:rPr>
        <w:t>afeguard data and assets</w:t>
      </w:r>
    </w:p>
    <w:p w14:paraId="0D387677" w14:textId="77777777" w:rsidR="00A20237" w:rsidRDefault="00A20237" w:rsidP="008963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Review, and development, of</w:t>
      </w:r>
      <w:r w:rsidRPr="00896381">
        <w:rPr>
          <w:rFonts w:ascii="Helvetica" w:hAnsi="Helvetica" w:cs="Helvetica"/>
          <w:color w:val="000000"/>
        </w:rPr>
        <w:t xml:space="preserve"> organizational policies and procedures to identify areas of risk</w:t>
      </w:r>
    </w:p>
    <w:p w14:paraId="4A257564" w14:textId="0594F97E" w:rsidR="00A20237" w:rsidRPr="007F3C6F" w:rsidRDefault="00A20237" w:rsidP="007F3C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Improve</w:t>
      </w:r>
      <w:r w:rsidRPr="00896381">
        <w:rPr>
          <w:rFonts w:ascii="Helvetica" w:hAnsi="Helvetica" w:cs="Helvetica"/>
          <w:color w:val="000000"/>
        </w:rPr>
        <w:t xml:space="preserve"> administrative functions </w:t>
      </w:r>
      <w:r w:rsidR="004B1964" w:rsidRPr="00896381">
        <w:rPr>
          <w:rFonts w:ascii="Helvetica" w:hAnsi="Helvetica" w:cs="Helvetica"/>
          <w:color w:val="000000"/>
        </w:rPr>
        <w:t>using</w:t>
      </w:r>
      <w:r w:rsidRPr="00896381">
        <w:rPr>
          <w:rFonts w:ascii="Helvetica" w:hAnsi="Helvetica" w:cs="Helvetica"/>
          <w:color w:val="000000"/>
        </w:rPr>
        <w:t xml:space="preserve"> Lean philosophy</w:t>
      </w:r>
    </w:p>
    <w:p w14:paraId="1A156615" w14:textId="77777777" w:rsidR="00A20237" w:rsidRPr="00896381" w:rsidRDefault="00A20237" w:rsidP="008963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High level of leadership, vision and persistence resulting in client needs being successfully achieved in a timely manner</w:t>
      </w:r>
    </w:p>
    <w:p w14:paraId="41F9E48F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2AC20CE1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7174DFCA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6600"/>
          <w:sz w:val="24"/>
          <w:szCs w:val="24"/>
        </w:rPr>
        <w:t>ACCREDITATION and EDUCATION</w:t>
      </w:r>
    </w:p>
    <w:p w14:paraId="2BBA303C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20D93E5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Chartered </w:t>
      </w: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Accountant  Designation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 </w:t>
      </w:r>
      <w:r w:rsidRPr="00411D6C">
        <w:rPr>
          <w:rFonts w:ascii="Helvetica-Bold" w:hAnsi="Helvetica-Bold" w:cs="Helvetica-Bold"/>
          <w:bCs/>
          <w:sz w:val="24"/>
          <w:szCs w:val="24"/>
        </w:rPr>
        <w:t>2013</w:t>
      </w:r>
    </w:p>
    <w:p w14:paraId="493999EC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Canadian Institute of Chartered Accountants</w:t>
      </w:r>
    </w:p>
    <w:p w14:paraId="41D2D86A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50C520A4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Chartered Accountant </w:t>
      </w:r>
      <w:smartTag w:uri="urn:schemas-microsoft-com:office:smarttags" w:element="PlaceType">
        <w:smartTag w:uri="urn:schemas-microsoft-com:office:smarttags" w:element="place">
          <w:r>
            <w:rPr>
              <w:rFonts w:ascii="Helvetica-Bold" w:hAnsi="Helvetica-Bold" w:cs="Helvetica-Bold"/>
              <w:b/>
              <w:bCs/>
              <w:sz w:val="24"/>
              <w:szCs w:val="24"/>
            </w:rPr>
            <w:t>School</w:t>
          </w:r>
        </w:smartTag>
        <w:r>
          <w:rPr>
            <w:rFonts w:ascii="Helvetica-Bold" w:hAnsi="Helvetica-Bold" w:cs="Helvetica-Bold"/>
            <w:b/>
            <w:bCs/>
            <w:sz w:val="24"/>
            <w:szCs w:val="24"/>
          </w:rPr>
          <w:t xml:space="preserve"> of </w:t>
        </w:r>
        <w:smartTag w:uri="urn:schemas-microsoft-com:office:smarttags" w:element="PlaceName">
          <w:r>
            <w:rPr>
              <w:rFonts w:ascii="Helvetica-Bold" w:hAnsi="Helvetica-Bold" w:cs="Helvetica-Bold"/>
              <w:b/>
              <w:bCs/>
              <w:sz w:val="24"/>
              <w:szCs w:val="24"/>
            </w:rPr>
            <w:t>Business</w:t>
          </w:r>
        </w:smartTag>
      </w:smartTag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 w:rsidRPr="004C4918">
        <w:rPr>
          <w:rFonts w:ascii="Helvetica-Bold" w:hAnsi="Helvetica-Bold" w:cs="Helvetica-Bold"/>
          <w:bCs/>
          <w:sz w:val="24"/>
          <w:szCs w:val="24"/>
        </w:rPr>
        <w:t xml:space="preserve">2011 </w:t>
      </w:r>
      <w:r>
        <w:rPr>
          <w:rFonts w:ascii="Helvetica-Bold" w:hAnsi="Helvetica-Bold" w:cs="Helvetica-Bold"/>
          <w:bCs/>
          <w:sz w:val="24"/>
          <w:szCs w:val="24"/>
        </w:rPr>
        <w:t>– 2013</w:t>
      </w:r>
    </w:p>
    <w:p w14:paraId="35820E04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Modules 1 – 5</w:t>
      </w:r>
    </w:p>
    <w:p w14:paraId="59609282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Uniform Final Examination Module (Module 6)</w:t>
      </w:r>
    </w:p>
    <w:p w14:paraId="68E16402" w14:textId="77777777" w:rsidR="00A20237" w:rsidRPr="00585805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14:paraId="29C69850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Bachelor of Commerce, major in Accounting </w:t>
      </w:r>
      <w:r>
        <w:rPr>
          <w:rFonts w:ascii="Helvetica" w:hAnsi="Helvetica" w:cs="Helvetica"/>
          <w:color w:val="000000"/>
          <w:sz w:val="24"/>
          <w:szCs w:val="24"/>
        </w:rPr>
        <w:t>2003 - 2011</w:t>
      </w:r>
    </w:p>
    <w:p w14:paraId="42CE0B01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smartTag w:uri="urn:schemas-microsoft-com:office:smarttags" w:element="PlaceType">
        <w:r>
          <w:rPr>
            <w:rFonts w:ascii="Helvetica" w:hAnsi="Helvetica" w:cs="Helvetica"/>
            <w:color w:val="000000"/>
          </w:rPr>
          <w:t>School</w:t>
        </w:r>
      </w:smartTag>
      <w:r>
        <w:rPr>
          <w:rFonts w:ascii="Helvetica" w:hAnsi="Helvetica" w:cs="Helvetica"/>
          <w:color w:val="000000"/>
        </w:rPr>
        <w:t xml:space="preserve"> of </w:t>
      </w:r>
      <w:smartTag w:uri="urn:schemas-microsoft-com:office:smarttags" w:element="PlaceName">
        <w:r>
          <w:rPr>
            <w:rFonts w:ascii="Helvetica" w:hAnsi="Helvetica" w:cs="Helvetica"/>
            <w:color w:val="000000"/>
          </w:rPr>
          <w:t>Business</w:t>
        </w:r>
      </w:smartTag>
      <w:r>
        <w:rPr>
          <w:rFonts w:ascii="Helvetica" w:hAnsi="Helvetica" w:cs="Helvetica"/>
          <w:color w:val="000000"/>
        </w:rPr>
        <w:t xml:space="preserve">, </w:t>
      </w:r>
      <w:smartTag w:uri="urn:schemas-microsoft-com:office:smarttags" w:element="place">
        <w:smartTag w:uri="urn:schemas-microsoft-com:office:smarttags" w:element="PlaceName">
          <w:r>
            <w:rPr>
              <w:rFonts w:ascii="Helvetica" w:hAnsi="Helvetica" w:cs="Helvetica"/>
              <w:color w:val="000000"/>
            </w:rPr>
            <w:t>Athabasca</w:t>
          </w:r>
        </w:smartTag>
        <w:r>
          <w:rPr>
            <w:rFonts w:ascii="Helvetica" w:hAnsi="Helvetica" w:cs="Helvetica"/>
            <w:color w:val="000000"/>
          </w:rPr>
          <w:t xml:space="preserve"> </w:t>
        </w:r>
        <w:smartTag w:uri="urn:schemas-microsoft-com:office:smarttags" w:element="PlaceType">
          <w:r>
            <w:rPr>
              <w:rFonts w:ascii="Helvetica" w:hAnsi="Helvetica" w:cs="Helvetica"/>
              <w:color w:val="000000"/>
            </w:rPr>
            <w:t>University</w:t>
          </w:r>
        </w:smartTag>
      </w:smartTag>
    </w:p>
    <w:p w14:paraId="75890C50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25AA48EF" w14:textId="77777777" w:rsidR="00A20237" w:rsidRDefault="00A20237" w:rsidP="004C491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Business Administration Certificate </w:t>
      </w:r>
      <w:r w:rsidRPr="004C4918">
        <w:rPr>
          <w:rFonts w:ascii="Helvetica-Bold" w:hAnsi="Helvetica-Bold" w:cs="Helvetica-Bold"/>
          <w:bCs/>
          <w:color w:val="000000"/>
          <w:sz w:val="24"/>
          <w:szCs w:val="24"/>
        </w:rPr>
        <w:t xml:space="preserve">1991 - </w:t>
      </w:r>
      <w:r>
        <w:rPr>
          <w:rFonts w:ascii="Helvetica" w:hAnsi="Helvetica" w:cs="Helvetica"/>
          <w:color w:val="000000"/>
          <w:sz w:val="24"/>
          <w:szCs w:val="24"/>
        </w:rPr>
        <w:t>1995</w:t>
      </w:r>
    </w:p>
    <w:p w14:paraId="10BCB3A5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Helvetica" w:hAnsi="Helvetica" w:cs="Helvetica"/>
              <w:color w:val="000000"/>
            </w:rPr>
            <w:t>University</w:t>
          </w:r>
        </w:smartTag>
        <w:r>
          <w:rPr>
            <w:rFonts w:ascii="Helvetica" w:hAnsi="Helvetica" w:cs="Helvetica"/>
            <w:color w:val="000000"/>
          </w:rPr>
          <w:t xml:space="preserve"> of </w:t>
        </w:r>
        <w:smartTag w:uri="urn:schemas-microsoft-com:office:smarttags" w:element="PlaceName">
          <w:r>
            <w:rPr>
              <w:rFonts w:ascii="Helvetica" w:hAnsi="Helvetica" w:cs="Helvetica"/>
              <w:color w:val="000000"/>
            </w:rPr>
            <w:t>Saskatchewan</w:t>
          </w:r>
        </w:smartTag>
      </w:smartTag>
    </w:p>
    <w:p w14:paraId="32448AF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0A94379F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732674F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6600"/>
          <w:sz w:val="24"/>
          <w:szCs w:val="24"/>
        </w:rPr>
        <w:t>WORK EXPERIENCE</w:t>
      </w:r>
    </w:p>
    <w:p w14:paraId="59E8328D" w14:textId="17657F27" w:rsidR="000E0239" w:rsidRPr="004C4918" w:rsidRDefault="000E0239" w:rsidP="000E02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Financial Management Advisor    </w:t>
      </w:r>
      <w:r>
        <w:rPr>
          <w:rFonts w:ascii="Helvetica-Bold" w:hAnsi="Helvetica-Bold" w:cs="Helvetica-Bold"/>
          <w:bCs/>
          <w:color w:val="000000"/>
          <w:sz w:val="24"/>
          <w:szCs w:val="24"/>
        </w:rPr>
        <w:t>October 2014</w:t>
      </w:r>
      <w:r w:rsidRPr="004C4918">
        <w:rPr>
          <w:rFonts w:ascii="Helvetica-Bold" w:hAnsi="Helvetica-Bold" w:cs="Helvetica-Bold"/>
          <w:bCs/>
          <w:color w:val="000000"/>
          <w:sz w:val="24"/>
          <w:szCs w:val="24"/>
        </w:rPr>
        <w:t xml:space="preserve"> – </w:t>
      </w:r>
      <w:r>
        <w:rPr>
          <w:rFonts w:ascii="Helvetica-Bold" w:hAnsi="Helvetica-Bold" w:cs="Helvetica-Bold"/>
          <w:bCs/>
          <w:color w:val="000000"/>
          <w:sz w:val="24"/>
          <w:szCs w:val="24"/>
        </w:rPr>
        <w:t>present</w:t>
      </w:r>
    </w:p>
    <w:p w14:paraId="3BE83AB7" w14:textId="0C265716" w:rsidR="000E0239" w:rsidRPr="000E0239" w:rsidRDefault="000E0239" w:rsidP="000E023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Saskatchewan Health Authority </w:t>
      </w:r>
      <w:r w:rsidRPr="000E0239">
        <w:rPr>
          <w:rFonts w:ascii="Helvetica-Bold" w:hAnsi="Helvetica-Bold" w:cs="Helvetica-Bold"/>
          <w:color w:val="000000"/>
          <w:sz w:val="24"/>
          <w:szCs w:val="24"/>
        </w:rPr>
        <w:t>(Financial Planning and Business Advisory Services)</w:t>
      </w:r>
    </w:p>
    <w:p w14:paraId="121D93C2" w14:textId="4987FD7A" w:rsidR="000E0239" w:rsidRDefault="000E0239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 w:rsidRPr="004B5AFD">
        <w:rPr>
          <w:rFonts w:ascii="Helvetica" w:hAnsi="Helvetica" w:cs="Helvetica-Bold"/>
          <w:bCs/>
        </w:rPr>
        <w:t xml:space="preserve">Development </w:t>
      </w:r>
      <w:r>
        <w:rPr>
          <w:rFonts w:ascii="Helvetica" w:hAnsi="Helvetica" w:cs="Helvetica-Bold"/>
          <w:bCs/>
        </w:rPr>
        <w:t>of annual budgets in excess of $140M</w:t>
      </w:r>
      <w:r w:rsidR="00474C03">
        <w:rPr>
          <w:rFonts w:ascii="Helvetica" w:hAnsi="Helvetica" w:cs="Helvetica-Bold"/>
          <w:bCs/>
        </w:rPr>
        <w:t xml:space="preserve"> utilizing master rotations and ensuring compliance to Collective Bargaining Agreements</w:t>
      </w:r>
    </w:p>
    <w:p w14:paraId="65F9CA3E" w14:textId="77777777" w:rsidR="00FB7E4D" w:rsidRDefault="00342E18" w:rsidP="00FB7E4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Analyze departmental budgets, determining variances and communicate root causes and possible remediations</w:t>
      </w:r>
    </w:p>
    <w:p w14:paraId="52FDF661" w14:textId="6EEB9587" w:rsidR="00B35156" w:rsidRDefault="000E0239" w:rsidP="00FB7E4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 w:rsidRPr="00FB7E4D">
        <w:rPr>
          <w:rFonts w:ascii="Helvetica" w:hAnsi="Helvetica" w:cs="Helvetica-Bold"/>
          <w:bCs/>
        </w:rPr>
        <w:t>Restructuring of Home Care, C</w:t>
      </w:r>
      <w:r w:rsidR="007149A0">
        <w:rPr>
          <w:rFonts w:ascii="Helvetica" w:hAnsi="Helvetica" w:cs="Helvetica-Bold"/>
          <w:bCs/>
        </w:rPr>
        <w:t>lient and Patient Services (CPAS)</w:t>
      </w:r>
      <w:r w:rsidRPr="00FB7E4D">
        <w:rPr>
          <w:rFonts w:ascii="Helvetica" w:hAnsi="Helvetica" w:cs="Helvetica-Bold"/>
          <w:bCs/>
        </w:rPr>
        <w:t xml:space="preserve"> and Community Therapies </w:t>
      </w:r>
      <w:r w:rsidR="00B35156" w:rsidRPr="00FB7E4D">
        <w:rPr>
          <w:rFonts w:ascii="Helvetica" w:hAnsi="Helvetica" w:cs="Helvetica-Bold"/>
          <w:bCs/>
        </w:rPr>
        <w:t xml:space="preserve">required collaborative work with multiple departments including human resources, </w:t>
      </w:r>
      <w:proofErr w:type="spellStart"/>
      <w:r w:rsidR="00B35156" w:rsidRPr="00FB7E4D">
        <w:rPr>
          <w:rFonts w:ascii="Helvetica" w:hAnsi="Helvetica" w:cs="Helvetica-Bold"/>
          <w:bCs/>
        </w:rPr>
        <w:t>labour</w:t>
      </w:r>
      <w:proofErr w:type="spellEnd"/>
      <w:r w:rsidR="00B35156" w:rsidRPr="00FB7E4D">
        <w:rPr>
          <w:rFonts w:ascii="Helvetica" w:hAnsi="Helvetica" w:cs="Helvetica-Bold"/>
          <w:bCs/>
        </w:rPr>
        <w:t xml:space="preserve"> relations and payroll</w:t>
      </w:r>
    </w:p>
    <w:p w14:paraId="5ED45619" w14:textId="5E4B29C2" w:rsidR="00AA4B69" w:rsidRPr="00FB7E4D" w:rsidRDefault="00AA4B69" w:rsidP="00FB7E4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Collaboration with directors/managers to strategize on cost saving measures and resulting impact on clients and staff</w:t>
      </w:r>
    </w:p>
    <w:p w14:paraId="69E0FC10" w14:textId="1B2ED69A" w:rsidR="000E0239" w:rsidRDefault="000E0239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 xml:space="preserve">Development of financial structure to ensure reporting (internal/external) compliance with </w:t>
      </w:r>
      <w:r w:rsidR="007149A0">
        <w:rPr>
          <w:rFonts w:ascii="Helvetica" w:hAnsi="Helvetica" w:cs="Helvetica-Bold"/>
          <w:bCs/>
        </w:rPr>
        <w:t>the Provincial Chart of Accounts (</w:t>
      </w:r>
      <w:r>
        <w:rPr>
          <w:rFonts w:ascii="Helvetica" w:hAnsi="Helvetica" w:cs="Helvetica-Bold"/>
          <w:bCs/>
        </w:rPr>
        <w:t>PCA</w:t>
      </w:r>
      <w:r w:rsidR="007149A0">
        <w:rPr>
          <w:rFonts w:ascii="Helvetica" w:hAnsi="Helvetica" w:cs="Helvetica-Bold"/>
          <w:bCs/>
        </w:rPr>
        <w:t>)</w:t>
      </w:r>
      <w:r>
        <w:rPr>
          <w:rFonts w:ascii="Helvetica" w:hAnsi="Helvetica" w:cs="Helvetica-Bold"/>
          <w:bCs/>
        </w:rPr>
        <w:t xml:space="preserve"> and </w:t>
      </w:r>
      <w:r w:rsidR="007149A0">
        <w:rPr>
          <w:rFonts w:ascii="Helvetica" w:hAnsi="Helvetica" w:cs="Helvetica-Bold"/>
          <w:bCs/>
        </w:rPr>
        <w:t xml:space="preserve">Canadian </w:t>
      </w:r>
      <w:r w:rsidR="00AA4B69">
        <w:rPr>
          <w:rFonts w:ascii="Helvetica" w:hAnsi="Helvetica" w:cs="Helvetica-Bold"/>
          <w:bCs/>
        </w:rPr>
        <w:t>Institute</w:t>
      </w:r>
      <w:r w:rsidR="007149A0">
        <w:rPr>
          <w:rFonts w:ascii="Helvetica" w:hAnsi="Helvetica" w:cs="Helvetica-Bold"/>
          <w:bCs/>
        </w:rPr>
        <w:t xml:space="preserve"> of Health Information Management Information System (</w:t>
      </w:r>
      <w:r>
        <w:rPr>
          <w:rFonts w:ascii="Helvetica" w:hAnsi="Helvetica" w:cs="Helvetica-Bold"/>
          <w:bCs/>
        </w:rPr>
        <w:t xml:space="preserve">CIHI </w:t>
      </w:r>
      <w:proofErr w:type="gramStart"/>
      <w:r>
        <w:rPr>
          <w:rFonts w:ascii="Helvetica" w:hAnsi="Helvetica" w:cs="Helvetica-Bold"/>
          <w:bCs/>
        </w:rPr>
        <w:t xml:space="preserve">MIS </w:t>
      </w:r>
      <w:r w:rsidR="007149A0">
        <w:rPr>
          <w:rFonts w:ascii="Helvetica" w:hAnsi="Helvetica" w:cs="Helvetica-Bold"/>
          <w:bCs/>
        </w:rPr>
        <w:t>)</w:t>
      </w:r>
      <w:proofErr w:type="gramEnd"/>
    </w:p>
    <w:p w14:paraId="5880BCF0" w14:textId="4CF135EE" w:rsidR="000E0239" w:rsidRDefault="000E0239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Connected Community Care finance lead on the project team which included the development of the Market Mall Community Health Centre</w:t>
      </w:r>
      <w:r w:rsidR="007149A0">
        <w:rPr>
          <w:rFonts w:ascii="Helvetica" w:hAnsi="Helvetica" w:cs="Helvetica-Bold"/>
          <w:bCs/>
        </w:rPr>
        <w:t xml:space="preserve"> and restructuring of Primary Health</w:t>
      </w:r>
    </w:p>
    <w:p w14:paraId="22299CDC" w14:textId="4554FE9D" w:rsidR="000E0239" w:rsidRDefault="000E0239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 xml:space="preserve">Co-lead General Ledger and Cash Management on the </w:t>
      </w:r>
      <w:r w:rsidR="00AA4B69">
        <w:rPr>
          <w:rFonts w:ascii="Helvetica" w:hAnsi="Helvetica" w:cs="Helvetica-Bold"/>
          <w:bCs/>
        </w:rPr>
        <w:t xml:space="preserve">provincial </w:t>
      </w:r>
      <w:r>
        <w:rPr>
          <w:rFonts w:ascii="Helvetica" w:hAnsi="Helvetica" w:cs="Helvetica-Bold"/>
          <w:bCs/>
        </w:rPr>
        <w:t>AIMS project (Administrative Information Management System – implementation of Oracle Cloud to replace 82 disparate administrative systems)</w:t>
      </w:r>
    </w:p>
    <w:p w14:paraId="651213D4" w14:textId="5F91CB72" w:rsidR="000E0239" w:rsidRDefault="00474C03" w:rsidP="00AA4B69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Experienced working in an u</w:t>
      </w:r>
      <w:bookmarkStart w:id="0" w:name="_GoBack"/>
      <w:bookmarkEnd w:id="0"/>
      <w:r w:rsidR="000E0239">
        <w:rPr>
          <w:rFonts w:ascii="Helvetica" w:hAnsi="Helvetica" w:cs="Helvetica-Bold"/>
          <w:bCs/>
        </w:rPr>
        <w:t>nionized environment</w:t>
      </w:r>
    </w:p>
    <w:p w14:paraId="40398464" w14:textId="4F9348A8" w:rsidR="000E0239" w:rsidRDefault="000E0239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lastRenderedPageBreak/>
        <w:t>Creat</w:t>
      </w:r>
      <w:r w:rsidR="007149A0">
        <w:rPr>
          <w:rFonts w:ascii="Helvetica" w:hAnsi="Helvetica" w:cs="Helvetica-Bold"/>
          <w:bCs/>
        </w:rPr>
        <w:t>ion</w:t>
      </w:r>
      <w:r>
        <w:rPr>
          <w:rFonts w:ascii="Helvetica" w:hAnsi="Helvetica" w:cs="Helvetica-Bold"/>
          <w:bCs/>
        </w:rPr>
        <w:t xml:space="preserve"> reporting templates </w:t>
      </w:r>
      <w:r w:rsidR="00342E18">
        <w:rPr>
          <w:rFonts w:ascii="Helvetica" w:hAnsi="Helvetica" w:cs="Helvetica-Bold"/>
          <w:bCs/>
        </w:rPr>
        <w:t xml:space="preserve">for departmental expenses, sick time and overtime.   </w:t>
      </w:r>
    </w:p>
    <w:p w14:paraId="15CAD67D" w14:textId="6F59F046" w:rsidR="00342E18" w:rsidRDefault="00342E18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Forecasting</w:t>
      </w:r>
    </w:p>
    <w:p w14:paraId="6863AEE7" w14:textId="7A839755" w:rsidR="00342E18" w:rsidRDefault="00C14B14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Financial r</w:t>
      </w:r>
      <w:r w:rsidR="00342E18">
        <w:rPr>
          <w:rFonts w:ascii="Helvetica" w:hAnsi="Helvetica" w:cs="Helvetica-Bold"/>
          <w:bCs/>
        </w:rPr>
        <w:t xml:space="preserve">eporting and </w:t>
      </w:r>
      <w:r>
        <w:rPr>
          <w:rFonts w:ascii="Helvetica" w:hAnsi="Helvetica" w:cs="Helvetica-Bold"/>
          <w:bCs/>
        </w:rPr>
        <w:t xml:space="preserve">completion of </w:t>
      </w:r>
      <w:r w:rsidR="00342E18">
        <w:rPr>
          <w:rFonts w:ascii="Helvetica" w:hAnsi="Helvetica" w:cs="Helvetica-Bold"/>
          <w:bCs/>
        </w:rPr>
        <w:t xml:space="preserve">requests </w:t>
      </w:r>
      <w:r>
        <w:rPr>
          <w:rFonts w:ascii="Helvetica" w:hAnsi="Helvetica" w:cs="Helvetica-Bold"/>
          <w:bCs/>
        </w:rPr>
        <w:t>from the</w:t>
      </w:r>
      <w:r w:rsidR="00342E18">
        <w:rPr>
          <w:rFonts w:ascii="Helvetica" w:hAnsi="Helvetica" w:cs="Helvetica-Bold"/>
          <w:bCs/>
        </w:rPr>
        <w:t xml:space="preserve"> Ministry </w:t>
      </w:r>
      <w:r>
        <w:rPr>
          <w:rFonts w:ascii="Helvetica" w:hAnsi="Helvetica" w:cs="Helvetica-Bold"/>
          <w:bCs/>
        </w:rPr>
        <w:t>of Health</w:t>
      </w:r>
    </w:p>
    <w:p w14:paraId="696F28EB" w14:textId="69A48041" w:rsidR="00342E18" w:rsidRDefault="00342E18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Financial support to all levels of management and executive leadership team</w:t>
      </w:r>
    </w:p>
    <w:p w14:paraId="66D92550" w14:textId="1ABCFD71" w:rsidR="00342E18" w:rsidRDefault="00342E18" w:rsidP="000E023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-Bold"/>
          <w:bCs/>
        </w:rPr>
      </w:pPr>
      <w:r>
        <w:rPr>
          <w:rFonts w:ascii="Helvetica" w:hAnsi="Helvetica" w:cs="Helvetica-Bold"/>
          <w:bCs/>
        </w:rPr>
        <w:t>Development of training materials for non-finance personnel to understand and interpret financial statements</w:t>
      </w:r>
    </w:p>
    <w:p w14:paraId="256266BA" w14:textId="3068409D" w:rsidR="00A20237" w:rsidRDefault="00A20237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2A8389F3" w14:textId="134FEAA0" w:rsidR="004E2388" w:rsidRDefault="004E2388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1333C5B0" w14:textId="44339ECB" w:rsidR="004E2388" w:rsidRDefault="004E2388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0B5FB1E2" w14:textId="77777777" w:rsidR="004E2388" w:rsidRDefault="004E2388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4B0BA132" w14:textId="2ACB8BD4" w:rsidR="00A20237" w:rsidRPr="004C4918" w:rsidRDefault="00A20237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Chief Accounting Officer    </w:t>
      </w:r>
      <w:r>
        <w:rPr>
          <w:rFonts w:ascii="Helvetica-Bold" w:hAnsi="Helvetica-Bold" w:cs="Helvetica-Bold"/>
          <w:bCs/>
          <w:color w:val="000000"/>
          <w:sz w:val="24"/>
          <w:szCs w:val="24"/>
        </w:rPr>
        <w:t>October 2013</w:t>
      </w:r>
      <w:r w:rsidRPr="004C4918">
        <w:rPr>
          <w:rFonts w:ascii="Helvetica-Bold" w:hAnsi="Helvetica-Bold" w:cs="Helvetica-Bold"/>
          <w:bCs/>
          <w:color w:val="000000"/>
          <w:sz w:val="24"/>
          <w:szCs w:val="24"/>
        </w:rPr>
        <w:t xml:space="preserve"> – </w:t>
      </w:r>
      <w:r w:rsidR="000E0239">
        <w:rPr>
          <w:rFonts w:ascii="Helvetica-Bold" w:hAnsi="Helvetica-Bold" w:cs="Helvetica-Bold"/>
          <w:bCs/>
          <w:color w:val="000000"/>
          <w:sz w:val="24"/>
          <w:szCs w:val="24"/>
        </w:rPr>
        <w:t>September 2014</w:t>
      </w:r>
    </w:p>
    <w:p w14:paraId="1833DAC6" w14:textId="77777777" w:rsidR="00A20237" w:rsidRDefault="00A20237" w:rsidP="00411D6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smartTag w:uri="urn:schemas-microsoft-com:office:smarttags" w:element="place">
        <w:r>
          <w:rPr>
            <w:rFonts w:ascii="Helvetica-Bold" w:hAnsi="Helvetica-Bold" w:cs="Helvetica-Bold"/>
            <w:b/>
            <w:bCs/>
            <w:color w:val="000000"/>
            <w:sz w:val="24"/>
            <w:szCs w:val="24"/>
          </w:rPr>
          <w:t>Acadia</w:t>
        </w:r>
      </w:smartTag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Construction / Integrated Engineering Inc.</w:t>
      </w:r>
    </w:p>
    <w:p w14:paraId="185CAF14" w14:textId="77777777" w:rsidR="00A20237" w:rsidRPr="00AA5D3C" w:rsidRDefault="00A20237" w:rsidP="00240B3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 w:rsidRPr="00AA5D3C">
        <w:rPr>
          <w:rFonts w:ascii="Helvetica-Bold" w:hAnsi="Helvetica-Bold" w:cs="Helvetica"/>
          <w:bCs/>
          <w:color w:val="000000"/>
        </w:rPr>
        <w:t>Management of administrative team</w:t>
      </w:r>
    </w:p>
    <w:p w14:paraId="36B5613E" w14:textId="77777777" w:rsidR="00A20237" w:rsidRPr="00AA5D3C" w:rsidRDefault="00A20237" w:rsidP="00A12B6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 w:rsidRPr="00AA5D3C">
        <w:rPr>
          <w:rFonts w:ascii="Helvetica-Bold" w:hAnsi="Helvetica-Bold" w:cs="Helvetica"/>
          <w:bCs/>
          <w:color w:val="000000"/>
        </w:rPr>
        <w:t>Oversight of financing strategies including facilitation of change to new financial institution</w:t>
      </w:r>
    </w:p>
    <w:p w14:paraId="67604C3B" w14:textId="769FCD14" w:rsidR="00A20237" w:rsidRPr="00AA5D3C" w:rsidRDefault="00A20237" w:rsidP="00A12B6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 w:rsidRPr="00AA5D3C">
        <w:rPr>
          <w:rFonts w:ascii="Helvetica-Bold" w:hAnsi="Helvetica-Bold" w:cs="Helvetica"/>
        </w:rPr>
        <w:t xml:space="preserve">Oversee the operations of the administration/accounting department, including the design of an organizational structure to achieve the </w:t>
      </w:r>
      <w:r w:rsidR="00B35156" w:rsidRPr="00AA5D3C">
        <w:rPr>
          <w:rFonts w:ascii="Helvetica-Bold" w:hAnsi="Helvetica-Bold" w:cs="Helvetica"/>
        </w:rPr>
        <w:t>company’s</w:t>
      </w:r>
      <w:r w:rsidRPr="00AA5D3C">
        <w:rPr>
          <w:rFonts w:ascii="Helvetica-Bold" w:hAnsi="Helvetica-Bold" w:cs="Helvetica"/>
        </w:rPr>
        <w:t xml:space="preserve"> goals and objectives </w:t>
      </w:r>
    </w:p>
    <w:p w14:paraId="745962ED" w14:textId="77777777" w:rsidR="00A20237" w:rsidRPr="00AA5D3C" w:rsidRDefault="00A20237" w:rsidP="00AA5D3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 w:rsidRPr="00AA5D3C">
        <w:rPr>
          <w:rFonts w:ascii="Helvetica-Bold" w:hAnsi="Helvetica-Bold" w:cs="Helvetica"/>
        </w:rPr>
        <w:t xml:space="preserve">Monitor debt levels and compliance with debt covenants </w:t>
      </w:r>
    </w:p>
    <w:p w14:paraId="243502BA" w14:textId="6C3E1A18" w:rsidR="00A20237" w:rsidRPr="00AA5D3C" w:rsidRDefault="00C14B14" w:rsidP="00AA5D3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>
        <w:rPr>
          <w:rFonts w:ascii="Helvetica-Bold" w:hAnsi="Helvetica-Bold" w:cs="Helvetica"/>
        </w:rPr>
        <w:t xml:space="preserve">Developed </w:t>
      </w:r>
      <w:r w:rsidR="00A20237" w:rsidRPr="00AA5D3C">
        <w:rPr>
          <w:rFonts w:ascii="Helvetica-Bold" w:hAnsi="Helvetica-Bold" w:cs="Helvetica"/>
        </w:rPr>
        <w:t>benchmarks against which to measure the performance of company operations</w:t>
      </w:r>
    </w:p>
    <w:p w14:paraId="20B67150" w14:textId="25519FE0" w:rsidR="00A20237" w:rsidRPr="00C14B14" w:rsidRDefault="00A20237" w:rsidP="00AA5D3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 w:rsidRPr="00AA5D3C">
        <w:rPr>
          <w:rFonts w:ascii="Helvetica-Bold" w:hAnsi="Helvetica-Bold" w:cs="Helvetica"/>
        </w:rPr>
        <w:t xml:space="preserve">Provide financial analyses as needed, </w:t>
      </w:r>
      <w:r w:rsidR="00B35156" w:rsidRPr="00AA5D3C">
        <w:rPr>
          <w:rFonts w:ascii="Helvetica-Bold" w:hAnsi="Helvetica-Bold" w:cs="Helvetica"/>
        </w:rPr>
        <w:t>for</w:t>
      </w:r>
      <w:r w:rsidRPr="00AA5D3C">
        <w:rPr>
          <w:rFonts w:ascii="Helvetica-Bold" w:hAnsi="Helvetica-Bold" w:cs="Helvetica"/>
        </w:rPr>
        <w:t xml:space="preserve"> capital investments, pricing decisions, and contract negotiations </w:t>
      </w:r>
    </w:p>
    <w:p w14:paraId="476F21ED" w14:textId="0CC5BD18" w:rsidR="00C14B14" w:rsidRPr="00AA5D3C" w:rsidRDefault="00C14B14" w:rsidP="00AA5D3C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bCs/>
          <w:color w:val="000000"/>
        </w:rPr>
      </w:pPr>
      <w:r>
        <w:rPr>
          <w:rFonts w:ascii="Helvetica-Bold" w:hAnsi="Helvetica-Bold" w:cs="Helvetica"/>
        </w:rPr>
        <w:t>Financial reporting to partnership group</w:t>
      </w:r>
    </w:p>
    <w:p w14:paraId="3319BEF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7DC03816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523497D5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46B19953" w14:textId="77777777" w:rsidR="00A20237" w:rsidRPr="004C4918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Accountant   </w:t>
      </w:r>
      <w:r w:rsidRPr="004C4918">
        <w:rPr>
          <w:rFonts w:ascii="Helvetica-Bold" w:hAnsi="Helvetica-Bold" w:cs="Helvetica-Bold"/>
          <w:bCs/>
          <w:color w:val="000000"/>
          <w:sz w:val="24"/>
          <w:szCs w:val="24"/>
        </w:rPr>
        <w:t xml:space="preserve">January 2011 – </w:t>
      </w:r>
      <w:r>
        <w:rPr>
          <w:rFonts w:ascii="Helvetica-Bold" w:hAnsi="Helvetica-Bold" w:cs="Helvetica-Bold"/>
          <w:bCs/>
          <w:color w:val="000000"/>
          <w:sz w:val="24"/>
          <w:szCs w:val="24"/>
        </w:rPr>
        <w:t>September 2013</w:t>
      </w:r>
    </w:p>
    <w:p w14:paraId="2653E1EA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KPMG </w:t>
      </w:r>
      <w:smartTag w:uri="urn:schemas-microsoft-com:office:smarttags" w:element="Street">
        <w:r>
          <w:rPr>
            <w:rFonts w:ascii="Helvetica-Bold" w:hAnsi="Helvetica-Bold" w:cs="Helvetica-Bold"/>
            <w:b/>
            <w:bCs/>
            <w:color w:val="000000"/>
            <w:sz w:val="24"/>
            <w:szCs w:val="24"/>
          </w:rPr>
          <w:t>Saskatoon</w:t>
        </w:r>
      </w:smartTag>
    </w:p>
    <w:p w14:paraId="7B0EA2E6" w14:textId="77777777" w:rsidR="00A20237" w:rsidRPr="00135D3D" w:rsidRDefault="00A20237" w:rsidP="00FF2D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 w:rsidRPr="00FF2D8B">
        <w:rPr>
          <w:rFonts w:ascii="Helvetica-Bold" w:hAnsi="Helvetica-Bold" w:cs="Helvetica-Bold"/>
          <w:bCs/>
          <w:color w:val="000000"/>
        </w:rPr>
        <w:t>Diverse experience ranging f</w:t>
      </w:r>
      <w:r>
        <w:rPr>
          <w:rFonts w:ascii="Helvetica-Bold" w:hAnsi="Helvetica-Bold" w:cs="Helvetica-Bold"/>
          <w:bCs/>
          <w:color w:val="000000"/>
        </w:rPr>
        <w:t>rom financial statement compilations, reviews, and audits, preparation of tax returns, to client advisory work</w:t>
      </w:r>
    </w:p>
    <w:p w14:paraId="7B8C4A09" w14:textId="77777777" w:rsidR="00A20237" w:rsidRPr="00B82174" w:rsidRDefault="00A20237" w:rsidP="00B821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Cs/>
          <w:color w:val="000000"/>
        </w:rPr>
        <w:t xml:space="preserve">Clients across various industries including not-for-profit organizations, healthcare, hotels, mining, insurance and retail.   Clients range in size and scope with funded revenues of over $1 billion to small community organizations and entrepreneurs.  </w:t>
      </w:r>
    </w:p>
    <w:p w14:paraId="50013E78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5AC65D88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Accountant </w:t>
      </w:r>
      <w:r>
        <w:rPr>
          <w:rFonts w:ascii="Helvetica" w:hAnsi="Helvetica" w:cs="Helvetica"/>
          <w:color w:val="000000"/>
          <w:sz w:val="24"/>
          <w:szCs w:val="24"/>
        </w:rPr>
        <w:t>February 2003 – August 2010</w:t>
      </w:r>
    </w:p>
    <w:p w14:paraId="06FEFF61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Health Quality Council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smartTag w:uri="urn:schemas-microsoft-com:office:smarttags" w:element="Street">
        <w:smartTag w:uri="urn:schemas-microsoft-com:office:smarttags" w:element="Street">
          <w:r>
            <w:rPr>
              <w:rFonts w:ascii="Helvetica" w:hAnsi="Helvetica" w:cs="Helvetica"/>
              <w:color w:val="000000"/>
              <w:sz w:val="24"/>
              <w:szCs w:val="24"/>
            </w:rPr>
            <w:t>Saskatoon</w:t>
          </w:r>
        </w:smartTag>
        <w:r>
          <w:rPr>
            <w:rFonts w:ascii="Helvetica" w:hAnsi="Helvetica" w:cs="Helvetica"/>
            <w:color w:val="000000"/>
            <w:sz w:val="24"/>
            <w:szCs w:val="24"/>
          </w:rPr>
          <w:t xml:space="preserve">, </w:t>
        </w:r>
        <w:smartTag w:uri="urn:schemas-microsoft-com:office:smarttags" w:element="Street">
          <w:r>
            <w:rPr>
              <w:rFonts w:ascii="Helvetica" w:hAnsi="Helvetica" w:cs="Helvetica"/>
              <w:color w:val="000000"/>
              <w:sz w:val="24"/>
              <w:szCs w:val="24"/>
            </w:rPr>
            <w:t>SK</w:t>
          </w:r>
        </w:smartTag>
      </w:smartTag>
    </w:p>
    <w:p w14:paraId="7F97DEF6" w14:textId="0A342C00" w:rsidR="00A20237" w:rsidRPr="00FD163C" w:rsidRDefault="00A20237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 w:rsidRPr="00FD163C">
        <w:rPr>
          <w:rFonts w:ascii="Helvetica-Bold" w:hAnsi="Helvetica-Bold" w:cs="Helvetica"/>
          <w:color w:val="000000"/>
        </w:rPr>
        <w:t>Manage</w:t>
      </w:r>
      <w:r>
        <w:rPr>
          <w:rFonts w:ascii="Helvetica-Bold" w:hAnsi="Helvetica-Bold" w:cs="Helvetica"/>
          <w:color w:val="000000"/>
        </w:rPr>
        <w:t>d</w:t>
      </w:r>
      <w:r w:rsidRPr="00FD163C">
        <w:rPr>
          <w:rFonts w:ascii="Helvetica-Bold" w:hAnsi="Helvetica-Bold" w:cs="Helvetica"/>
          <w:color w:val="000000"/>
        </w:rPr>
        <w:t xml:space="preserve"> all aspects of accounting and accounting systems for the Health Quality Council; an organization with multi-</w:t>
      </w:r>
      <w:r w:rsidR="004B1964" w:rsidRPr="00FD163C">
        <w:rPr>
          <w:rFonts w:ascii="Helvetica-Bold" w:hAnsi="Helvetica-Bold" w:cs="Helvetica"/>
          <w:color w:val="000000"/>
        </w:rPr>
        <w:t>million-dollar</w:t>
      </w:r>
      <w:r w:rsidRPr="00FD163C">
        <w:rPr>
          <w:rFonts w:ascii="Helvetica-Bold" w:hAnsi="Helvetica-Bold" w:cs="Helvetica"/>
          <w:color w:val="000000"/>
        </w:rPr>
        <w:t xml:space="preserve"> revenues and a staff of 50</w:t>
      </w:r>
    </w:p>
    <w:p w14:paraId="00518273" w14:textId="77777777" w:rsidR="00A20237" w:rsidRPr="00FD163C" w:rsidRDefault="00A20237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 w:rsidRPr="00FD163C">
        <w:rPr>
          <w:rFonts w:ascii="Helvetica-Bold" w:hAnsi="Helvetica-Bold" w:cs="Helvetica"/>
          <w:color w:val="000000"/>
        </w:rPr>
        <w:t>Responsible for all financial reporting to internal and external parties including the Board of Directors, Province of Saskatchewan Ministry of Health and the Provincial Auditor</w:t>
      </w:r>
    </w:p>
    <w:p w14:paraId="52062BA6" w14:textId="77777777" w:rsidR="00A20237" w:rsidRPr="00FD163C" w:rsidRDefault="00A20237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 w:rsidRPr="00FD163C">
        <w:rPr>
          <w:rFonts w:ascii="Helvetica-Bold" w:hAnsi="Helvetica-Bold" w:cs="Helvetica"/>
          <w:color w:val="000000"/>
        </w:rPr>
        <w:t>Mentorship of team leaders and managers in financial report interpretation and budget reconciliations</w:t>
      </w:r>
    </w:p>
    <w:p w14:paraId="67A612EF" w14:textId="77777777" w:rsidR="004B1964" w:rsidRDefault="00A20237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>
        <w:rPr>
          <w:rFonts w:ascii="Helvetica-Bold" w:hAnsi="Helvetica-Bold" w:cs="Helvetica"/>
          <w:color w:val="000000"/>
        </w:rPr>
        <w:t xml:space="preserve">Analyzed the </w:t>
      </w:r>
      <w:r w:rsidRPr="00FD163C">
        <w:rPr>
          <w:rFonts w:ascii="Helvetica-Bold" w:hAnsi="Helvetica-Bold" w:cs="Helvetica"/>
          <w:color w:val="000000"/>
        </w:rPr>
        <w:t>accounting system</w:t>
      </w:r>
      <w:r>
        <w:rPr>
          <w:rFonts w:ascii="Helvetica-Bold" w:hAnsi="Helvetica-Bold" w:cs="Helvetica"/>
          <w:color w:val="000000"/>
        </w:rPr>
        <w:t xml:space="preserve">, </w:t>
      </w:r>
      <w:r w:rsidRPr="00FD163C">
        <w:rPr>
          <w:rFonts w:ascii="Helvetica-Bold" w:hAnsi="Helvetica-Bold" w:cs="Helvetica"/>
          <w:color w:val="000000"/>
        </w:rPr>
        <w:t>or</w:t>
      </w:r>
      <w:r>
        <w:rPr>
          <w:rFonts w:ascii="Helvetica-Bold" w:hAnsi="Helvetica-Bold" w:cs="Helvetica"/>
          <w:color w:val="000000"/>
        </w:rPr>
        <w:t>ganizational needs and various</w:t>
      </w:r>
      <w:r w:rsidRPr="00FD163C">
        <w:rPr>
          <w:rFonts w:ascii="Helvetica-Bold" w:hAnsi="Helvetica-Bold" w:cs="Helvetica"/>
          <w:color w:val="000000"/>
        </w:rPr>
        <w:t xml:space="preserve"> </w:t>
      </w:r>
      <w:r>
        <w:rPr>
          <w:rFonts w:ascii="Helvetica-Bold" w:hAnsi="Helvetica-Bold" w:cs="Helvetica"/>
          <w:color w:val="000000"/>
        </w:rPr>
        <w:t xml:space="preserve">new </w:t>
      </w:r>
      <w:r w:rsidRPr="00FD163C">
        <w:rPr>
          <w:rFonts w:ascii="Helvetica-Bold" w:hAnsi="Helvetica-Bold" w:cs="Helvetica"/>
          <w:color w:val="000000"/>
        </w:rPr>
        <w:t>system options</w:t>
      </w:r>
    </w:p>
    <w:p w14:paraId="51C57026" w14:textId="2D1F7131" w:rsidR="00A20237" w:rsidRDefault="004B1964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>
        <w:rPr>
          <w:rFonts w:ascii="Helvetica-Bold" w:hAnsi="Helvetica-Bold" w:cs="Helvetica"/>
          <w:color w:val="000000"/>
        </w:rPr>
        <w:t>R</w:t>
      </w:r>
      <w:r w:rsidR="00A20237" w:rsidRPr="00FD163C">
        <w:rPr>
          <w:rFonts w:ascii="Helvetica-Bold" w:hAnsi="Helvetica-Bold" w:cs="Helvetica"/>
          <w:color w:val="000000"/>
        </w:rPr>
        <w:t xml:space="preserve">esponsible for </w:t>
      </w:r>
      <w:r>
        <w:rPr>
          <w:rFonts w:ascii="Helvetica-Bold" w:hAnsi="Helvetica-Bold" w:cs="Helvetica"/>
          <w:color w:val="000000"/>
        </w:rPr>
        <w:t xml:space="preserve">accounting </w:t>
      </w:r>
      <w:r w:rsidR="00A20237" w:rsidRPr="00FD163C">
        <w:rPr>
          <w:rFonts w:ascii="Helvetica-Bold" w:hAnsi="Helvetica-Bold" w:cs="Helvetica"/>
          <w:color w:val="000000"/>
        </w:rPr>
        <w:t>system conversion</w:t>
      </w:r>
      <w:r>
        <w:rPr>
          <w:rFonts w:ascii="Helvetica-Bold" w:hAnsi="Helvetica-Bold" w:cs="Helvetica"/>
          <w:color w:val="000000"/>
        </w:rPr>
        <w:t xml:space="preserve">, </w:t>
      </w:r>
      <w:r w:rsidR="00A20237">
        <w:rPr>
          <w:rFonts w:ascii="Helvetica-Bold" w:hAnsi="Helvetica-Bold" w:cs="Helvetica"/>
          <w:color w:val="000000"/>
        </w:rPr>
        <w:t>implementation</w:t>
      </w:r>
      <w:r>
        <w:rPr>
          <w:rFonts w:ascii="Helvetica-Bold" w:hAnsi="Helvetica-Bold" w:cs="Helvetica"/>
          <w:color w:val="000000"/>
        </w:rPr>
        <w:t xml:space="preserve"> and validation</w:t>
      </w:r>
    </w:p>
    <w:p w14:paraId="1E6C38CC" w14:textId="77777777" w:rsidR="00A20237" w:rsidRPr="00FD163C" w:rsidRDefault="00A20237" w:rsidP="00D94C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>
        <w:rPr>
          <w:rFonts w:ascii="Helvetica-Bold" w:hAnsi="Helvetica-Bold" w:cs="Helvetica"/>
          <w:color w:val="000000"/>
        </w:rPr>
        <w:t>Provided support to project management team to develop standardized rates for Microsoft Project and develop reporting for integration with accounting system</w:t>
      </w:r>
    </w:p>
    <w:p w14:paraId="38CBBF87" w14:textId="511E2B9B" w:rsidR="00A20237" w:rsidRDefault="00A20237" w:rsidP="000025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  <w:r w:rsidRPr="00FD163C">
        <w:rPr>
          <w:rFonts w:ascii="Helvetica-Bold" w:hAnsi="Helvetica-Bold" w:cs="Helvetica"/>
          <w:color w:val="000000"/>
        </w:rPr>
        <w:t>Administered areas of human resources including group benefits, pension plan, and employee orientation</w:t>
      </w:r>
    </w:p>
    <w:p w14:paraId="62E6B65F" w14:textId="4841D758" w:rsidR="004B1964" w:rsidRDefault="004B1964" w:rsidP="004B196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Helvetica-Bold" w:hAnsi="Helvetica-Bold" w:cs="Helvetica"/>
          <w:color w:val="000000"/>
        </w:rPr>
      </w:pPr>
    </w:p>
    <w:p w14:paraId="7B7F7A93" w14:textId="77777777" w:rsidR="00A20237" w:rsidRPr="00FD163C" w:rsidRDefault="00A20237" w:rsidP="005F0D8F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-Bold" w:hAnsi="Helvetica-Bold" w:cs="Helvetica"/>
          <w:color w:val="000000"/>
        </w:rPr>
      </w:pPr>
    </w:p>
    <w:p w14:paraId="761AAD43" w14:textId="77777777" w:rsidR="004B1964" w:rsidRDefault="004B1964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648E661E" w14:textId="61E3AAC2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 xml:space="preserve">President/CEO </w:t>
      </w:r>
      <w:r>
        <w:rPr>
          <w:rFonts w:ascii="Helvetica" w:hAnsi="Helvetica" w:cs="Helvetica"/>
          <w:color w:val="000000"/>
          <w:sz w:val="24"/>
          <w:szCs w:val="24"/>
        </w:rPr>
        <w:t>1995 - 2005</w:t>
      </w:r>
    </w:p>
    <w:p w14:paraId="45F06B88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Kajon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Business Services</w:t>
      </w:r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smartTag w:uri="urn:schemas-microsoft-com:office:smarttags" w:element="Street">
        <w:smartTag w:uri="urn:schemas-microsoft-com:office:smarttags" w:element="Street">
          <w:r>
            <w:rPr>
              <w:rFonts w:ascii="Helvetica" w:hAnsi="Helvetica" w:cs="Helvetica"/>
              <w:color w:val="000000"/>
              <w:sz w:val="24"/>
              <w:szCs w:val="24"/>
            </w:rPr>
            <w:t>Saskatoon</w:t>
          </w:r>
        </w:smartTag>
        <w:r>
          <w:rPr>
            <w:rFonts w:ascii="Helvetica" w:hAnsi="Helvetica" w:cs="Helvetica"/>
            <w:color w:val="000000"/>
            <w:sz w:val="24"/>
            <w:szCs w:val="24"/>
          </w:rPr>
          <w:t xml:space="preserve">, </w:t>
        </w:r>
        <w:smartTag w:uri="urn:schemas-microsoft-com:office:smarttags" w:element="Street">
          <w:r>
            <w:rPr>
              <w:rFonts w:ascii="Helvetica" w:hAnsi="Helvetica" w:cs="Helvetica"/>
              <w:color w:val="000000"/>
              <w:sz w:val="24"/>
              <w:szCs w:val="24"/>
            </w:rPr>
            <w:t>SK</w:t>
          </w:r>
        </w:smartTag>
      </w:smartTag>
    </w:p>
    <w:p w14:paraId="335A2A0E" w14:textId="77777777" w:rsidR="00A20237" w:rsidRDefault="00A20237" w:rsidP="00D94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D52415">
        <w:rPr>
          <w:rFonts w:ascii="Helvetica" w:hAnsi="Helvetica" w:cs="Helvetica"/>
          <w:color w:val="000000"/>
        </w:rPr>
        <w:t>Provide</w:t>
      </w:r>
      <w:r>
        <w:rPr>
          <w:rFonts w:ascii="Helvetica" w:hAnsi="Helvetica" w:cs="Helvetica"/>
          <w:color w:val="000000"/>
        </w:rPr>
        <w:t>d</w:t>
      </w:r>
      <w:r w:rsidRPr="00D52415">
        <w:rPr>
          <w:rFonts w:ascii="Helvetica" w:hAnsi="Helvetica" w:cs="Helvetica"/>
          <w:color w:val="000000"/>
        </w:rPr>
        <w:t xml:space="preserve"> a complete set of business services to clients including </w:t>
      </w:r>
      <w:r>
        <w:rPr>
          <w:rFonts w:ascii="Helvetica" w:hAnsi="Helvetica" w:cs="Helvetica"/>
          <w:color w:val="000000"/>
        </w:rPr>
        <w:t xml:space="preserve">bookkeeping and </w:t>
      </w:r>
      <w:r w:rsidRPr="00D52415">
        <w:rPr>
          <w:rFonts w:ascii="Helvetica" w:hAnsi="Helvetica" w:cs="Helvetica"/>
          <w:color w:val="000000"/>
        </w:rPr>
        <w:t>of</w:t>
      </w:r>
      <w:r>
        <w:rPr>
          <w:rFonts w:ascii="Helvetica" w:hAnsi="Helvetica" w:cs="Helvetica"/>
          <w:color w:val="000000"/>
        </w:rPr>
        <w:t xml:space="preserve">fice management </w:t>
      </w:r>
    </w:p>
    <w:p w14:paraId="250C3946" w14:textId="77777777" w:rsidR="00A20237" w:rsidRPr="00D52415" w:rsidRDefault="00A20237" w:rsidP="00D94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D52415">
        <w:rPr>
          <w:rFonts w:ascii="Helvetica" w:hAnsi="Helvetica" w:cs="Helvetica"/>
          <w:color w:val="000000"/>
        </w:rPr>
        <w:t>Provide</w:t>
      </w:r>
      <w:r>
        <w:rPr>
          <w:rFonts w:ascii="Helvetica" w:hAnsi="Helvetica" w:cs="Helvetica"/>
          <w:color w:val="000000"/>
        </w:rPr>
        <w:t>d</w:t>
      </w:r>
      <w:r w:rsidRPr="00D52415">
        <w:rPr>
          <w:rFonts w:ascii="Helvetica" w:hAnsi="Helvetica" w:cs="Helvetica"/>
          <w:color w:val="000000"/>
        </w:rPr>
        <w:t xml:space="preserve"> educational sessions on financial record maintenance and office management to business owners and their staff</w:t>
      </w:r>
    </w:p>
    <w:p w14:paraId="60FDF244" w14:textId="1A0C3897" w:rsidR="00A20237" w:rsidRPr="00D94C04" w:rsidRDefault="00A20237" w:rsidP="00D94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Contracted to a broad range </w:t>
      </w:r>
      <w:r w:rsidR="004B1964">
        <w:rPr>
          <w:rFonts w:ascii="Helvetica" w:hAnsi="Helvetica" w:cs="Helvetica"/>
          <w:color w:val="000000"/>
        </w:rPr>
        <w:t xml:space="preserve">of </w:t>
      </w:r>
      <w:r w:rsidR="004B1964" w:rsidRPr="00D94C04">
        <w:rPr>
          <w:rFonts w:ascii="Helvetica" w:hAnsi="Helvetica" w:cs="Helvetica"/>
          <w:color w:val="000000"/>
        </w:rPr>
        <w:t>business</w:t>
      </w:r>
      <w:r w:rsidRPr="00D94C04">
        <w:rPr>
          <w:rFonts w:ascii="Helvetica" w:hAnsi="Helvetica" w:cs="Helvetica"/>
          <w:color w:val="000000"/>
        </w:rPr>
        <w:t xml:space="preserve"> sectors such as manufacturing, </w:t>
      </w:r>
      <w:r>
        <w:rPr>
          <w:rFonts w:ascii="Helvetica" w:hAnsi="Helvetica" w:cs="Helvetica"/>
          <w:color w:val="000000"/>
        </w:rPr>
        <w:t xml:space="preserve">construction, property management, vehicle repair, retail </w:t>
      </w:r>
      <w:r w:rsidRPr="00D94C04">
        <w:rPr>
          <w:rFonts w:ascii="Helvetica" w:hAnsi="Helvetica" w:cs="Helvetica"/>
          <w:color w:val="000000"/>
        </w:rPr>
        <w:t>and</w:t>
      </w:r>
      <w:r>
        <w:rPr>
          <w:rFonts w:ascii="Helvetica" w:hAnsi="Helvetica" w:cs="Helvetica"/>
          <w:color w:val="000000"/>
        </w:rPr>
        <w:t xml:space="preserve"> service industries</w:t>
      </w:r>
    </w:p>
    <w:p w14:paraId="0944119E" w14:textId="7875ECE8" w:rsidR="00A20237" w:rsidRDefault="00A20237" w:rsidP="00D94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Developed </w:t>
      </w:r>
      <w:r w:rsidRPr="00D94C04">
        <w:rPr>
          <w:rFonts w:ascii="Helvetica" w:hAnsi="Helvetica" w:cs="Helvetica"/>
          <w:color w:val="000000"/>
        </w:rPr>
        <w:t>excellent time management and prioritization skills in order to be responsive to client</w:t>
      </w:r>
      <w:r>
        <w:rPr>
          <w:rFonts w:ascii="Helvetica" w:hAnsi="Helvetica" w:cs="Helvetica"/>
          <w:color w:val="000000"/>
        </w:rPr>
        <w:t xml:space="preserve"> </w:t>
      </w:r>
      <w:r w:rsidRPr="00D94C04">
        <w:rPr>
          <w:rFonts w:ascii="Helvetica" w:hAnsi="Helvetica" w:cs="Helvetica"/>
          <w:color w:val="000000"/>
        </w:rPr>
        <w:t>needs</w:t>
      </w:r>
    </w:p>
    <w:p w14:paraId="5F0E6D00" w14:textId="20162B5C" w:rsidR="004B1964" w:rsidRPr="00D94C04" w:rsidRDefault="004B1964" w:rsidP="00D94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Employee management including recruiting and hiring</w:t>
      </w:r>
    </w:p>
    <w:p w14:paraId="136497FE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4A72CD69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313F1DF8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5D6D915A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6600"/>
          <w:sz w:val="24"/>
          <w:szCs w:val="24"/>
        </w:rPr>
        <w:t>ADDITIONAL INFORMATION</w:t>
      </w:r>
    </w:p>
    <w:p w14:paraId="4F6E16DD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</w:p>
    <w:p w14:paraId="4D700F13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Training</w:t>
      </w:r>
    </w:p>
    <w:p w14:paraId="5EFF303B" w14:textId="77777777" w:rsidR="00A20237" w:rsidRPr="00D94C04" w:rsidRDefault="00A20237" w:rsidP="00D94C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D94C04">
        <w:rPr>
          <w:rFonts w:ascii="Helvetica" w:hAnsi="Helvetica" w:cs="Helvetica"/>
          <w:color w:val="000000"/>
        </w:rPr>
        <w:t>Project Management Foundation Principles and Techniques, EXP Consulting</w:t>
      </w:r>
    </w:p>
    <w:p w14:paraId="7EEA2996" w14:textId="77777777" w:rsidR="00A20237" w:rsidRPr="00D94C04" w:rsidRDefault="00A20237" w:rsidP="00D94C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D94C04">
        <w:rPr>
          <w:rFonts w:ascii="Helvetica" w:hAnsi="Helvetica" w:cs="Helvetica"/>
          <w:color w:val="000000"/>
        </w:rPr>
        <w:t>Toastmasters International, Competent Communicator level (</w:t>
      </w:r>
      <w:r>
        <w:rPr>
          <w:rFonts w:ascii="Helvetica" w:hAnsi="Helvetica" w:cs="Helvetica"/>
          <w:color w:val="000000"/>
        </w:rPr>
        <w:t>partial completion</w:t>
      </w:r>
      <w:r w:rsidRPr="00D94C04">
        <w:rPr>
          <w:rFonts w:ascii="Helvetica" w:hAnsi="Helvetica" w:cs="Helvetica"/>
          <w:color w:val="000000"/>
        </w:rPr>
        <w:t>)</w:t>
      </w:r>
    </w:p>
    <w:p w14:paraId="784A5DBE" w14:textId="77777777" w:rsidR="00A20237" w:rsidRDefault="00A20237" w:rsidP="00D94C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D94C04">
        <w:rPr>
          <w:rFonts w:ascii="Helvetica" w:hAnsi="Helvetica" w:cs="Helvetica"/>
          <w:color w:val="000000"/>
        </w:rPr>
        <w:t>Meyers-Briggs Approach to Teamwork</w:t>
      </w:r>
    </w:p>
    <w:p w14:paraId="57FB44C6" w14:textId="77777777" w:rsidR="00A20237" w:rsidRDefault="00A20237" w:rsidP="000025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14:paraId="373C96E4" w14:textId="77777777" w:rsidR="00A20237" w:rsidRDefault="00A20237"/>
    <w:p w14:paraId="2A756812" w14:textId="77777777" w:rsidR="00A20237" w:rsidRDefault="00A20237" w:rsidP="000F4A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66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6600"/>
          <w:sz w:val="24"/>
          <w:szCs w:val="24"/>
        </w:rPr>
        <w:t>REFERENCES</w:t>
      </w:r>
    </w:p>
    <w:p w14:paraId="752639B3" w14:textId="77777777" w:rsidR="00A20237" w:rsidRPr="000F4A71" w:rsidRDefault="00A20237" w:rsidP="000F4A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</w:rPr>
      </w:pPr>
      <w:r w:rsidRPr="000F4A71">
        <w:rPr>
          <w:rFonts w:ascii="Helvetica-Bold" w:hAnsi="Helvetica-Bold" w:cs="Helvetica-Bold"/>
          <w:bCs/>
        </w:rPr>
        <w:t>Available upon request</w:t>
      </w:r>
    </w:p>
    <w:p w14:paraId="56808CF3" w14:textId="77777777" w:rsidR="00A20237" w:rsidRDefault="00A20237"/>
    <w:p w14:paraId="1CAC291C" w14:textId="77777777" w:rsidR="00A20237" w:rsidRDefault="00A20237"/>
    <w:sectPr w:rsidR="00A20237" w:rsidSect="008B0816">
      <w:pgSz w:w="12240" w:h="15840"/>
      <w:pgMar w:top="1296" w:right="1440" w:bottom="1296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C465D" w14:textId="77777777" w:rsidR="004A299C" w:rsidRDefault="004A299C" w:rsidP="00F748CA">
      <w:pPr>
        <w:spacing w:after="0" w:line="240" w:lineRule="auto"/>
      </w:pPr>
      <w:r>
        <w:separator/>
      </w:r>
    </w:p>
  </w:endnote>
  <w:endnote w:type="continuationSeparator" w:id="0">
    <w:p w14:paraId="7F87FFDE" w14:textId="77777777" w:rsidR="004A299C" w:rsidRDefault="004A299C" w:rsidP="00F7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E1A7B82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7579C" w14:textId="77777777" w:rsidR="004A299C" w:rsidRDefault="004A299C" w:rsidP="00F748CA">
      <w:pPr>
        <w:spacing w:after="0" w:line="240" w:lineRule="auto"/>
      </w:pPr>
      <w:r>
        <w:separator/>
      </w:r>
    </w:p>
  </w:footnote>
  <w:footnote w:type="continuationSeparator" w:id="0">
    <w:p w14:paraId="377BE2B1" w14:textId="77777777" w:rsidR="004A299C" w:rsidRDefault="004A299C" w:rsidP="00F74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349"/>
    <w:multiLevelType w:val="hybridMultilevel"/>
    <w:tmpl w:val="0016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5CE"/>
    <w:multiLevelType w:val="hybridMultilevel"/>
    <w:tmpl w:val="5C5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F46"/>
    <w:multiLevelType w:val="hybridMultilevel"/>
    <w:tmpl w:val="820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40B"/>
    <w:multiLevelType w:val="hybridMultilevel"/>
    <w:tmpl w:val="EE6653C2"/>
    <w:lvl w:ilvl="0" w:tplc="1D8E5854">
      <w:start w:val="30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96760"/>
    <w:multiLevelType w:val="hybridMultilevel"/>
    <w:tmpl w:val="41DC0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8476E"/>
    <w:multiLevelType w:val="hybridMultilevel"/>
    <w:tmpl w:val="0158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76D4D"/>
    <w:multiLevelType w:val="hybridMultilevel"/>
    <w:tmpl w:val="E27C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437BA"/>
    <w:multiLevelType w:val="hybridMultilevel"/>
    <w:tmpl w:val="53A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92FBE"/>
    <w:multiLevelType w:val="hybridMultilevel"/>
    <w:tmpl w:val="9A06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4285C"/>
    <w:multiLevelType w:val="hybridMultilevel"/>
    <w:tmpl w:val="F544D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D76269"/>
    <w:multiLevelType w:val="hybridMultilevel"/>
    <w:tmpl w:val="09C2BFEE"/>
    <w:lvl w:ilvl="0" w:tplc="1D8E5854">
      <w:start w:val="30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A7975"/>
    <w:multiLevelType w:val="hybridMultilevel"/>
    <w:tmpl w:val="912233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32F63"/>
    <w:multiLevelType w:val="hybridMultilevel"/>
    <w:tmpl w:val="518C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F0772"/>
    <w:multiLevelType w:val="hybridMultilevel"/>
    <w:tmpl w:val="8ECC91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5"/>
    <w:rsid w:val="00002545"/>
    <w:rsid w:val="00060D3C"/>
    <w:rsid w:val="0009400C"/>
    <w:rsid w:val="000A3DDA"/>
    <w:rsid w:val="000A4CE5"/>
    <w:rsid w:val="000A647D"/>
    <w:rsid w:val="000E0239"/>
    <w:rsid w:val="000E3800"/>
    <w:rsid w:val="000F4A71"/>
    <w:rsid w:val="00100755"/>
    <w:rsid w:val="00111283"/>
    <w:rsid w:val="0011294A"/>
    <w:rsid w:val="00120995"/>
    <w:rsid w:val="00135D3D"/>
    <w:rsid w:val="00156957"/>
    <w:rsid w:val="001572CA"/>
    <w:rsid w:val="001C2DA4"/>
    <w:rsid w:val="001E189F"/>
    <w:rsid w:val="00214870"/>
    <w:rsid w:val="0022534E"/>
    <w:rsid w:val="0023455F"/>
    <w:rsid w:val="002403BA"/>
    <w:rsid w:val="00240B3A"/>
    <w:rsid w:val="002A0535"/>
    <w:rsid w:val="002B6CFE"/>
    <w:rsid w:val="00317D9C"/>
    <w:rsid w:val="00342E18"/>
    <w:rsid w:val="0034570B"/>
    <w:rsid w:val="003A5428"/>
    <w:rsid w:val="003C3557"/>
    <w:rsid w:val="00411D6C"/>
    <w:rsid w:val="00414565"/>
    <w:rsid w:val="00417D0B"/>
    <w:rsid w:val="00474C03"/>
    <w:rsid w:val="004A299C"/>
    <w:rsid w:val="004B1964"/>
    <w:rsid w:val="004B5AFD"/>
    <w:rsid w:val="004C4437"/>
    <w:rsid w:val="004C4918"/>
    <w:rsid w:val="004C54C8"/>
    <w:rsid w:val="004E2388"/>
    <w:rsid w:val="00515EAB"/>
    <w:rsid w:val="0054178D"/>
    <w:rsid w:val="00577DFE"/>
    <w:rsid w:val="00585805"/>
    <w:rsid w:val="005A3F64"/>
    <w:rsid w:val="005D5C15"/>
    <w:rsid w:val="005F0D8F"/>
    <w:rsid w:val="0062733B"/>
    <w:rsid w:val="00630865"/>
    <w:rsid w:val="006604A5"/>
    <w:rsid w:val="00695026"/>
    <w:rsid w:val="006A42CA"/>
    <w:rsid w:val="006D1372"/>
    <w:rsid w:val="006D5A83"/>
    <w:rsid w:val="006E0BA0"/>
    <w:rsid w:val="006F22C9"/>
    <w:rsid w:val="006F3C19"/>
    <w:rsid w:val="006F3F9A"/>
    <w:rsid w:val="007149A0"/>
    <w:rsid w:val="007607D4"/>
    <w:rsid w:val="007750F2"/>
    <w:rsid w:val="007A2AA6"/>
    <w:rsid w:val="007F3C6F"/>
    <w:rsid w:val="00822208"/>
    <w:rsid w:val="00887D7B"/>
    <w:rsid w:val="00896381"/>
    <w:rsid w:val="008B0816"/>
    <w:rsid w:val="0090296D"/>
    <w:rsid w:val="009131EA"/>
    <w:rsid w:val="0096124C"/>
    <w:rsid w:val="009671A8"/>
    <w:rsid w:val="009D0C7B"/>
    <w:rsid w:val="009E72E3"/>
    <w:rsid w:val="009F3A86"/>
    <w:rsid w:val="00A0351C"/>
    <w:rsid w:val="00A12B6B"/>
    <w:rsid w:val="00A20237"/>
    <w:rsid w:val="00A25A66"/>
    <w:rsid w:val="00A55080"/>
    <w:rsid w:val="00A95422"/>
    <w:rsid w:val="00AA379B"/>
    <w:rsid w:val="00AA3FCD"/>
    <w:rsid w:val="00AA4B69"/>
    <w:rsid w:val="00AA5D3C"/>
    <w:rsid w:val="00B2511F"/>
    <w:rsid w:val="00B35156"/>
    <w:rsid w:val="00B82174"/>
    <w:rsid w:val="00BC5201"/>
    <w:rsid w:val="00C14B14"/>
    <w:rsid w:val="00C15C77"/>
    <w:rsid w:val="00C234ED"/>
    <w:rsid w:val="00C4719E"/>
    <w:rsid w:val="00C50905"/>
    <w:rsid w:val="00C622BF"/>
    <w:rsid w:val="00C8116B"/>
    <w:rsid w:val="00C9788F"/>
    <w:rsid w:val="00CF0FE0"/>
    <w:rsid w:val="00D52415"/>
    <w:rsid w:val="00D54B1E"/>
    <w:rsid w:val="00D8191B"/>
    <w:rsid w:val="00D94C04"/>
    <w:rsid w:val="00E11874"/>
    <w:rsid w:val="00E34646"/>
    <w:rsid w:val="00ED2809"/>
    <w:rsid w:val="00F001E7"/>
    <w:rsid w:val="00F1431C"/>
    <w:rsid w:val="00F20CB8"/>
    <w:rsid w:val="00F33FD1"/>
    <w:rsid w:val="00F50AB8"/>
    <w:rsid w:val="00F5702E"/>
    <w:rsid w:val="00F71C87"/>
    <w:rsid w:val="00F73861"/>
    <w:rsid w:val="00F743C2"/>
    <w:rsid w:val="00F748CA"/>
    <w:rsid w:val="00FB7E4D"/>
    <w:rsid w:val="00FD0C44"/>
    <w:rsid w:val="00FD163C"/>
    <w:rsid w:val="00FD3B9A"/>
    <w:rsid w:val="00FE253D"/>
    <w:rsid w:val="00FF2D8B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973EFC1"/>
  <w15:docId w15:val="{6FAF4197-6660-4B40-AFDD-4F2F6E94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8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96381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F748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F748C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F748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F748CA"/>
    <w:rPr>
      <w:rFonts w:cs="Times New Roman"/>
      <w:sz w:val="22"/>
      <w:szCs w:val="22"/>
    </w:rPr>
  </w:style>
  <w:style w:type="paragraph" w:customStyle="1" w:styleId="Default">
    <w:name w:val="Default"/>
    <w:uiPriority w:val="99"/>
    <w:rsid w:val="00A12B6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38DF-3CB5-4CF6-9C0F-724C746B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 Kulbida</dc:creator>
  <cp:keywords/>
  <dc:description/>
  <cp:lastModifiedBy>Nancy Kulbida</cp:lastModifiedBy>
  <cp:revision>3</cp:revision>
  <cp:lastPrinted>2013-07-27T16:27:00Z</cp:lastPrinted>
  <dcterms:created xsi:type="dcterms:W3CDTF">2013-06-15T17:17:00Z</dcterms:created>
  <dcterms:modified xsi:type="dcterms:W3CDTF">2019-07-02T00:33:00Z</dcterms:modified>
</cp:coreProperties>
</file>