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A96" w:rsidRDefault="00147A96" w:rsidP="00EA64A3">
      <w:pPr>
        <w:autoSpaceDE w:val="0"/>
        <w:autoSpaceDN w:val="0"/>
        <w:adjustRightInd w:val="0"/>
        <w:spacing w:after="100"/>
        <w:rPr>
          <w:rFonts w:ascii="áMΩá˛" w:hAnsi="áMΩá˛" w:cs="áMΩá˛"/>
          <w:color w:val="000000"/>
          <w:sz w:val="46"/>
          <w:szCs w:val="46"/>
          <w:lang w:val="en-US"/>
        </w:rPr>
      </w:pPr>
      <w:r>
        <w:rPr>
          <w:rFonts w:ascii="áMΩá˛" w:hAnsi="áMΩá˛" w:cs="áMΩá˛"/>
          <w:color w:val="000000"/>
          <w:sz w:val="46"/>
          <w:szCs w:val="46"/>
          <w:lang w:val="en-US"/>
        </w:rPr>
        <w:t>Chloe Boone</w:t>
      </w:r>
      <w:bookmarkStart w:id="0" w:name="_GoBack"/>
      <w:bookmarkEnd w:id="0"/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47919A"/>
          <w:lang w:val="en-US"/>
        </w:rPr>
      </w:pPr>
      <w:r>
        <w:rPr>
          <w:rFonts w:ascii="áMΩá˛" w:hAnsi="áMΩá˛" w:cs="áMΩá˛"/>
          <w:color w:val="47919A"/>
          <w:lang w:val="en-US"/>
        </w:rPr>
        <w:t>Inspiring growth and building connections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>
        <w:rPr>
          <w:rFonts w:ascii="áMΩá˛" w:hAnsi="áMΩá˛" w:cs="áMΩá˛"/>
          <w:color w:val="000000"/>
          <w:sz w:val="18"/>
          <w:szCs w:val="18"/>
          <w:lang w:val="en-US"/>
        </w:rPr>
        <w:t>Environmental program coordinator &amp; researcher with substantial nonprofit experience, an MSc Geography, and an MENV in progress.</w:t>
      </w:r>
      <w:r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 </w:t>
      </w:r>
      <w:r>
        <w:rPr>
          <w:rFonts w:ascii="áMΩá˛" w:hAnsi="áMΩá˛" w:cs="áMΩá˛"/>
          <w:color w:val="000000"/>
          <w:sz w:val="18"/>
          <w:szCs w:val="18"/>
          <w:lang w:val="en-US"/>
        </w:rPr>
        <w:t>Skilled in leadership, management, collaborative project development, cross-cultural communication, and environmental education.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FFFFFF"/>
          <w:sz w:val="16"/>
          <w:szCs w:val="16"/>
          <w:lang w:val="en-US"/>
        </w:rPr>
      </w:pPr>
      <w:r>
        <w:rPr>
          <w:rFonts w:ascii="áMΩá˛" w:hAnsi="áMΩá˛" w:cs="áMΩá˛"/>
          <w:color w:val="FFFFFF"/>
          <w:sz w:val="16"/>
          <w:szCs w:val="16"/>
          <w:lang w:val="en-US"/>
        </w:rPr>
        <w:t>cboone.34.cb@gmail.com 514-638-4570 Montreal, Canada linkedin.com/in/chloe-boone-5a8363b1</w:t>
      </w:r>
    </w:p>
    <w:p w:rsidR="00147A96" w:rsidRPr="00EA64A3" w:rsidRDefault="00147A96" w:rsidP="00EA64A3">
      <w:pPr>
        <w:autoSpaceDE w:val="0"/>
        <w:autoSpaceDN w:val="0"/>
        <w:adjustRightInd w:val="0"/>
        <w:spacing w:after="100"/>
        <w:rPr>
          <w:rFonts w:ascii="áMΩá˛" w:hAnsi="áMΩá˛" w:cs="áMΩá˛"/>
          <w:b/>
          <w:bCs/>
          <w:color w:val="279BBE"/>
          <w:sz w:val="28"/>
          <w:szCs w:val="28"/>
          <w:lang w:val="en-US"/>
        </w:rPr>
      </w:pPr>
      <w:r w:rsidRPr="00EA64A3"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  <w:t>SKILLS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279BBE"/>
          <w:sz w:val="18"/>
          <w:szCs w:val="18"/>
          <w:lang w:val="en-US"/>
        </w:rPr>
      </w:pP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>Project Management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•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Research 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• 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GIS 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• 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>Grant Applications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• 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>Budget Management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•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Environmental Education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•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279BBE"/>
          <w:sz w:val="18"/>
          <w:szCs w:val="18"/>
          <w:lang w:val="en-US"/>
        </w:rPr>
      </w:pP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>Leadership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•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Collaboration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•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Autonomy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•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Critical Thought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•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Multi-Tasking 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• 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>Cross-Cultural Communication</w:t>
      </w:r>
      <w:r w:rsidRPr="00EA64A3">
        <w:rPr>
          <w:rFonts w:ascii="áMΩá˛" w:hAnsi="áMΩá˛" w:cs="áMΩá˛"/>
          <w:color w:val="279BBE"/>
          <w:sz w:val="18"/>
          <w:szCs w:val="18"/>
          <w:lang w:val="en-US"/>
        </w:rPr>
        <w:t xml:space="preserve"> 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279BBE"/>
          <w:sz w:val="18"/>
          <w:szCs w:val="18"/>
          <w:lang w:val="en-US"/>
        </w:rPr>
      </w:pP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</w:pPr>
      <w:r w:rsidRPr="00EA64A3"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  <w:t>EDUCATION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47919A"/>
          <w:sz w:val="16"/>
          <w:szCs w:val="16"/>
          <w:lang w:val="en-US"/>
        </w:rPr>
      </w:pP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b/>
          <w:bCs/>
          <w:color w:val="000000"/>
          <w:lang w:val="en-US"/>
        </w:rPr>
      </w:pPr>
      <w:proofErr w:type="spellStart"/>
      <w:r w:rsidRPr="00147A96">
        <w:rPr>
          <w:rFonts w:ascii="áMΩá˛" w:hAnsi="áMΩá˛" w:cs="áMΩá˛"/>
          <w:b/>
          <w:bCs/>
          <w:color w:val="000000"/>
          <w:lang w:val="en-US"/>
        </w:rPr>
        <w:t>Master's</w:t>
      </w:r>
      <w:proofErr w:type="spellEnd"/>
      <w:r w:rsidRPr="00147A96">
        <w:rPr>
          <w:rFonts w:ascii="áMΩá˛" w:hAnsi="áMΩá˛" w:cs="áMΩá˛"/>
          <w:b/>
          <w:bCs/>
          <w:color w:val="000000"/>
          <w:lang w:val="en-US"/>
        </w:rPr>
        <w:t xml:space="preserve"> of Environmental Assessment - MENV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>Concordia University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09/2019 – Present</w:t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Montr</w:t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é</w:t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al, Canada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47919A"/>
          <w:sz w:val="16"/>
          <w:szCs w:val="16"/>
          <w:lang w:val="en-US"/>
        </w:rPr>
      </w:pP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b/>
          <w:bCs/>
          <w:color w:val="000000"/>
          <w:lang w:val="en-US"/>
        </w:rPr>
      </w:pPr>
      <w:proofErr w:type="spellStart"/>
      <w:r w:rsidRPr="00147A96">
        <w:rPr>
          <w:rFonts w:ascii="áMΩá˛" w:hAnsi="áMΩá˛" w:cs="áMΩá˛"/>
          <w:b/>
          <w:bCs/>
          <w:color w:val="000000"/>
          <w:lang w:val="en-US"/>
        </w:rPr>
        <w:t>Master's</w:t>
      </w:r>
      <w:proofErr w:type="spellEnd"/>
      <w:r w:rsidRPr="00147A96">
        <w:rPr>
          <w:rFonts w:ascii="áMΩá˛" w:hAnsi="áMΩá˛" w:cs="áMΩá˛"/>
          <w:b/>
          <w:bCs/>
          <w:color w:val="000000"/>
          <w:lang w:val="en-US"/>
        </w:rPr>
        <w:t xml:space="preserve"> of Science - MSc, Geography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>Concordia University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09/0216 – 05/2019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Thesis:</w:t>
      </w:r>
    </w:p>
    <w:p w:rsidR="00147A96" w:rsidRPr="00147A96" w:rsidRDefault="00147A96" w:rsidP="00147A9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i/>
          <w:iCs/>
          <w:color w:val="000000"/>
          <w:sz w:val="18"/>
          <w:szCs w:val="18"/>
          <w:lang w:val="en-US"/>
        </w:rPr>
        <w:t>Relationships, Language and the Land: Language Reclamation in Wemindji Cree First Nation</w:t>
      </w: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 - </w:t>
      </w:r>
      <w:proofErr w:type="spellStart"/>
      <w:r w:rsidRPr="00147A96">
        <w:rPr>
          <w:rFonts w:ascii="Gadugi" w:hAnsi="Gadugi" w:cs="Gadugi"/>
          <w:color w:val="000000"/>
          <w:sz w:val="18"/>
          <w:szCs w:val="18"/>
          <w:lang w:val="en-US"/>
        </w:rPr>
        <w:t>ᐧᐄᒑᐦᑐᐧᐃᓐᐦ</w:t>
      </w:r>
      <w:proofErr w:type="spellEnd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, </w:t>
      </w:r>
      <w:proofErr w:type="spellStart"/>
      <w:r w:rsidRPr="00147A96">
        <w:rPr>
          <w:rFonts w:ascii="Gadugi" w:hAnsi="Gadugi" w:cs="Gadugi"/>
          <w:color w:val="000000"/>
          <w:sz w:val="18"/>
          <w:szCs w:val="18"/>
          <w:lang w:val="en-US"/>
        </w:rPr>
        <w:t>ᐊᔨᒥᐧᐃᓐ</w:t>
      </w:r>
      <w:proofErr w:type="spellEnd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, </w:t>
      </w:r>
      <w:r w:rsidRPr="00147A96">
        <w:rPr>
          <w:rFonts w:ascii="Gadugi" w:hAnsi="Gadugi" w:cs="Gadugi"/>
          <w:color w:val="000000"/>
          <w:sz w:val="18"/>
          <w:szCs w:val="18"/>
          <w:lang w:val="en-US"/>
        </w:rPr>
        <w:t>ᑭᔮ</w:t>
      </w: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 </w:t>
      </w:r>
      <w:proofErr w:type="spellStart"/>
      <w:r w:rsidRPr="00147A96">
        <w:rPr>
          <w:rFonts w:ascii="Gadugi" w:hAnsi="Gadugi" w:cs="Gadugi"/>
          <w:color w:val="000000"/>
          <w:sz w:val="18"/>
          <w:szCs w:val="18"/>
          <w:lang w:val="en-US"/>
        </w:rPr>
        <w:t>ᐊᔅᒌ</w:t>
      </w:r>
      <w:proofErr w:type="spellEnd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: </w:t>
      </w:r>
      <w:r w:rsidRPr="00147A96">
        <w:rPr>
          <w:rFonts w:ascii="Gadugi" w:hAnsi="Gadugi" w:cs="Gadugi"/>
          <w:color w:val="000000"/>
          <w:sz w:val="18"/>
          <w:szCs w:val="18"/>
          <w:lang w:val="en-US"/>
        </w:rPr>
        <w:t>ᐋᐧᐄ</w:t>
      </w:r>
      <w:r>
        <w:rPr>
          <w:rFonts w:ascii="Gadugi" w:hAnsi="Gadugi" w:cs="Gadugi"/>
          <w:color w:val="000000"/>
          <w:sz w:val="18"/>
          <w:szCs w:val="18"/>
          <w:lang w:val="en-US"/>
        </w:rPr>
        <w:t xml:space="preserve"> </w:t>
      </w:r>
      <w:proofErr w:type="spellStart"/>
      <w:r w:rsidRPr="00147A96">
        <w:rPr>
          <w:rFonts w:ascii="Gadugi" w:hAnsi="Gadugi" w:cs="Gadugi"/>
          <w:color w:val="000000"/>
          <w:sz w:val="18"/>
          <w:szCs w:val="18"/>
          <w:lang w:val="en-US"/>
        </w:rPr>
        <w:t>ᔮᔨᒋᑳᐱᐧᐃᐦᑖᑭᓂᐧᐃᒡ</w:t>
      </w:r>
      <w:proofErr w:type="spellEnd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 </w:t>
      </w:r>
      <w:proofErr w:type="spellStart"/>
      <w:r w:rsidRPr="00147A96">
        <w:rPr>
          <w:rFonts w:ascii="Gadugi" w:hAnsi="Gadugi" w:cs="Gadugi"/>
          <w:color w:val="000000"/>
          <w:sz w:val="18"/>
          <w:szCs w:val="18"/>
          <w:lang w:val="en-US"/>
        </w:rPr>
        <w:t>ᐊᔨᒥᐧᐃᓐ</w:t>
      </w:r>
      <w:proofErr w:type="spellEnd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 </w:t>
      </w:r>
      <w:proofErr w:type="spellStart"/>
      <w:r w:rsidRPr="00147A96">
        <w:rPr>
          <w:rFonts w:ascii="Gadugi" w:hAnsi="Gadugi" w:cs="Gadugi"/>
          <w:color w:val="000000"/>
          <w:sz w:val="18"/>
          <w:szCs w:val="18"/>
          <w:lang w:val="en-US"/>
        </w:rPr>
        <w:t>ᐊᓂᑖ</w:t>
      </w:r>
      <w:proofErr w:type="spellEnd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 </w:t>
      </w:r>
      <w:proofErr w:type="spellStart"/>
      <w:r w:rsidRPr="00147A96">
        <w:rPr>
          <w:rFonts w:ascii="Gadugi" w:hAnsi="Gadugi" w:cs="Gadugi"/>
          <w:color w:val="000000"/>
          <w:sz w:val="18"/>
          <w:szCs w:val="18"/>
          <w:lang w:val="en-US"/>
        </w:rPr>
        <w:t>ᐧᐄᒥᓂᒌᐦᒡ</w:t>
      </w:r>
      <w:proofErr w:type="spellEnd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.</w:t>
      </w:r>
    </w:p>
    <w:p w:rsidR="00147A96" w:rsidRPr="00147A96" w:rsidRDefault="00147A96" w:rsidP="00147A9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Three months community-driven fieldwork (2017 - 2018).</w:t>
      </w:r>
    </w:p>
    <w:p w:rsidR="00147A96" w:rsidRPr="00147A96" w:rsidRDefault="00147A96" w:rsidP="00147A9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Co-authored articles (pub. pending): Oral history of shifting land - language relationships; Language reclamation and wellbeing.</w:t>
      </w:r>
    </w:p>
    <w:p w:rsidR="00147A96" w:rsidRPr="00147A96" w:rsidRDefault="00147A96" w:rsidP="00147A9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Presentation at Community AGA, incl. contribution to Band Council motion on Language </w:t>
      </w:r>
      <w:proofErr w:type="spellStart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Revitalisation</w:t>
      </w:r>
      <w:proofErr w:type="spellEnd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.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b/>
          <w:bCs/>
          <w:color w:val="000000"/>
          <w:lang w:val="en-US"/>
        </w:rPr>
      </w:pPr>
      <w:r w:rsidRPr="00147A96">
        <w:rPr>
          <w:rFonts w:ascii="áMΩá˛" w:hAnsi="áMΩá˛" w:cs="áMΩá˛"/>
          <w:b/>
          <w:bCs/>
          <w:color w:val="000000"/>
          <w:lang w:val="en-US"/>
        </w:rPr>
        <w:t>BA (</w:t>
      </w:r>
      <w:proofErr w:type="spellStart"/>
      <w:r w:rsidRPr="00147A96">
        <w:rPr>
          <w:rFonts w:ascii="áMΩá˛" w:hAnsi="áMΩá˛" w:cs="áMΩá˛"/>
          <w:b/>
          <w:bCs/>
          <w:color w:val="000000"/>
          <w:lang w:val="en-US"/>
        </w:rPr>
        <w:t>Honours</w:t>
      </w:r>
      <w:proofErr w:type="spellEnd"/>
      <w:r w:rsidRPr="00147A96">
        <w:rPr>
          <w:rFonts w:ascii="áMΩá˛" w:hAnsi="áMΩá˛" w:cs="áMΩá˛"/>
          <w:b/>
          <w:bCs/>
          <w:color w:val="000000"/>
          <w:lang w:val="en-US"/>
        </w:rPr>
        <w:t>) in Human Environment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>Concordia University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09/2013 – 05/2016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Thesis: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Collaborative Water Management in </w:t>
      </w:r>
      <w:proofErr w:type="spellStart"/>
      <w:r>
        <w:rPr>
          <w:rFonts w:ascii="áMΩá˛" w:hAnsi="áMΩá˛" w:cs="áMΩá˛"/>
          <w:color w:val="000000"/>
          <w:sz w:val="18"/>
          <w:szCs w:val="18"/>
          <w:lang w:val="en-US"/>
        </w:rPr>
        <w:t>Kahnawá:ke</w:t>
      </w:r>
      <w:proofErr w:type="spellEnd"/>
      <w:r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 Mohawk First Nation.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</w:p>
    <w:p w:rsidR="00147A96" w:rsidRPr="00147A96" w:rsidRDefault="00147A96" w:rsidP="00EA64A3">
      <w:pPr>
        <w:autoSpaceDE w:val="0"/>
        <w:autoSpaceDN w:val="0"/>
        <w:adjustRightInd w:val="0"/>
        <w:spacing w:after="100"/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</w:pPr>
      <w:r w:rsidRPr="00147A96"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  <w:t>LANGUAGES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>
        <w:rPr>
          <w:rFonts w:ascii="áMΩá˛" w:hAnsi="áMΩá˛" w:cs="áMΩá˛"/>
          <w:color w:val="000000"/>
          <w:sz w:val="18"/>
          <w:szCs w:val="18"/>
          <w:lang w:val="en-US"/>
        </w:rPr>
        <w:t>English</w:t>
      </w:r>
      <w:r>
        <w:rPr>
          <w:rFonts w:ascii="áMΩá˛" w:hAnsi="áMΩá˛" w:cs="áMΩá˛"/>
          <w:color w:val="000000"/>
          <w:sz w:val="18"/>
          <w:szCs w:val="18"/>
          <w:lang w:val="en-US"/>
        </w:rPr>
        <w:tab/>
      </w:r>
      <w:r>
        <w:rPr>
          <w:rFonts w:ascii="áMΩá˛" w:hAnsi="áMΩá˛" w:cs="áMΩá˛"/>
          <w:color w:val="000000"/>
          <w:sz w:val="18"/>
          <w:szCs w:val="18"/>
          <w:lang w:val="en-US"/>
        </w:rPr>
        <w:tab/>
      </w:r>
      <w:r>
        <w:rPr>
          <w:rFonts w:ascii="áMΩá˛" w:hAnsi="áMΩá˛" w:cs="áMΩá˛"/>
          <w:color w:val="000000"/>
          <w:sz w:val="18"/>
          <w:szCs w:val="18"/>
          <w:lang w:val="en-US"/>
        </w:rPr>
        <w:tab/>
      </w:r>
      <w:r>
        <w:rPr>
          <w:rFonts w:ascii="áMΩá˛" w:hAnsi="áMΩá˛" w:cs="áMΩá˛"/>
          <w:color w:val="000000"/>
          <w:sz w:val="18"/>
          <w:szCs w:val="18"/>
          <w:lang w:val="en-US"/>
        </w:rPr>
        <w:tab/>
      </w:r>
      <w:r>
        <w:rPr>
          <w:rFonts w:ascii="áMΩá˛" w:hAnsi="áMΩá˛" w:cs="áMΩá˛"/>
          <w:color w:val="000000"/>
          <w:sz w:val="18"/>
          <w:szCs w:val="18"/>
          <w:lang w:val="en-US"/>
        </w:rPr>
        <w:tab/>
      </w:r>
      <w:r>
        <w:rPr>
          <w:rFonts w:ascii="áMΩá˛" w:hAnsi="áMΩá˛" w:cs="áMΩá˛"/>
          <w:color w:val="000000"/>
          <w:sz w:val="18"/>
          <w:szCs w:val="18"/>
          <w:lang w:val="en-US"/>
        </w:rPr>
        <w:tab/>
      </w:r>
      <w:r>
        <w:rPr>
          <w:rFonts w:ascii="áMΩá˛" w:hAnsi="áMΩá˛" w:cs="áMΩá˛"/>
          <w:color w:val="000000"/>
          <w:sz w:val="18"/>
          <w:szCs w:val="18"/>
          <w:lang w:val="en-US"/>
        </w:rPr>
        <w:t>French</w:t>
      </w:r>
      <w:r>
        <w:rPr>
          <w:rFonts w:ascii="áMΩá˛" w:hAnsi="áMΩá˛" w:cs="áMΩá˛"/>
          <w:color w:val="47919A"/>
          <w:sz w:val="16"/>
          <w:szCs w:val="16"/>
          <w:lang w:val="en-US"/>
        </w:rPr>
        <w:tab/>
      </w:r>
      <w:r>
        <w:rPr>
          <w:rFonts w:ascii="áMΩá˛" w:hAnsi="áMΩá˛" w:cs="áMΩá˛"/>
          <w:color w:val="47919A"/>
          <w:sz w:val="16"/>
          <w:szCs w:val="16"/>
          <w:lang w:val="en-US"/>
        </w:rPr>
        <w:tab/>
      </w:r>
      <w:r>
        <w:rPr>
          <w:rFonts w:ascii="áMΩá˛" w:hAnsi="áMΩá˛" w:cs="áMΩá˛"/>
          <w:color w:val="47919A"/>
          <w:sz w:val="16"/>
          <w:szCs w:val="16"/>
          <w:lang w:val="en-US"/>
        </w:rPr>
        <w:tab/>
      </w:r>
      <w:r>
        <w:rPr>
          <w:rFonts w:ascii="áMΩá˛" w:hAnsi="áMΩá˛" w:cs="áMΩá˛"/>
          <w:color w:val="47919A"/>
          <w:sz w:val="16"/>
          <w:szCs w:val="16"/>
          <w:lang w:val="en-US"/>
        </w:rPr>
        <w:tab/>
      </w:r>
      <w:r>
        <w:rPr>
          <w:rFonts w:ascii="áMΩá˛" w:hAnsi="áMΩá˛" w:cs="áMΩá˛"/>
          <w:color w:val="000000"/>
          <w:sz w:val="18"/>
          <w:szCs w:val="18"/>
          <w:lang w:val="en-US"/>
        </w:rPr>
        <w:t>Spanish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Native or Bilingual Proficiency</w:t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Professional Proficiency</w:t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Limited Working Proficiency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47919A"/>
          <w:sz w:val="16"/>
          <w:szCs w:val="16"/>
          <w:lang w:val="en-US"/>
        </w:rPr>
      </w:pPr>
    </w:p>
    <w:p w:rsidR="00EA64A3" w:rsidRPr="00EA64A3" w:rsidRDefault="00147A96" w:rsidP="00EA64A3">
      <w:pPr>
        <w:autoSpaceDE w:val="0"/>
        <w:autoSpaceDN w:val="0"/>
        <w:adjustRightInd w:val="0"/>
        <w:spacing w:after="100"/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</w:pPr>
      <w:r w:rsidRPr="00147A96"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  <w:t>WORK EXPERIENCE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b/>
          <w:bCs/>
          <w:color w:val="000000"/>
          <w:lang w:val="en-US"/>
        </w:rPr>
      </w:pPr>
      <w:r w:rsidRPr="00147A96">
        <w:rPr>
          <w:rFonts w:ascii="áMΩá˛" w:hAnsi="áMΩá˛" w:cs="áMΩá˛"/>
          <w:b/>
          <w:bCs/>
          <w:color w:val="000000"/>
          <w:lang w:val="en-US"/>
        </w:rPr>
        <w:t>Coordinator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>The YMCAs of Québec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08/2015 – 08/2019</w:t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Montr</w:t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é</w:t>
      </w: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al, Canada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7C7C7C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7C7C7C"/>
          <w:sz w:val="16"/>
          <w:szCs w:val="16"/>
          <w:lang w:val="en-US"/>
        </w:rPr>
        <w:t xml:space="preserve">C-Vert Program: Winner of Environmental Phoenix Award, Education and awareness category - non-profit (Québec </w:t>
      </w:r>
      <w:proofErr w:type="spellStart"/>
      <w:r w:rsidRPr="00147A96">
        <w:rPr>
          <w:rFonts w:ascii="áMΩá˛" w:hAnsi="áMΩá˛" w:cs="áMΩá˛"/>
          <w:i/>
          <w:iCs/>
          <w:color w:val="7C7C7C"/>
          <w:sz w:val="16"/>
          <w:szCs w:val="16"/>
          <w:lang w:val="en-US"/>
        </w:rPr>
        <w:t>Ministère</w:t>
      </w:r>
      <w:proofErr w:type="spellEnd"/>
      <w:r w:rsidRPr="00147A96">
        <w:rPr>
          <w:rFonts w:ascii="áMΩá˛" w:hAnsi="áMΩá˛" w:cs="áMΩá˛"/>
          <w:i/>
          <w:iCs/>
          <w:color w:val="7C7C7C"/>
          <w:sz w:val="16"/>
          <w:szCs w:val="16"/>
          <w:lang w:val="en-US"/>
        </w:rPr>
        <w:t xml:space="preserve"> de l'Environnement, 2012).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7C7C7C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Tasks/Achievements:</w:t>
      </w:r>
    </w:p>
    <w:p w:rsidR="00147A96" w:rsidRPr="00147A96" w:rsidRDefault="00147A96" w:rsidP="00147A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Develop year-long environmental leadership programming, based on group-identified priorities and objectives (see link).</w:t>
      </w:r>
    </w:p>
    <w:p w:rsidR="00147A96" w:rsidRPr="00147A96" w:rsidRDefault="00147A96" w:rsidP="00147A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Recruit, lead and manage multiple groups of ±20 youth participants over multiple years.</w:t>
      </w:r>
    </w:p>
    <w:p w:rsidR="00147A96" w:rsidRPr="00147A96" w:rsidRDefault="00147A96" w:rsidP="00147A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Oversee multiple simultaneous environmental project-based collaborations with community partners.</w:t>
      </w:r>
    </w:p>
    <w:p w:rsidR="00147A96" w:rsidRPr="00147A96" w:rsidRDefault="00147A96" w:rsidP="00147A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Prepare and conduct weekly educational workshops on socio-environmental topics.</w:t>
      </w:r>
    </w:p>
    <w:p w:rsidR="00147A96" w:rsidRPr="00147A96" w:rsidRDefault="00147A96" w:rsidP="00147A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Hire and supervise interns.</w:t>
      </w:r>
    </w:p>
    <w:p w:rsidR="00147A96" w:rsidRPr="00147A96" w:rsidRDefault="00147A96" w:rsidP="00147A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Manage budget.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000000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lastRenderedPageBreak/>
        <w:t xml:space="preserve">Contact: </w:t>
      </w:r>
      <w:r w:rsidRPr="00147A96">
        <w:rPr>
          <w:rFonts w:ascii="áMΩá˛" w:hAnsi="áMΩá˛" w:cs="áMΩá˛"/>
          <w:i/>
          <w:iCs/>
          <w:color w:val="000000"/>
          <w:sz w:val="16"/>
          <w:szCs w:val="16"/>
          <w:lang w:val="en-US"/>
        </w:rPr>
        <w:t>Upon request.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47919A"/>
          <w:sz w:val="16"/>
          <w:szCs w:val="16"/>
          <w:lang w:val="en-US"/>
        </w:rPr>
      </w:pP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47919A"/>
          <w:sz w:val="16"/>
          <w:szCs w:val="16"/>
          <w:lang w:val="en-US"/>
        </w:rPr>
      </w:pP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b/>
          <w:bCs/>
          <w:color w:val="000000"/>
          <w:lang w:val="en-US"/>
        </w:rPr>
      </w:pPr>
      <w:r w:rsidRPr="00147A96">
        <w:rPr>
          <w:rFonts w:ascii="áMΩá˛" w:hAnsi="áMΩá˛" w:cs="áMΩá˛"/>
          <w:b/>
          <w:bCs/>
          <w:color w:val="000000"/>
          <w:lang w:val="en-US"/>
        </w:rPr>
        <w:t>Research Assistant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>Concordia University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05/2015 – Present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Tasks/Achievements:</w:t>
      </w:r>
    </w:p>
    <w:p w:rsidR="00147A96" w:rsidRPr="00147A96" w:rsidRDefault="00147A96" w:rsidP="00147A9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Conduct extensive academic research on: Indigenous communities' land governance in Canada and international; among others.</w:t>
      </w:r>
    </w:p>
    <w:p w:rsidR="00147A96" w:rsidRPr="00147A96" w:rsidRDefault="00147A96" w:rsidP="00147A9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Prepare research presentation for Health Canada: Impacts of Noise Pollution on Rural Indigenous Communities.</w:t>
      </w:r>
    </w:p>
    <w:p w:rsidR="00147A96" w:rsidRPr="00147A96" w:rsidRDefault="00147A96" w:rsidP="00147A9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Write, edit academic articles and chapters for publication (multiple In Press).</w:t>
      </w:r>
    </w:p>
    <w:p w:rsidR="00147A96" w:rsidRPr="00147A96" w:rsidRDefault="00147A96" w:rsidP="00147A9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Research and writing for Concordia U.'s Indigenous Directions Hub - Interactive Timeline (since edited by another RA) (see link).</w:t>
      </w:r>
    </w:p>
    <w:p w:rsidR="00147A96" w:rsidRPr="00147A96" w:rsidRDefault="00147A96" w:rsidP="00147A9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Data analysis &amp; collection.</w:t>
      </w:r>
    </w:p>
    <w:p w:rsidR="00147A96" w:rsidRPr="00147A96" w:rsidRDefault="00147A96" w:rsidP="00147A9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Literary research and review.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000000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 xml:space="preserve">Contact: </w:t>
      </w:r>
      <w:r w:rsidRPr="00147A96">
        <w:rPr>
          <w:rFonts w:ascii="áMΩá˛" w:hAnsi="áMΩá˛" w:cs="áMΩá˛"/>
          <w:i/>
          <w:iCs/>
          <w:color w:val="000000"/>
          <w:sz w:val="16"/>
          <w:szCs w:val="16"/>
          <w:lang w:val="en-US"/>
        </w:rPr>
        <w:t>Upon request.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b/>
          <w:bCs/>
          <w:color w:val="000000"/>
          <w:lang w:val="en-US"/>
        </w:rPr>
      </w:pPr>
      <w:r w:rsidRPr="00147A96">
        <w:rPr>
          <w:rFonts w:ascii="áMΩá˛" w:hAnsi="áMΩá˛" w:cs="áMΩá˛"/>
          <w:b/>
          <w:bCs/>
          <w:color w:val="000000"/>
          <w:lang w:val="en-US"/>
        </w:rPr>
        <w:t>Project Manager: Intern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>Sierra Club Québec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05/2015 – 09/2015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Tasks/Achievements:</w:t>
      </w:r>
    </w:p>
    <w:p w:rsidR="00147A96" w:rsidRPr="00147A96" w:rsidRDefault="00147A96" w:rsidP="00147A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Plan and oversee a series of biodiversity inventories along proposed Energy East Pipeline route in Quebec.</w:t>
      </w:r>
    </w:p>
    <w:p w:rsidR="00147A96" w:rsidRPr="00147A96" w:rsidRDefault="00147A96" w:rsidP="00147A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Report of scientific findings submitted to National Energy Board of Canada public consultation.</w:t>
      </w:r>
    </w:p>
    <w:p w:rsidR="00147A96" w:rsidRPr="00147A96" w:rsidRDefault="00147A96" w:rsidP="00147A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Compensated by National Energy Board of Canada.</w:t>
      </w: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000000"/>
          <w:sz w:val="16"/>
          <w:szCs w:val="16"/>
          <w:lang w:val="en-US"/>
        </w:rPr>
      </w:pPr>
      <w:r w:rsidRPr="00147A96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 xml:space="preserve">Contact: </w:t>
      </w:r>
      <w:r w:rsidRPr="00147A96">
        <w:rPr>
          <w:rFonts w:ascii="áMΩá˛" w:hAnsi="áMΩá˛" w:cs="áMΩá˛"/>
          <w:i/>
          <w:iCs/>
          <w:color w:val="000000"/>
          <w:sz w:val="16"/>
          <w:szCs w:val="16"/>
          <w:lang w:val="en-US"/>
        </w:rPr>
        <w:t>Upon request.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</w:p>
    <w:p w:rsidR="00147A96" w:rsidRP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b/>
          <w:bCs/>
          <w:color w:val="000000"/>
          <w:lang w:val="en-US"/>
        </w:rPr>
      </w:pPr>
      <w:r w:rsidRPr="00147A96">
        <w:rPr>
          <w:rFonts w:ascii="áMΩá˛" w:hAnsi="áMΩá˛" w:cs="áMΩá˛"/>
          <w:b/>
          <w:bCs/>
          <w:color w:val="000000"/>
          <w:lang w:val="en-US"/>
        </w:rPr>
        <w:t>Assistant to Ecological Engineer &amp; Garden Coordinator: Intern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 xml:space="preserve">Francisco </w:t>
      </w:r>
      <w:proofErr w:type="spellStart"/>
      <w:r>
        <w:rPr>
          <w:rFonts w:ascii="áMΩá˛" w:hAnsi="áMΩá˛" w:cs="áMΩá˛"/>
          <w:color w:val="000000"/>
          <w:lang w:val="en-US"/>
        </w:rPr>
        <w:t>Peláez</w:t>
      </w:r>
      <w:proofErr w:type="spellEnd"/>
      <w:r>
        <w:rPr>
          <w:rFonts w:ascii="áMΩá˛" w:hAnsi="áMΩá˛" w:cs="áMΩá˛"/>
          <w:color w:val="000000"/>
          <w:lang w:val="en-US"/>
        </w:rPr>
        <w:t xml:space="preserve"> R. Ethnobotanical Garden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06/2013 – 09/2013</w:t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Cholula, Mexico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7C7C7C"/>
          <w:sz w:val="16"/>
          <w:szCs w:val="16"/>
          <w:lang w:val="en-US"/>
        </w:rPr>
      </w:pPr>
      <w:r w:rsidRPr="00EA64A3">
        <w:rPr>
          <w:rFonts w:ascii="áMΩá˛" w:hAnsi="áMΩá˛" w:cs="áMΩá˛"/>
          <w:i/>
          <w:iCs/>
          <w:color w:val="7C7C7C"/>
          <w:sz w:val="16"/>
          <w:szCs w:val="16"/>
          <w:lang w:val="en-US"/>
        </w:rPr>
        <w:t>An independent non-profit dedicated to local biodiversity conservation and traditional agricultural techniques.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Tasks/Achievements:</w:t>
      </w:r>
    </w:p>
    <w:p w:rsidR="00147A96" w:rsidRPr="00147A96" w:rsidRDefault="00147A96" w:rsidP="00147A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Maintain seed-bank &amp; preserve specimens.</w:t>
      </w:r>
    </w:p>
    <w:p w:rsidR="00147A96" w:rsidRPr="00147A96" w:rsidRDefault="00147A96" w:rsidP="00147A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Prepare workshops on traditional uses of local flora (in Spanish).</w:t>
      </w:r>
    </w:p>
    <w:p w:rsidR="00147A96" w:rsidRPr="00147A96" w:rsidRDefault="00147A96" w:rsidP="00147A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Propagate young plants for distribution to local farmers.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000000"/>
          <w:sz w:val="16"/>
          <w:szCs w:val="16"/>
          <w:lang w:val="en-US"/>
        </w:rPr>
      </w:pP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 xml:space="preserve">Contact: </w:t>
      </w:r>
      <w:r w:rsidRPr="00EA64A3">
        <w:rPr>
          <w:rFonts w:ascii="áMΩá˛" w:hAnsi="áMΩá˛" w:cs="áMΩá˛"/>
          <w:i/>
          <w:iCs/>
          <w:color w:val="000000"/>
          <w:sz w:val="16"/>
          <w:szCs w:val="16"/>
          <w:lang w:val="en-US"/>
        </w:rPr>
        <w:t>Upon request.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47919A"/>
          <w:sz w:val="28"/>
          <w:szCs w:val="28"/>
          <w:lang w:val="en-US"/>
        </w:rPr>
      </w:pPr>
    </w:p>
    <w:p w:rsidR="00EA64A3" w:rsidRPr="00EA64A3" w:rsidRDefault="00147A96" w:rsidP="00EA64A3">
      <w:pPr>
        <w:autoSpaceDE w:val="0"/>
        <w:autoSpaceDN w:val="0"/>
        <w:adjustRightInd w:val="0"/>
        <w:spacing w:after="100"/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</w:pPr>
      <w:r w:rsidRPr="00EA64A3"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  <w:t>VOLUNTEER EXPERIENCE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>Grant Writer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>The YMCAs of Québec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09/2019 – Present</w:t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ab/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Montr</w:t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é</w:t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al, Canada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>Board of Directors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000000"/>
          <w:lang w:val="en-US"/>
        </w:rPr>
      </w:pPr>
      <w:r>
        <w:rPr>
          <w:rFonts w:ascii="áMΩá˛" w:hAnsi="áMΩá˛" w:cs="áMΩá˛"/>
          <w:color w:val="000000"/>
          <w:lang w:val="en-US"/>
        </w:rPr>
        <w:t>Sierra Club Québec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10/2015 – 10/2016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</w:pP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Tasks</w:t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/</w:t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Achievements</w:t>
      </w:r>
      <w:r w:rsidRPr="00EA64A3">
        <w:rPr>
          <w:rFonts w:ascii="áMΩá˛" w:hAnsi="áMΩá˛" w:cs="áMΩá˛"/>
          <w:i/>
          <w:iCs/>
          <w:color w:val="47919A"/>
          <w:sz w:val="16"/>
          <w:szCs w:val="16"/>
          <w:lang w:val="en-US"/>
        </w:rPr>
        <w:t>:</w:t>
      </w:r>
    </w:p>
    <w:p w:rsidR="00147A96" w:rsidRPr="00147A96" w:rsidRDefault="00147A96" w:rsidP="00147A9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Guided the </w:t>
      </w:r>
      <w:proofErr w:type="spellStart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organisation</w:t>
      </w:r>
      <w:proofErr w:type="spellEnd"/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 xml:space="preserve"> toward working collaboratively with local Indigenous communities.</w:t>
      </w:r>
    </w:p>
    <w:p w:rsidR="00147A96" w:rsidRPr="00147A96" w:rsidRDefault="00147A96" w:rsidP="00147A9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Assisted in the creation of tripartite Chair system, including a local Kanien'kehá:ka leader.</w:t>
      </w:r>
    </w:p>
    <w:p w:rsidR="00147A96" w:rsidRPr="00147A96" w:rsidRDefault="00147A96" w:rsidP="00147A9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áMΩá˛" w:hAnsi="áMΩá˛" w:cs="áMΩá˛"/>
          <w:color w:val="000000"/>
          <w:sz w:val="18"/>
          <w:szCs w:val="18"/>
          <w:lang w:val="en-US"/>
        </w:rPr>
      </w:pPr>
      <w:r w:rsidRPr="00147A96">
        <w:rPr>
          <w:rFonts w:ascii="áMΩá˛" w:hAnsi="áMΩá˛" w:cs="áMΩá˛"/>
          <w:color w:val="000000"/>
          <w:sz w:val="18"/>
          <w:szCs w:val="18"/>
          <w:lang w:val="en-US"/>
        </w:rPr>
        <w:t>Conducted research and reported to Board on strategies to improve participation.</w:t>
      </w:r>
    </w:p>
    <w:p w:rsidR="00147A96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47919A"/>
          <w:sz w:val="28"/>
          <w:szCs w:val="28"/>
          <w:lang w:val="en-US"/>
        </w:rPr>
      </w:pPr>
    </w:p>
    <w:p w:rsidR="00147A96" w:rsidRPr="00EA64A3" w:rsidRDefault="00147A96" w:rsidP="00EA64A3">
      <w:pPr>
        <w:autoSpaceDE w:val="0"/>
        <w:autoSpaceDN w:val="0"/>
        <w:adjustRightInd w:val="0"/>
        <w:spacing w:after="100"/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</w:pPr>
      <w:r w:rsidRPr="00EA64A3">
        <w:rPr>
          <w:rFonts w:ascii="áMΩá˛" w:hAnsi="áMΩá˛" w:cs="áMΩá˛"/>
          <w:b/>
          <w:bCs/>
          <w:color w:val="47919A"/>
          <w:sz w:val="28"/>
          <w:szCs w:val="28"/>
          <w:lang w:val="en-US"/>
        </w:rPr>
        <w:t>INTERESTS</w:t>
      </w:r>
    </w:p>
    <w:p w:rsidR="00147A96" w:rsidRPr="00EA64A3" w:rsidRDefault="00147A96" w:rsidP="00147A96">
      <w:pPr>
        <w:autoSpaceDE w:val="0"/>
        <w:autoSpaceDN w:val="0"/>
        <w:adjustRightInd w:val="0"/>
        <w:rPr>
          <w:rFonts w:ascii="áMΩá˛" w:hAnsi="áMΩá˛" w:cs="áMΩá˛"/>
          <w:color w:val="1D7894"/>
          <w:sz w:val="18"/>
          <w:szCs w:val="18"/>
          <w:lang w:val="en-US"/>
        </w:rPr>
      </w:pPr>
      <w:r w:rsidRPr="00EA64A3">
        <w:rPr>
          <w:rFonts w:ascii="áMΩá˛" w:hAnsi="áMΩá˛" w:cs="áMΩá˛"/>
          <w:color w:val="1D7894"/>
          <w:sz w:val="18"/>
          <w:szCs w:val="18"/>
          <w:lang w:val="en-US"/>
        </w:rPr>
        <w:t>Youth Mentorship</w:t>
      </w:r>
      <w:r w:rsidR="00EA64A3" w:rsidRPr="00EA64A3">
        <w:rPr>
          <w:rFonts w:ascii="áMΩá˛" w:hAnsi="áMΩá˛" w:cs="áMΩá˛"/>
          <w:color w:val="1D7894"/>
          <w:sz w:val="18"/>
          <w:szCs w:val="18"/>
          <w:lang w:val="en-US"/>
        </w:rPr>
        <w:t xml:space="preserve"> • </w:t>
      </w:r>
      <w:r w:rsidRPr="00EA64A3">
        <w:rPr>
          <w:rFonts w:ascii="áMΩá˛" w:hAnsi="áMΩá˛" w:cs="áMΩá˛"/>
          <w:color w:val="1D7894"/>
          <w:sz w:val="18"/>
          <w:szCs w:val="18"/>
          <w:lang w:val="en-US"/>
        </w:rPr>
        <w:t xml:space="preserve">Extensive International Travel Experience </w:t>
      </w:r>
      <w:r w:rsidR="00EA64A3" w:rsidRPr="00EA64A3">
        <w:rPr>
          <w:rFonts w:ascii="áMΩá˛" w:hAnsi="áMΩá˛" w:cs="áMΩá˛"/>
          <w:color w:val="1D7894"/>
          <w:sz w:val="18"/>
          <w:szCs w:val="18"/>
          <w:lang w:val="en-US"/>
        </w:rPr>
        <w:t xml:space="preserve">• </w:t>
      </w:r>
      <w:r w:rsidRPr="00EA64A3">
        <w:rPr>
          <w:rFonts w:ascii="áMΩá˛" w:hAnsi="áMΩá˛" w:cs="áMΩá˛"/>
          <w:color w:val="1D7894"/>
          <w:sz w:val="18"/>
          <w:szCs w:val="18"/>
          <w:lang w:val="en-US"/>
        </w:rPr>
        <w:t xml:space="preserve">Culture, Creativity &amp; Wellbeing </w:t>
      </w:r>
      <w:r w:rsidR="00EA64A3" w:rsidRPr="00EA64A3">
        <w:rPr>
          <w:rFonts w:ascii="áMΩá˛" w:hAnsi="áMΩá˛" w:cs="áMΩá˛"/>
          <w:color w:val="1D7894"/>
          <w:sz w:val="18"/>
          <w:szCs w:val="18"/>
          <w:lang w:val="en-US"/>
        </w:rPr>
        <w:t xml:space="preserve">• </w:t>
      </w:r>
      <w:r w:rsidRPr="00EA64A3">
        <w:rPr>
          <w:rFonts w:ascii="áMΩá˛" w:hAnsi="áMΩá˛" w:cs="áMΩá˛"/>
          <w:color w:val="1D7894"/>
          <w:sz w:val="18"/>
          <w:szCs w:val="18"/>
          <w:lang w:val="en-US"/>
        </w:rPr>
        <w:t xml:space="preserve">Outdoor </w:t>
      </w:r>
      <w:r w:rsidRPr="00EA64A3">
        <w:rPr>
          <w:rFonts w:ascii="áMΩá˛" w:hAnsi="áMΩá˛" w:cs="áMΩá˛"/>
          <w:color w:val="1D7894"/>
          <w:sz w:val="18"/>
          <w:szCs w:val="18"/>
          <w:lang w:val="en-US"/>
        </w:rPr>
        <w:t xml:space="preserve">Activities </w:t>
      </w:r>
    </w:p>
    <w:sectPr w:rsidR="00147A96" w:rsidRPr="00EA64A3" w:rsidSect="000D7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áMΩ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adugi">
    <w:panose1 w:val="020B0604020202020204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AED"/>
    <w:multiLevelType w:val="hybridMultilevel"/>
    <w:tmpl w:val="63E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4ADD"/>
    <w:multiLevelType w:val="hybridMultilevel"/>
    <w:tmpl w:val="9494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D2219"/>
    <w:multiLevelType w:val="hybridMultilevel"/>
    <w:tmpl w:val="8848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D0B76"/>
    <w:multiLevelType w:val="hybridMultilevel"/>
    <w:tmpl w:val="E0C0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91863"/>
    <w:multiLevelType w:val="hybridMultilevel"/>
    <w:tmpl w:val="750E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836CB"/>
    <w:multiLevelType w:val="hybridMultilevel"/>
    <w:tmpl w:val="6B74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6"/>
    <w:rsid w:val="000D71EE"/>
    <w:rsid w:val="00147A96"/>
    <w:rsid w:val="00185FD3"/>
    <w:rsid w:val="00EA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94FD3"/>
  <w15:chartTrackingRefBased/>
  <w15:docId w15:val="{E5E4AF3F-9FC6-FE47-8F33-C2C12DFD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Boone</dc:creator>
  <cp:keywords/>
  <dc:description/>
  <cp:lastModifiedBy>Chloe Boone</cp:lastModifiedBy>
  <cp:revision>1</cp:revision>
  <dcterms:created xsi:type="dcterms:W3CDTF">2020-01-09T14:54:00Z</dcterms:created>
  <dcterms:modified xsi:type="dcterms:W3CDTF">2020-01-09T15:09:00Z</dcterms:modified>
</cp:coreProperties>
</file>