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7DC4" w14:textId="77777777" w:rsidR="009872E5" w:rsidRDefault="009938A3" w:rsidP="00727CC9">
      <w:pPr>
        <w:pStyle w:val="Heading7"/>
        <w:pBdr>
          <w:bottom w:val="double" w:sz="12" w:space="1" w:color="auto"/>
        </w:pBdr>
        <w:tabs>
          <w:tab w:val="left" w:pos="180"/>
        </w:tabs>
        <w:jc w:val="center"/>
        <w:rPr>
          <w:sz w:val="44"/>
        </w:rPr>
      </w:pPr>
      <w:r>
        <w:rPr>
          <w:i w:val="0"/>
          <w:sz w:val="44"/>
        </w:rPr>
        <w:t>T.J.</w:t>
      </w:r>
      <w:r w:rsidR="007951DA">
        <w:rPr>
          <w:i w:val="0"/>
          <w:sz w:val="44"/>
        </w:rPr>
        <w:t xml:space="preserve"> ZAVLANOS</w:t>
      </w:r>
    </w:p>
    <w:p w14:paraId="2F7BDE48" w14:textId="63463B20" w:rsidR="000A2536" w:rsidRDefault="00BC2093" w:rsidP="00727CC9">
      <w:pPr>
        <w:tabs>
          <w:tab w:val="left" w:pos="2610"/>
          <w:tab w:val="left" w:pos="5220"/>
          <w:tab w:val="right" w:pos="10080"/>
        </w:tabs>
        <w:jc w:val="center"/>
        <w:rPr>
          <w:b/>
          <w:i/>
        </w:rPr>
      </w:pPr>
      <w:r>
        <w:rPr>
          <w:b/>
          <w:i/>
        </w:rPr>
        <w:t>Box 2117 Battleford, Saskatchewan S0M 0E0</w:t>
      </w:r>
      <w:r w:rsidR="00727CC9">
        <w:rPr>
          <w:b/>
          <w:i/>
        </w:rPr>
        <w:t>│</w:t>
      </w:r>
      <w:r w:rsidR="005513C2">
        <w:rPr>
          <w:b/>
          <w:i/>
        </w:rPr>
        <w:t xml:space="preserve"> (306) 480-9271</w:t>
      </w:r>
      <w:r w:rsidR="00727CC9">
        <w:rPr>
          <w:b/>
          <w:i/>
        </w:rPr>
        <w:t>│</w:t>
      </w:r>
      <w:r w:rsidR="00EE616B">
        <w:rPr>
          <w:b/>
          <w:i/>
        </w:rPr>
        <w:t>tjzavlanos</w:t>
      </w:r>
      <w:r w:rsidR="000A2536">
        <w:rPr>
          <w:b/>
          <w:i/>
        </w:rPr>
        <w:t>@gmail.com</w:t>
      </w:r>
    </w:p>
    <w:p w14:paraId="3E0B4C9E" w14:textId="77777777" w:rsidR="009872E5" w:rsidRDefault="009872E5">
      <w:pPr>
        <w:tabs>
          <w:tab w:val="left" w:pos="900"/>
          <w:tab w:val="left" w:pos="2880"/>
          <w:tab w:val="left" w:pos="3240"/>
          <w:tab w:val="left" w:pos="4230"/>
          <w:tab w:val="left" w:pos="5220"/>
        </w:tabs>
        <w:spacing w:after="40"/>
        <w:jc w:val="center"/>
        <w:rPr>
          <w:b/>
          <w:sz w:val="4"/>
        </w:rPr>
      </w:pPr>
    </w:p>
    <w:p w14:paraId="528728C8" w14:textId="77777777" w:rsidR="009872E5" w:rsidRPr="00864153" w:rsidRDefault="009872E5">
      <w:pPr>
        <w:tabs>
          <w:tab w:val="left" w:pos="900"/>
          <w:tab w:val="left" w:pos="2880"/>
          <w:tab w:val="left" w:pos="3240"/>
          <w:tab w:val="left" w:pos="4230"/>
          <w:tab w:val="left" w:pos="5220"/>
        </w:tabs>
        <w:spacing w:after="40"/>
        <w:jc w:val="center"/>
        <w:rPr>
          <w:b/>
          <w:sz w:val="2"/>
          <w:szCs w:val="2"/>
        </w:rPr>
      </w:pPr>
    </w:p>
    <w:p w14:paraId="26346344" w14:textId="77777777" w:rsidR="00864153" w:rsidRDefault="00864153">
      <w:pPr>
        <w:tabs>
          <w:tab w:val="left" w:pos="900"/>
          <w:tab w:val="left" w:pos="2880"/>
          <w:tab w:val="left" w:pos="3240"/>
          <w:tab w:val="left" w:pos="4230"/>
          <w:tab w:val="left" w:pos="5220"/>
        </w:tabs>
        <w:spacing w:after="40"/>
        <w:jc w:val="center"/>
        <w:rPr>
          <w:b/>
          <w:sz w:val="4"/>
        </w:rPr>
      </w:pPr>
    </w:p>
    <w:p w14:paraId="42D0DCAD" w14:textId="77777777" w:rsidR="009872E5" w:rsidRDefault="009872E5">
      <w:pPr>
        <w:pBdr>
          <w:bottom w:val="single" w:sz="8" w:space="1" w:color="auto"/>
        </w:pBdr>
        <w:tabs>
          <w:tab w:val="left" w:pos="720"/>
          <w:tab w:val="left" w:pos="2430"/>
          <w:tab w:val="left" w:pos="3060"/>
          <w:tab w:val="left" w:pos="3240"/>
          <w:tab w:val="left" w:pos="4950"/>
        </w:tabs>
        <w:jc w:val="both"/>
        <w:rPr>
          <w:b/>
          <w:sz w:val="28"/>
        </w:rPr>
      </w:pPr>
      <w:r>
        <w:rPr>
          <w:b/>
          <w:sz w:val="28"/>
        </w:rPr>
        <w:t>HIGHLIGHTS OF QUALIFICATIONS</w:t>
      </w:r>
    </w:p>
    <w:p w14:paraId="61AEC2CB" w14:textId="6BE5DEE8" w:rsidR="001B5FF7" w:rsidRDefault="001B5FF7" w:rsidP="00F4604D">
      <w:pPr>
        <w:pStyle w:val="BodyTextIndent2"/>
        <w:numPr>
          <w:ilvl w:val="0"/>
          <w:numId w:val="38"/>
        </w:numPr>
        <w:tabs>
          <w:tab w:val="clear" w:pos="270"/>
          <w:tab w:val="left" w:pos="450"/>
        </w:tabs>
        <w:rPr>
          <w:sz w:val="20"/>
        </w:rPr>
      </w:pPr>
      <w:r w:rsidRPr="001B5FF7">
        <w:rPr>
          <w:sz w:val="20"/>
        </w:rPr>
        <w:t>Management</w:t>
      </w:r>
      <w:r w:rsidR="002B78E0">
        <w:rPr>
          <w:sz w:val="20"/>
        </w:rPr>
        <w:t xml:space="preserve">/Supervisory experience; </w:t>
      </w:r>
      <w:r w:rsidRPr="001B5FF7">
        <w:rPr>
          <w:sz w:val="20"/>
        </w:rPr>
        <w:t xml:space="preserve">overseeing </w:t>
      </w:r>
      <w:r w:rsidR="002B78E0">
        <w:rPr>
          <w:sz w:val="20"/>
        </w:rPr>
        <w:t xml:space="preserve">employees, administrative, </w:t>
      </w:r>
      <w:r w:rsidRPr="001B5FF7">
        <w:rPr>
          <w:sz w:val="20"/>
        </w:rPr>
        <w:t xml:space="preserve">operational, and safety program </w:t>
      </w:r>
      <w:r w:rsidR="00F4604D" w:rsidRPr="001B5FF7">
        <w:rPr>
          <w:sz w:val="20"/>
        </w:rPr>
        <w:t>requirements.</w:t>
      </w:r>
    </w:p>
    <w:p w14:paraId="0873DFCF" w14:textId="1829D072" w:rsidR="00BC2093" w:rsidRDefault="0067599C" w:rsidP="00F4604D">
      <w:pPr>
        <w:pStyle w:val="BodyTextIndent2"/>
        <w:numPr>
          <w:ilvl w:val="0"/>
          <w:numId w:val="38"/>
        </w:numPr>
        <w:tabs>
          <w:tab w:val="clear" w:pos="270"/>
          <w:tab w:val="left" w:pos="450"/>
        </w:tabs>
        <w:rPr>
          <w:sz w:val="20"/>
        </w:rPr>
      </w:pPr>
      <w:r>
        <w:rPr>
          <w:sz w:val="20"/>
        </w:rPr>
        <w:t>Experience</w:t>
      </w:r>
      <w:r w:rsidR="002E5B26">
        <w:rPr>
          <w:sz w:val="20"/>
        </w:rPr>
        <w:t>d</w:t>
      </w:r>
      <w:r w:rsidR="00BC2093">
        <w:rPr>
          <w:sz w:val="20"/>
        </w:rPr>
        <w:t xml:space="preserve"> in </w:t>
      </w:r>
      <w:r w:rsidR="00460223">
        <w:rPr>
          <w:sz w:val="20"/>
        </w:rPr>
        <w:t>developing and managing safety programs</w:t>
      </w:r>
      <w:r w:rsidR="00843CDB">
        <w:rPr>
          <w:sz w:val="20"/>
        </w:rPr>
        <w:t xml:space="preserve"> </w:t>
      </w:r>
      <w:r>
        <w:rPr>
          <w:sz w:val="20"/>
        </w:rPr>
        <w:t xml:space="preserve">and safety </w:t>
      </w:r>
      <w:r w:rsidR="00727CC9">
        <w:rPr>
          <w:sz w:val="20"/>
        </w:rPr>
        <w:t>manuals.</w:t>
      </w:r>
    </w:p>
    <w:p w14:paraId="605DB78D" w14:textId="77777777" w:rsidR="00F40791" w:rsidRDefault="00F40791" w:rsidP="00F4604D">
      <w:pPr>
        <w:pStyle w:val="BodyTextIndent2"/>
        <w:numPr>
          <w:ilvl w:val="0"/>
          <w:numId w:val="38"/>
        </w:numPr>
        <w:tabs>
          <w:tab w:val="clear" w:pos="270"/>
          <w:tab w:val="left" w:pos="450"/>
        </w:tabs>
        <w:rPr>
          <w:sz w:val="20"/>
        </w:rPr>
      </w:pPr>
      <w:r>
        <w:rPr>
          <w:sz w:val="20"/>
        </w:rPr>
        <w:t>Proficient working with Safety Management Systems</w:t>
      </w:r>
    </w:p>
    <w:p w14:paraId="065794A3" w14:textId="2608C7FB" w:rsidR="002625AB" w:rsidRDefault="002625AB" w:rsidP="00F4604D">
      <w:pPr>
        <w:pStyle w:val="ListParagraph"/>
        <w:numPr>
          <w:ilvl w:val="0"/>
          <w:numId w:val="38"/>
        </w:numPr>
      </w:pPr>
      <w:r w:rsidRPr="002625AB">
        <w:t>Experience</w:t>
      </w:r>
      <w:r w:rsidR="002E5B26">
        <w:t>d</w:t>
      </w:r>
      <w:r w:rsidRPr="002625AB">
        <w:t xml:space="preserve"> in completing safety audits, worksite inspections, and incident </w:t>
      </w:r>
      <w:r w:rsidR="00727CC9" w:rsidRPr="002625AB">
        <w:t>investigations.</w:t>
      </w:r>
    </w:p>
    <w:p w14:paraId="68EDE0B8" w14:textId="018F532E" w:rsidR="000019B7" w:rsidRPr="002625AB" w:rsidRDefault="000019B7" w:rsidP="00F4604D">
      <w:pPr>
        <w:pStyle w:val="ListParagraph"/>
        <w:numPr>
          <w:ilvl w:val="0"/>
          <w:numId w:val="38"/>
        </w:numPr>
      </w:pPr>
      <w:r>
        <w:t xml:space="preserve">Experienced in implementing, </w:t>
      </w:r>
      <w:r w:rsidR="00727CC9">
        <w:t>developing,</w:t>
      </w:r>
      <w:r>
        <w:t xml:space="preserve"> and orientating on HSE Management Systems</w:t>
      </w:r>
    </w:p>
    <w:p w14:paraId="08D2D2D5" w14:textId="2A6BFD1B" w:rsidR="009872E5" w:rsidRDefault="0067599C" w:rsidP="00F4604D">
      <w:pPr>
        <w:pStyle w:val="BodyTextIndent2"/>
        <w:numPr>
          <w:ilvl w:val="0"/>
          <w:numId w:val="38"/>
        </w:numPr>
        <w:tabs>
          <w:tab w:val="clear" w:pos="270"/>
          <w:tab w:val="left" w:pos="180"/>
          <w:tab w:val="left" w:pos="450"/>
        </w:tabs>
        <w:rPr>
          <w:sz w:val="20"/>
        </w:rPr>
      </w:pPr>
      <w:r>
        <w:rPr>
          <w:sz w:val="20"/>
        </w:rPr>
        <w:t xml:space="preserve">Proficient </w:t>
      </w:r>
      <w:r w:rsidR="00843CDB">
        <w:rPr>
          <w:sz w:val="20"/>
        </w:rPr>
        <w:t xml:space="preserve">in </w:t>
      </w:r>
      <w:r w:rsidR="00460223">
        <w:rPr>
          <w:sz w:val="20"/>
        </w:rPr>
        <w:t>facilitating</w:t>
      </w:r>
      <w:r w:rsidR="00843CDB">
        <w:rPr>
          <w:sz w:val="20"/>
        </w:rPr>
        <w:t xml:space="preserve"> safety meetings</w:t>
      </w:r>
      <w:r>
        <w:rPr>
          <w:sz w:val="20"/>
        </w:rPr>
        <w:t>, training</w:t>
      </w:r>
      <w:r w:rsidR="002E5B26">
        <w:rPr>
          <w:sz w:val="20"/>
        </w:rPr>
        <w:t>,</w:t>
      </w:r>
      <w:r>
        <w:rPr>
          <w:sz w:val="20"/>
        </w:rPr>
        <w:t xml:space="preserve"> and orientation of </w:t>
      </w:r>
      <w:r w:rsidR="00727CC9">
        <w:rPr>
          <w:sz w:val="20"/>
        </w:rPr>
        <w:t>employees.</w:t>
      </w:r>
    </w:p>
    <w:p w14:paraId="1AEEDCA5" w14:textId="278EE8D9" w:rsidR="00460223" w:rsidRDefault="0067599C" w:rsidP="00F4604D">
      <w:pPr>
        <w:pStyle w:val="BodyTextIndent2"/>
        <w:numPr>
          <w:ilvl w:val="0"/>
          <w:numId w:val="38"/>
        </w:numPr>
        <w:tabs>
          <w:tab w:val="clear" w:pos="270"/>
        </w:tabs>
        <w:rPr>
          <w:sz w:val="20"/>
        </w:rPr>
      </w:pPr>
      <w:r>
        <w:rPr>
          <w:sz w:val="20"/>
        </w:rPr>
        <w:t>Knowledge of Provincial and Federal Occupational Health and Safety legislation</w:t>
      </w:r>
    </w:p>
    <w:p w14:paraId="5893604F" w14:textId="77777777" w:rsidR="001B5FF7" w:rsidRPr="001B5FF7" w:rsidRDefault="0067599C" w:rsidP="00F4604D">
      <w:pPr>
        <w:pStyle w:val="BodyTextIndent2"/>
        <w:numPr>
          <w:ilvl w:val="0"/>
          <w:numId w:val="38"/>
        </w:numPr>
        <w:tabs>
          <w:tab w:val="clear" w:pos="270"/>
          <w:tab w:val="left" w:pos="180"/>
          <w:tab w:val="left" w:pos="450"/>
        </w:tabs>
        <w:rPr>
          <w:sz w:val="20"/>
        </w:rPr>
      </w:pPr>
      <w:r>
        <w:rPr>
          <w:sz w:val="20"/>
        </w:rPr>
        <w:t>Experience</w:t>
      </w:r>
      <w:r w:rsidR="002E5B26">
        <w:rPr>
          <w:sz w:val="20"/>
        </w:rPr>
        <w:t>d</w:t>
      </w:r>
      <w:r w:rsidR="00571FFE">
        <w:rPr>
          <w:sz w:val="20"/>
        </w:rPr>
        <w:t xml:space="preserve"> in reviewing and completing Safe Work Practices, Safe Job Procedure, and Job Hazard Analysis</w:t>
      </w:r>
    </w:p>
    <w:p w14:paraId="28E2A3A6" w14:textId="2CF02A67" w:rsidR="009872E5" w:rsidRDefault="009872E5" w:rsidP="00F4604D">
      <w:pPr>
        <w:pStyle w:val="BodyTextIndent2"/>
        <w:numPr>
          <w:ilvl w:val="0"/>
          <w:numId w:val="38"/>
        </w:numPr>
        <w:tabs>
          <w:tab w:val="clear" w:pos="270"/>
          <w:tab w:val="left" w:pos="180"/>
          <w:tab w:val="left" w:pos="450"/>
        </w:tabs>
        <w:rPr>
          <w:sz w:val="20"/>
        </w:rPr>
      </w:pPr>
      <w:r>
        <w:rPr>
          <w:sz w:val="20"/>
        </w:rPr>
        <w:t xml:space="preserve">Excellent communication skills with exceptional report writing </w:t>
      </w:r>
      <w:r w:rsidR="00727CC9">
        <w:rPr>
          <w:sz w:val="20"/>
        </w:rPr>
        <w:t>abilities.</w:t>
      </w:r>
    </w:p>
    <w:p w14:paraId="19ACCED4" w14:textId="2AECB991" w:rsidR="00F460E6" w:rsidRDefault="00F460E6" w:rsidP="00F4604D">
      <w:pPr>
        <w:pStyle w:val="BodyTextIndent2"/>
        <w:numPr>
          <w:ilvl w:val="0"/>
          <w:numId w:val="38"/>
        </w:numPr>
        <w:tabs>
          <w:tab w:val="clear" w:pos="270"/>
          <w:tab w:val="left" w:pos="180"/>
          <w:tab w:val="left" w:pos="450"/>
        </w:tabs>
        <w:rPr>
          <w:sz w:val="20"/>
        </w:rPr>
      </w:pPr>
      <w:r>
        <w:rPr>
          <w:sz w:val="20"/>
        </w:rPr>
        <w:t>S</w:t>
      </w:r>
      <w:r w:rsidR="00F049F9">
        <w:rPr>
          <w:sz w:val="20"/>
        </w:rPr>
        <w:t>uperior</w:t>
      </w:r>
      <w:r>
        <w:rPr>
          <w:sz w:val="20"/>
        </w:rPr>
        <w:t xml:space="preserve"> organizational and planning </w:t>
      </w:r>
      <w:r w:rsidR="00727CC9">
        <w:rPr>
          <w:sz w:val="20"/>
        </w:rPr>
        <w:t>skills.</w:t>
      </w:r>
    </w:p>
    <w:p w14:paraId="15876559" w14:textId="77777777" w:rsidR="0036652D" w:rsidRDefault="0036652D" w:rsidP="00F4604D">
      <w:pPr>
        <w:pStyle w:val="BodyTextIndent2"/>
        <w:numPr>
          <w:ilvl w:val="0"/>
          <w:numId w:val="38"/>
        </w:numPr>
        <w:tabs>
          <w:tab w:val="clear" w:pos="270"/>
          <w:tab w:val="left" w:pos="180"/>
          <w:tab w:val="left" w:pos="450"/>
        </w:tabs>
        <w:rPr>
          <w:sz w:val="20"/>
        </w:rPr>
      </w:pPr>
      <w:r>
        <w:rPr>
          <w:sz w:val="20"/>
        </w:rPr>
        <w:t>Observant and perceptive</w:t>
      </w:r>
    </w:p>
    <w:p w14:paraId="0647C201" w14:textId="36C60957" w:rsidR="009872E5" w:rsidRDefault="009872E5" w:rsidP="00F4604D">
      <w:pPr>
        <w:pStyle w:val="BodyTextIndent2"/>
        <w:numPr>
          <w:ilvl w:val="0"/>
          <w:numId w:val="38"/>
        </w:numPr>
        <w:tabs>
          <w:tab w:val="clear" w:pos="270"/>
          <w:tab w:val="left" w:pos="180"/>
          <w:tab w:val="left" w:pos="450"/>
        </w:tabs>
        <w:rPr>
          <w:sz w:val="20"/>
        </w:rPr>
      </w:pPr>
      <w:r>
        <w:rPr>
          <w:sz w:val="20"/>
        </w:rPr>
        <w:t xml:space="preserve">Respond calmly, quickly, and rationally in crisis or emergency </w:t>
      </w:r>
      <w:r w:rsidR="00727CC9">
        <w:rPr>
          <w:sz w:val="20"/>
        </w:rPr>
        <w:t>situations.</w:t>
      </w:r>
    </w:p>
    <w:p w14:paraId="09EA5C76" w14:textId="77777777" w:rsidR="009E70F3" w:rsidRPr="009E70F3" w:rsidRDefault="009872E5" w:rsidP="009E70F3">
      <w:pPr>
        <w:pStyle w:val="BodyTextIndent2"/>
        <w:tabs>
          <w:tab w:val="clear" w:pos="270"/>
          <w:tab w:val="left" w:pos="180"/>
          <w:tab w:val="left" w:pos="450"/>
        </w:tabs>
        <w:ind w:left="180" w:hanging="180"/>
        <w:rPr>
          <w:sz w:val="20"/>
        </w:rPr>
      </w:pPr>
      <w:r>
        <w:rPr>
          <w:sz w:val="20"/>
        </w:rPr>
        <w:tab/>
      </w:r>
    </w:p>
    <w:p w14:paraId="7EE9C1E7" w14:textId="77777777" w:rsidR="009872E5" w:rsidRDefault="009872E5">
      <w:pPr>
        <w:pBdr>
          <w:bottom w:val="single" w:sz="8" w:space="1" w:color="auto"/>
        </w:pBdr>
        <w:tabs>
          <w:tab w:val="left" w:pos="2430"/>
          <w:tab w:val="left" w:pos="2790"/>
          <w:tab w:val="left" w:pos="3060"/>
          <w:tab w:val="left" w:pos="3420"/>
          <w:tab w:val="left" w:pos="4950"/>
        </w:tabs>
        <w:ind w:left="3427" w:hanging="3427"/>
        <w:jc w:val="both"/>
        <w:rPr>
          <w:b/>
          <w:sz w:val="28"/>
        </w:rPr>
      </w:pPr>
      <w:r>
        <w:rPr>
          <w:b/>
          <w:sz w:val="28"/>
        </w:rPr>
        <w:t>CAREER EXPERIENCE</w:t>
      </w:r>
    </w:p>
    <w:p w14:paraId="68C0AD1B" w14:textId="77777777" w:rsidR="009872E5" w:rsidRDefault="009872E5">
      <w:pPr>
        <w:tabs>
          <w:tab w:val="left" w:pos="270"/>
          <w:tab w:val="left" w:pos="540"/>
          <w:tab w:val="left" w:pos="2430"/>
          <w:tab w:val="left" w:pos="4950"/>
          <w:tab w:val="right" w:pos="10080"/>
        </w:tabs>
        <w:ind w:left="2794" w:hanging="2794"/>
        <w:jc w:val="both"/>
        <w:rPr>
          <w:sz w:val="12"/>
        </w:rPr>
      </w:pPr>
    </w:p>
    <w:p w14:paraId="3DCB5239" w14:textId="062F7963" w:rsidR="002B78E0" w:rsidRDefault="002B78E0" w:rsidP="0048039D">
      <w:pPr>
        <w:numPr>
          <w:ilvl w:val="0"/>
          <w:numId w:val="27"/>
        </w:numPr>
        <w:tabs>
          <w:tab w:val="left" w:pos="270"/>
          <w:tab w:val="left" w:pos="540"/>
          <w:tab w:val="left" w:pos="567"/>
          <w:tab w:val="left" w:pos="4950"/>
          <w:tab w:val="right" w:pos="10080"/>
        </w:tabs>
        <w:ind w:hanging="1688"/>
        <w:jc w:val="both"/>
        <w:rPr>
          <w:b/>
        </w:rPr>
      </w:pPr>
      <w:r>
        <w:rPr>
          <w:b/>
        </w:rPr>
        <w:t>OCCUPATIONAL HEALTH AND SAFETY MANAGER</w:t>
      </w:r>
    </w:p>
    <w:p w14:paraId="7AB706CA" w14:textId="37FC83F4"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rPr>
          <w:b/>
        </w:rPr>
        <w:t xml:space="preserve"> </w:t>
      </w:r>
      <w:r w:rsidRPr="002B78E0">
        <w:t xml:space="preserve">Coordinates and facilitates the development, implementation, </w:t>
      </w:r>
      <w:r w:rsidR="00F4604D" w:rsidRPr="002B78E0">
        <w:t>maintenance,</w:t>
      </w:r>
      <w:r w:rsidRPr="002B78E0">
        <w:t xml:space="preserve"> and administration of the City Safe   Work Practice Program.</w:t>
      </w:r>
    </w:p>
    <w:p w14:paraId="5A8C6400" w14:textId="59989FF3"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Develops and delivers a training program to ensure employees have the knowledge and skills to perform expected duties, ensuring compliance to regulatory requirements (including WHMIS).</w:t>
      </w:r>
    </w:p>
    <w:p w14:paraId="56E52E23" w14:textId="7D715F35"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 xml:space="preserve">Conducts or arranges for training on all health and safety issues and programs including scheduling of training sessions, </w:t>
      </w:r>
      <w:r w:rsidR="00F4604D" w:rsidRPr="002B78E0">
        <w:t>rooms,</w:t>
      </w:r>
      <w:r w:rsidRPr="002B78E0">
        <w:t xml:space="preserve"> and equipment. Provides new employee orientation sessions on health and safety issues. Attends all pre-construction meetings to review Health &amp; Safety programs of all contractors.</w:t>
      </w:r>
    </w:p>
    <w:p w14:paraId="3127E243" w14:textId="172E554C"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Ensures all City staff and contractors comply with OHS regulations and programs by overseeing or performing field inspections. Issues stop work orders to contractors and City employees who are working unsafely. Investigates the reasons why work is being performed in an unsafe manner and makes recommendations to the Department Director and the Director of Human Resources for corrective action.</w:t>
      </w:r>
    </w:p>
    <w:p w14:paraId="621FED3E" w14:textId="06552FD6"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Coordinates and conducts formal &amp; informal safety inspections in City facilities in conjunction with departmental Health &amp; Safety Committees and follows up on identified infractions.</w:t>
      </w:r>
    </w:p>
    <w:p w14:paraId="7DDD599B" w14:textId="0D18EACE"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Ensures regulatory compliance with applicable legislation and provides interpretation to all levels of the organization; leads and trains members of internal OHS Committees, conducting general safety meetings in all departments.</w:t>
      </w:r>
    </w:p>
    <w:p w14:paraId="2FC399B4" w14:textId="0FF48DF2"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Develops and maintains Policies relevant to OHS initiatives and investigates complaints; answers to questions and concerns identified by staff and provides recommendations for solutions.</w:t>
      </w:r>
    </w:p>
    <w:p w14:paraId="7DEC54BF" w14:textId="74292719" w:rsidR="002B78E0" w:rsidRP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 xml:space="preserve">Acts as the City’s primary contact with the WCB; investigates and coordinates claims; develops rehabilitation plans in conjunction with departments &amp; HR, which includes a </w:t>
      </w:r>
      <w:r w:rsidR="00F4604D" w:rsidRPr="002B78E0">
        <w:t>return-to-work</w:t>
      </w:r>
      <w:r w:rsidRPr="002B78E0">
        <w:t xml:space="preserve"> program and other activities to determine the capabilities of injured workers and to identify alternate suitable employment for workers who are unable to return to work at their pre-accident employment.</w:t>
      </w:r>
    </w:p>
    <w:p w14:paraId="665071B3" w14:textId="42A854BB" w:rsid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t>
      </w:r>
      <w:r w:rsidRPr="002B78E0">
        <w:t>Conducts job hazard analysis and investigates all near miss incidents and accidents, reporting on how they could have been prevented and makes recommendations for changes, if required.</w:t>
      </w:r>
    </w:p>
    <w:p w14:paraId="7B7F4184" w14:textId="1D0B56F9" w:rsidR="002B78E0" w:rsidRDefault="002B78E0" w:rsidP="002B78E0">
      <w:pPr>
        <w:pStyle w:val="ListParagraph"/>
        <w:numPr>
          <w:ilvl w:val="0"/>
          <w:numId w:val="36"/>
        </w:numPr>
        <w:tabs>
          <w:tab w:val="left" w:pos="270"/>
          <w:tab w:val="left" w:pos="540"/>
          <w:tab w:val="left" w:pos="567"/>
          <w:tab w:val="left" w:pos="4950"/>
          <w:tab w:val="right" w:pos="10080"/>
        </w:tabs>
        <w:jc w:val="both"/>
      </w:pPr>
      <w:r>
        <w:t xml:space="preserve"> Conducts research on health &amp; safety related matters, when required.</w:t>
      </w:r>
    </w:p>
    <w:p w14:paraId="5C015798" w14:textId="430F1E82" w:rsid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Provides interpretation, assistance and advice on Human Resource policies, procedures, matters and problems within specified limits and guidelines, working closely with senior and supervisory administration.</w:t>
      </w:r>
    </w:p>
    <w:p w14:paraId="3A8A38C3" w14:textId="1A049736" w:rsidR="002B78E0" w:rsidRDefault="002B78E0" w:rsidP="002B78E0">
      <w:pPr>
        <w:pStyle w:val="ListParagraph"/>
        <w:numPr>
          <w:ilvl w:val="0"/>
          <w:numId w:val="36"/>
        </w:numPr>
        <w:tabs>
          <w:tab w:val="left" w:pos="270"/>
          <w:tab w:val="left" w:pos="540"/>
          <w:tab w:val="left" w:pos="567"/>
          <w:tab w:val="left" w:pos="4950"/>
          <w:tab w:val="right" w:pos="10080"/>
        </w:tabs>
        <w:jc w:val="both"/>
      </w:pPr>
      <w:r>
        <w:t xml:space="preserve"> Regularly attends tailgate, </w:t>
      </w:r>
      <w:r w:rsidR="00F4604D">
        <w:t>toolbox</w:t>
      </w:r>
      <w:r>
        <w:t xml:space="preserve"> and supervisory meetings and provides recommendations and input when asked.</w:t>
      </w:r>
    </w:p>
    <w:p w14:paraId="4EC7706F" w14:textId="21734FEB" w:rsidR="002B78E0" w:rsidRDefault="002B78E0" w:rsidP="00AF1BE2">
      <w:pPr>
        <w:pStyle w:val="ListParagraph"/>
        <w:numPr>
          <w:ilvl w:val="0"/>
          <w:numId w:val="36"/>
        </w:numPr>
        <w:tabs>
          <w:tab w:val="left" w:pos="270"/>
          <w:tab w:val="left" w:pos="540"/>
          <w:tab w:val="left" w:pos="567"/>
          <w:tab w:val="left" w:pos="4950"/>
          <w:tab w:val="right" w:pos="10080"/>
        </w:tabs>
        <w:ind w:left="567" w:hanging="141"/>
        <w:jc w:val="both"/>
      </w:pPr>
      <w:r>
        <w:t xml:space="preserve"> Works closely with senior administration to prepare and identify annual budget monies for operating expenses for safety and makes recommendations regarding other safety-related expenditures.</w:t>
      </w:r>
    </w:p>
    <w:p w14:paraId="5FCD9E98" w14:textId="77777777" w:rsidR="002B78E0" w:rsidRPr="002B78E0" w:rsidRDefault="002B78E0" w:rsidP="002B78E0">
      <w:pPr>
        <w:pStyle w:val="ListParagraph"/>
        <w:tabs>
          <w:tab w:val="left" w:pos="270"/>
          <w:tab w:val="left" w:pos="540"/>
          <w:tab w:val="left" w:pos="567"/>
          <w:tab w:val="left" w:pos="4950"/>
          <w:tab w:val="right" w:pos="10080"/>
        </w:tabs>
        <w:ind w:left="786"/>
        <w:jc w:val="both"/>
      </w:pPr>
    </w:p>
    <w:p w14:paraId="42BDDE1E" w14:textId="15822B7F" w:rsidR="00C92216" w:rsidRDefault="006D2E30" w:rsidP="0048039D">
      <w:pPr>
        <w:numPr>
          <w:ilvl w:val="0"/>
          <w:numId w:val="27"/>
        </w:numPr>
        <w:tabs>
          <w:tab w:val="left" w:pos="270"/>
          <w:tab w:val="left" w:pos="540"/>
          <w:tab w:val="left" w:pos="567"/>
          <w:tab w:val="left" w:pos="4950"/>
          <w:tab w:val="right" w:pos="10080"/>
        </w:tabs>
        <w:ind w:hanging="1688"/>
        <w:jc w:val="both"/>
        <w:rPr>
          <w:b/>
        </w:rPr>
      </w:pPr>
      <w:r>
        <w:rPr>
          <w:b/>
        </w:rPr>
        <w:t>SAFETY</w:t>
      </w:r>
      <w:r w:rsidR="000A5FDB">
        <w:rPr>
          <w:b/>
        </w:rPr>
        <w:t xml:space="preserve"> </w:t>
      </w:r>
      <w:r w:rsidR="00C92216">
        <w:rPr>
          <w:b/>
        </w:rPr>
        <w:t>MANAGER</w:t>
      </w:r>
    </w:p>
    <w:p w14:paraId="08FF01AA" w14:textId="77777777" w:rsidR="00C92216" w:rsidRPr="00C92216" w:rsidRDefault="00C92216" w:rsidP="00C92216">
      <w:pPr>
        <w:pStyle w:val="ListParagraph"/>
        <w:numPr>
          <w:ilvl w:val="0"/>
          <w:numId w:val="34"/>
        </w:numPr>
        <w:tabs>
          <w:tab w:val="left" w:pos="270"/>
          <w:tab w:val="left" w:pos="540"/>
          <w:tab w:val="left" w:pos="567"/>
          <w:tab w:val="left" w:pos="4950"/>
          <w:tab w:val="right" w:pos="10080"/>
        </w:tabs>
        <w:jc w:val="both"/>
        <w:rPr>
          <w:b/>
        </w:rPr>
      </w:pPr>
      <w:r>
        <w:t>Maintain and develop all aspects of a Health and Safety Program in Saskatchewan, Ontario, and Florida</w:t>
      </w:r>
    </w:p>
    <w:p w14:paraId="39EF854A" w14:textId="77777777" w:rsidR="00C92216" w:rsidRPr="00C92216" w:rsidRDefault="00C92216" w:rsidP="00C92216">
      <w:pPr>
        <w:pStyle w:val="ListParagraph"/>
        <w:numPr>
          <w:ilvl w:val="0"/>
          <w:numId w:val="34"/>
        </w:numPr>
        <w:tabs>
          <w:tab w:val="left" w:pos="270"/>
          <w:tab w:val="left" w:pos="540"/>
          <w:tab w:val="left" w:pos="567"/>
          <w:tab w:val="left" w:pos="4950"/>
          <w:tab w:val="right" w:pos="10080"/>
        </w:tabs>
        <w:jc w:val="both"/>
        <w:rPr>
          <w:b/>
        </w:rPr>
      </w:pPr>
      <w:r>
        <w:t>Develop and implement Safe Work Procedures and Practices, Codes of Practice, and Policies for Canada and Florida</w:t>
      </w:r>
    </w:p>
    <w:p w14:paraId="34D93A01" w14:textId="299BD053" w:rsidR="00C92216" w:rsidRPr="00C92216" w:rsidRDefault="00C92216" w:rsidP="00C92216">
      <w:pPr>
        <w:pStyle w:val="ListParagraph"/>
        <w:numPr>
          <w:ilvl w:val="0"/>
          <w:numId w:val="34"/>
        </w:numPr>
        <w:tabs>
          <w:tab w:val="left" w:pos="270"/>
          <w:tab w:val="left" w:pos="540"/>
          <w:tab w:val="left" w:pos="567"/>
          <w:tab w:val="left" w:pos="4950"/>
          <w:tab w:val="right" w:pos="10080"/>
        </w:tabs>
        <w:jc w:val="both"/>
        <w:rPr>
          <w:b/>
        </w:rPr>
      </w:pPr>
      <w:r>
        <w:t>Develop and maintain HSE Manual and all safety forms</w:t>
      </w:r>
      <w:r w:rsidR="000A5FDB">
        <w:t xml:space="preserve">, checklists, and </w:t>
      </w:r>
      <w:r w:rsidR="00727CC9">
        <w:t>inspections.</w:t>
      </w:r>
      <w:r>
        <w:t xml:space="preserve"> </w:t>
      </w:r>
    </w:p>
    <w:p w14:paraId="0C931534" w14:textId="11B83F4A" w:rsidR="00C92216" w:rsidRPr="00C92216" w:rsidRDefault="00C92216" w:rsidP="00C92216">
      <w:pPr>
        <w:pStyle w:val="ListParagraph"/>
        <w:numPr>
          <w:ilvl w:val="0"/>
          <w:numId w:val="34"/>
        </w:numPr>
        <w:tabs>
          <w:tab w:val="left" w:pos="270"/>
          <w:tab w:val="left" w:pos="540"/>
          <w:tab w:val="left" w:pos="567"/>
          <w:tab w:val="left" w:pos="4950"/>
          <w:tab w:val="right" w:pos="10080"/>
        </w:tabs>
        <w:jc w:val="both"/>
        <w:rPr>
          <w:b/>
        </w:rPr>
      </w:pPr>
      <w:r>
        <w:t xml:space="preserve">Complete safety orientations for all employees and maintain personnel </w:t>
      </w:r>
      <w:r w:rsidR="00727CC9">
        <w:t>files.</w:t>
      </w:r>
    </w:p>
    <w:p w14:paraId="6839C9D4" w14:textId="5D2151C3" w:rsidR="00002E8E" w:rsidRPr="00002E8E" w:rsidRDefault="00002E8E" w:rsidP="00002E8E">
      <w:pPr>
        <w:pStyle w:val="Heading2"/>
      </w:pPr>
      <w:r w:rsidRPr="0096742A">
        <w:lastRenderedPageBreak/>
        <w:t>CAREER EXPERIENCE (continued)</w:t>
      </w:r>
      <w:r w:rsidRPr="0096742A">
        <w:tab/>
      </w:r>
    </w:p>
    <w:p w14:paraId="01A12165" w14:textId="42984FCA" w:rsidR="00C92216" w:rsidRPr="009E5911" w:rsidRDefault="009E5911" w:rsidP="00AF1BE2">
      <w:pPr>
        <w:pStyle w:val="ListParagraph"/>
        <w:numPr>
          <w:ilvl w:val="0"/>
          <w:numId w:val="34"/>
        </w:numPr>
        <w:tabs>
          <w:tab w:val="left" w:pos="270"/>
          <w:tab w:val="left" w:pos="540"/>
          <w:tab w:val="left" w:pos="567"/>
          <w:tab w:val="left" w:pos="4950"/>
          <w:tab w:val="right" w:pos="10080"/>
        </w:tabs>
        <w:ind w:left="567" w:hanging="207"/>
        <w:jc w:val="both"/>
        <w:rPr>
          <w:b/>
        </w:rPr>
      </w:pPr>
      <w:r>
        <w:t>Facilitate</w:t>
      </w:r>
      <w:r w:rsidR="00C92216">
        <w:t xml:space="preserve"> on-site training for employees; Overhead Crane, Confined Space, Fall Protection, Aerial Lift, Rigging, Forklift, WHMIS, and TDG</w:t>
      </w:r>
    </w:p>
    <w:p w14:paraId="1D8AC755" w14:textId="0B55B236" w:rsidR="009E5911" w:rsidRPr="00C92216" w:rsidRDefault="009E5911" w:rsidP="00486E74">
      <w:pPr>
        <w:pStyle w:val="ListParagraph"/>
        <w:numPr>
          <w:ilvl w:val="0"/>
          <w:numId w:val="34"/>
        </w:numPr>
        <w:tabs>
          <w:tab w:val="left" w:pos="270"/>
          <w:tab w:val="left" w:pos="540"/>
          <w:tab w:val="left" w:pos="567"/>
          <w:tab w:val="left" w:pos="4950"/>
          <w:tab w:val="right" w:pos="10080"/>
        </w:tabs>
        <w:ind w:left="567" w:hanging="207"/>
        <w:jc w:val="both"/>
        <w:rPr>
          <w:b/>
        </w:rPr>
      </w:pPr>
      <w:r>
        <w:t xml:space="preserve">Maintain company training record, annual stats, corrective action log, and identifying and scheduling of </w:t>
      </w:r>
      <w:r w:rsidR="00486E74">
        <w:t>third-party</w:t>
      </w:r>
      <w:r>
        <w:t xml:space="preserve"> </w:t>
      </w:r>
      <w:r w:rsidR="00727CC9">
        <w:t>training.</w:t>
      </w:r>
    </w:p>
    <w:p w14:paraId="700DBEBA" w14:textId="77777777" w:rsidR="00C92216" w:rsidRPr="00C92216" w:rsidRDefault="00C92216" w:rsidP="00AF1BE2">
      <w:pPr>
        <w:pStyle w:val="ListParagraph"/>
        <w:numPr>
          <w:ilvl w:val="0"/>
          <w:numId w:val="34"/>
        </w:numPr>
        <w:tabs>
          <w:tab w:val="left" w:pos="270"/>
          <w:tab w:val="left" w:pos="540"/>
          <w:tab w:val="left" w:pos="567"/>
          <w:tab w:val="left" w:pos="4950"/>
          <w:tab w:val="right" w:pos="10080"/>
        </w:tabs>
        <w:ind w:left="567" w:hanging="207"/>
        <w:jc w:val="both"/>
        <w:rPr>
          <w:b/>
        </w:rPr>
      </w:pPr>
      <w:r>
        <w:t>Ensure all vehicles, equipment, tools, and machinery are maintained and performing as required. Setting up annual, monthly, and pre-use inspections</w:t>
      </w:r>
    </w:p>
    <w:p w14:paraId="5A5AC969" w14:textId="1C069344" w:rsidR="00C92216" w:rsidRPr="009E5911" w:rsidRDefault="00C92216" w:rsidP="00C92216">
      <w:pPr>
        <w:pStyle w:val="ListParagraph"/>
        <w:numPr>
          <w:ilvl w:val="0"/>
          <w:numId w:val="34"/>
        </w:numPr>
        <w:tabs>
          <w:tab w:val="left" w:pos="270"/>
          <w:tab w:val="left" w:pos="540"/>
          <w:tab w:val="left" w:pos="567"/>
          <w:tab w:val="left" w:pos="4950"/>
          <w:tab w:val="right" w:pos="10080"/>
        </w:tabs>
        <w:jc w:val="both"/>
        <w:rPr>
          <w:b/>
        </w:rPr>
      </w:pPr>
      <w:r>
        <w:t xml:space="preserve">Perform frequent and periodic inspections of the shops and </w:t>
      </w:r>
      <w:r w:rsidR="00727CC9">
        <w:t>offices.</w:t>
      </w:r>
    </w:p>
    <w:p w14:paraId="67EDAFA9" w14:textId="351F2BB4" w:rsidR="009E5911" w:rsidRPr="00C92216" w:rsidRDefault="009E5911" w:rsidP="00C92216">
      <w:pPr>
        <w:pStyle w:val="ListParagraph"/>
        <w:numPr>
          <w:ilvl w:val="0"/>
          <w:numId w:val="34"/>
        </w:numPr>
        <w:tabs>
          <w:tab w:val="left" w:pos="270"/>
          <w:tab w:val="left" w:pos="540"/>
          <w:tab w:val="left" w:pos="567"/>
          <w:tab w:val="left" w:pos="4950"/>
          <w:tab w:val="right" w:pos="10080"/>
        </w:tabs>
        <w:jc w:val="both"/>
        <w:rPr>
          <w:b/>
        </w:rPr>
      </w:pPr>
      <w:r>
        <w:t xml:space="preserve">Perform annual COR audit on the HSE </w:t>
      </w:r>
      <w:r w:rsidR="00727CC9">
        <w:t>program.</w:t>
      </w:r>
    </w:p>
    <w:p w14:paraId="2478E387" w14:textId="788F1623" w:rsidR="00C92216" w:rsidRPr="00FA2E99" w:rsidRDefault="00C92216" w:rsidP="00C92216">
      <w:pPr>
        <w:pStyle w:val="ListParagraph"/>
        <w:numPr>
          <w:ilvl w:val="0"/>
          <w:numId w:val="34"/>
        </w:numPr>
        <w:tabs>
          <w:tab w:val="left" w:pos="270"/>
          <w:tab w:val="left" w:pos="540"/>
          <w:tab w:val="left" w:pos="567"/>
          <w:tab w:val="left" w:pos="4950"/>
          <w:tab w:val="right" w:pos="10080"/>
        </w:tabs>
        <w:jc w:val="both"/>
        <w:rPr>
          <w:b/>
        </w:rPr>
      </w:pPr>
      <w:r>
        <w:t xml:space="preserve">Train, manage, and supervise employees </w:t>
      </w:r>
      <w:r w:rsidR="00FA2E99">
        <w:t xml:space="preserve">with their safety and HR </w:t>
      </w:r>
      <w:r w:rsidR="00727CC9">
        <w:t>responsibilities.</w:t>
      </w:r>
    </w:p>
    <w:p w14:paraId="4CBD728E" w14:textId="77777777" w:rsidR="00FA2E99" w:rsidRPr="00FA2E99" w:rsidRDefault="00FA2E99" w:rsidP="00C92216">
      <w:pPr>
        <w:pStyle w:val="ListParagraph"/>
        <w:numPr>
          <w:ilvl w:val="0"/>
          <w:numId w:val="34"/>
        </w:numPr>
        <w:tabs>
          <w:tab w:val="left" w:pos="270"/>
          <w:tab w:val="left" w:pos="540"/>
          <w:tab w:val="left" w:pos="567"/>
          <w:tab w:val="left" w:pos="4950"/>
          <w:tab w:val="right" w:pos="10080"/>
        </w:tabs>
        <w:jc w:val="both"/>
        <w:rPr>
          <w:b/>
        </w:rPr>
      </w:pPr>
      <w:r>
        <w:t xml:space="preserve">Maintain ISN and </w:t>
      </w:r>
      <w:proofErr w:type="spellStart"/>
      <w:r>
        <w:t>Complyworks</w:t>
      </w:r>
      <w:proofErr w:type="spellEnd"/>
      <w:r>
        <w:t xml:space="preserve"> account</w:t>
      </w:r>
    </w:p>
    <w:p w14:paraId="1AE09A7D" w14:textId="3098E887" w:rsidR="00FA2E99" w:rsidRPr="00FA2E99" w:rsidRDefault="00FA2E99" w:rsidP="00AF1BE2">
      <w:pPr>
        <w:pStyle w:val="ListParagraph"/>
        <w:numPr>
          <w:ilvl w:val="0"/>
          <w:numId w:val="34"/>
        </w:numPr>
        <w:tabs>
          <w:tab w:val="left" w:pos="270"/>
          <w:tab w:val="left" w:pos="540"/>
          <w:tab w:val="left" w:pos="567"/>
          <w:tab w:val="left" w:pos="4950"/>
          <w:tab w:val="right" w:pos="10080"/>
        </w:tabs>
        <w:ind w:left="567" w:hanging="207"/>
        <w:jc w:val="both"/>
        <w:rPr>
          <w:b/>
        </w:rPr>
      </w:pPr>
      <w:r>
        <w:t xml:space="preserve">Case Manager administrator for occupational injury and illness: Liaise with WCB, </w:t>
      </w:r>
      <w:r w:rsidR="009726E1">
        <w:t xml:space="preserve">OHS&amp;S/OSHA, </w:t>
      </w:r>
      <w:r>
        <w:t xml:space="preserve">insurance providers, managing appeals, return to work cases in Canada and </w:t>
      </w:r>
      <w:r w:rsidR="00727CC9">
        <w:t>USA.</w:t>
      </w:r>
    </w:p>
    <w:p w14:paraId="35936C47" w14:textId="77777777" w:rsidR="00FA2E99" w:rsidRPr="00FA2E99" w:rsidRDefault="00FA2E99" w:rsidP="00C92216">
      <w:pPr>
        <w:pStyle w:val="ListParagraph"/>
        <w:numPr>
          <w:ilvl w:val="0"/>
          <w:numId w:val="34"/>
        </w:numPr>
        <w:tabs>
          <w:tab w:val="left" w:pos="270"/>
          <w:tab w:val="left" w:pos="540"/>
          <w:tab w:val="left" w:pos="567"/>
          <w:tab w:val="left" w:pos="4950"/>
          <w:tab w:val="right" w:pos="10080"/>
        </w:tabs>
        <w:jc w:val="both"/>
        <w:rPr>
          <w:b/>
        </w:rPr>
      </w:pPr>
      <w:r>
        <w:t>Purchasing safety supplies, products, and training items</w:t>
      </w:r>
    </w:p>
    <w:p w14:paraId="73ADA27A" w14:textId="06D25FFA" w:rsidR="00FA2E99" w:rsidRPr="009E5911" w:rsidRDefault="00FA2E99" w:rsidP="00C92216">
      <w:pPr>
        <w:pStyle w:val="ListParagraph"/>
        <w:numPr>
          <w:ilvl w:val="0"/>
          <w:numId w:val="34"/>
        </w:numPr>
        <w:tabs>
          <w:tab w:val="left" w:pos="270"/>
          <w:tab w:val="left" w:pos="540"/>
          <w:tab w:val="left" w:pos="567"/>
          <w:tab w:val="left" w:pos="4950"/>
          <w:tab w:val="right" w:pos="10080"/>
        </w:tabs>
        <w:jc w:val="both"/>
        <w:rPr>
          <w:b/>
        </w:rPr>
      </w:pPr>
      <w:r>
        <w:t xml:space="preserve">Complete Job Hazard Assessments for all tasks and maintain a critical task </w:t>
      </w:r>
      <w:r w:rsidR="00727CC9">
        <w:t>list.</w:t>
      </w:r>
    </w:p>
    <w:p w14:paraId="673F157C" w14:textId="14D8BB11" w:rsidR="009E5911" w:rsidRPr="00FA2E99" w:rsidRDefault="009E5911" w:rsidP="00C92216">
      <w:pPr>
        <w:pStyle w:val="ListParagraph"/>
        <w:numPr>
          <w:ilvl w:val="0"/>
          <w:numId w:val="34"/>
        </w:numPr>
        <w:tabs>
          <w:tab w:val="left" w:pos="270"/>
          <w:tab w:val="left" w:pos="540"/>
          <w:tab w:val="left" w:pos="567"/>
          <w:tab w:val="left" w:pos="4950"/>
          <w:tab w:val="right" w:pos="10080"/>
        </w:tabs>
        <w:jc w:val="both"/>
        <w:rPr>
          <w:b/>
        </w:rPr>
      </w:pPr>
      <w:r>
        <w:t xml:space="preserve">Conduct hazard analysis for all work </w:t>
      </w:r>
      <w:r w:rsidR="00727CC9">
        <w:t>centers.</w:t>
      </w:r>
    </w:p>
    <w:p w14:paraId="7A2816ED" w14:textId="6A23FFE2" w:rsidR="00FA2E99" w:rsidRPr="009726E1" w:rsidRDefault="00FA2E99" w:rsidP="00AF1BE2">
      <w:pPr>
        <w:pStyle w:val="ListParagraph"/>
        <w:numPr>
          <w:ilvl w:val="0"/>
          <w:numId w:val="34"/>
        </w:numPr>
        <w:tabs>
          <w:tab w:val="left" w:pos="270"/>
          <w:tab w:val="left" w:pos="540"/>
          <w:tab w:val="left" w:pos="567"/>
          <w:tab w:val="left" w:pos="4950"/>
          <w:tab w:val="right" w:pos="10080"/>
        </w:tabs>
        <w:ind w:left="567" w:hanging="207"/>
        <w:jc w:val="both"/>
        <w:rPr>
          <w:b/>
        </w:rPr>
      </w:pPr>
      <w:r>
        <w:t xml:space="preserve">Investigate accidents </w:t>
      </w:r>
      <w:r w:rsidR="009726E1">
        <w:t>thoroughly</w:t>
      </w:r>
      <w:r>
        <w:t xml:space="preserve"> and </w:t>
      </w:r>
      <w:r w:rsidR="009726E1">
        <w:t>effectively</w:t>
      </w:r>
      <w:r>
        <w:t xml:space="preserve">, and respond appropriately, including communicating </w:t>
      </w:r>
      <w:r w:rsidR="009726E1">
        <w:t xml:space="preserve">to, training and follow up with supervisors and </w:t>
      </w:r>
      <w:r w:rsidR="00727CC9">
        <w:t>management.</w:t>
      </w:r>
    </w:p>
    <w:p w14:paraId="6F047CFA" w14:textId="77777777" w:rsidR="009726E1" w:rsidRPr="009726E1" w:rsidRDefault="009726E1" w:rsidP="00AF1BE2">
      <w:pPr>
        <w:pStyle w:val="ListParagraph"/>
        <w:numPr>
          <w:ilvl w:val="0"/>
          <w:numId w:val="34"/>
        </w:numPr>
        <w:tabs>
          <w:tab w:val="left" w:pos="270"/>
          <w:tab w:val="left" w:pos="540"/>
          <w:tab w:val="left" w:pos="567"/>
          <w:tab w:val="left" w:pos="4950"/>
          <w:tab w:val="right" w:pos="10080"/>
        </w:tabs>
        <w:ind w:left="567" w:hanging="207"/>
        <w:jc w:val="both"/>
        <w:rPr>
          <w:b/>
        </w:rPr>
      </w:pPr>
      <w:r>
        <w:t>Complete all reports and disciplinary actions as well as ensuring all documentation and records are properly filed and followed up on</w:t>
      </w:r>
    </w:p>
    <w:p w14:paraId="1A3B7ED4" w14:textId="66070E6F" w:rsidR="009726E1" w:rsidRPr="009726E1" w:rsidRDefault="009726E1" w:rsidP="00AF1BE2">
      <w:pPr>
        <w:pStyle w:val="ListParagraph"/>
        <w:numPr>
          <w:ilvl w:val="0"/>
          <w:numId w:val="34"/>
        </w:numPr>
        <w:tabs>
          <w:tab w:val="left" w:pos="270"/>
          <w:tab w:val="left" w:pos="540"/>
          <w:tab w:val="left" w:pos="567"/>
          <w:tab w:val="left" w:pos="4950"/>
          <w:tab w:val="right" w:pos="10080"/>
        </w:tabs>
        <w:ind w:left="567" w:hanging="207"/>
        <w:jc w:val="both"/>
        <w:rPr>
          <w:b/>
        </w:rPr>
      </w:pPr>
      <w:r>
        <w:t xml:space="preserve">Ensure facility is maintained; scheduling frequent and periodic inspections and maintenance of Air In-Take system, furnace/HVAC unit, ensuring all electrical is maintained, being proactive with any potential issues that may </w:t>
      </w:r>
      <w:r w:rsidR="009E5911">
        <w:t>affect</w:t>
      </w:r>
      <w:r>
        <w:t xml:space="preserve"> </w:t>
      </w:r>
      <w:r w:rsidR="00727CC9">
        <w:t>production.</w:t>
      </w:r>
    </w:p>
    <w:p w14:paraId="777D562A" w14:textId="77777777" w:rsidR="009726E1" w:rsidRPr="009726E1" w:rsidRDefault="009726E1" w:rsidP="00AF1BE2">
      <w:pPr>
        <w:pStyle w:val="ListParagraph"/>
        <w:numPr>
          <w:ilvl w:val="0"/>
          <w:numId w:val="34"/>
        </w:numPr>
        <w:tabs>
          <w:tab w:val="left" w:pos="270"/>
          <w:tab w:val="left" w:pos="540"/>
          <w:tab w:val="left" w:pos="567"/>
          <w:tab w:val="left" w:pos="4950"/>
          <w:tab w:val="right" w:pos="10080"/>
        </w:tabs>
        <w:ind w:left="567" w:hanging="207"/>
        <w:jc w:val="both"/>
        <w:rPr>
          <w:b/>
        </w:rPr>
      </w:pPr>
      <w:r>
        <w:t>Maintaining an Asset list of all tools, equipment, vehicles, and machinery. Documenting serial numbers, models, and location of all assets</w:t>
      </w:r>
    </w:p>
    <w:p w14:paraId="1E5F9095" w14:textId="572383DE" w:rsidR="009726E1" w:rsidRPr="009726E1" w:rsidRDefault="009726E1" w:rsidP="00FA2E99">
      <w:pPr>
        <w:pStyle w:val="ListParagraph"/>
        <w:numPr>
          <w:ilvl w:val="0"/>
          <w:numId w:val="34"/>
        </w:numPr>
        <w:tabs>
          <w:tab w:val="left" w:pos="270"/>
          <w:tab w:val="left" w:pos="540"/>
          <w:tab w:val="left" w:pos="567"/>
          <w:tab w:val="left" w:pos="4950"/>
          <w:tab w:val="right" w:pos="10080"/>
        </w:tabs>
        <w:jc w:val="both"/>
        <w:rPr>
          <w:b/>
        </w:rPr>
      </w:pPr>
      <w:r>
        <w:t xml:space="preserve">Scheduling travel for employees traveling to </w:t>
      </w:r>
      <w:r w:rsidR="00727CC9">
        <w:t>Saskatchewan.</w:t>
      </w:r>
    </w:p>
    <w:p w14:paraId="533A5967" w14:textId="77777777" w:rsidR="009726E1" w:rsidRPr="009E5911" w:rsidRDefault="009726E1" w:rsidP="00FA2E99">
      <w:pPr>
        <w:pStyle w:val="ListParagraph"/>
        <w:numPr>
          <w:ilvl w:val="0"/>
          <w:numId w:val="34"/>
        </w:numPr>
        <w:tabs>
          <w:tab w:val="left" w:pos="270"/>
          <w:tab w:val="left" w:pos="540"/>
          <w:tab w:val="left" w:pos="567"/>
          <w:tab w:val="left" w:pos="4950"/>
          <w:tab w:val="right" w:pos="10080"/>
        </w:tabs>
        <w:jc w:val="both"/>
        <w:rPr>
          <w:b/>
        </w:rPr>
      </w:pPr>
      <w:r>
        <w:t>Organizing company events and functions</w:t>
      </w:r>
    </w:p>
    <w:p w14:paraId="0084A3E1" w14:textId="4A9C320F" w:rsidR="009E5911" w:rsidRPr="009E5911" w:rsidRDefault="009E5911" w:rsidP="00FA2E99">
      <w:pPr>
        <w:pStyle w:val="ListParagraph"/>
        <w:numPr>
          <w:ilvl w:val="0"/>
          <w:numId w:val="34"/>
        </w:numPr>
        <w:tabs>
          <w:tab w:val="left" w:pos="270"/>
          <w:tab w:val="left" w:pos="540"/>
          <w:tab w:val="left" w:pos="567"/>
          <w:tab w:val="left" w:pos="4950"/>
          <w:tab w:val="right" w:pos="10080"/>
        </w:tabs>
        <w:jc w:val="both"/>
        <w:rPr>
          <w:b/>
        </w:rPr>
      </w:pPr>
      <w:r>
        <w:t xml:space="preserve">Monitoring, documenting, and recording company </w:t>
      </w:r>
      <w:r w:rsidR="00727CC9">
        <w:t>fuel.</w:t>
      </w:r>
      <w:r>
        <w:t xml:space="preserve"> </w:t>
      </w:r>
    </w:p>
    <w:p w14:paraId="7B8FB1F2" w14:textId="755A7D82" w:rsidR="009E5911" w:rsidRPr="009E5911" w:rsidRDefault="009E5911" w:rsidP="00FA2E99">
      <w:pPr>
        <w:pStyle w:val="ListParagraph"/>
        <w:numPr>
          <w:ilvl w:val="0"/>
          <w:numId w:val="34"/>
        </w:numPr>
        <w:tabs>
          <w:tab w:val="left" w:pos="270"/>
          <w:tab w:val="left" w:pos="540"/>
          <w:tab w:val="left" w:pos="567"/>
          <w:tab w:val="left" w:pos="4950"/>
          <w:tab w:val="right" w:pos="10080"/>
        </w:tabs>
        <w:jc w:val="both"/>
        <w:rPr>
          <w:b/>
        </w:rPr>
      </w:pPr>
      <w:r>
        <w:t xml:space="preserve">Develop and conduct weekly and bi-monthly safety meetings as well as conduct </w:t>
      </w:r>
      <w:r w:rsidR="00727CC9">
        <w:t>toolbox</w:t>
      </w:r>
      <w:r>
        <w:t xml:space="preserve"> meetings. </w:t>
      </w:r>
    </w:p>
    <w:p w14:paraId="52AA8E7F" w14:textId="2B32A815" w:rsidR="009E5911" w:rsidRPr="009726E1" w:rsidRDefault="009E5911" w:rsidP="00FA2E99">
      <w:pPr>
        <w:pStyle w:val="ListParagraph"/>
        <w:numPr>
          <w:ilvl w:val="0"/>
          <w:numId w:val="34"/>
        </w:numPr>
        <w:tabs>
          <w:tab w:val="left" w:pos="270"/>
          <w:tab w:val="left" w:pos="540"/>
          <w:tab w:val="left" w:pos="567"/>
          <w:tab w:val="left" w:pos="4950"/>
          <w:tab w:val="right" w:pos="10080"/>
        </w:tabs>
        <w:jc w:val="both"/>
        <w:rPr>
          <w:b/>
        </w:rPr>
      </w:pPr>
      <w:r>
        <w:t xml:space="preserve">Schedule and lead bi-weekly department </w:t>
      </w:r>
      <w:r w:rsidR="00727CC9">
        <w:t>meetings.</w:t>
      </w:r>
    </w:p>
    <w:p w14:paraId="74296DA2" w14:textId="7F834543" w:rsidR="009726E1" w:rsidRPr="00EE616B" w:rsidRDefault="009E5911" w:rsidP="00FA2E99">
      <w:pPr>
        <w:pStyle w:val="ListParagraph"/>
        <w:numPr>
          <w:ilvl w:val="0"/>
          <w:numId w:val="34"/>
        </w:numPr>
        <w:tabs>
          <w:tab w:val="left" w:pos="270"/>
          <w:tab w:val="left" w:pos="540"/>
          <w:tab w:val="left" w:pos="567"/>
          <w:tab w:val="left" w:pos="4950"/>
          <w:tab w:val="right" w:pos="10080"/>
        </w:tabs>
        <w:jc w:val="both"/>
        <w:rPr>
          <w:b/>
        </w:rPr>
      </w:pPr>
      <w:r>
        <w:t xml:space="preserve">Review and assess all safety concerns and determine the proper course of action and continually assess the HSE </w:t>
      </w:r>
      <w:r w:rsidR="00727CC9">
        <w:t>program.</w:t>
      </w:r>
    </w:p>
    <w:p w14:paraId="48EDF840" w14:textId="57DCE14F" w:rsidR="009E70F3" w:rsidRPr="002B78E0" w:rsidRDefault="00EE616B" w:rsidP="002B78E0">
      <w:pPr>
        <w:pStyle w:val="ListParagraph"/>
        <w:numPr>
          <w:ilvl w:val="0"/>
          <w:numId w:val="34"/>
        </w:numPr>
        <w:tabs>
          <w:tab w:val="left" w:pos="270"/>
          <w:tab w:val="left" w:pos="540"/>
          <w:tab w:val="left" w:pos="567"/>
          <w:tab w:val="left" w:pos="4950"/>
          <w:tab w:val="right" w:pos="10080"/>
        </w:tabs>
        <w:jc w:val="both"/>
        <w:rPr>
          <w:b/>
        </w:rPr>
      </w:pPr>
      <w:r>
        <w:t xml:space="preserve">Maintain and review employee training on HR Downloads, develop training outlines for all </w:t>
      </w:r>
      <w:r w:rsidR="00486E74">
        <w:t>employees</w:t>
      </w:r>
      <w:r w:rsidR="00727CC9">
        <w:t>.</w:t>
      </w:r>
    </w:p>
    <w:p w14:paraId="406E919F" w14:textId="77777777" w:rsidR="002B78E0" w:rsidRPr="002B78E0" w:rsidRDefault="002B78E0" w:rsidP="002B78E0">
      <w:pPr>
        <w:pStyle w:val="ListParagraph"/>
        <w:tabs>
          <w:tab w:val="left" w:pos="270"/>
          <w:tab w:val="left" w:pos="540"/>
          <w:tab w:val="left" w:pos="567"/>
          <w:tab w:val="left" w:pos="4950"/>
          <w:tab w:val="right" w:pos="10080"/>
        </w:tabs>
        <w:jc w:val="both"/>
        <w:rPr>
          <w:b/>
        </w:rPr>
      </w:pPr>
    </w:p>
    <w:p w14:paraId="448DAAC4" w14:textId="77777777" w:rsidR="00755B2F" w:rsidRDefault="003B1498" w:rsidP="0048039D">
      <w:pPr>
        <w:numPr>
          <w:ilvl w:val="0"/>
          <w:numId w:val="27"/>
        </w:numPr>
        <w:tabs>
          <w:tab w:val="left" w:pos="270"/>
          <w:tab w:val="left" w:pos="540"/>
          <w:tab w:val="left" w:pos="567"/>
          <w:tab w:val="left" w:pos="4950"/>
          <w:tab w:val="right" w:pos="10080"/>
        </w:tabs>
        <w:ind w:hanging="1688"/>
        <w:jc w:val="both"/>
        <w:rPr>
          <w:b/>
        </w:rPr>
      </w:pPr>
      <w:r>
        <w:rPr>
          <w:b/>
        </w:rPr>
        <w:t>HSE</w:t>
      </w:r>
      <w:r w:rsidR="00755B2F" w:rsidRPr="00755B2F">
        <w:rPr>
          <w:b/>
        </w:rPr>
        <w:t xml:space="preserve"> CONSULTANT</w:t>
      </w:r>
    </w:p>
    <w:p w14:paraId="09DCF55A" w14:textId="77777777" w:rsidR="00F40791" w:rsidRPr="00755B2F" w:rsidRDefault="002A4886" w:rsidP="002A4886">
      <w:pPr>
        <w:tabs>
          <w:tab w:val="left" w:pos="270"/>
          <w:tab w:val="left" w:pos="540"/>
          <w:tab w:val="left" w:pos="567"/>
          <w:tab w:val="left" w:pos="4950"/>
          <w:tab w:val="right" w:pos="10080"/>
        </w:tabs>
        <w:ind w:left="270"/>
        <w:jc w:val="both"/>
        <w:rPr>
          <w:b/>
        </w:rPr>
      </w:pPr>
      <w:r>
        <w:rPr>
          <w:b/>
        </w:rPr>
        <w:t xml:space="preserve">Spur Resources, </w:t>
      </w:r>
      <w:r w:rsidR="00F40791">
        <w:rPr>
          <w:b/>
        </w:rPr>
        <w:t>Double G Oilfiel</w:t>
      </w:r>
      <w:r>
        <w:rPr>
          <w:b/>
        </w:rPr>
        <w:t xml:space="preserve">d Services, Trig Energy, </w:t>
      </w:r>
      <w:r w:rsidR="00F40791">
        <w:rPr>
          <w:b/>
        </w:rPr>
        <w:t xml:space="preserve">Saskatchewan Material Handling, River Inspection and Consulting, Thiessen Oilfield, Longhorn Oil and Gas, </w:t>
      </w:r>
      <w:r>
        <w:rPr>
          <w:b/>
        </w:rPr>
        <w:t xml:space="preserve">Double G Oilfield Services, Long Range Oilfield Services, Bill’s Trucking, Family Oilfield Services, JDK Contracting, Jug’s Trucking, Four B’s Oilfield, RMK Contracting, Superb Locating, Metro Tanks, etc. </w:t>
      </w:r>
    </w:p>
    <w:p w14:paraId="7CBD307E"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S</w:t>
      </w:r>
      <w:r w:rsidRPr="00755B2F">
        <w:t>pecialize in field level coordinating/advisin</w:t>
      </w:r>
      <w:r w:rsidR="00DA4499">
        <w:t>g and administrative management in the Oil and Gas Industry</w:t>
      </w:r>
    </w:p>
    <w:p w14:paraId="00FA57D3" w14:textId="77777777" w:rsidR="000019B7" w:rsidRDefault="000019B7" w:rsidP="00755B2F">
      <w:pPr>
        <w:pStyle w:val="ListParagraph"/>
        <w:numPr>
          <w:ilvl w:val="0"/>
          <w:numId w:val="33"/>
        </w:numPr>
        <w:tabs>
          <w:tab w:val="left" w:pos="270"/>
          <w:tab w:val="left" w:pos="851"/>
          <w:tab w:val="left" w:pos="4950"/>
          <w:tab w:val="right" w:pos="10080"/>
        </w:tabs>
        <w:ind w:left="709" w:hanging="283"/>
        <w:jc w:val="both"/>
      </w:pPr>
      <w:r>
        <w:t>Implement, development, and orientate employees on HSE Management Systems</w:t>
      </w:r>
      <w:r w:rsidR="00F40791">
        <w:t xml:space="preserve">: </w:t>
      </w:r>
      <w:proofErr w:type="spellStart"/>
      <w:r w:rsidR="00F40791">
        <w:t>ABCan</w:t>
      </w:r>
      <w:proofErr w:type="spellEnd"/>
      <w:r w:rsidR="00F40791">
        <w:t>-Track and Libra System</w:t>
      </w:r>
    </w:p>
    <w:p w14:paraId="1F07EB7B" w14:textId="7B28A593" w:rsidR="00755B2F" w:rsidRDefault="00755B2F" w:rsidP="00755B2F">
      <w:pPr>
        <w:pStyle w:val="ListParagraph"/>
        <w:numPr>
          <w:ilvl w:val="0"/>
          <w:numId w:val="33"/>
        </w:numPr>
        <w:tabs>
          <w:tab w:val="left" w:pos="270"/>
          <w:tab w:val="left" w:pos="851"/>
          <w:tab w:val="left" w:pos="4950"/>
          <w:tab w:val="right" w:pos="10080"/>
        </w:tabs>
        <w:ind w:left="709" w:hanging="283"/>
        <w:jc w:val="both"/>
      </w:pPr>
      <w:r>
        <w:t>Assist</w:t>
      </w:r>
      <w:r w:rsidRPr="00755B2F">
        <w:t xml:space="preserve"> clients in meeting their legal and ethical obligations to maintain saf</w:t>
      </w:r>
      <w:r w:rsidR="000A2536">
        <w:t xml:space="preserve">e and healthy work </w:t>
      </w:r>
      <w:r w:rsidR="00727CC9">
        <w:t>environments.</w:t>
      </w:r>
    </w:p>
    <w:p w14:paraId="0DE19F83" w14:textId="77777777" w:rsidR="00755B2F" w:rsidRDefault="00F40791" w:rsidP="00755B2F">
      <w:pPr>
        <w:pStyle w:val="ListParagraph"/>
        <w:numPr>
          <w:ilvl w:val="0"/>
          <w:numId w:val="33"/>
        </w:numPr>
        <w:tabs>
          <w:tab w:val="left" w:pos="270"/>
          <w:tab w:val="left" w:pos="851"/>
          <w:tab w:val="left" w:pos="4950"/>
          <w:tab w:val="right" w:pos="10080"/>
        </w:tabs>
        <w:ind w:left="709" w:hanging="283"/>
        <w:jc w:val="both"/>
      </w:pPr>
      <w:r>
        <w:t xml:space="preserve">HSE Manual </w:t>
      </w:r>
      <w:r w:rsidR="000A2536">
        <w:t>Develop</w:t>
      </w:r>
      <w:r>
        <w:t>ment:</w:t>
      </w:r>
      <w:r w:rsidR="002625AB">
        <w:t xml:space="preserve"> </w:t>
      </w:r>
      <w:r w:rsidR="00755B2F">
        <w:t>Policies, Procedures, and Programs</w:t>
      </w:r>
      <w:r w:rsidR="002625AB">
        <w:t xml:space="preserve"> for multiple companies in Saskatchewan and Alberta</w:t>
      </w:r>
    </w:p>
    <w:p w14:paraId="23B10AB1" w14:textId="77777777" w:rsidR="002625AB" w:rsidRDefault="000A2536" w:rsidP="002625AB">
      <w:pPr>
        <w:pStyle w:val="ListParagraph"/>
        <w:numPr>
          <w:ilvl w:val="0"/>
          <w:numId w:val="33"/>
        </w:numPr>
        <w:tabs>
          <w:tab w:val="left" w:pos="270"/>
          <w:tab w:val="left" w:pos="851"/>
          <w:tab w:val="left" w:pos="4950"/>
          <w:tab w:val="right" w:pos="10080"/>
        </w:tabs>
        <w:ind w:left="709" w:hanging="283"/>
        <w:jc w:val="both"/>
      </w:pPr>
      <w:r>
        <w:t>Set</w:t>
      </w:r>
      <w:r w:rsidR="002625AB">
        <w:t xml:space="preserve"> up and</w:t>
      </w:r>
      <w:r>
        <w:t xml:space="preserve"> maintain</w:t>
      </w:r>
      <w:r w:rsidR="002625AB">
        <w:t xml:space="preserve"> ISNetworld and </w:t>
      </w:r>
      <w:proofErr w:type="spellStart"/>
      <w:r w:rsidR="002625AB">
        <w:t>ComplyWorks</w:t>
      </w:r>
      <w:proofErr w:type="spellEnd"/>
      <w:r w:rsidR="002625AB">
        <w:t xml:space="preserve"> accounts</w:t>
      </w:r>
    </w:p>
    <w:p w14:paraId="59F3FCEE" w14:textId="468B54DD" w:rsidR="00755B2F" w:rsidRDefault="002625AB" w:rsidP="00755B2F">
      <w:pPr>
        <w:pStyle w:val="ListParagraph"/>
        <w:numPr>
          <w:ilvl w:val="0"/>
          <w:numId w:val="33"/>
        </w:numPr>
        <w:tabs>
          <w:tab w:val="left" w:pos="270"/>
          <w:tab w:val="left" w:pos="851"/>
          <w:tab w:val="left" w:pos="4950"/>
          <w:tab w:val="right" w:pos="10080"/>
        </w:tabs>
        <w:ind w:left="709" w:hanging="283"/>
        <w:jc w:val="both"/>
      </w:pPr>
      <w:r>
        <w:t>P</w:t>
      </w:r>
      <w:r w:rsidR="000A2536">
        <w:t>rovide</w:t>
      </w:r>
      <w:r>
        <w:t xml:space="preserve"> o</w:t>
      </w:r>
      <w:r w:rsidR="000A2536">
        <w:t>n-</w:t>
      </w:r>
      <w:r>
        <w:t xml:space="preserve">site safety </w:t>
      </w:r>
      <w:r w:rsidR="00727CC9">
        <w:t>advising.</w:t>
      </w:r>
      <w:r>
        <w:t xml:space="preserve"> </w:t>
      </w:r>
    </w:p>
    <w:p w14:paraId="003B29BE" w14:textId="77777777" w:rsidR="00755B2F" w:rsidRDefault="002625AB" w:rsidP="00755B2F">
      <w:pPr>
        <w:pStyle w:val="ListParagraph"/>
        <w:numPr>
          <w:ilvl w:val="0"/>
          <w:numId w:val="33"/>
        </w:numPr>
        <w:tabs>
          <w:tab w:val="left" w:pos="270"/>
          <w:tab w:val="left" w:pos="851"/>
          <w:tab w:val="left" w:pos="4950"/>
          <w:tab w:val="right" w:pos="10080"/>
        </w:tabs>
        <w:ind w:left="709" w:hanging="283"/>
        <w:jc w:val="both"/>
      </w:pPr>
      <w:r>
        <w:t>P</w:t>
      </w:r>
      <w:r w:rsidR="000A2536">
        <w:t>rovide</w:t>
      </w:r>
      <w:r>
        <w:t xml:space="preserve"> </w:t>
      </w:r>
      <w:r w:rsidR="00755B2F">
        <w:t>Regulatory Compliance Assurance</w:t>
      </w:r>
    </w:p>
    <w:p w14:paraId="78BD0FC6" w14:textId="1C21DE81" w:rsidR="00755B2F" w:rsidRDefault="00755B2F" w:rsidP="00755B2F">
      <w:pPr>
        <w:pStyle w:val="ListParagraph"/>
        <w:numPr>
          <w:ilvl w:val="0"/>
          <w:numId w:val="33"/>
        </w:numPr>
        <w:tabs>
          <w:tab w:val="left" w:pos="270"/>
          <w:tab w:val="left" w:pos="851"/>
          <w:tab w:val="left" w:pos="4950"/>
          <w:tab w:val="right" w:pos="10080"/>
        </w:tabs>
        <w:ind w:left="709" w:hanging="283"/>
        <w:jc w:val="both"/>
      </w:pPr>
      <w:r>
        <w:t>Perform</w:t>
      </w:r>
      <w:r w:rsidR="002625AB">
        <w:t xml:space="preserve"> scheduled and </w:t>
      </w:r>
      <w:r w:rsidR="00F4604D">
        <w:t>unscheduled inspections</w:t>
      </w:r>
      <w:r>
        <w:t xml:space="preserve"> with written </w:t>
      </w:r>
      <w:r w:rsidR="00727CC9">
        <w:t>reports.</w:t>
      </w:r>
    </w:p>
    <w:p w14:paraId="08131027"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Facilitate Occupational Health and Safety Committee Meetings</w:t>
      </w:r>
    </w:p>
    <w:p w14:paraId="5E5F5559"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Perform Accident Investigations</w:t>
      </w:r>
    </w:p>
    <w:p w14:paraId="0A5A257B" w14:textId="77777777" w:rsidR="00755B2F" w:rsidRDefault="000A2536" w:rsidP="00755B2F">
      <w:pPr>
        <w:pStyle w:val="ListParagraph"/>
        <w:numPr>
          <w:ilvl w:val="0"/>
          <w:numId w:val="33"/>
        </w:numPr>
        <w:tabs>
          <w:tab w:val="left" w:pos="270"/>
          <w:tab w:val="left" w:pos="851"/>
          <w:tab w:val="left" w:pos="4950"/>
          <w:tab w:val="right" w:pos="10080"/>
        </w:tabs>
        <w:ind w:left="709" w:hanging="283"/>
        <w:jc w:val="both"/>
      </w:pPr>
      <w:r>
        <w:t>Assist</w:t>
      </w:r>
      <w:r w:rsidR="002625AB">
        <w:t xml:space="preserve"> in </w:t>
      </w:r>
      <w:r w:rsidR="00755B2F">
        <w:t>Emergency Response Planning/Rescue Planning</w:t>
      </w:r>
    </w:p>
    <w:p w14:paraId="3F5C939C" w14:textId="5785BBA2" w:rsidR="00755B2F" w:rsidRDefault="00755B2F" w:rsidP="00755B2F">
      <w:pPr>
        <w:pStyle w:val="ListParagraph"/>
        <w:numPr>
          <w:ilvl w:val="0"/>
          <w:numId w:val="33"/>
        </w:numPr>
        <w:tabs>
          <w:tab w:val="left" w:pos="270"/>
          <w:tab w:val="left" w:pos="851"/>
          <w:tab w:val="left" w:pos="4950"/>
          <w:tab w:val="right" w:pos="10080"/>
        </w:tabs>
        <w:ind w:left="709" w:hanging="283"/>
        <w:jc w:val="both"/>
      </w:pPr>
      <w:r>
        <w:t>Perform Job Hazard Analysis</w:t>
      </w:r>
      <w:r w:rsidR="002625AB">
        <w:t xml:space="preserve"> during pre-job </w:t>
      </w:r>
      <w:r w:rsidR="00727CC9">
        <w:t>planning.</w:t>
      </w:r>
    </w:p>
    <w:p w14:paraId="5D979CCA" w14:textId="228061DD" w:rsidR="00755B2F" w:rsidRDefault="000A2536" w:rsidP="00755B2F">
      <w:pPr>
        <w:pStyle w:val="ListParagraph"/>
        <w:numPr>
          <w:ilvl w:val="0"/>
          <w:numId w:val="33"/>
        </w:numPr>
        <w:tabs>
          <w:tab w:val="left" w:pos="270"/>
          <w:tab w:val="left" w:pos="851"/>
          <w:tab w:val="left" w:pos="4950"/>
          <w:tab w:val="right" w:pos="10080"/>
        </w:tabs>
        <w:ind w:left="709" w:hanging="283"/>
        <w:jc w:val="both"/>
      </w:pPr>
      <w:r>
        <w:t>Monitor</w:t>
      </w:r>
      <w:r w:rsidR="002625AB">
        <w:t xml:space="preserve"> employee training records and </w:t>
      </w:r>
      <w:r w:rsidR="00727CC9">
        <w:t>needs.</w:t>
      </w:r>
    </w:p>
    <w:p w14:paraId="1C66D869" w14:textId="77777777" w:rsidR="00755B2F" w:rsidRDefault="000A2536" w:rsidP="00755B2F">
      <w:pPr>
        <w:pStyle w:val="ListParagraph"/>
        <w:numPr>
          <w:ilvl w:val="0"/>
          <w:numId w:val="33"/>
        </w:numPr>
        <w:tabs>
          <w:tab w:val="left" w:pos="270"/>
          <w:tab w:val="left" w:pos="851"/>
          <w:tab w:val="left" w:pos="4950"/>
          <w:tab w:val="right" w:pos="10080"/>
        </w:tabs>
        <w:ind w:left="709" w:hanging="283"/>
        <w:jc w:val="both"/>
      </w:pPr>
      <w:r>
        <w:t>Provide</w:t>
      </w:r>
      <w:r w:rsidR="002625AB">
        <w:t xml:space="preserve"> </w:t>
      </w:r>
      <w:r w:rsidR="00755B2F">
        <w:t>Safety Training and Orientation services</w:t>
      </w:r>
    </w:p>
    <w:p w14:paraId="3089049E" w14:textId="4EB53DD5" w:rsidR="002625AB" w:rsidRDefault="002625AB" w:rsidP="00755B2F">
      <w:pPr>
        <w:pStyle w:val="ListParagraph"/>
        <w:numPr>
          <w:ilvl w:val="0"/>
          <w:numId w:val="33"/>
        </w:numPr>
        <w:tabs>
          <w:tab w:val="left" w:pos="270"/>
          <w:tab w:val="left" w:pos="851"/>
          <w:tab w:val="left" w:pos="4950"/>
          <w:tab w:val="right" w:pos="10080"/>
        </w:tabs>
        <w:ind w:left="709" w:hanging="283"/>
        <w:jc w:val="both"/>
      </w:pPr>
      <w:r>
        <w:t xml:space="preserve">Liaise with various companies to ensure vendor and safety program requirements are </w:t>
      </w:r>
      <w:r w:rsidR="00727CC9">
        <w:t>met.</w:t>
      </w:r>
    </w:p>
    <w:p w14:paraId="1382FE63"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Liaise with Government Agencies</w:t>
      </w:r>
      <w:r w:rsidR="002625AB">
        <w:t xml:space="preserve"> such as WCB and OH&amp;S</w:t>
      </w:r>
    </w:p>
    <w:p w14:paraId="2365DF67" w14:textId="6095F003" w:rsidR="00755B2F" w:rsidRDefault="00755B2F" w:rsidP="00755B2F">
      <w:pPr>
        <w:pStyle w:val="ListParagraph"/>
        <w:numPr>
          <w:ilvl w:val="0"/>
          <w:numId w:val="33"/>
        </w:numPr>
        <w:tabs>
          <w:tab w:val="left" w:pos="270"/>
          <w:tab w:val="left" w:pos="851"/>
          <w:tab w:val="left" w:pos="4950"/>
          <w:tab w:val="right" w:pos="10080"/>
        </w:tabs>
        <w:ind w:left="709" w:hanging="283"/>
        <w:jc w:val="both"/>
      </w:pPr>
      <w:r>
        <w:t xml:space="preserve">Provide Health and Safety Training specific to the client’s </w:t>
      </w:r>
      <w:r w:rsidR="00727CC9">
        <w:t>needs.</w:t>
      </w:r>
    </w:p>
    <w:p w14:paraId="1638382E"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Perform Legislative Compliance Audits (Auditor Certification No. 11192762)</w:t>
      </w:r>
    </w:p>
    <w:p w14:paraId="05CFF450" w14:textId="3F793273" w:rsidR="00755B2F" w:rsidRDefault="00727CC9" w:rsidP="00755B2F">
      <w:pPr>
        <w:pStyle w:val="ListParagraph"/>
        <w:numPr>
          <w:ilvl w:val="0"/>
          <w:numId w:val="33"/>
        </w:numPr>
        <w:tabs>
          <w:tab w:val="left" w:pos="270"/>
          <w:tab w:val="left" w:pos="851"/>
          <w:tab w:val="left" w:pos="4950"/>
          <w:tab w:val="right" w:pos="10080"/>
        </w:tabs>
        <w:ind w:left="709" w:hanging="283"/>
        <w:jc w:val="both"/>
      </w:pPr>
      <w:r>
        <w:t>Assist</w:t>
      </w:r>
      <w:r w:rsidR="00755B2F">
        <w:t xml:space="preserve"> with </w:t>
      </w:r>
      <w:r w:rsidR="002625AB">
        <w:t>Safety Program</w:t>
      </w:r>
      <w:r w:rsidR="00755B2F">
        <w:t xml:space="preserve"> Audit preparation </w:t>
      </w:r>
    </w:p>
    <w:p w14:paraId="15DC4C00"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 xml:space="preserve">COR, </w:t>
      </w:r>
      <w:proofErr w:type="gramStart"/>
      <w:r>
        <w:t>ISNetworld</w:t>
      </w:r>
      <w:proofErr w:type="gramEnd"/>
      <w:r>
        <w:t xml:space="preserve"> and </w:t>
      </w:r>
      <w:proofErr w:type="spellStart"/>
      <w:r>
        <w:t>Complyworks</w:t>
      </w:r>
      <w:proofErr w:type="spellEnd"/>
      <w:r>
        <w:t xml:space="preserve"> Maintenance</w:t>
      </w:r>
    </w:p>
    <w:p w14:paraId="3F5C528C"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Chemical/Biological and Harmful Substance Exposure Planning</w:t>
      </w:r>
    </w:p>
    <w:p w14:paraId="53D7A7B0" w14:textId="7886626D" w:rsidR="00755B2F" w:rsidRDefault="00755B2F" w:rsidP="00755B2F">
      <w:pPr>
        <w:pStyle w:val="ListParagraph"/>
        <w:numPr>
          <w:ilvl w:val="0"/>
          <w:numId w:val="33"/>
        </w:numPr>
        <w:tabs>
          <w:tab w:val="left" w:pos="270"/>
          <w:tab w:val="left" w:pos="851"/>
          <w:tab w:val="left" w:pos="4950"/>
          <w:tab w:val="right" w:pos="10080"/>
        </w:tabs>
        <w:ind w:left="709" w:hanging="283"/>
        <w:jc w:val="both"/>
      </w:pPr>
      <w:r>
        <w:t>Facilitate Early and Safe Return to Work through program development and coord</w:t>
      </w:r>
      <w:r w:rsidR="000A2536">
        <w:t xml:space="preserve">ination of all involved </w:t>
      </w:r>
      <w:r w:rsidR="00727CC9">
        <w:t>parties.</w:t>
      </w:r>
    </w:p>
    <w:p w14:paraId="1348FB2F" w14:textId="77777777" w:rsidR="00755B2F" w:rsidRDefault="00755B2F" w:rsidP="00755B2F">
      <w:pPr>
        <w:pStyle w:val="ListParagraph"/>
        <w:numPr>
          <w:ilvl w:val="0"/>
          <w:numId w:val="33"/>
        </w:numPr>
        <w:tabs>
          <w:tab w:val="left" w:pos="270"/>
          <w:tab w:val="left" w:pos="851"/>
          <w:tab w:val="left" w:pos="4950"/>
          <w:tab w:val="right" w:pos="10080"/>
        </w:tabs>
        <w:ind w:left="709" w:hanging="283"/>
        <w:jc w:val="both"/>
      </w:pPr>
      <w:r>
        <w:t>Development and Presentation of Safety Meetings</w:t>
      </w:r>
      <w:r w:rsidR="002625AB">
        <w:t xml:space="preserve"> </w:t>
      </w:r>
    </w:p>
    <w:p w14:paraId="1DEA1503" w14:textId="3834C5B1" w:rsidR="002B78E0" w:rsidRDefault="002B78E0" w:rsidP="00727CC9">
      <w:pPr>
        <w:tabs>
          <w:tab w:val="left" w:pos="270"/>
          <w:tab w:val="left" w:pos="540"/>
          <w:tab w:val="left" w:pos="567"/>
          <w:tab w:val="left" w:pos="4950"/>
          <w:tab w:val="right" w:pos="10080"/>
        </w:tabs>
        <w:jc w:val="both"/>
      </w:pPr>
    </w:p>
    <w:p w14:paraId="6E28E68D" w14:textId="008F8B0B" w:rsidR="004C3E9C" w:rsidRDefault="004C3E9C" w:rsidP="009D0004">
      <w:pPr>
        <w:tabs>
          <w:tab w:val="left" w:pos="270"/>
          <w:tab w:val="left" w:pos="540"/>
          <w:tab w:val="left" w:pos="2430"/>
          <w:tab w:val="left" w:pos="4950"/>
          <w:tab w:val="right" w:pos="10080"/>
        </w:tabs>
        <w:jc w:val="both"/>
        <w:rPr>
          <w:sz w:val="16"/>
          <w:szCs w:val="16"/>
        </w:rPr>
      </w:pPr>
    </w:p>
    <w:p w14:paraId="3221ABC1" w14:textId="77777777" w:rsidR="00F05427" w:rsidRDefault="00F05427" w:rsidP="00F05427">
      <w:pPr>
        <w:pStyle w:val="Heading2"/>
        <w:pBdr>
          <w:bottom w:val="single" w:sz="8" w:space="1" w:color="auto"/>
        </w:pBdr>
        <w:spacing w:after="0"/>
      </w:pPr>
      <w:r>
        <w:t>EMPLOYMENT HISTORY</w:t>
      </w:r>
    </w:p>
    <w:p w14:paraId="50C6EC25" w14:textId="77777777" w:rsidR="00F05427" w:rsidRDefault="00F05427" w:rsidP="00F05427">
      <w:pPr>
        <w:pStyle w:val="Heading2"/>
        <w:pBdr>
          <w:bottom w:val="none" w:sz="0" w:space="0" w:color="auto"/>
        </w:pBdr>
        <w:spacing w:after="0"/>
        <w:rPr>
          <w:b w:val="0"/>
          <w:sz w:val="12"/>
          <w:szCs w:val="12"/>
        </w:rPr>
      </w:pPr>
    </w:p>
    <w:p w14:paraId="727AE8AD" w14:textId="77777777" w:rsidR="00002E8E" w:rsidRDefault="00002E8E" w:rsidP="00A5784C">
      <w:r>
        <w:t>CITY OF NORTH BATTLEFORD</w:t>
      </w:r>
    </w:p>
    <w:p w14:paraId="3E2B72B1" w14:textId="77777777" w:rsidR="00002E8E" w:rsidRDefault="00002E8E" w:rsidP="00A5784C">
      <w:r>
        <w:t xml:space="preserve">Municipality, North Battleford, Saskatchewan </w:t>
      </w:r>
    </w:p>
    <w:p w14:paraId="46D8AB7D" w14:textId="51204EE1" w:rsidR="00002E8E" w:rsidRPr="00002E8E" w:rsidRDefault="00002E8E" w:rsidP="000C341C">
      <w:pPr>
        <w:pStyle w:val="ListParagraph"/>
        <w:numPr>
          <w:ilvl w:val="0"/>
          <w:numId w:val="27"/>
        </w:numPr>
        <w:ind w:left="426" w:hanging="284"/>
        <w:rPr>
          <w:b/>
        </w:rPr>
      </w:pPr>
      <w:r w:rsidRPr="00002E8E">
        <w:rPr>
          <w:b/>
        </w:rPr>
        <w:t>Occupational Health and Safety Manager</w:t>
      </w:r>
      <w:r>
        <w:rPr>
          <w:b/>
        </w:rPr>
        <w:tab/>
      </w:r>
      <w:r>
        <w:rPr>
          <w:b/>
        </w:rPr>
        <w:tab/>
      </w:r>
      <w:r>
        <w:rPr>
          <w:b/>
        </w:rPr>
        <w:tab/>
      </w:r>
      <w:r>
        <w:rPr>
          <w:b/>
        </w:rPr>
        <w:tab/>
      </w:r>
      <w:r>
        <w:rPr>
          <w:b/>
        </w:rPr>
        <w:tab/>
      </w:r>
      <w:r>
        <w:rPr>
          <w:b/>
        </w:rPr>
        <w:tab/>
        <w:t xml:space="preserve">          JULY 2019- Present</w:t>
      </w:r>
    </w:p>
    <w:p w14:paraId="236FBFF7" w14:textId="77777777" w:rsidR="00002E8E" w:rsidRDefault="00002E8E" w:rsidP="00A5784C"/>
    <w:p w14:paraId="7A5E29E5" w14:textId="5F7EEDA5" w:rsidR="00CC318C" w:rsidRDefault="00CC318C" w:rsidP="00A5784C">
      <w:r>
        <w:t xml:space="preserve">TECVALCO LTD. </w:t>
      </w:r>
    </w:p>
    <w:p w14:paraId="097A29F6" w14:textId="703D26D0" w:rsidR="00EE616B" w:rsidRDefault="00EE616B" w:rsidP="00A5784C">
      <w:r>
        <w:t xml:space="preserve"> Manufacturing, Saskatchewan, Ontario, Florida</w:t>
      </w:r>
    </w:p>
    <w:p w14:paraId="2EA867E8" w14:textId="02438479" w:rsidR="00CC318C" w:rsidRPr="00CC318C" w:rsidRDefault="00CC318C" w:rsidP="00CC318C">
      <w:pPr>
        <w:pStyle w:val="ListParagraph"/>
        <w:numPr>
          <w:ilvl w:val="0"/>
          <w:numId w:val="27"/>
        </w:numPr>
        <w:ind w:left="426" w:hanging="284"/>
      </w:pPr>
      <w:r w:rsidRPr="00CC318C">
        <w:rPr>
          <w:b/>
        </w:rPr>
        <w:t>Safety/Human Resource/Facility Manager</w:t>
      </w:r>
      <w:r w:rsidRPr="00CC318C">
        <w:rPr>
          <w:b/>
        </w:rPr>
        <w:tab/>
      </w:r>
      <w:r w:rsidR="00002E8E">
        <w:tab/>
      </w:r>
      <w:r w:rsidR="00002E8E">
        <w:tab/>
      </w:r>
      <w:r w:rsidR="00002E8E">
        <w:tab/>
      </w:r>
      <w:r w:rsidR="00002E8E">
        <w:tab/>
        <w:t xml:space="preserve">            </w:t>
      </w:r>
      <w:r w:rsidRPr="00CC318C">
        <w:rPr>
          <w:b/>
        </w:rPr>
        <w:t xml:space="preserve">AUGUST 2016- </w:t>
      </w:r>
      <w:r w:rsidR="00002E8E">
        <w:rPr>
          <w:b/>
        </w:rPr>
        <w:t>JULY 2019</w:t>
      </w:r>
    </w:p>
    <w:p w14:paraId="0DA70933" w14:textId="77777777" w:rsidR="00CC318C" w:rsidRDefault="00CC318C" w:rsidP="00CC318C">
      <w:pPr>
        <w:pStyle w:val="ListParagraph"/>
        <w:ind w:left="426"/>
      </w:pPr>
    </w:p>
    <w:p w14:paraId="5C189BCE" w14:textId="77777777" w:rsidR="00755B2F" w:rsidRDefault="00EE616B" w:rsidP="00A5784C">
      <w:r>
        <w:t xml:space="preserve">  </w:t>
      </w:r>
      <w:r w:rsidR="00755B2F">
        <w:t>SOTERIA SERVICES INC.</w:t>
      </w:r>
    </w:p>
    <w:p w14:paraId="371E031B" w14:textId="77777777" w:rsidR="00EE616B" w:rsidRDefault="00EE616B" w:rsidP="00A5784C">
      <w:r>
        <w:t xml:space="preserve">  Saskatchewan and Alberta </w:t>
      </w:r>
    </w:p>
    <w:p w14:paraId="1569F169" w14:textId="01255865" w:rsidR="00755B2F" w:rsidRDefault="003B1498" w:rsidP="00755B2F">
      <w:pPr>
        <w:pStyle w:val="ListParagraph"/>
        <w:numPr>
          <w:ilvl w:val="0"/>
          <w:numId w:val="27"/>
        </w:numPr>
        <w:ind w:left="426" w:hanging="284"/>
        <w:rPr>
          <w:b/>
        </w:rPr>
      </w:pPr>
      <w:r>
        <w:rPr>
          <w:b/>
        </w:rPr>
        <w:t>HSE</w:t>
      </w:r>
      <w:r w:rsidR="00755B2F" w:rsidRPr="00755B2F">
        <w:rPr>
          <w:b/>
        </w:rPr>
        <w:t xml:space="preserve"> Consultant- Owner/Operator</w:t>
      </w:r>
      <w:r w:rsidR="00755B2F">
        <w:rPr>
          <w:b/>
        </w:rPr>
        <w:t xml:space="preserve">                                                                                           </w:t>
      </w:r>
      <w:r w:rsidR="00E54AD0">
        <w:rPr>
          <w:b/>
        </w:rPr>
        <w:t xml:space="preserve">    </w:t>
      </w:r>
      <w:r w:rsidR="00052E80">
        <w:rPr>
          <w:b/>
        </w:rPr>
        <w:t xml:space="preserve">     </w:t>
      </w:r>
      <w:r w:rsidR="00E54AD0">
        <w:rPr>
          <w:b/>
        </w:rPr>
        <w:t xml:space="preserve">  </w:t>
      </w:r>
      <w:r w:rsidR="00052E80">
        <w:rPr>
          <w:b/>
        </w:rPr>
        <w:t>JAN.</w:t>
      </w:r>
      <w:r w:rsidR="00D87B2A">
        <w:rPr>
          <w:b/>
        </w:rPr>
        <w:t xml:space="preserve"> 201</w:t>
      </w:r>
      <w:r w:rsidR="00F4604D">
        <w:rPr>
          <w:b/>
        </w:rPr>
        <w:t>2</w:t>
      </w:r>
      <w:r w:rsidR="00755B2F">
        <w:rPr>
          <w:b/>
        </w:rPr>
        <w:t>- Present</w:t>
      </w:r>
    </w:p>
    <w:p w14:paraId="1C5F1161" w14:textId="77777777" w:rsidR="00755B2F" w:rsidRPr="00755B2F" w:rsidRDefault="00755B2F" w:rsidP="00755B2F">
      <w:pPr>
        <w:pStyle w:val="ListParagraph"/>
        <w:ind w:left="426"/>
        <w:rPr>
          <w:b/>
        </w:rPr>
      </w:pPr>
    </w:p>
    <w:p w14:paraId="062A6D9D" w14:textId="77777777" w:rsidR="00A5784C" w:rsidRDefault="00EE616B" w:rsidP="00A5784C">
      <w:r>
        <w:t xml:space="preserve">  </w:t>
      </w:r>
      <w:r w:rsidR="00A5784C">
        <w:t>GRIT INDUSTRIES INC.</w:t>
      </w:r>
    </w:p>
    <w:p w14:paraId="24BBDC6E" w14:textId="77777777" w:rsidR="00EE616B" w:rsidRDefault="00EE616B" w:rsidP="00A5784C">
      <w:r>
        <w:t xml:space="preserve">  Manufacturing, North Battleford, Saskatchewan</w:t>
      </w:r>
    </w:p>
    <w:p w14:paraId="56042ADF" w14:textId="715A94E6" w:rsidR="00A5784C" w:rsidRDefault="00A5784C" w:rsidP="00A5784C">
      <w:pPr>
        <w:pStyle w:val="ListParagraph"/>
        <w:numPr>
          <w:ilvl w:val="0"/>
          <w:numId w:val="27"/>
        </w:numPr>
        <w:ind w:left="426" w:hanging="284"/>
      </w:pPr>
      <w:r>
        <w:rPr>
          <w:b/>
        </w:rPr>
        <w:t>Safety Coordinator</w:t>
      </w:r>
      <w:r>
        <w:rPr>
          <w:b/>
        </w:rPr>
        <w:tab/>
      </w:r>
      <w:r>
        <w:rPr>
          <w:b/>
        </w:rPr>
        <w:tab/>
      </w:r>
      <w:r>
        <w:rPr>
          <w:b/>
        </w:rPr>
        <w:tab/>
      </w:r>
      <w:r>
        <w:rPr>
          <w:b/>
        </w:rPr>
        <w:tab/>
      </w:r>
      <w:r>
        <w:rPr>
          <w:b/>
        </w:rPr>
        <w:tab/>
      </w:r>
      <w:r>
        <w:rPr>
          <w:b/>
        </w:rPr>
        <w:tab/>
      </w:r>
      <w:r>
        <w:rPr>
          <w:b/>
        </w:rPr>
        <w:tab/>
        <w:t xml:space="preserve">  </w:t>
      </w:r>
      <w:r w:rsidR="00755B2F">
        <w:rPr>
          <w:b/>
        </w:rPr>
        <w:t xml:space="preserve">                              </w:t>
      </w:r>
      <w:r w:rsidR="00E54AD0">
        <w:rPr>
          <w:b/>
        </w:rPr>
        <w:t xml:space="preserve"> </w:t>
      </w:r>
      <w:r w:rsidR="00052E80">
        <w:rPr>
          <w:b/>
        </w:rPr>
        <w:t>SEPT.</w:t>
      </w:r>
      <w:r>
        <w:rPr>
          <w:b/>
        </w:rPr>
        <w:t xml:space="preserve"> 20</w:t>
      </w:r>
      <w:r w:rsidR="00F4604D">
        <w:rPr>
          <w:b/>
        </w:rPr>
        <w:t>08</w:t>
      </w:r>
      <w:r>
        <w:rPr>
          <w:b/>
        </w:rPr>
        <w:t xml:space="preserve">- </w:t>
      </w:r>
      <w:r w:rsidR="00052E80">
        <w:rPr>
          <w:b/>
        </w:rPr>
        <w:t>DEC.</w:t>
      </w:r>
      <w:r w:rsidR="00755B2F">
        <w:rPr>
          <w:b/>
        </w:rPr>
        <w:t xml:space="preserve"> 201</w:t>
      </w:r>
      <w:r w:rsidR="00D87B2A">
        <w:rPr>
          <w:b/>
        </w:rPr>
        <w:t>2</w:t>
      </w:r>
    </w:p>
    <w:p w14:paraId="78ED8EB7" w14:textId="77777777" w:rsidR="00A5784C" w:rsidRDefault="00A5784C" w:rsidP="00531C76"/>
    <w:p w14:paraId="41DFFF55" w14:textId="19A18F6F" w:rsidR="00F05427" w:rsidRDefault="002E7279" w:rsidP="00F4604D">
      <w:r>
        <w:t xml:space="preserve"> </w:t>
      </w:r>
      <w:r w:rsidR="00EE616B">
        <w:t xml:space="preserve"> </w:t>
      </w:r>
      <w:r w:rsidR="009A5399">
        <w:t>GOVERNMENT OF SASKATCHEWAN</w:t>
      </w:r>
      <w:r w:rsidR="00F05427">
        <w:t>, CORRECTIONS AND PUBLIC SAFETY</w:t>
      </w:r>
    </w:p>
    <w:p w14:paraId="49533299" w14:textId="77777777" w:rsidR="00F05427" w:rsidRDefault="00F05427" w:rsidP="00F05427">
      <w:pPr>
        <w:pStyle w:val="wfxRecipient"/>
        <w:tabs>
          <w:tab w:val="left" w:pos="180"/>
          <w:tab w:val="left" w:pos="450"/>
        </w:tabs>
      </w:pPr>
      <w:r>
        <w:tab/>
        <w:t>Community Correction</w:t>
      </w:r>
      <w:r w:rsidR="00BC2093">
        <w:t>s,</w:t>
      </w:r>
      <w:r>
        <w:t xml:space="preserve"> </w:t>
      </w:r>
      <w:smartTag w:uri="urn:schemas-microsoft-com:office:smarttags" w:element="State">
        <w:smartTag w:uri="urn:schemas-microsoft-com:office:smarttags" w:element="place">
          <w:r>
            <w:t>Saskatchewan</w:t>
          </w:r>
        </w:smartTag>
      </w:smartTag>
    </w:p>
    <w:p w14:paraId="17C905CE" w14:textId="46FFC5B4" w:rsidR="00DE49D2" w:rsidRDefault="00F05427" w:rsidP="00F05427">
      <w:pPr>
        <w:pStyle w:val="wfxRecipient"/>
        <w:numPr>
          <w:ilvl w:val="0"/>
          <w:numId w:val="11"/>
        </w:numPr>
        <w:tabs>
          <w:tab w:val="clear" w:pos="630"/>
          <w:tab w:val="left" w:pos="180"/>
          <w:tab w:val="num" w:pos="450"/>
        </w:tabs>
        <w:ind w:hanging="450"/>
      </w:pPr>
      <w:r>
        <w:rPr>
          <w:b/>
        </w:rPr>
        <w:t>Probation Officer</w:t>
      </w:r>
      <w:r w:rsidR="00434CBF">
        <w:rPr>
          <w:b/>
        </w:rPr>
        <w:tab/>
      </w:r>
      <w:r w:rsidR="00434CBF">
        <w:rPr>
          <w:b/>
        </w:rPr>
        <w:tab/>
      </w:r>
      <w:r w:rsidR="00434CBF">
        <w:rPr>
          <w:b/>
        </w:rPr>
        <w:tab/>
      </w:r>
      <w:r w:rsidR="003E3D3D">
        <w:rPr>
          <w:b/>
        </w:rPr>
        <w:tab/>
      </w:r>
      <w:r w:rsidR="003D24C3">
        <w:rPr>
          <w:b/>
        </w:rPr>
        <w:t xml:space="preserve">   </w:t>
      </w:r>
      <w:r w:rsidR="003E3D3D">
        <w:rPr>
          <w:b/>
        </w:rPr>
        <w:tab/>
      </w:r>
      <w:r w:rsidR="003E3D3D">
        <w:rPr>
          <w:b/>
        </w:rPr>
        <w:tab/>
      </w:r>
      <w:r w:rsidR="003E3D3D">
        <w:rPr>
          <w:b/>
        </w:rPr>
        <w:tab/>
      </w:r>
      <w:r w:rsidR="003E3D3D">
        <w:rPr>
          <w:b/>
        </w:rPr>
        <w:tab/>
      </w:r>
      <w:r w:rsidR="003E3D3D">
        <w:rPr>
          <w:b/>
        </w:rPr>
        <w:tab/>
      </w:r>
      <w:r>
        <w:rPr>
          <w:b/>
        </w:rPr>
        <w:t xml:space="preserve"> </w:t>
      </w:r>
      <w:r w:rsidR="00567B25">
        <w:rPr>
          <w:b/>
        </w:rPr>
        <w:t xml:space="preserve">  </w:t>
      </w:r>
      <w:r w:rsidR="0047587D">
        <w:rPr>
          <w:b/>
        </w:rPr>
        <w:t>JUN</w:t>
      </w:r>
      <w:r w:rsidR="00813D05">
        <w:rPr>
          <w:b/>
        </w:rPr>
        <w:t>E</w:t>
      </w:r>
      <w:r w:rsidR="0047587D">
        <w:rPr>
          <w:b/>
        </w:rPr>
        <w:t xml:space="preserve"> 200</w:t>
      </w:r>
      <w:r w:rsidR="00727CC9">
        <w:rPr>
          <w:b/>
        </w:rPr>
        <w:t>2</w:t>
      </w:r>
      <w:r>
        <w:rPr>
          <w:b/>
        </w:rPr>
        <w:t xml:space="preserve">– </w:t>
      </w:r>
      <w:r w:rsidR="0047587D">
        <w:rPr>
          <w:b/>
        </w:rPr>
        <w:t>SEP</w:t>
      </w:r>
      <w:r w:rsidR="00813D05">
        <w:rPr>
          <w:b/>
        </w:rPr>
        <w:t>T.</w:t>
      </w:r>
      <w:r w:rsidR="0047587D">
        <w:rPr>
          <w:b/>
        </w:rPr>
        <w:t xml:space="preserve"> 20</w:t>
      </w:r>
      <w:r w:rsidR="008F4848">
        <w:rPr>
          <w:b/>
        </w:rPr>
        <w:t>08</w:t>
      </w:r>
    </w:p>
    <w:p w14:paraId="2AB39B76" w14:textId="689562CD" w:rsidR="00002E8E" w:rsidRDefault="00002E8E" w:rsidP="00F4604D">
      <w:pPr>
        <w:pStyle w:val="wfxRecipient"/>
        <w:tabs>
          <w:tab w:val="left" w:pos="180"/>
          <w:tab w:val="left" w:pos="450"/>
          <w:tab w:val="right" w:pos="9000"/>
          <w:tab w:val="right" w:pos="9180"/>
          <w:tab w:val="right" w:pos="10170"/>
        </w:tabs>
        <w:rPr>
          <w:b/>
          <w:sz w:val="28"/>
        </w:rPr>
      </w:pPr>
    </w:p>
    <w:p w14:paraId="6EDB1B5E" w14:textId="1015ADA7" w:rsidR="00F05427" w:rsidRDefault="00F05427" w:rsidP="00F05427">
      <w:pPr>
        <w:pBdr>
          <w:bottom w:val="single" w:sz="8" w:space="1" w:color="auto"/>
        </w:pBdr>
        <w:tabs>
          <w:tab w:val="left" w:pos="270"/>
          <w:tab w:val="left" w:pos="540"/>
          <w:tab w:val="left" w:pos="810"/>
          <w:tab w:val="left" w:pos="1080"/>
          <w:tab w:val="left" w:pos="2430"/>
          <w:tab w:val="left" w:pos="4950"/>
        </w:tabs>
        <w:jc w:val="both"/>
        <w:rPr>
          <w:b/>
          <w:sz w:val="28"/>
        </w:rPr>
      </w:pPr>
      <w:r>
        <w:rPr>
          <w:b/>
          <w:sz w:val="28"/>
        </w:rPr>
        <w:t>EDUCATION AND SPECIALIZED TRAINING</w:t>
      </w:r>
    </w:p>
    <w:p w14:paraId="66B5E93F" w14:textId="77777777" w:rsidR="00F05427" w:rsidRDefault="00F05427" w:rsidP="00F05427">
      <w:pPr>
        <w:tabs>
          <w:tab w:val="left" w:pos="2430"/>
          <w:tab w:val="left" w:pos="2790"/>
          <w:tab w:val="left" w:pos="3060"/>
          <w:tab w:val="left" w:pos="4950"/>
        </w:tabs>
        <w:ind w:left="3060" w:hanging="3060"/>
        <w:jc w:val="both"/>
        <w:rPr>
          <w:sz w:val="12"/>
        </w:rPr>
      </w:pPr>
    </w:p>
    <w:p w14:paraId="6BC1F8B7" w14:textId="6C686BD8" w:rsidR="00554198" w:rsidRDefault="00554198" w:rsidP="00554198">
      <w:pPr>
        <w:numPr>
          <w:ilvl w:val="0"/>
          <w:numId w:val="7"/>
        </w:numPr>
        <w:tabs>
          <w:tab w:val="left" w:pos="180"/>
          <w:tab w:val="left" w:pos="450"/>
          <w:tab w:val="left" w:pos="720"/>
          <w:tab w:val="left" w:pos="2430"/>
          <w:tab w:val="left" w:pos="2790"/>
          <w:tab w:val="left" w:pos="3060"/>
          <w:tab w:val="left" w:pos="4950"/>
          <w:tab w:val="left" w:pos="9060"/>
          <w:tab w:val="right" w:pos="10170"/>
        </w:tabs>
        <w:ind w:hanging="398"/>
        <w:jc w:val="both"/>
        <w:rPr>
          <w:b/>
        </w:rPr>
      </w:pPr>
      <w:r>
        <w:rPr>
          <w:b/>
        </w:rPr>
        <w:t xml:space="preserve">CANADIAN HEALTH AND SAFETY CONSULTANT </w:t>
      </w:r>
      <w:r w:rsidR="00486E74">
        <w:rPr>
          <w:b/>
        </w:rPr>
        <w:t>(CHSC# 1316-21)</w:t>
      </w:r>
      <w:r>
        <w:rPr>
          <w:b/>
        </w:rPr>
        <w:t xml:space="preserve">                                                       </w:t>
      </w:r>
      <w:r w:rsidR="00727CC9">
        <w:rPr>
          <w:b/>
        </w:rPr>
        <w:t xml:space="preserve">            </w:t>
      </w:r>
      <w:r>
        <w:rPr>
          <w:b/>
        </w:rPr>
        <w:t xml:space="preserve">           </w:t>
      </w:r>
      <w:r w:rsidR="00486E74">
        <w:rPr>
          <w:b/>
        </w:rPr>
        <w:t>2019</w:t>
      </w:r>
    </w:p>
    <w:p w14:paraId="0B6F74BA" w14:textId="32892841" w:rsidR="00554198" w:rsidRDefault="00554198" w:rsidP="00554198">
      <w:pPr>
        <w:tabs>
          <w:tab w:val="left" w:pos="180"/>
          <w:tab w:val="left" w:pos="450"/>
          <w:tab w:val="left" w:pos="720"/>
          <w:tab w:val="left" w:pos="2430"/>
          <w:tab w:val="left" w:pos="2790"/>
          <w:tab w:val="left" w:pos="3060"/>
          <w:tab w:val="left" w:pos="4950"/>
          <w:tab w:val="left" w:pos="9060"/>
          <w:tab w:val="right" w:pos="10170"/>
        </w:tabs>
        <w:ind w:left="142"/>
        <w:jc w:val="both"/>
      </w:pPr>
      <w:r>
        <w:t xml:space="preserve">      CANADIAN SOCIETY OF SAFETY ENGINEERING </w:t>
      </w:r>
    </w:p>
    <w:p w14:paraId="70F8D23F" w14:textId="5C442ED9" w:rsidR="004C3E9C" w:rsidRPr="004C3E9C" w:rsidRDefault="004C3E9C" w:rsidP="00002E8E">
      <w:pPr>
        <w:tabs>
          <w:tab w:val="left" w:pos="180"/>
          <w:tab w:val="left" w:pos="450"/>
          <w:tab w:val="left" w:pos="720"/>
          <w:tab w:val="left" w:pos="2430"/>
          <w:tab w:val="left" w:pos="2790"/>
          <w:tab w:val="left" w:pos="3060"/>
          <w:tab w:val="left" w:pos="4950"/>
          <w:tab w:val="right" w:pos="10170"/>
        </w:tabs>
        <w:jc w:val="both"/>
        <w:rPr>
          <w:b/>
        </w:rPr>
      </w:pPr>
    </w:p>
    <w:p w14:paraId="14A6B074" w14:textId="77777777" w:rsidR="00F05427" w:rsidRPr="007951DA" w:rsidRDefault="00F05427" w:rsidP="0048039D">
      <w:pPr>
        <w:numPr>
          <w:ilvl w:val="0"/>
          <w:numId w:val="7"/>
        </w:numPr>
        <w:tabs>
          <w:tab w:val="left" w:pos="180"/>
          <w:tab w:val="left" w:pos="450"/>
          <w:tab w:val="left" w:pos="720"/>
          <w:tab w:val="left" w:pos="2430"/>
          <w:tab w:val="left" w:pos="2790"/>
          <w:tab w:val="left" w:pos="3060"/>
          <w:tab w:val="left" w:pos="4950"/>
          <w:tab w:val="right" w:pos="10170"/>
        </w:tabs>
        <w:ind w:hanging="398"/>
        <w:jc w:val="both"/>
      </w:pPr>
      <w:r>
        <w:rPr>
          <w:b/>
        </w:rPr>
        <w:t xml:space="preserve">BACHELOR OF ARTS </w:t>
      </w:r>
      <w:r w:rsidR="0047587D">
        <w:rPr>
          <w:b/>
        </w:rPr>
        <w:t>DEGREE IN SOCIOLOGY</w:t>
      </w:r>
      <w:r w:rsidR="0047587D">
        <w:rPr>
          <w:b/>
        </w:rPr>
        <w:tab/>
        <w:t>1998 – 2002</w:t>
      </w:r>
    </w:p>
    <w:p w14:paraId="59CC0577" w14:textId="77777777" w:rsidR="00F05427" w:rsidRDefault="00F05427" w:rsidP="00F05427">
      <w:pPr>
        <w:tabs>
          <w:tab w:val="left" w:pos="180"/>
          <w:tab w:val="left" w:pos="450"/>
          <w:tab w:val="left" w:pos="720"/>
          <w:tab w:val="left" w:pos="2430"/>
          <w:tab w:val="left" w:pos="2790"/>
          <w:tab w:val="left" w:pos="3060"/>
          <w:tab w:val="left" w:pos="4950"/>
          <w:tab w:val="right" w:pos="10170"/>
        </w:tabs>
        <w:ind w:left="450"/>
        <w:jc w:val="both"/>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SASKATCHEWAN</w:t>
          </w:r>
        </w:smartTag>
      </w:smartTag>
      <w:r>
        <w:t xml:space="preserve">, </w:t>
      </w:r>
      <w:smartTag w:uri="urn:schemas-microsoft-com:office:smarttags" w:element="City">
        <w:r>
          <w:t>Saskatoon</w:t>
        </w:r>
      </w:smartTag>
      <w:r>
        <w:t>, Saskatchewan</w:t>
      </w:r>
    </w:p>
    <w:p w14:paraId="02FA9055" w14:textId="77777777" w:rsidR="002E7279" w:rsidRDefault="002E7279" w:rsidP="00F05427">
      <w:pPr>
        <w:tabs>
          <w:tab w:val="left" w:pos="180"/>
          <w:tab w:val="left" w:pos="450"/>
          <w:tab w:val="left" w:pos="720"/>
          <w:tab w:val="left" w:pos="2430"/>
          <w:tab w:val="left" w:pos="2790"/>
          <w:tab w:val="left" w:pos="3060"/>
          <w:tab w:val="left" w:pos="4950"/>
          <w:tab w:val="right" w:pos="10170"/>
        </w:tabs>
        <w:ind w:left="450"/>
        <w:jc w:val="both"/>
      </w:pPr>
    </w:p>
    <w:p w14:paraId="356722C3" w14:textId="77777777" w:rsidR="00F05427" w:rsidRPr="002E7279" w:rsidRDefault="00F05427" w:rsidP="00F05427">
      <w:pPr>
        <w:numPr>
          <w:ilvl w:val="0"/>
          <w:numId w:val="7"/>
        </w:numPr>
        <w:tabs>
          <w:tab w:val="left" w:pos="180"/>
          <w:tab w:val="left" w:pos="450"/>
          <w:tab w:val="left" w:pos="720"/>
          <w:tab w:val="left" w:pos="2430"/>
          <w:tab w:val="left" w:pos="2790"/>
          <w:tab w:val="left" w:pos="3060"/>
          <w:tab w:val="left" w:pos="4950"/>
          <w:tab w:val="right" w:pos="10170"/>
        </w:tabs>
        <w:jc w:val="both"/>
      </w:pPr>
      <w:r w:rsidRPr="00400F45">
        <w:rPr>
          <w:b/>
        </w:rPr>
        <w:t>RELEVANT TRAINING:</w:t>
      </w:r>
    </w:p>
    <w:p w14:paraId="50AD70CD" w14:textId="77777777" w:rsidR="00CC318C" w:rsidRPr="00CC318C" w:rsidRDefault="00CC318C"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sidRPr="00CC318C">
        <w:rPr>
          <w:b/>
        </w:rPr>
        <w:t>Fall Protection Train the Trainer</w:t>
      </w:r>
      <w:r w:rsidRPr="00CC318C">
        <w:rPr>
          <w:b/>
        </w:rPr>
        <w:tab/>
        <w:t>-    Aerial Lift Train the Trainer</w:t>
      </w:r>
    </w:p>
    <w:p w14:paraId="28CD39C6" w14:textId="77777777" w:rsidR="00CC318C" w:rsidRPr="00CC318C" w:rsidRDefault="00CC318C"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Pr>
          <w:b/>
        </w:rPr>
        <w:t xml:space="preserve">Rigging </w:t>
      </w:r>
      <w:proofErr w:type="gramStart"/>
      <w:r>
        <w:rPr>
          <w:b/>
        </w:rPr>
        <w:t>Train</w:t>
      </w:r>
      <w:proofErr w:type="gramEnd"/>
      <w:r>
        <w:rPr>
          <w:b/>
        </w:rPr>
        <w:t xml:space="preserve"> the Trainer</w:t>
      </w:r>
      <w:r>
        <w:rPr>
          <w:b/>
        </w:rPr>
        <w:tab/>
      </w:r>
      <w:r>
        <w:rPr>
          <w:b/>
        </w:rPr>
        <w:tab/>
      </w:r>
      <w:r w:rsidRPr="00CC318C">
        <w:rPr>
          <w:b/>
        </w:rPr>
        <w:t>-    Forklift Train the Trainer</w:t>
      </w:r>
    </w:p>
    <w:p w14:paraId="642E177A" w14:textId="77777777" w:rsidR="00CC318C" w:rsidRPr="00CC318C" w:rsidRDefault="00CC318C"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sidRPr="00CC318C">
        <w:rPr>
          <w:b/>
        </w:rPr>
        <w:t>Basic Ergonomics</w:t>
      </w:r>
      <w:r w:rsidRPr="00CC318C">
        <w:rPr>
          <w:b/>
        </w:rPr>
        <w:tab/>
      </w:r>
      <w:r w:rsidRPr="00CC318C">
        <w:rPr>
          <w:b/>
        </w:rPr>
        <w:tab/>
      </w:r>
      <w:r w:rsidRPr="00CC318C">
        <w:rPr>
          <w:b/>
        </w:rPr>
        <w:tab/>
      </w:r>
      <w:r w:rsidRPr="00CC318C">
        <w:rPr>
          <w:b/>
        </w:rPr>
        <w:tab/>
        <w:t>-    Confined Space Train the Trainer</w:t>
      </w:r>
    </w:p>
    <w:p w14:paraId="57478626" w14:textId="77777777" w:rsidR="009D2FEC" w:rsidRPr="00C4253C" w:rsidRDefault="002E7279"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Audit Trainer Certificate</w:t>
      </w:r>
      <w:r>
        <w:rPr>
          <w:b/>
        </w:rPr>
        <w:tab/>
      </w:r>
      <w:r>
        <w:rPr>
          <w:b/>
        </w:rPr>
        <w:tab/>
        <w:t xml:space="preserve">-    </w:t>
      </w:r>
      <w:r w:rsidR="009D2FEC">
        <w:rPr>
          <w:b/>
        </w:rPr>
        <w:t>Prime Contractor</w:t>
      </w:r>
    </w:p>
    <w:p w14:paraId="6DF2500B" w14:textId="77777777" w:rsidR="00C4253C" w:rsidRPr="009D2FEC" w:rsidRDefault="00C4253C"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 xml:space="preserve">Safety Administration </w:t>
      </w:r>
      <w:r>
        <w:rPr>
          <w:b/>
        </w:rPr>
        <w:tab/>
      </w:r>
      <w:r>
        <w:rPr>
          <w:b/>
        </w:rPr>
        <w:tab/>
      </w:r>
      <w:r>
        <w:rPr>
          <w:b/>
        </w:rPr>
        <w:tab/>
        <w:t xml:space="preserve">-    Confined Space Entry </w:t>
      </w:r>
    </w:p>
    <w:p w14:paraId="03F5B9F3" w14:textId="77777777" w:rsidR="002E7279" w:rsidRPr="00C4253C" w:rsidRDefault="002E7279"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Principles of Health and Safety Management</w:t>
      </w:r>
      <w:r w:rsidR="009D2FEC">
        <w:rPr>
          <w:b/>
        </w:rPr>
        <w:t xml:space="preserve">        -    Basic Training Techniques </w:t>
      </w:r>
    </w:p>
    <w:p w14:paraId="04EB4DD0" w14:textId="77777777" w:rsidR="00C4253C" w:rsidRPr="002E7279" w:rsidRDefault="00C4253C"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 xml:space="preserve">Claims Management </w:t>
      </w:r>
      <w:r>
        <w:rPr>
          <w:b/>
        </w:rPr>
        <w:tab/>
      </w:r>
      <w:r>
        <w:rPr>
          <w:b/>
        </w:rPr>
        <w:tab/>
      </w:r>
      <w:r>
        <w:rPr>
          <w:b/>
        </w:rPr>
        <w:tab/>
        <w:t xml:space="preserve">-    </w:t>
      </w:r>
      <w:r w:rsidR="00A70E6C">
        <w:rPr>
          <w:b/>
        </w:rPr>
        <w:t>CSTS, P</w:t>
      </w:r>
      <w:r w:rsidR="004C050B">
        <w:rPr>
          <w:b/>
        </w:rPr>
        <w:t>CST</w:t>
      </w:r>
    </w:p>
    <w:p w14:paraId="5214D052" w14:textId="77777777" w:rsidR="002E7279" w:rsidRPr="00A5784C" w:rsidRDefault="002E7279"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Leadership for Safety Excellence</w:t>
      </w:r>
      <w:r>
        <w:rPr>
          <w:b/>
        </w:rPr>
        <w:tab/>
        <w:t>-    Safety Essentials for Supervisors and Managers</w:t>
      </w:r>
    </w:p>
    <w:p w14:paraId="0388B6A1" w14:textId="77777777" w:rsidR="00A5784C" w:rsidRPr="002E7279" w:rsidRDefault="00A5784C"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Hazard Identification and Control</w:t>
      </w:r>
      <w:r>
        <w:rPr>
          <w:b/>
        </w:rPr>
        <w:tab/>
        <w:t>-    Overhead Crane Train the Trainer</w:t>
      </w:r>
    </w:p>
    <w:p w14:paraId="2ED2F3FD" w14:textId="77777777" w:rsidR="00E54AD0" w:rsidRPr="001F373A" w:rsidRDefault="00E54AD0"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sidRPr="001F373A">
        <w:rPr>
          <w:b/>
        </w:rPr>
        <w:t>Evacuation Plans &amp; Procedure Training</w:t>
      </w:r>
      <w:r w:rsidRPr="001F373A">
        <w:rPr>
          <w:b/>
        </w:rPr>
        <w:tab/>
        <w:t>-    Heat Stress Awareness</w:t>
      </w:r>
    </w:p>
    <w:p w14:paraId="6DE6FEE8" w14:textId="77777777" w:rsidR="00E54AD0" w:rsidRPr="001F373A" w:rsidRDefault="001F373A"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Pr>
          <w:b/>
        </w:rPr>
        <w:t>Lock Out/Tag Out Training</w:t>
      </w:r>
      <w:r>
        <w:rPr>
          <w:b/>
        </w:rPr>
        <w:tab/>
      </w:r>
      <w:r w:rsidR="00E54AD0" w:rsidRPr="001F373A">
        <w:rPr>
          <w:b/>
        </w:rPr>
        <w:t>-    Effective Communication Training</w:t>
      </w:r>
    </w:p>
    <w:p w14:paraId="51CE0DDB" w14:textId="77777777" w:rsidR="00E54AD0" w:rsidRPr="001F373A" w:rsidRDefault="00E54AD0"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sidRPr="001F373A">
        <w:rPr>
          <w:b/>
        </w:rPr>
        <w:t>Ethics and Professionalism Training</w:t>
      </w:r>
      <w:r w:rsidRPr="001F373A">
        <w:rPr>
          <w:b/>
        </w:rPr>
        <w:tab/>
        <w:t>-    HR 101 Training</w:t>
      </w:r>
    </w:p>
    <w:p w14:paraId="68F662E6" w14:textId="77777777" w:rsidR="00E54AD0" w:rsidRPr="001F373A" w:rsidRDefault="00E54AD0"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sidRPr="001F373A">
        <w:rPr>
          <w:b/>
        </w:rPr>
        <w:t xml:space="preserve">HR Planning Training </w:t>
      </w:r>
      <w:r w:rsidRPr="001F373A">
        <w:rPr>
          <w:b/>
        </w:rPr>
        <w:tab/>
      </w:r>
      <w:r w:rsidRPr="001F373A">
        <w:rPr>
          <w:b/>
        </w:rPr>
        <w:tab/>
      </w:r>
      <w:r w:rsidRPr="001F373A">
        <w:rPr>
          <w:b/>
        </w:rPr>
        <w:tab/>
        <w:t>-    Interview Training</w:t>
      </w:r>
    </w:p>
    <w:p w14:paraId="4F3CF150" w14:textId="77777777" w:rsidR="00E54AD0" w:rsidRPr="001F373A" w:rsidRDefault="001F373A"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sidRPr="001F373A">
        <w:rPr>
          <w:b/>
        </w:rPr>
        <w:t>Human Resource Compliance Training</w:t>
      </w:r>
      <w:r w:rsidRPr="001F373A">
        <w:rPr>
          <w:b/>
        </w:rPr>
        <w:tab/>
        <w:t>-    Human Rights in Canada Training</w:t>
      </w:r>
    </w:p>
    <w:p w14:paraId="70026925" w14:textId="77777777" w:rsidR="001F373A" w:rsidRPr="001F373A" w:rsidRDefault="001F373A" w:rsidP="002E7279">
      <w:pPr>
        <w:numPr>
          <w:ilvl w:val="0"/>
          <w:numId w:val="8"/>
        </w:numPr>
        <w:tabs>
          <w:tab w:val="left" w:pos="180"/>
          <w:tab w:val="left" w:pos="450"/>
          <w:tab w:val="left" w:pos="720"/>
          <w:tab w:val="left" w:pos="2430"/>
          <w:tab w:val="left" w:pos="2790"/>
          <w:tab w:val="left" w:pos="3060"/>
          <w:tab w:val="left" w:pos="4950"/>
          <w:tab w:val="right" w:pos="10170"/>
        </w:tabs>
        <w:jc w:val="both"/>
        <w:rPr>
          <w:b/>
        </w:rPr>
      </w:pPr>
      <w:r w:rsidRPr="001F373A">
        <w:rPr>
          <w:b/>
        </w:rPr>
        <w:t>Managing and Coping with Stress</w:t>
      </w:r>
      <w:r w:rsidRPr="001F373A">
        <w:rPr>
          <w:b/>
        </w:rPr>
        <w:tab/>
        <w:t xml:space="preserve">-    Workplace Sensitivity Training </w:t>
      </w:r>
    </w:p>
    <w:p w14:paraId="27889D8A" w14:textId="77777777" w:rsidR="00843CDB" w:rsidRPr="0096742A" w:rsidRDefault="002E7279"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H2S, WHIMIS</w:t>
      </w:r>
      <w:r w:rsidR="006238C1">
        <w:rPr>
          <w:b/>
        </w:rPr>
        <w:t xml:space="preserve"> (train the trainer), TDG</w:t>
      </w:r>
      <w:r w:rsidR="006238C1">
        <w:rPr>
          <w:b/>
        </w:rPr>
        <w:tab/>
      </w:r>
      <w:r w:rsidR="00843CDB">
        <w:rPr>
          <w:b/>
        </w:rPr>
        <w:t>-    Sample Collection Training</w:t>
      </w:r>
    </w:p>
    <w:p w14:paraId="3F107C97" w14:textId="77777777" w:rsidR="0096742A" w:rsidRPr="00762B1C" w:rsidRDefault="0096742A"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Workplace Inspection Training Course</w:t>
      </w:r>
      <w:r w:rsidR="00762B1C">
        <w:rPr>
          <w:b/>
        </w:rPr>
        <w:t>-Sask.</w:t>
      </w:r>
      <w:r>
        <w:rPr>
          <w:b/>
        </w:rPr>
        <w:tab/>
        <w:t>-    Workplace Incident Investigations Course</w:t>
      </w:r>
      <w:r w:rsidR="00762B1C">
        <w:rPr>
          <w:b/>
        </w:rPr>
        <w:t>-Sask.</w:t>
      </w:r>
    </w:p>
    <w:p w14:paraId="7688954D" w14:textId="77777777" w:rsidR="00762B1C" w:rsidRPr="001F311E" w:rsidRDefault="00762B1C" w:rsidP="002E7279">
      <w:pPr>
        <w:numPr>
          <w:ilvl w:val="0"/>
          <w:numId w:val="8"/>
        </w:numPr>
        <w:tabs>
          <w:tab w:val="left" w:pos="180"/>
          <w:tab w:val="left" w:pos="450"/>
          <w:tab w:val="left" w:pos="720"/>
          <w:tab w:val="left" w:pos="2430"/>
          <w:tab w:val="left" w:pos="2790"/>
          <w:tab w:val="left" w:pos="3060"/>
          <w:tab w:val="left" w:pos="4950"/>
          <w:tab w:val="right" w:pos="10170"/>
        </w:tabs>
        <w:jc w:val="both"/>
      </w:pPr>
      <w:r>
        <w:rPr>
          <w:b/>
        </w:rPr>
        <w:t>Occupational Health Committees: Level 1 &amp; 2</w:t>
      </w:r>
      <w:r>
        <w:rPr>
          <w:b/>
        </w:rPr>
        <w:tab/>
        <w:t>-    Supervision and Safety- Work Safe Sask.</w:t>
      </w:r>
    </w:p>
    <w:p w14:paraId="70D4B31D" w14:textId="77777777" w:rsidR="001F311E" w:rsidRDefault="001F311E" w:rsidP="001F311E">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Pr>
          <w:b/>
        </w:rPr>
        <w:t xml:space="preserve">Cargo Securement </w:t>
      </w:r>
      <w:r>
        <w:rPr>
          <w:b/>
        </w:rPr>
        <w:tab/>
      </w:r>
      <w:r>
        <w:rPr>
          <w:b/>
        </w:rPr>
        <w:tab/>
      </w:r>
      <w:r>
        <w:rPr>
          <w:b/>
        </w:rPr>
        <w:tab/>
      </w:r>
      <w:r>
        <w:rPr>
          <w:b/>
        </w:rPr>
        <w:tab/>
        <w:t xml:space="preserve">-    Vehicle Inspection </w:t>
      </w:r>
    </w:p>
    <w:p w14:paraId="2AE86163" w14:textId="7982B512" w:rsidR="001F311E" w:rsidRPr="001F311E" w:rsidRDefault="00F4604D" w:rsidP="001F311E">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Pr>
          <w:b/>
        </w:rPr>
        <w:t>Logbook</w:t>
      </w:r>
      <w:r w:rsidR="001F311E">
        <w:rPr>
          <w:b/>
        </w:rPr>
        <w:t xml:space="preserve"> Training</w:t>
      </w:r>
      <w:r w:rsidR="001F311E">
        <w:rPr>
          <w:b/>
        </w:rPr>
        <w:tab/>
      </w:r>
      <w:r w:rsidR="001F311E">
        <w:rPr>
          <w:b/>
        </w:rPr>
        <w:tab/>
      </w:r>
      <w:r w:rsidR="001F311E">
        <w:rPr>
          <w:b/>
        </w:rPr>
        <w:tab/>
      </w:r>
      <w:r w:rsidR="001F311E">
        <w:rPr>
          <w:b/>
        </w:rPr>
        <w:tab/>
        <w:t>-    Fatigue Management</w:t>
      </w:r>
    </w:p>
    <w:p w14:paraId="331F10A5" w14:textId="77777777" w:rsidR="00F05427" w:rsidRPr="006F2F63" w:rsidRDefault="00F05427" w:rsidP="00F05427">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sidRPr="006F2F63">
        <w:rPr>
          <w:b/>
        </w:rPr>
        <w:t>Front-Line Leadership and Development</w:t>
      </w:r>
      <w:r>
        <w:rPr>
          <w:b/>
        </w:rPr>
        <w:tab/>
        <w:t>-</w:t>
      </w:r>
      <w:r>
        <w:rPr>
          <w:b/>
        </w:rPr>
        <w:tab/>
      </w:r>
      <w:r w:rsidRPr="006F2F63">
        <w:rPr>
          <w:b/>
        </w:rPr>
        <w:t>Fire Response Training</w:t>
      </w:r>
    </w:p>
    <w:p w14:paraId="0BABFA4B" w14:textId="77777777" w:rsidR="00F05427" w:rsidRPr="007731B4" w:rsidRDefault="00F05427" w:rsidP="00F05427">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Pr>
          <w:b/>
        </w:rPr>
        <w:t>Crisis Intervention</w:t>
      </w:r>
      <w:r>
        <w:rPr>
          <w:b/>
        </w:rPr>
        <w:tab/>
      </w:r>
      <w:r>
        <w:rPr>
          <w:b/>
        </w:rPr>
        <w:tab/>
      </w:r>
      <w:r>
        <w:rPr>
          <w:b/>
        </w:rPr>
        <w:tab/>
      </w:r>
      <w:r>
        <w:rPr>
          <w:b/>
        </w:rPr>
        <w:tab/>
        <w:t>-</w:t>
      </w:r>
      <w:r>
        <w:rPr>
          <w:b/>
        </w:rPr>
        <w:tab/>
      </w:r>
      <w:r w:rsidRPr="0015094A">
        <w:rPr>
          <w:b/>
        </w:rPr>
        <w:t xml:space="preserve">First Aid / CPR </w:t>
      </w:r>
    </w:p>
    <w:p w14:paraId="09B6DEC4" w14:textId="01AFBCC0" w:rsidR="00B44358" w:rsidRDefault="00AB25D5" w:rsidP="004C050B">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Pr>
          <w:b/>
        </w:rPr>
        <w:t>Facilitation Skills Training</w:t>
      </w:r>
      <w:r w:rsidR="004C050B">
        <w:rPr>
          <w:b/>
        </w:rPr>
        <w:tab/>
      </w:r>
      <w:r w:rsidR="004C050B">
        <w:rPr>
          <w:b/>
        </w:rPr>
        <w:tab/>
        <w:t xml:space="preserve">-    </w:t>
      </w:r>
      <w:r w:rsidR="009D0004">
        <w:rPr>
          <w:b/>
        </w:rPr>
        <w:t xml:space="preserve">Project Management </w:t>
      </w:r>
    </w:p>
    <w:p w14:paraId="478CC438" w14:textId="77777777" w:rsidR="00AB25D5" w:rsidRDefault="00AB25D5" w:rsidP="00B44358">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Pr>
          <w:b/>
        </w:rPr>
        <w:t>Presentation Skills Training</w:t>
      </w:r>
      <w:r>
        <w:rPr>
          <w:b/>
        </w:rPr>
        <w:tab/>
      </w:r>
      <w:r w:rsidR="00023143">
        <w:rPr>
          <w:b/>
        </w:rPr>
        <w:t>-</w:t>
      </w:r>
      <w:r w:rsidR="00023143">
        <w:rPr>
          <w:b/>
        </w:rPr>
        <w:tab/>
        <w:t>Violence Prevention Program Training</w:t>
      </w:r>
    </w:p>
    <w:p w14:paraId="7E5068F7" w14:textId="0E92E840" w:rsidR="00400F45" w:rsidRDefault="009D0004" w:rsidP="00B44358">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Pr>
          <w:b/>
        </w:rPr>
        <w:t>Mental Health- Signs, Symptoms, Solutions</w:t>
      </w:r>
      <w:r w:rsidR="00400F45">
        <w:rPr>
          <w:b/>
        </w:rPr>
        <w:tab/>
        <w:t>-</w:t>
      </w:r>
      <w:r w:rsidR="00400F45">
        <w:rPr>
          <w:b/>
        </w:rPr>
        <w:tab/>
        <w:t xml:space="preserve">Drug, Alcohol, and Gambling </w:t>
      </w:r>
      <w:r w:rsidR="001707A3">
        <w:rPr>
          <w:b/>
        </w:rPr>
        <w:t xml:space="preserve">Addiction </w:t>
      </w:r>
      <w:r w:rsidR="00400F45">
        <w:rPr>
          <w:b/>
        </w:rPr>
        <w:t>Training</w:t>
      </w:r>
    </w:p>
    <w:p w14:paraId="6DD7B6A7" w14:textId="68A44247" w:rsidR="00183279" w:rsidRDefault="009D0004" w:rsidP="00BC2093">
      <w:pPr>
        <w:numPr>
          <w:ilvl w:val="0"/>
          <w:numId w:val="8"/>
        </w:numPr>
        <w:tabs>
          <w:tab w:val="left" w:pos="180"/>
          <w:tab w:val="left" w:pos="450"/>
          <w:tab w:val="left" w:pos="720"/>
          <w:tab w:val="left" w:pos="2430"/>
          <w:tab w:val="left" w:pos="2790"/>
          <w:tab w:val="left" w:pos="3060"/>
          <w:tab w:val="left" w:pos="4950"/>
          <w:tab w:val="left" w:pos="5220"/>
          <w:tab w:val="right" w:pos="10170"/>
        </w:tabs>
        <w:jc w:val="both"/>
        <w:rPr>
          <w:b/>
        </w:rPr>
      </w:pPr>
      <w:r>
        <w:rPr>
          <w:b/>
        </w:rPr>
        <w:t xml:space="preserve">Mental Health- </w:t>
      </w:r>
      <w:proofErr w:type="gramStart"/>
      <w:r>
        <w:rPr>
          <w:b/>
        </w:rPr>
        <w:t xml:space="preserve">Awareness </w:t>
      </w:r>
      <w:r w:rsidR="002F7618" w:rsidRPr="002F7618">
        <w:rPr>
          <w:b/>
        </w:rPr>
        <w:t xml:space="preserve"> </w:t>
      </w:r>
      <w:r w:rsidR="002F7618" w:rsidRPr="002F7618">
        <w:rPr>
          <w:b/>
        </w:rPr>
        <w:tab/>
      </w:r>
      <w:proofErr w:type="gramEnd"/>
      <w:r w:rsidR="00183279">
        <w:rPr>
          <w:b/>
        </w:rPr>
        <w:t>-</w:t>
      </w:r>
      <w:r w:rsidR="00183279">
        <w:rPr>
          <w:b/>
        </w:rPr>
        <w:tab/>
      </w:r>
      <w:r>
        <w:rPr>
          <w:b/>
        </w:rPr>
        <w:t xml:space="preserve">Mental Health- Health and Wellness Strategies </w:t>
      </w:r>
    </w:p>
    <w:p w14:paraId="0787064E" w14:textId="77777777" w:rsidR="006D2E30" w:rsidRDefault="006D2E30" w:rsidP="00F05427">
      <w:pPr>
        <w:pBdr>
          <w:bottom w:val="single" w:sz="8" w:space="1" w:color="auto"/>
        </w:pBdr>
        <w:tabs>
          <w:tab w:val="left" w:pos="180"/>
          <w:tab w:val="left" w:pos="450"/>
          <w:tab w:val="left" w:pos="720"/>
          <w:tab w:val="right" w:pos="9900"/>
        </w:tabs>
        <w:ind w:left="540" w:hanging="540"/>
        <w:rPr>
          <w:b/>
          <w:bCs/>
          <w:sz w:val="28"/>
        </w:rPr>
      </w:pPr>
    </w:p>
    <w:p w14:paraId="62098586" w14:textId="77777777" w:rsidR="00F05427" w:rsidRDefault="000019B7" w:rsidP="00F05427">
      <w:pPr>
        <w:pBdr>
          <w:bottom w:val="single" w:sz="8" w:space="1" w:color="auto"/>
        </w:pBdr>
        <w:tabs>
          <w:tab w:val="left" w:pos="180"/>
          <w:tab w:val="left" w:pos="450"/>
          <w:tab w:val="left" w:pos="720"/>
          <w:tab w:val="right" w:pos="9900"/>
        </w:tabs>
        <w:ind w:left="540" w:hanging="540"/>
        <w:rPr>
          <w:b/>
          <w:bCs/>
          <w:sz w:val="28"/>
        </w:rPr>
      </w:pPr>
      <w:r>
        <w:rPr>
          <w:b/>
          <w:bCs/>
          <w:sz w:val="28"/>
        </w:rPr>
        <w:t>R</w:t>
      </w:r>
      <w:r w:rsidR="00F05427">
        <w:rPr>
          <w:b/>
          <w:bCs/>
          <w:sz w:val="28"/>
        </w:rPr>
        <w:t>EFERENCES</w:t>
      </w:r>
    </w:p>
    <w:sectPr w:rsidR="00F05427" w:rsidSect="00F460E6">
      <w:headerReference w:type="first" r:id="rId8"/>
      <w:pgSz w:w="12240" w:h="15840" w:code="1"/>
      <w:pgMar w:top="288" w:right="1008" w:bottom="1008" w:left="1008" w:header="432"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95D9" w14:textId="77777777" w:rsidR="00183CBA" w:rsidRDefault="00183CBA">
      <w:r>
        <w:separator/>
      </w:r>
    </w:p>
  </w:endnote>
  <w:endnote w:type="continuationSeparator" w:id="0">
    <w:p w14:paraId="687FBA1F" w14:textId="77777777" w:rsidR="00183CBA" w:rsidRDefault="0018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6460" w14:textId="77777777" w:rsidR="00183CBA" w:rsidRDefault="00183CBA">
      <w:r>
        <w:separator/>
      </w:r>
    </w:p>
  </w:footnote>
  <w:footnote w:type="continuationSeparator" w:id="0">
    <w:p w14:paraId="1D8FDBFA" w14:textId="77777777" w:rsidR="00183CBA" w:rsidRDefault="00183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2E2B" w14:textId="77777777" w:rsidR="00C14A5C" w:rsidRPr="0015677D" w:rsidRDefault="00C14A5C">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926"/>
    <w:multiLevelType w:val="hybridMultilevel"/>
    <w:tmpl w:val="D7A2143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 w15:restartNumberingAfterBreak="0">
    <w:nsid w:val="0D605D10"/>
    <w:multiLevelType w:val="hybridMultilevel"/>
    <w:tmpl w:val="0374F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BF19E8"/>
    <w:multiLevelType w:val="hybridMultilevel"/>
    <w:tmpl w:val="BA9EDE5E"/>
    <w:lvl w:ilvl="0" w:tplc="10090001">
      <w:start w:val="1"/>
      <w:numFmt w:val="bullet"/>
      <w:lvlText w:val=""/>
      <w:lvlJc w:val="left"/>
      <w:pPr>
        <w:ind w:left="1688" w:hanging="360"/>
      </w:pPr>
      <w:rPr>
        <w:rFonts w:ascii="Symbol" w:hAnsi="Symbol" w:hint="default"/>
      </w:rPr>
    </w:lvl>
    <w:lvl w:ilvl="1" w:tplc="10090003" w:tentative="1">
      <w:start w:val="1"/>
      <w:numFmt w:val="bullet"/>
      <w:lvlText w:val="o"/>
      <w:lvlJc w:val="left"/>
      <w:pPr>
        <w:ind w:left="2408" w:hanging="360"/>
      </w:pPr>
      <w:rPr>
        <w:rFonts w:ascii="Courier New" w:hAnsi="Courier New" w:cs="Courier New" w:hint="default"/>
      </w:rPr>
    </w:lvl>
    <w:lvl w:ilvl="2" w:tplc="10090005" w:tentative="1">
      <w:start w:val="1"/>
      <w:numFmt w:val="bullet"/>
      <w:lvlText w:val=""/>
      <w:lvlJc w:val="left"/>
      <w:pPr>
        <w:ind w:left="3128" w:hanging="360"/>
      </w:pPr>
      <w:rPr>
        <w:rFonts w:ascii="Wingdings" w:hAnsi="Wingdings" w:hint="default"/>
      </w:rPr>
    </w:lvl>
    <w:lvl w:ilvl="3" w:tplc="10090001" w:tentative="1">
      <w:start w:val="1"/>
      <w:numFmt w:val="bullet"/>
      <w:lvlText w:val=""/>
      <w:lvlJc w:val="left"/>
      <w:pPr>
        <w:ind w:left="3848" w:hanging="360"/>
      </w:pPr>
      <w:rPr>
        <w:rFonts w:ascii="Symbol" w:hAnsi="Symbol" w:hint="default"/>
      </w:rPr>
    </w:lvl>
    <w:lvl w:ilvl="4" w:tplc="10090003" w:tentative="1">
      <w:start w:val="1"/>
      <w:numFmt w:val="bullet"/>
      <w:lvlText w:val="o"/>
      <w:lvlJc w:val="left"/>
      <w:pPr>
        <w:ind w:left="4568" w:hanging="360"/>
      </w:pPr>
      <w:rPr>
        <w:rFonts w:ascii="Courier New" w:hAnsi="Courier New" w:cs="Courier New" w:hint="default"/>
      </w:rPr>
    </w:lvl>
    <w:lvl w:ilvl="5" w:tplc="10090005" w:tentative="1">
      <w:start w:val="1"/>
      <w:numFmt w:val="bullet"/>
      <w:lvlText w:val=""/>
      <w:lvlJc w:val="left"/>
      <w:pPr>
        <w:ind w:left="5288" w:hanging="360"/>
      </w:pPr>
      <w:rPr>
        <w:rFonts w:ascii="Wingdings" w:hAnsi="Wingdings" w:hint="default"/>
      </w:rPr>
    </w:lvl>
    <w:lvl w:ilvl="6" w:tplc="10090001" w:tentative="1">
      <w:start w:val="1"/>
      <w:numFmt w:val="bullet"/>
      <w:lvlText w:val=""/>
      <w:lvlJc w:val="left"/>
      <w:pPr>
        <w:ind w:left="6008" w:hanging="360"/>
      </w:pPr>
      <w:rPr>
        <w:rFonts w:ascii="Symbol" w:hAnsi="Symbol" w:hint="default"/>
      </w:rPr>
    </w:lvl>
    <w:lvl w:ilvl="7" w:tplc="10090003" w:tentative="1">
      <w:start w:val="1"/>
      <w:numFmt w:val="bullet"/>
      <w:lvlText w:val="o"/>
      <w:lvlJc w:val="left"/>
      <w:pPr>
        <w:ind w:left="6728" w:hanging="360"/>
      </w:pPr>
      <w:rPr>
        <w:rFonts w:ascii="Courier New" w:hAnsi="Courier New" w:cs="Courier New" w:hint="default"/>
      </w:rPr>
    </w:lvl>
    <w:lvl w:ilvl="8" w:tplc="10090005" w:tentative="1">
      <w:start w:val="1"/>
      <w:numFmt w:val="bullet"/>
      <w:lvlText w:val=""/>
      <w:lvlJc w:val="left"/>
      <w:pPr>
        <w:ind w:left="7448" w:hanging="360"/>
      </w:pPr>
      <w:rPr>
        <w:rFonts w:ascii="Wingdings" w:hAnsi="Wingdings" w:hint="default"/>
      </w:rPr>
    </w:lvl>
  </w:abstractNum>
  <w:abstractNum w:abstractNumId="3" w15:restartNumberingAfterBreak="0">
    <w:nsid w:val="0E807230"/>
    <w:multiLevelType w:val="hybridMultilevel"/>
    <w:tmpl w:val="003EA180"/>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890" w:hanging="360"/>
      </w:pPr>
      <w:rPr>
        <w:rFonts w:ascii="Courier New" w:hAnsi="Courier New" w:cs="Courier New" w:hint="default"/>
      </w:rPr>
    </w:lvl>
    <w:lvl w:ilvl="2" w:tplc="10090005" w:tentative="1">
      <w:start w:val="1"/>
      <w:numFmt w:val="bullet"/>
      <w:lvlText w:val=""/>
      <w:lvlJc w:val="left"/>
      <w:pPr>
        <w:ind w:left="2610" w:hanging="360"/>
      </w:pPr>
      <w:rPr>
        <w:rFonts w:ascii="Wingdings" w:hAnsi="Wingdings" w:hint="default"/>
      </w:rPr>
    </w:lvl>
    <w:lvl w:ilvl="3" w:tplc="10090001" w:tentative="1">
      <w:start w:val="1"/>
      <w:numFmt w:val="bullet"/>
      <w:lvlText w:val=""/>
      <w:lvlJc w:val="left"/>
      <w:pPr>
        <w:ind w:left="3330" w:hanging="360"/>
      </w:pPr>
      <w:rPr>
        <w:rFonts w:ascii="Symbol" w:hAnsi="Symbol" w:hint="default"/>
      </w:rPr>
    </w:lvl>
    <w:lvl w:ilvl="4" w:tplc="10090003" w:tentative="1">
      <w:start w:val="1"/>
      <w:numFmt w:val="bullet"/>
      <w:lvlText w:val="o"/>
      <w:lvlJc w:val="left"/>
      <w:pPr>
        <w:ind w:left="4050" w:hanging="360"/>
      </w:pPr>
      <w:rPr>
        <w:rFonts w:ascii="Courier New" w:hAnsi="Courier New" w:cs="Courier New" w:hint="default"/>
      </w:rPr>
    </w:lvl>
    <w:lvl w:ilvl="5" w:tplc="10090005" w:tentative="1">
      <w:start w:val="1"/>
      <w:numFmt w:val="bullet"/>
      <w:lvlText w:val=""/>
      <w:lvlJc w:val="left"/>
      <w:pPr>
        <w:ind w:left="4770" w:hanging="360"/>
      </w:pPr>
      <w:rPr>
        <w:rFonts w:ascii="Wingdings" w:hAnsi="Wingdings" w:hint="default"/>
      </w:rPr>
    </w:lvl>
    <w:lvl w:ilvl="6" w:tplc="10090001" w:tentative="1">
      <w:start w:val="1"/>
      <w:numFmt w:val="bullet"/>
      <w:lvlText w:val=""/>
      <w:lvlJc w:val="left"/>
      <w:pPr>
        <w:ind w:left="5490" w:hanging="360"/>
      </w:pPr>
      <w:rPr>
        <w:rFonts w:ascii="Symbol" w:hAnsi="Symbol" w:hint="default"/>
      </w:rPr>
    </w:lvl>
    <w:lvl w:ilvl="7" w:tplc="10090003" w:tentative="1">
      <w:start w:val="1"/>
      <w:numFmt w:val="bullet"/>
      <w:lvlText w:val="o"/>
      <w:lvlJc w:val="left"/>
      <w:pPr>
        <w:ind w:left="6210" w:hanging="360"/>
      </w:pPr>
      <w:rPr>
        <w:rFonts w:ascii="Courier New" w:hAnsi="Courier New" w:cs="Courier New" w:hint="default"/>
      </w:rPr>
    </w:lvl>
    <w:lvl w:ilvl="8" w:tplc="10090005" w:tentative="1">
      <w:start w:val="1"/>
      <w:numFmt w:val="bullet"/>
      <w:lvlText w:val=""/>
      <w:lvlJc w:val="left"/>
      <w:pPr>
        <w:ind w:left="6930" w:hanging="360"/>
      </w:pPr>
      <w:rPr>
        <w:rFonts w:ascii="Wingdings" w:hAnsi="Wingdings" w:hint="default"/>
      </w:rPr>
    </w:lvl>
  </w:abstractNum>
  <w:abstractNum w:abstractNumId="4" w15:restartNumberingAfterBreak="0">
    <w:nsid w:val="1FE01C05"/>
    <w:multiLevelType w:val="hybridMultilevel"/>
    <w:tmpl w:val="5A5266B6"/>
    <w:lvl w:ilvl="0" w:tplc="1EAE6112">
      <w:numFmt w:val="bullet"/>
      <w:lvlText w:val="-"/>
      <w:lvlJc w:val="left"/>
      <w:pPr>
        <w:ind w:left="2790" w:hanging="360"/>
      </w:pPr>
      <w:rPr>
        <w:rFonts w:ascii="Times New Roman" w:eastAsia="Times New Roman" w:hAnsi="Times New Roman" w:cs="Times New Roman" w:hint="default"/>
        <w:b/>
      </w:rPr>
    </w:lvl>
    <w:lvl w:ilvl="1" w:tplc="10090003" w:tentative="1">
      <w:start w:val="1"/>
      <w:numFmt w:val="bullet"/>
      <w:lvlText w:val="o"/>
      <w:lvlJc w:val="left"/>
      <w:pPr>
        <w:ind w:left="3510" w:hanging="360"/>
      </w:pPr>
      <w:rPr>
        <w:rFonts w:ascii="Courier New" w:hAnsi="Courier New" w:cs="Courier New" w:hint="default"/>
      </w:rPr>
    </w:lvl>
    <w:lvl w:ilvl="2" w:tplc="10090005" w:tentative="1">
      <w:start w:val="1"/>
      <w:numFmt w:val="bullet"/>
      <w:lvlText w:val=""/>
      <w:lvlJc w:val="left"/>
      <w:pPr>
        <w:ind w:left="4230" w:hanging="360"/>
      </w:pPr>
      <w:rPr>
        <w:rFonts w:ascii="Wingdings" w:hAnsi="Wingdings" w:hint="default"/>
      </w:rPr>
    </w:lvl>
    <w:lvl w:ilvl="3" w:tplc="10090001" w:tentative="1">
      <w:start w:val="1"/>
      <w:numFmt w:val="bullet"/>
      <w:lvlText w:val=""/>
      <w:lvlJc w:val="left"/>
      <w:pPr>
        <w:ind w:left="4950" w:hanging="360"/>
      </w:pPr>
      <w:rPr>
        <w:rFonts w:ascii="Symbol" w:hAnsi="Symbol" w:hint="default"/>
      </w:rPr>
    </w:lvl>
    <w:lvl w:ilvl="4" w:tplc="10090003" w:tentative="1">
      <w:start w:val="1"/>
      <w:numFmt w:val="bullet"/>
      <w:lvlText w:val="o"/>
      <w:lvlJc w:val="left"/>
      <w:pPr>
        <w:ind w:left="5670" w:hanging="360"/>
      </w:pPr>
      <w:rPr>
        <w:rFonts w:ascii="Courier New" w:hAnsi="Courier New" w:cs="Courier New" w:hint="default"/>
      </w:rPr>
    </w:lvl>
    <w:lvl w:ilvl="5" w:tplc="10090005" w:tentative="1">
      <w:start w:val="1"/>
      <w:numFmt w:val="bullet"/>
      <w:lvlText w:val=""/>
      <w:lvlJc w:val="left"/>
      <w:pPr>
        <w:ind w:left="6390" w:hanging="360"/>
      </w:pPr>
      <w:rPr>
        <w:rFonts w:ascii="Wingdings" w:hAnsi="Wingdings" w:hint="default"/>
      </w:rPr>
    </w:lvl>
    <w:lvl w:ilvl="6" w:tplc="10090001" w:tentative="1">
      <w:start w:val="1"/>
      <w:numFmt w:val="bullet"/>
      <w:lvlText w:val=""/>
      <w:lvlJc w:val="left"/>
      <w:pPr>
        <w:ind w:left="7110" w:hanging="360"/>
      </w:pPr>
      <w:rPr>
        <w:rFonts w:ascii="Symbol" w:hAnsi="Symbol" w:hint="default"/>
      </w:rPr>
    </w:lvl>
    <w:lvl w:ilvl="7" w:tplc="10090003" w:tentative="1">
      <w:start w:val="1"/>
      <w:numFmt w:val="bullet"/>
      <w:lvlText w:val="o"/>
      <w:lvlJc w:val="left"/>
      <w:pPr>
        <w:ind w:left="7830" w:hanging="360"/>
      </w:pPr>
      <w:rPr>
        <w:rFonts w:ascii="Courier New" w:hAnsi="Courier New" w:cs="Courier New" w:hint="default"/>
      </w:rPr>
    </w:lvl>
    <w:lvl w:ilvl="8" w:tplc="10090005" w:tentative="1">
      <w:start w:val="1"/>
      <w:numFmt w:val="bullet"/>
      <w:lvlText w:val=""/>
      <w:lvlJc w:val="left"/>
      <w:pPr>
        <w:ind w:left="8550" w:hanging="360"/>
      </w:pPr>
      <w:rPr>
        <w:rFonts w:ascii="Wingdings" w:hAnsi="Wingdings" w:hint="default"/>
      </w:rPr>
    </w:lvl>
  </w:abstractNum>
  <w:abstractNum w:abstractNumId="5" w15:restartNumberingAfterBreak="0">
    <w:nsid w:val="20692064"/>
    <w:multiLevelType w:val="hybridMultilevel"/>
    <w:tmpl w:val="A560CFFA"/>
    <w:lvl w:ilvl="0" w:tplc="10090001">
      <w:start w:val="1"/>
      <w:numFmt w:val="bullet"/>
      <w:lvlText w:val=""/>
      <w:lvlJc w:val="left"/>
      <w:pPr>
        <w:ind w:left="630" w:hanging="360"/>
      </w:pPr>
      <w:rPr>
        <w:rFonts w:ascii="Symbol" w:hAnsi="Symbol" w:hint="default"/>
      </w:rPr>
    </w:lvl>
    <w:lvl w:ilvl="1" w:tplc="10090003" w:tentative="1">
      <w:start w:val="1"/>
      <w:numFmt w:val="bullet"/>
      <w:lvlText w:val="o"/>
      <w:lvlJc w:val="left"/>
      <w:pPr>
        <w:ind w:left="1350" w:hanging="360"/>
      </w:pPr>
      <w:rPr>
        <w:rFonts w:ascii="Courier New" w:hAnsi="Courier New" w:cs="Courier New" w:hint="default"/>
      </w:rPr>
    </w:lvl>
    <w:lvl w:ilvl="2" w:tplc="10090005" w:tentative="1">
      <w:start w:val="1"/>
      <w:numFmt w:val="bullet"/>
      <w:lvlText w:val=""/>
      <w:lvlJc w:val="left"/>
      <w:pPr>
        <w:ind w:left="2070" w:hanging="360"/>
      </w:pPr>
      <w:rPr>
        <w:rFonts w:ascii="Wingdings" w:hAnsi="Wingdings" w:hint="default"/>
      </w:rPr>
    </w:lvl>
    <w:lvl w:ilvl="3" w:tplc="10090001" w:tentative="1">
      <w:start w:val="1"/>
      <w:numFmt w:val="bullet"/>
      <w:lvlText w:val=""/>
      <w:lvlJc w:val="left"/>
      <w:pPr>
        <w:ind w:left="2790" w:hanging="360"/>
      </w:pPr>
      <w:rPr>
        <w:rFonts w:ascii="Symbol" w:hAnsi="Symbol" w:hint="default"/>
      </w:rPr>
    </w:lvl>
    <w:lvl w:ilvl="4" w:tplc="10090003" w:tentative="1">
      <w:start w:val="1"/>
      <w:numFmt w:val="bullet"/>
      <w:lvlText w:val="o"/>
      <w:lvlJc w:val="left"/>
      <w:pPr>
        <w:ind w:left="3510" w:hanging="360"/>
      </w:pPr>
      <w:rPr>
        <w:rFonts w:ascii="Courier New" w:hAnsi="Courier New" w:cs="Courier New" w:hint="default"/>
      </w:rPr>
    </w:lvl>
    <w:lvl w:ilvl="5" w:tplc="10090005" w:tentative="1">
      <w:start w:val="1"/>
      <w:numFmt w:val="bullet"/>
      <w:lvlText w:val=""/>
      <w:lvlJc w:val="left"/>
      <w:pPr>
        <w:ind w:left="4230" w:hanging="360"/>
      </w:pPr>
      <w:rPr>
        <w:rFonts w:ascii="Wingdings" w:hAnsi="Wingdings" w:hint="default"/>
      </w:rPr>
    </w:lvl>
    <w:lvl w:ilvl="6" w:tplc="10090001" w:tentative="1">
      <w:start w:val="1"/>
      <w:numFmt w:val="bullet"/>
      <w:lvlText w:val=""/>
      <w:lvlJc w:val="left"/>
      <w:pPr>
        <w:ind w:left="4950" w:hanging="360"/>
      </w:pPr>
      <w:rPr>
        <w:rFonts w:ascii="Symbol" w:hAnsi="Symbol" w:hint="default"/>
      </w:rPr>
    </w:lvl>
    <w:lvl w:ilvl="7" w:tplc="10090003" w:tentative="1">
      <w:start w:val="1"/>
      <w:numFmt w:val="bullet"/>
      <w:lvlText w:val="o"/>
      <w:lvlJc w:val="left"/>
      <w:pPr>
        <w:ind w:left="5670" w:hanging="360"/>
      </w:pPr>
      <w:rPr>
        <w:rFonts w:ascii="Courier New" w:hAnsi="Courier New" w:cs="Courier New" w:hint="default"/>
      </w:rPr>
    </w:lvl>
    <w:lvl w:ilvl="8" w:tplc="10090005" w:tentative="1">
      <w:start w:val="1"/>
      <w:numFmt w:val="bullet"/>
      <w:lvlText w:val=""/>
      <w:lvlJc w:val="left"/>
      <w:pPr>
        <w:ind w:left="6390" w:hanging="360"/>
      </w:pPr>
      <w:rPr>
        <w:rFonts w:ascii="Wingdings" w:hAnsi="Wingdings" w:hint="default"/>
      </w:rPr>
    </w:lvl>
  </w:abstractNum>
  <w:abstractNum w:abstractNumId="6" w15:restartNumberingAfterBreak="0">
    <w:nsid w:val="216C6E48"/>
    <w:multiLevelType w:val="singleLevel"/>
    <w:tmpl w:val="20F49EBC"/>
    <w:lvl w:ilvl="0">
      <w:start w:val="5"/>
      <w:numFmt w:val="bullet"/>
      <w:lvlText w:val="-"/>
      <w:lvlJc w:val="left"/>
      <w:pPr>
        <w:tabs>
          <w:tab w:val="num" w:pos="1166"/>
        </w:tabs>
        <w:ind w:left="1166" w:hanging="360"/>
      </w:pPr>
      <w:rPr>
        <w:rFonts w:ascii="Times New Roman" w:hAnsi="Times New Roman" w:hint="default"/>
      </w:rPr>
    </w:lvl>
  </w:abstractNum>
  <w:abstractNum w:abstractNumId="7" w15:restartNumberingAfterBreak="0">
    <w:nsid w:val="23DB3E90"/>
    <w:multiLevelType w:val="hybridMultilevel"/>
    <w:tmpl w:val="1BB07BC8"/>
    <w:lvl w:ilvl="0" w:tplc="10090001">
      <w:start w:val="1"/>
      <w:numFmt w:val="bullet"/>
      <w:lvlText w:val=""/>
      <w:lvlJc w:val="left"/>
      <w:pPr>
        <w:ind w:left="825" w:hanging="360"/>
      </w:pPr>
      <w:rPr>
        <w:rFonts w:ascii="Symbol" w:hAnsi="Symbol" w:hint="default"/>
        <w:b w:val="0"/>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8" w15:restartNumberingAfterBreak="0">
    <w:nsid w:val="26937F82"/>
    <w:multiLevelType w:val="hybridMultilevel"/>
    <w:tmpl w:val="66F4F414"/>
    <w:lvl w:ilvl="0" w:tplc="5DA050FC">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9304DDB"/>
    <w:multiLevelType w:val="hybridMultilevel"/>
    <w:tmpl w:val="2B3C2B1C"/>
    <w:lvl w:ilvl="0" w:tplc="6006556E">
      <w:start w:val="9"/>
      <w:numFmt w:val="bullet"/>
      <w:lvlText w:val="-"/>
      <w:lvlJc w:val="left"/>
      <w:pPr>
        <w:tabs>
          <w:tab w:val="num" w:pos="810"/>
        </w:tabs>
        <w:ind w:left="810" w:hanging="360"/>
      </w:pPr>
      <w:rPr>
        <w:rFonts w:ascii="Times New Roman" w:eastAsia="Times New Roman" w:hAnsi="Times New Roman" w:cs="Times New Roman" w:hint="default"/>
        <w:b/>
      </w:rPr>
    </w:lvl>
    <w:lvl w:ilvl="1" w:tplc="04090003">
      <w:start w:val="1"/>
      <w:numFmt w:val="bullet"/>
      <w:lvlText w:val="o"/>
      <w:lvlJc w:val="left"/>
      <w:pPr>
        <w:tabs>
          <w:tab w:val="num" w:pos="1545"/>
        </w:tabs>
        <w:ind w:left="1545" w:hanging="360"/>
      </w:pPr>
      <w:rPr>
        <w:rFonts w:ascii="Courier New" w:hAnsi="Courier New" w:cs="Courier New" w:hint="default"/>
      </w:rPr>
    </w:lvl>
    <w:lvl w:ilvl="2" w:tplc="04090005" w:tentative="1">
      <w:start w:val="1"/>
      <w:numFmt w:val="bullet"/>
      <w:lvlText w:val=""/>
      <w:lvlJc w:val="left"/>
      <w:pPr>
        <w:tabs>
          <w:tab w:val="num" w:pos="2265"/>
        </w:tabs>
        <w:ind w:left="2265" w:hanging="360"/>
      </w:pPr>
      <w:rPr>
        <w:rFonts w:ascii="Wingdings" w:hAnsi="Wingdings" w:hint="default"/>
      </w:rPr>
    </w:lvl>
    <w:lvl w:ilvl="3" w:tplc="04090001" w:tentative="1">
      <w:start w:val="1"/>
      <w:numFmt w:val="bullet"/>
      <w:lvlText w:val=""/>
      <w:lvlJc w:val="left"/>
      <w:pPr>
        <w:tabs>
          <w:tab w:val="num" w:pos="2985"/>
        </w:tabs>
        <w:ind w:left="2985" w:hanging="360"/>
      </w:pPr>
      <w:rPr>
        <w:rFonts w:ascii="Symbol" w:hAnsi="Symbol" w:hint="default"/>
      </w:rPr>
    </w:lvl>
    <w:lvl w:ilvl="4" w:tplc="04090003" w:tentative="1">
      <w:start w:val="1"/>
      <w:numFmt w:val="bullet"/>
      <w:lvlText w:val="o"/>
      <w:lvlJc w:val="left"/>
      <w:pPr>
        <w:tabs>
          <w:tab w:val="num" w:pos="3705"/>
        </w:tabs>
        <w:ind w:left="3705" w:hanging="360"/>
      </w:pPr>
      <w:rPr>
        <w:rFonts w:ascii="Courier New" w:hAnsi="Courier New" w:cs="Courier New" w:hint="default"/>
      </w:rPr>
    </w:lvl>
    <w:lvl w:ilvl="5" w:tplc="04090005" w:tentative="1">
      <w:start w:val="1"/>
      <w:numFmt w:val="bullet"/>
      <w:lvlText w:val=""/>
      <w:lvlJc w:val="left"/>
      <w:pPr>
        <w:tabs>
          <w:tab w:val="num" w:pos="4425"/>
        </w:tabs>
        <w:ind w:left="4425" w:hanging="360"/>
      </w:pPr>
      <w:rPr>
        <w:rFonts w:ascii="Wingdings" w:hAnsi="Wingdings" w:hint="default"/>
      </w:rPr>
    </w:lvl>
    <w:lvl w:ilvl="6" w:tplc="04090001" w:tentative="1">
      <w:start w:val="1"/>
      <w:numFmt w:val="bullet"/>
      <w:lvlText w:val=""/>
      <w:lvlJc w:val="left"/>
      <w:pPr>
        <w:tabs>
          <w:tab w:val="num" w:pos="5145"/>
        </w:tabs>
        <w:ind w:left="5145" w:hanging="360"/>
      </w:pPr>
      <w:rPr>
        <w:rFonts w:ascii="Symbol" w:hAnsi="Symbol" w:hint="default"/>
      </w:rPr>
    </w:lvl>
    <w:lvl w:ilvl="7" w:tplc="04090003" w:tentative="1">
      <w:start w:val="1"/>
      <w:numFmt w:val="bullet"/>
      <w:lvlText w:val="o"/>
      <w:lvlJc w:val="left"/>
      <w:pPr>
        <w:tabs>
          <w:tab w:val="num" w:pos="5865"/>
        </w:tabs>
        <w:ind w:left="5865" w:hanging="360"/>
      </w:pPr>
      <w:rPr>
        <w:rFonts w:ascii="Courier New" w:hAnsi="Courier New" w:cs="Courier New" w:hint="default"/>
      </w:rPr>
    </w:lvl>
    <w:lvl w:ilvl="8" w:tplc="04090005" w:tentative="1">
      <w:start w:val="1"/>
      <w:numFmt w:val="bullet"/>
      <w:lvlText w:val=""/>
      <w:lvlJc w:val="left"/>
      <w:pPr>
        <w:tabs>
          <w:tab w:val="num" w:pos="6585"/>
        </w:tabs>
        <w:ind w:left="6585" w:hanging="360"/>
      </w:pPr>
      <w:rPr>
        <w:rFonts w:ascii="Wingdings" w:hAnsi="Wingdings" w:hint="default"/>
      </w:rPr>
    </w:lvl>
  </w:abstractNum>
  <w:abstractNum w:abstractNumId="10" w15:restartNumberingAfterBreak="0">
    <w:nsid w:val="2C7D66A8"/>
    <w:multiLevelType w:val="singleLevel"/>
    <w:tmpl w:val="F1841D58"/>
    <w:lvl w:ilvl="0">
      <w:numFmt w:val="bullet"/>
      <w:lvlText w:val="-"/>
      <w:lvlJc w:val="left"/>
      <w:pPr>
        <w:tabs>
          <w:tab w:val="num" w:pos="900"/>
        </w:tabs>
        <w:ind w:left="900" w:hanging="360"/>
      </w:pPr>
      <w:rPr>
        <w:rFonts w:ascii="Times New Roman" w:hAnsi="Times New Roman" w:hint="default"/>
      </w:rPr>
    </w:lvl>
  </w:abstractNum>
  <w:abstractNum w:abstractNumId="11" w15:restartNumberingAfterBreak="0">
    <w:nsid w:val="2EEF36B1"/>
    <w:multiLevelType w:val="hybridMultilevel"/>
    <w:tmpl w:val="D4B01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463160"/>
    <w:multiLevelType w:val="hybridMultilevel"/>
    <w:tmpl w:val="EB0E0394"/>
    <w:lvl w:ilvl="0" w:tplc="372E3F40">
      <w:numFmt w:val="bullet"/>
      <w:lvlText w:val="-"/>
      <w:lvlJc w:val="left"/>
      <w:pPr>
        <w:ind w:left="644" w:hanging="360"/>
      </w:pPr>
      <w:rPr>
        <w:rFonts w:ascii="Times New Roman" w:eastAsia="Times New Roman" w:hAnsi="Times New Roman" w:cs="Times New Roman"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3" w15:restartNumberingAfterBreak="0">
    <w:nsid w:val="33086A32"/>
    <w:multiLevelType w:val="hybridMultilevel"/>
    <w:tmpl w:val="A8289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770109"/>
    <w:multiLevelType w:val="hybridMultilevel"/>
    <w:tmpl w:val="352EA822"/>
    <w:lvl w:ilvl="0" w:tplc="83863AAC">
      <w:numFmt w:val="bullet"/>
      <w:lvlText w:val="-"/>
      <w:lvlJc w:val="left"/>
      <w:pPr>
        <w:ind w:left="2790" w:hanging="360"/>
      </w:pPr>
      <w:rPr>
        <w:rFonts w:ascii="Times New Roman" w:eastAsia="Times New Roman" w:hAnsi="Times New Roman" w:cs="Times New Roman" w:hint="default"/>
        <w:b/>
      </w:rPr>
    </w:lvl>
    <w:lvl w:ilvl="1" w:tplc="10090003" w:tentative="1">
      <w:start w:val="1"/>
      <w:numFmt w:val="bullet"/>
      <w:lvlText w:val="o"/>
      <w:lvlJc w:val="left"/>
      <w:pPr>
        <w:ind w:left="3510" w:hanging="360"/>
      </w:pPr>
      <w:rPr>
        <w:rFonts w:ascii="Courier New" w:hAnsi="Courier New" w:cs="Courier New" w:hint="default"/>
      </w:rPr>
    </w:lvl>
    <w:lvl w:ilvl="2" w:tplc="10090005" w:tentative="1">
      <w:start w:val="1"/>
      <w:numFmt w:val="bullet"/>
      <w:lvlText w:val=""/>
      <w:lvlJc w:val="left"/>
      <w:pPr>
        <w:ind w:left="4230" w:hanging="360"/>
      </w:pPr>
      <w:rPr>
        <w:rFonts w:ascii="Wingdings" w:hAnsi="Wingdings" w:hint="default"/>
      </w:rPr>
    </w:lvl>
    <w:lvl w:ilvl="3" w:tplc="10090001" w:tentative="1">
      <w:start w:val="1"/>
      <w:numFmt w:val="bullet"/>
      <w:lvlText w:val=""/>
      <w:lvlJc w:val="left"/>
      <w:pPr>
        <w:ind w:left="4950" w:hanging="360"/>
      </w:pPr>
      <w:rPr>
        <w:rFonts w:ascii="Symbol" w:hAnsi="Symbol" w:hint="default"/>
      </w:rPr>
    </w:lvl>
    <w:lvl w:ilvl="4" w:tplc="10090003" w:tentative="1">
      <w:start w:val="1"/>
      <w:numFmt w:val="bullet"/>
      <w:lvlText w:val="o"/>
      <w:lvlJc w:val="left"/>
      <w:pPr>
        <w:ind w:left="5670" w:hanging="360"/>
      </w:pPr>
      <w:rPr>
        <w:rFonts w:ascii="Courier New" w:hAnsi="Courier New" w:cs="Courier New" w:hint="default"/>
      </w:rPr>
    </w:lvl>
    <w:lvl w:ilvl="5" w:tplc="10090005" w:tentative="1">
      <w:start w:val="1"/>
      <w:numFmt w:val="bullet"/>
      <w:lvlText w:val=""/>
      <w:lvlJc w:val="left"/>
      <w:pPr>
        <w:ind w:left="6390" w:hanging="360"/>
      </w:pPr>
      <w:rPr>
        <w:rFonts w:ascii="Wingdings" w:hAnsi="Wingdings" w:hint="default"/>
      </w:rPr>
    </w:lvl>
    <w:lvl w:ilvl="6" w:tplc="10090001" w:tentative="1">
      <w:start w:val="1"/>
      <w:numFmt w:val="bullet"/>
      <w:lvlText w:val=""/>
      <w:lvlJc w:val="left"/>
      <w:pPr>
        <w:ind w:left="7110" w:hanging="360"/>
      </w:pPr>
      <w:rPr>
        <w:rFonts w:ascii="Symbol" w:hAnsi="Symbol" w:hint="default"/>
      </w:rPr>
    </w:lvl>
    <w:lvl w:ilvl="7" w:tplc="10090003" w:tentative="1">
      <w:start w:val="1"/>
      <w:numFmt w:val="bullet"/>
      <w:lvlText w:val="o"/>
      <w:lvlJc w:val="left"/>
      <w:pPr>
        <w:ind w:left="7830" w:hanging="360"/>
      </w:pPr>
      <w:rPr>
        <w:rFonts w:ascii="Courier New" w:hAnsi="Courier New" w:cs="Courier New" w:hint="default"/>
      </w:rPr>
    </w:lvl>
    <w:lvl w:ilvl="8" w:tplc="10090005" w:tentative="1">
      <w:start w:val="1"/>
      <w:numFmt w:val="bullet"/>
      <w:lvlText w:val=""/>
      <w:lvlJc w:val="left"/>
      <w:pPr>
        <w:ind w:left="8550" w:hanging="360"/>
      </w:pPr>
      <w:rPr>
        <w:rFonts w:ascii="Wingdings" w:hAnsi="Wingdings" w:hint="default"/>
      </w:rPr>
    </w:lvl>
  </w:abstractNum>
  <w:abstractNum w:abstractNumId="15" w15:restartNumberingAfterBreak="0">
    <w:nsid w:val="36A770E2"/>
    <w:multiLevelType w:val="hybridMultilevel"/>
    <w:tmpl w:val="E2D83152"/>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077C05"/>
    <w:multiLevelType w:val="singleLevel"/>
    <w:tmpl w:val="423C5316"/>
    <w:lvl w:ilvl="0">
      <w:start w:val="1993"/>
      <w:numFmt w:val="bullet"/>
      <w:lvlText w:val="-"/>
      <w:lvlJc w:val="left"/>
      <w:pPr>
        <w:tabs>
          <w:tab w:val="num" w:pos="2790"/>
        </w:tabs>
        <w:ind w:left="2790" w:hanging="360"/>
      </w:pPr>
      <w:rPr>
        <w:rFonts w:hint="default"/>
        <w:b w:val="0"/>
      </w:rPr>
    </w:lvl>
  </w:abstractNum>
  <w:abstractNum w:abstractNumId="17" w15:restartNumberingAfterBreak="0">
    <w:nsid w:val="3AD945AE"/>
    <w:multiLevelType w:val="hybridMultilevel"/>
    <w:tmpl w:val="B34ABA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3CC477D6"/>
    <w:multiLevelType w:val="hybridMultilevel"/>
    <w:tmpl w:val="6C9E60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EEF0D52"/>
    <w:multiLevelType w:val="hybridMultilevel"/>
    <w:tmpl w:val="8800F5AC"/>
    <w:lvl w:ilvl="0" w:tplc="13782CA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B83B2C"/>
    <w:multiLevelType w:val="hybridMultilevel"/>
    <w:tmpl w:val="A9C68A5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1" w15:restartNumberingAfterBreak="0">
    <w:nsid w:val="41982D4F"/>
    <w:multiLevelType w:val="multilevel"/>
    <w:tmpl w:val="505EB95C"/>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22" w15:restartNumberingAfterBreak="0">
    <w:nsid w:val="430278CF"/>
    <w:multiLevelType w:val="singleLevel"/>
    <w:tmpl w:val="E94822A4"/>
    <w:lvl w:ilvl="0">
      <w:numFmt w:val="bullet"/>
      <w:lvlText w:val="-"/>
      <w:lvlJc w:val="left"/>
      <w:pPr>
        <w:tabs>
          <w:tab w:val="num" w:pos="900"/>
        </w:tabs>
        <w:ind w:left="900" w:hanging="360"/>
      </w:pPr>
      <w:rPr>
        <w:rFonts w:hint="default"/>
      </w:rPr>
    </w:lvl>
  </w:abstractNum>
  <w:abstractNum w:abstractNumId="23" w15:restartNumberingAfterBreak="0">
    <w:nsid w:val="47DF7371"/>
    <w:multiLevelType w:val="hybridMultilevel"/>
    <w:tmpl w:val="06287FC0"/>
    <w:lvl w:ilvl="0" w:tplc="423C5316">
      <w:start w:val="1993"/>
      <w:numFmt w:val="bullet"/>
      <w:lvlText w:val="-"/>
      <w:lvlJc w:val="left"/>
      <w:pPr>
        <w:ind w:left="786" w:hanging="360"/>
      </w:pPr>
      <w:rPr>
        <w:rFonts w:hint="default"/>
        <w:b w:val="0"/>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4" w15:restartNumberingAfterBreak="0">
    <w:nsid w:val="4BB368BA"/>
    <w:multiLevelType w:val="singleLevel"/>
    <w:tmpl w:val="EB26B9BC"/>
    <w:lvl w:ilvl="0">
      <w:numFmt w:val="bullet"/>
      <w:lvlText w:val="-"/>
      <w:lvlJc w:val="left"/>
      <w:pPr>
        <w:tabs>
          <w:tab w:val="num" w:pos="630"/>
        </w:tabs>
        <w:ind w:left="630" w:hanging="360"/>
      </w:pPr>
      <w:rPr>
        <w:rFonts w:hint="default"/>
      </w:rPr>
    </w:lvl>
  </w:abstractNum>
  <w:abstractNum w:abstractNumId="25" w15:restartNumberingAfterBreak="0">
    <w:nsid w:val="5489435A"/>
    <w:multiLevelType w:val="multilevel"/>
    <w:tmpl w:val="C66A6682"/>
    <w:lvl w:ilvl="0">
      <w:start w:val="9"/>
      <w:numFmt w:val="bullet"/>
      <w:lvlText w:val="-"/>
      <w:lvlJc w:val="left"/>
      <w:pPr>
        <w:tabs>
          <w:tab w:val="num" w:pos="810"/>
        </w:tabs>
        <w:ind w:left="810" w:hanging="360"/>
      </w:pPr>
      <w:rPr>
        <w:rFonts w:ascii="Times New Roman" w:eastAsia="Times New Roman" w:hAnsi="Times New Roman" w:cs="Times New Roman" w:hint="default"/>
        <w:b/>
      </w:rPr>
    </w:lvl>
    <w:lvl w:ilvl="1">
      <w:start w:val="1"/>
      <w:numFmt w:val="bullet"/>
      <w:lvlText w:val="o"/>
      <w:lvlJc w:val="left"/>
      <w:pPr>
        <w:tabs>
          <w:tab w:val="num" w:pos="1545"/>
        </w:tabs>
        <w:ind w:left="1545" w:hanging="360"/>
      </w:pPr>
      <w:rPr>
        <w:rFonts w:ascii="Courier New" w:hAnsi="Courier New" w:cs="Courier New" w:hint="default"/>
      </w:rPr>
    </w:lvl>
    <w:lvl w:ilvl="2">
      <w:start w:val="1"/>
      <w:numFmt w:val="bullet"/>
      <w:lvlText w:val=""/>
      <w:lvlJc w:val="left"/>
      <w:pPr>
        <w:tabs>
          <w:tab w:val="num" w:pos="2265"/>
        </w:tabs>
        <w:ind w:left="2265" w:hanging="360"/>
      </w:pPr>
      <w:rPr>
        <w:rFonts w:ascii="Wingdings" w:hAnsi="Wingdings" w:hint="default"/>
      </w:rPr>
    </w:lvl>
    <w:lvl w:ilvl="3">
      <w:start w:val="1"/>
      <w:numFmt w:val="bullet"/>
      <w:lvlText w:val=""/>
      <w:lvlJc w:val="left"/>
      <w:pPr>
        <w:tabs>
          <w:tab w:val="num" w:pos="2985"/>
        </w:tabs>
        <w:ind w:left="2985" w:hanging="360"/>
      </w:pPr>
      <w:rPr>
        <w:rFonts w:ascii="Symbol" w:hAnsi="Symbol" w:hint="default"/>
      </w:rPr>
    </w:lvl>
    <w:lvl w:ilvl="4">
      <w:start w:val="1"/>
      <w:numFmt w:val="bullet"/>
      <w:lvlText w:val="o"/>
      <w:lvlJc w:val="left"/>
      <w:pPr>
        <w:tabs>
          <w:tab w:val="num" w:pos="3705"/>
        </w:tabs>
        <w:ind w:left="3705" w:hanging="360"/>
      </w:pPr>
      <w:rPr>
        <w:rFonts w:ascii="Courier New" w:hAnsi="Courier New" w:cs="Courier New" w:hint="default"/>
      </w:rPr>
    </w:lvl>
    <w:lvl w:ilvl="5">
      <w:start w:val="1"/>
      <w:numFmt w:val="bullet"/>
      <w:lvlText w:val=""/>
      <w:lvlJc w:val="left"/>
      <w:pPr>
        <w:tabs>
          <w:tab w:val="num" w:pos="4425"/>
        </w:tabs>
        <w:ind w:left="4425" w:hanging="360"/>
      </w:pPr>
      <w:rPr>
        <w:rFonts w:ascii="Wingdings" w:hAnsi="Wingdings" w:hint="default"/>
      </w:rPr>
    </w:lvl>
    <w:lvl w:ilvl="6">
      <w:start w:val="1"/>
      <w:numFmt w:val="bullet"/>
      <w:lvlText w:val=""/>
      <w:lvlJc w:val="left"/>
      <w:pPr>
        <w:tabs>
          <w:tab w:val="num" w:pos="5145"/>
        </w:tabs>
        <w:ind w:left="5145" w:hanging="360"/>
      </w:pPr>
      <w:rPr>
        <w:rFonts w:ascii="Symbol" w:hAnsi="Symbol" w:hint="default"/>
      </w:rPr>
    </w:lvl>
    <w:lvl w:ilvl="7">
      <w:start w:val="1"/>
      <w:numFmt w:val="bullet"/>
      <w:lvlText w:val="o"/>
      <w:lvlJc w:val="left"/>
      <w:pPr>
        <w:tabs>
          <w:tab w:val="num" w:pos="5865"/>
        </w:tabs>
        <w:ind w:left="5865" w:hanging="360"/>
      </w:pPr>
      <w:rPr>
        <w:rFonts w:ascii="Courier New" w:hAnsi="Courier New" w:cs="Courier New" w:hint="default"/>
      </w:rPr>
    </w:lvl>
    <w:lvl w:ilvl="8">
      <w:start w:val="1"/>
      <w:numFmt w:val="bullet"/>
      <w:lvlText w:val=""/>
      <w:lvlJc w:val="left"/>
      <w:pPr>
        <w:tabs>
          <w:tab w:val="num" w:pos="6585"/>
        </w:tabs>
        <w:ind w:left="6585" w:hanging="360"/>
      </w:pPr>
      <w:rPr>
        <w:rFonts w:ascii="Wingdings" w:hAnsi="Wingdings" w:hint="default"/>
      </w:rPr>
    </w:lvl>
  </w:abstractNum>
  <w:abstractNum w:abstractNumId="26" w15:restartNumberingAfterBreak="0">
    <w:nsid w:val="5AC32EEF"/>
    <w:multiLevelType w:val="hybridMultilevel"/>
    <w:tmpl w:val="AB707A12"/>
    <w:lvl w:ilvl="0" w:tplc="29ECB546">
      <w:numFmt w:val="bullet"/>
      <w:lvlText w:val=""/>
      <w:lvlJc w:val="left"/>
      <w:pPr>
        <w:ind w:left="540" w:hanging="360"/>
      </w:pPr>
      <w:rPr>
        <w:rFonts w:ascii="Symbol" w:eastAsia="Times New Roma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61E604CF"/>
    <w:multiLevelType w:val="multilevel"/>
    <w:tmpl w:val="C66A6682"/>
    <w:lvl w:ilvl="0">
      <w:start w:val="9"/>
      <w:numFmt w:val="bullet"/>
      <w:lvlText w:val="-"/>
      <w:lvlJc w:val="left"/>
      <w:pPr>
        <w:tabs>
          <w:tab w:val="num" w:pos="810"/>
        </w:tabs>
        <w:ind w:left="810" w:hanging="360"/>
      </w:pPr>
      <w:rPr>
        <w:rFonts w:ascii="Times New Roman" w:eastAsia="Times New Roman" w:hAnsi="Times New Roman" w:cs="Times New Roman" w:hint="default"/>
        <w:b/>
      </w:rPr>
    </w:lvl>
    <w:lvl w:ilvl="1">
      <w:start w:val="1"/>
      <w:numFmt w:val="bullet"/>
      <w:lvlText w:val="o"/>
      <w:lvlJc w:val="left"/>
      <w:pPr>
        <w:tabs>
          <w:tab w:val="num" w:pos="1545"/>
        </w:tabs>
        <w:ind w:left="1545" w:hanging="360"/>
      </w:pPr>
      <w:rPr>
        <w:rFonts w:ascii="Courier New" w:hAnsi="Courier New" w:cs="Courier New" w:hint="default"/>
      </w:rPr>
    </w:lvl>
    <w:lvl w:ilvl="2">
      <w:start w:val="1"/>
      <w:numFmt w:val="bullet"/>
      <w:lvlText w:val=""/>
      <w:lvlJc w:val="left"/>
      <w:pPr>
        <w:tabs>
          <w:tab w:val="num" w:pos="2265"/>
        </w:tabs>
        <w:ind w:left="2265" w:hanging="360"/>
      </w:pPr>
      <w:rPr>
        <w:rFonts w:ascii="Wingdings" w:hAnsi="Wingdings" w:hint="default"/>
      </w:rPr>
    </w:lvl>
    <w:lvl w:ilvl="3">
      <w:start w:val="1"/>
      <w:numFmt w:val="bullet"/>
      <w:lvlText w:val=""/>
      <w:lvlJc w:val="left"/>
      <w:pPr>
        <w:tabs>
          <w:tab w:val="num" w:pos="2985"/>
        </w:tabs>
        <w:ind w:left="2985" w:hanging="360"/>
      </w:pPr>
      <w:rPr>
        <w:rFonts w:ascii="Symbol" w:hAnsi="Symbol" w:hint="default"/>
      </w:rPr>
    </w:lvl>
    <w:lvl w:ilvl="4">
      <w:start w:val="1"/>
      <w:numFmt w:val="bullet"/>
      <w:lvlText w:val="o"/>
      <w:lvlJc w:val="left"/>
      <w:pPr>
        <w:tabs>
          <w:tab w:val="num" w:pos="3705"/>
        </w:tabs>
        <w:ind w:left="3705" w:hanging="360"/>
      </w:pPr>
      <w:rPr>
        <w:rFonts w:ascii="Courier New" w:hAnsi="Courier New" w:cs="Courier New" w:hint="default"/>
      </w:rPr>
    </w:lvl>
    <w:lvl w:ilvl="5">
      <w:start w:val="1"/>
      <w:numFmt w:val="bullet"/>
      <w:lvlText w:val=""/>
      <w:lvlJc w:val="left"/>
      <w:pPr>
        <w:tabs>
          <w:tab w:val="num" w:pos="4425"/>
        </w:tabs>
        <w:ind w:left="4425" w:hanging="360"/>
      </w:pPr>
      <w:rPr>
        <w:rFonts w:ascii="Wingdings" w:hAnsi="Wingdings" w:hint="default"/>
      </w:rPr>
    </w:lvl>
    <w:lvl w:ilvl="6">
      <w:start w:val="1"/>
      <w:numFmt w:val="bullet"/>
      <w:lvlText w:val=""/>
      <w:lvlJc w:val="left"/>
      <w:pPr>
        <w:tabs>
          <w:tab w:val="num" w:pos="5145"/>
        </w:tabs>
        <w:ind w:left="5145" w:hanging="360"/>
      </w:pPr>
      <w:rPr>
        <w:rFonts w:ascii="Symbol" w:hAnsi="Symbol" w:hint="default"/>
      </w:rPr>
    </w:lvl>
    <w:lvl w:ilvl="7">
      <w:start w:val="1"/>
      <w:numFmt w:val="bullet"/>
      <w:lvlText w:val="o"/>
      <w:lvlJc w:val="left"/>
      <w:pPr>
        <w:tabs>
          <w:tab w:val="num" w:pos="5865"/>
        </w:tabs>
        <w:ind w:left="5865" w:hanging="360"/>
      </w:pPr>
      <w:rPr>
        <w:rFonts w:ascii="Courier New" w:hAnsi="Courier New" w:cs="Courier New" w:hint="default"/>
      </w:rPr>
    </w:lvl>
    <w:lvl w:ilvl="8">
      <w:start w:val="1"/>
      <w:numFmt w:val="bullet"/>
      <w:lvlText w:val=""/>
      <w:lvlJc w:val="left"/>
      <w:pPr>
        <w:tabs>
          <w:tab w:val="num" w:pos="6585"/>
        </w:tabs>
        <w:ind w:left="6585" w:hanging="360"/>
      </w:pPr>
      <w:rPr>
        <w:rFonts w:ascii="Wingdings" w:hAnsi="Wingdings" w:hint="default"/>
      </w:rPr>
    </w:lvl>
  </w:abstractNum>
  <w:abstractNum w:abstractNumId="28" w15:restartNumberingAfterBreak="0">
    <w:nsid w:val="625F33E3"/>
    <w:multiLevelType w:val="hybridMultilevel"/>
    <w:tmpl w:val="337213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30D45A6"/>
    <w:multiLevelType w:val="hybridMultilevel"/>
    <w:tmpl w:val="3D78907C"/>
    <w:lvl w:ilvl="0" w:tplc="2DF0AD2E">
      <w:start w:val="94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037B78"/>
    <w:multiLevelType w:val="hybridMultilevel"/>
    <w:tmpl w:val="36A01548"/>
    <w:lvl w:ilvl="0" w:tplc="6FF80370">
      <w:start w:val="1"/>
      <w:numFmt w:val="bullet"/>
      <w:lvlText w:val="-"/>
      <w:lvlJc w:val="left"/>
      <w:pPr>
        <w:ind w:left="786" w:hanging="360"/>
      </w:pPr>
      <w:rPr>
        <w:rFonts w:ascii="Times New Roman" w:eastAsia="Times New Roman" w:hAnsi="Times New Roman" w:cs="Times New Roman"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1" w15:restartNumberingAfterBreak="0">
    <w:nsid w:val="6BF140F3"/>
    <w:multiLevelType w:val="hybridMultilevel"/>
    <w:tmpl w:val="D082B4DC"/>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32" w15:restartNumberingAfterBreak="0">
    <w:nsid w:val="6C931B44"/>
    <w:multiLevelType w:val="hybridMultilevel"/>
    <w:tmpl w:val="505EB95C"/>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6FF716B9"/>
    <w:multiLevelType w:val="hybridMultilevel"/>
    <w:tmpl w:val="C66A6682"/>
    <w:lvl w:ilvl="0" w:tplc="6006556E">
      <w:start w:val="9"/>
      <w:numFmt w:val="bullet"/>
      <w:lvlText w:val="-"/>
      <w:lvlJc w:val="left"/>
      <w:pPr>
        <w:tabs>
          <w:tab w:val="num" w:pos="810"/>
        </w:tabs>
        <w:ind w:left="810" w:hanging="360"/>
      </w:pPr>
      <w:rPr>
        <w:rFonts w:ascii="Times New Roman" w:eastAsia="Times New Roman" w:hAnsi="Times New Roman" w:cs="Times New Roman" w:hint="default"/>
        <w:b/>
      </w:rPr>
    </w:lvl>
    <w:lvl w:ilvl="1" w:tplc="04090003">
      <w:start w:val="1"/>
      <w:numFmt w:val="bullet"/>
      <w:lvlText w:val="o"/>
      <w:lvlJc w:val="left"/>
      <w:pPr>
        <w:tabs>
          <w:tab w:val="num" w:pos="1545"/>
        </w:tabs>
        <w:ind w:left="1545" w:hanging="360"/>
      </w:pPr>
      <w:rPr>
        <w:rFonts w:ascii="Courier New" w:hAnsi="Courier New" w:cs="Courier New" w:hint="default"/>
      </w:rPr>
    </w:lvl>
    <w:lvl w:ilvl="2" w:tplc="04090005" w:tentative="1">
      <w:start w:val="1"/>
      <w:numFmt w:val="bullet"/>
      <w:lvlText w:val=""/>
      <w:lvlJc w:val="left"/>
      <w:pPr>
        <w:tabs>
          <w:tab w:val="num" w:pos="2265"/>
        </w:tabs>
        <w:ind w:left="2265" w:hanging="360"/>
      </w:pPr>
      <w:rPr>
        <w:rFonts w:ascii="Wingdings" w:hAnsi="Wingdings" w:hint="default"/>
      </w:rPr>
    </w:lvl>
    <w:lvl w:ilvl="3" w:tplc="04090001" w:tentative="1">
      <w:start w:val="1"/>
      <w:numFmt w:val="bullet"/>
      <w:lvlText w:val=""/>
      <w:lvlJc w:val="left"/>
      <w:pPr>
        <w:tabs>
          <w:tab w:val="num" w:pos="2985"/>
        </w:tabs>
        <w:ind w:left="2985" w:hanging="360"/>
      </w:pPr>
      <w:rPr>
        <w:rFonts w:ascii="Symbol" w:hAnsi="Symbol" w:hint="default"/>
      </w:rPr>
    </w:lvl>
    <w:lvl w:ilvl="4" w:tplc="04090003" w:tentative="1">
      <w:start w:val="1"/>
      <w:numFmt w:val="bullet"/>
      <w:lvlText w:val="o"/>
      <w:lvlJc w:val="left"/>
      <w:pPr>
        <w:tabs>
          <w:tab w:val="num" w:pos="3705"/>
        </w:tabs>
        <w:ind w:left="3705" w:hanging="360"/>
      </w:pPr>
      <w:rPr>
        <w:rFonts w:ascii="Courier New" w:hAnsi="Courier New" w:cs="Courier New" w:hint="default"/>
      </w:rPr>
    </w:lvl>
    <w:lvl w:ilvl="5" w:tplc="04090005" w:tentative="1">
      <w:start w:val="1"/>
      <w:numFmt w:val="bullet"/>
      <w:lvlText w:val=""/>
      <w:lvlJc w:val="left"/>
      <w:pPr>
        <w:tabs>
          <w:tab w:val="num" w:pos="4425"/>
        </w:tabs>
        <w:ind w:left="4425" w:hanging="360"/>
      </w:pPr>
      <w:rPr>
        <w:rFonts w:ascii="Wingdings" w:hAnsi="Wingdings" w:hint="default"/>
      </w:rPr>
    </w:lvl>
    <w:lvl w:ilvl="6" w:tplc="04090001" w:tentative="1">
      <w:start w:val="1"/>
      <w:numFmt w:val="bullet"/>
      <w:lvlText w:val=""/>
      <w:lvlJc w:val="left"/>
      <w:pPr>
        <w:tabs>
          <w:tab w:val="num" w:pos="5145"/>
        </w:tabs>
        <w:ind w:left="5145" w:hanging="360"/>
      </w:pPr>
      <w:rPr>
        <w:rFonts w:ascii="Symbol" w:hAnsi="Symbol" w:hint="default"/>
      </w:rPr>
    </w:lvl>
    <w:lvl w:ilvl="7" w:tplc="04090003" w:tentative="1">
      <w:start w:val="1"/>
      <w:numFmt w:val="bullet"/>
      <w:lvlText w:val="o"/>
      <w:lvlJc w:val="left"/>
      <w:pPr>
        <w:tabs>
          <w:tab w:val="num" w:pos="5865"/>
        </w:tabs>
        <w:ind w:left="5865" w:hanging="360"/>
      </w:pPr>
      <w:rPr>
        <w:rFonts w:ascii="Courier New" w:hAnsi="Courier New" w:cs="Courier New" w:hint="default"/>
      </w:rPr>
    </w:lvl>
    <w:lvl w:ilvl="8" w:tplc="04090005" w:tentative="1">
      <w:start w:val="1"/>
      <w:numFmt w:val="bullet"/>
      <w:lvlText w:val=""/>
      <w:lvlJc w:val="left"/>
      <w:pPr>
        <w:tabs>
          <w:tab w:val="num" w:pos="6585"/>
        </w:tabs>
        <w:ind w:left="6585" w:hanging="360"/>
      </w:pPr>
      <w:rPr>
        <w:rFonts w:ascii="Wingdings" w:hAnsi="Wingdings" w:hint="default"/>
      </w:rPr>
    </w:lvl>
  </w:abstractNum>
  <w:abstractNum w:abstractNumId="34" w15:restartNumberingAfterBreak="0">
    <w:nsid w:val="704F532E"/>
    <w:multiLevelType w:val="multilevel"/>
    <w:tmpl w:val="C66A6682"/>
    <w:lvl w:ilvl="0">
      <w:start w:val="9"/>
      <w:numFmt w:val="bullet"/>
      <w:lvlText w:val="-"/>
      <w:lvlJc w:val="left"/>
      <w:pPr>
        <w:tabs>
          <w:tab w:val="num" w:pos="825"/>
        </w:tabs>
        <w:ind w:left="825" w:hanging="360"/>
      </w:pPr>
      <w:rPr>
        <w:rFonts w:ascii="Times New Roman" w:eastAsia="Times New Roman" w:hAnsi="Times New Roman" w:cs="Times New Roman" w:hint="default"/>
        <w:b/>
      </w:rPr>
    </w:lvl>
    <w:lvl w:ilvl="1">
      <w:start w:val="1"/>
      <w:numFmt w:val="bullet"/>
      <w:lvlText w:val="o"/>
      <w:lvlJc w:val="left"/>
      <w:pPr>
        <w:tabs>
          <w:tab w:val="num" w:pos="1545"/>
        </w:tabs>
        <w:ind w:left="1545" w:hanging="360"/>
      </w:pPr>
      <w:rPr>
        <w:rFonts w:ascii="Courier New" w:hAnsi="Courier New" w:cs="Courier New" w:hint="default"/>
      </w:rPr>
    </w:lvl>
    <w:lvl w:ilvl="2">
      <w:start w:val="1"/>
      <w:numFmt w:val="bullet"/>
      <w:lvlText w:val=""/>
      <w:lvlJc w:val="left"/>
      <w:pPr>
        <w:tabs>
          <w:tab w:val="num" w:pos="2265"/>
        </w:tabs>
        <w:ind w:left="2265" w:hanging="360"/>
      </w:pPr>
      <w:rPr>
        <w:rFonts w:ascii="Wingdings" w:hAnsi="Wingdings" w:hint="default"/>
      </w:rPr>
    </w:lvl>
    <w:lvl w:ilvl="3">
      <w:start w:val="1"/>
      <w:numFmt w:val="bullet"/>
      <w:lvlText w:val=""/>
      <w:lvlJc w:val="left"/>
      <w:pPr>
        <w:tabs>
          <w:tab w:val="num" w:pos="2985"/>
        </w:tabs>
        <w:ind w:left="2985" w:hanging="360"/>
      </w:pPr>
      <w:rPr>
        <w:rFonts w:ascii="Symbol" w:hAnsi="Symbol" w:hint="default"/>
      </w:rPr>
    </w:lvl>
    <w:lvl w:ilvl="4">
      <w:start w:val="1"/>
      <w:numFmt w:val="bullet"/>
      <w:lvlText w:val="o"/>
      <w:lvlJc w:val="left"/>
      <w:pPr>
        <w:tabs>
          <w:tab w:val="num" w:pos="3705"/>
        </w:tabs>
        <w:ind w:left="3705" w:hanging="360"/>
      </w:pPr>
      <w:rPr>
        <w:rFonts w:ascii="Courier New" w:hAnsi="Courier New" w:cs="Courier New" w:hint="default"/>
      </w:rPr>
    </w:lvl>
    <w:lvl w:ilvl="5">
      <w:start w:val="1"/>
      <w:numFmt w:val="bullet"/>
      <w:lvlText w:val=""/>
      <w:lvlJc w:val="left"/>
      <w:pPr>
        <w:tabs>
          <w:tab w:val="num" w:pos="4425"/>
        </w:tabs>
        <w:ind w:left="4425" w:hanging="360"/>
      </w:pPr>
      <w:rPr>
        <w:rFonts w:ascii="Wingdings" w:hAnsi="Wingdings" w:hint="default"/>
      </w:rPr>
    </w:lvl>
    <w:lvl w:ilvl="6">
      <w:start w:val="1"/>
      <w:numFmt w:val="bullet"/>
      <w:lvlText w:val=""/>
      <w:lvlJc w:val="left"/>
      <w:pPr>
        <w:tabs>
          <w:tab w:val="num" w:pos="5145"/>
        </w:tabs>
        <w:ind w:left="5145" w:hanging="360"/>
      </w:pPr>
      <w:rPr>
        <w:rFonts w:ascii="Symbol" w:hAnsi="Symbol" w:hint="default"/>
      </w:rPr>
    </w:lvl>
    <w:lvl w:ilvl="7">
      <w:start w:val="1"/>
      <w:numFmt w:val="bullet"/>
      <w:lvlText w:val="o"/>
      <w:lvlJc w:val="left"/>
      <w:pPr>
        <w:tabs>
          <w:tab w:val="num" w:pos="5865"/>
        </w:tabs>
        <w:ind w:left="5865" w:hanging="360"/>
      </w:pPr>
      <w:rPr>
        <w:rFonts w:ascii="Courier New" w:hAnsi="Courier New" w:cs="Courier New" w:hint="default"/>
      </w:rPr>
    </w:lvl>
    <w:lvl w:ilvl="8">
      <w:start w:val="1"/>
      <w:numFmt w:val="bullet"/>
      <w:lvlText w:val=""/>
      <w:lvlJc w:val="left"/>
      <w:pPr>
        <w:tabs>
          <w:tab w:val="num" w:pos="6585"/>
        </w:tabs>
        <w:ind w:left="6585" w:hanging="360"/>
      </w:pPr>
      <w:rPr>
        <w:rFonts w:ascii="Wingdings" w:hAnsi="Wingdings" w:hint="default"/>
      </w:rPr>
    </w:lvl>
  </w:abstractNum>
  <w:abstractNum w:abstractNumId="35" w15:restartNumberingAfterBreak="0">
    <w:nsid w:val="79340A43"/>
    <w:multiLevelType w:val="hybridMultilevel"/>
    <w:tmpl w:val="0A606E28"/>
    <w:lvl w:ilvl="0" w:tplc="19146D72">
      <w:numFmt w:val="bullet"/>
      <w:lvlText w:val="-"/>
      <w:lvlJc w:val="left"/>
      <w:pPr>
        <w:ind w:left="2790" w:hanging="360"/>
      </w:pPr>
      <w:rPr>
        <w:rFonts w:ascii="Times New Roman" w:eastAsia="Times New Roman" w:hAnsi="Times New Roman" w:cs="Times New Roman" w:hint="default"/>
        <w:b/>
      </w:rPr>
    </w:lvl>
    <w:lvl w:ilvl="1" w:tplc="10090003" w:tentative="1">
      <w:start w:val="1"/>
      <w:numFmt w:val="bullet"/>
      <w:lvlText w:val="o"/>
      <w:lvlJc w:val="left"/>
      <w:pPr>
        <w:ind w:left="3510" w:hanging="360"/>
      </w:pPr>
      <w:rPr>
        <w:rFonts w:ascii="Courier New" w:hAnsi="Courier New" w:cs="Courier New" w:hint="default"/>
      </w:rPr>
    </w:lvl>
    <w:lvl w:ilvl="2" w:tplc="10090005" w:tentative="1">
      <w:start w:val="1"/>
      <w:numFmt w:val="bullet"/>
      <w:lvlText w:val=""/>
      <w:lvlJc w:val="left"/>
      <w:pPr>
        <w:ind w:left="4230" w:hanging="360"/>
      </w:pPr>
      <w:rPr>
        <w:rFonts w:ascii="Wingdings" w:hAnsi="Wingdings" w:hint="default"/>
      </w:rPr>
    </w:lvl>
    <w:lvl w:ilvl="3" w:tplc="10090001" w:tentative="1">
      <w:start w:val="1"/>
      <w:numFmt w:val="bullet"/>
      <w:lvlText w:val=""/>
      <w:lvlJc w:val="left"/>
      <w:pPr>
        <w:ind w:left="4950" w:hanging="360"/>
      </w:pPr>
      <w:rPr>
        <w:rFonts w:ascii="Symbol" w:hAnsi="Symbol" w:hint="default"/>
      </w:rPr>
    </w:lvl>
    <w:lvl w:ilvl="4" w:tplc="10090003" w:tentative="1">
      <w:start w:val="1"/>
      <w:numFmt w:val="bullet"/>
      <w:lvlText w:val="o"/>
      <w:lvlJc w:val="left"/>
      <w:pPr>
        <w:ind w:left="5670" w:hanging="360"/>
      </w:pPr>
      <w:rPr>
        <w:rFonts w:ascii="Courier New" w:hAnsi="Courier New" w:cs="Courier New" w:hint="default"/>
      </w:rPr>
    </w:lvl>
    <w:lvl w:ilvl="5" w:tplc="10090005" w:tentative="1">
      <w:start w:val="1"/>
      <w:numFmt w:val="bullet"/>
      <w:lvlText w:val=""/>
      <w:lvlJc w:val="left"/>
      <w:pPr>
        <w:ind w:left="6390" w:hanging="360"/>
      </w:pPr>
      <w:rPr>
        <w:rFonts w:ascii="Wingdings" w:hAnsi="Wingdings" w:hint="default"/>
      </w:rPr>
    </w:lvl>
    <w:lvl w:ilvl="6" w:tplc="10090001" w:tentative="1">
      <w:start w:val="1"/>
      <w:numFmt w:val="bullet"/>
      <w:lvlText w:val=""/>
      <w:lvlJc w:val="left"/>
      <w:pPr>
        <w:ind w:left="7110" w:hanging="360"/>
      </w:pPr>
      <w:rPr>
        <w:rFonts w:ascii="Symbol" w:hAnsi="Symbol" w:hint="default"/>
      </w:rPr>
    </w:lvl>
    <w:lvl w:ilvl="7" w:tplc="10090003" w:tentative="1">
      <w:start w:val="1"/>
      <w:numFmt w:val="bullet"/>
      <w:lvlText w:val="o"/>
      <w:lvlJc w:val="left"/>
      <w:pPr>
        <w:ind w:left="7830" w:hanging="360"/>
      </w:pPr>
      <w:rPr>
        <w:rFonts w:ascii="Courier New" w:hAnsi="Courier New" w:cs="Courier New" w:hint="default"/>
      </w:rPr>
    </w:lvl>
    <w:lvl w:ilvl="8" w:tplc="10090005" w:tentative="1">
      <w:start w:val="1"/>
      <w:numFmt w:val="bullet"/>
      <w:lvlText w:val=""/>
      <w:lvlJc w:val="left"/>
      <w:pPr>
        <w:ind w:left="8550" w:hanging="360"/>
      </w:pPr>
      <w:rPr>
        <w:rFonts w:ascii="Wingdings" w:hAnsi="Wingdings" w:hint="default"/>
      </w:rPr>
    </w:lvl>
  </w:abstractNum>
  <w:abstractNum w:abstractNumId="36" w15:restartNumberingAfterBreak="0">
    <w:nsid w:val="7F441BD5"/>
    <w:multiLevelType w:val="hybridMultilevel"/>
    <w:tmpl w:val="8D06AF86"/>
    <w:lvl w:ilvl="0" w:tplc="E1400808">
      <w:numFmt w:val="bullet"/>
      <w:lvlText w:val=""/>
      <w:lvlJc w:val="left"/>
      <w:pPr>
        <w:ind w:left="540" w:hanging="360"/>
      </w:pPr>
      <w:rPr>
        <w:rFonts w:ascii="Symbol" w:eastAsia="Times New Roma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7FBE7253"/>
    <w:multiLevelType w:val="singleLevel"/>
    <w:tmpl w:val="40CE99D0"/>
    <w:lvl w:ilvl="0">
      <w:numFmt w:val="bullet"/>
      <w:lvlText w:val="-"/>
      <w:lvlJc w:val="left"/>
      <w:pPr>
        <w:tabs>
          <w:tab w:val="num" w:pos="900"/>
        </w:tabs>
        <w:ind w:left="900" w:hanging="360"/>
      </w:pPr>
      <w:rPr>
        <w:rFonts w:ascii="Times New Roman" w:hAnsi="Times New Roman" w:hint="default"/>
      </w:rPr>
    </w:lvl>
  </w:abstractNum>
  <w:num w:numId="1">
    <w:abstractNumId w:val="16"/>
  </w:num>
  <w:num w:numId="2">
    <w:abstractNumId w:val="24"/>
  </w:num>
  <w:num w:numId="3">
    <w:abstractNumId w:val="6"/>
  </w:num>
  <w:num w:numId="4">
    <w:abstractNumId w:val="37"/>
  </w:num>
  <w:num w:numId="5">
    <w:abstractNumId w:val="10"/>
  </w:num>
  <w:num w:numId="6">
    <w:abstractNumId w:val="22"/>
  </w:num>
  <w:num w:numId="7">
    <w:abstractNumId w:val="36"/>
  </w:num>
  <w:num w:numId="8">
    <w:abstractNumId w:val="8"/>
  </w:num>
  <w:num w:numId="9">
    <w:abstractNumId w:val="26"/>
  </w:num>
  <w:num w:numId="10">
    <w:abstractNumId w:val="33"/>
  </w:num>
  <w:num w:numId="11">
    <w:abstractNumId w:val="32"/>
  </w:num>
  <w:num w:numId="12">
    <w:abstractNumId w:val="21"/>
  </w:num>
  <w:num w:numId="13">
    <w:abstractNumId w:val="0"/>
  </w:num>
  <w:num w:numId="14">
    <w:abstractNumId w:val="13"/>
  </w:num>
  <w:num w:numId="15">
    <w:abstractNumId w:val="15"/>
  </w:num>
  <w:num w:numId="16">
    <w:abstractNumId w:val="34"/>
  </w:num>
  <w:num w:numId="17">
    <w:abstractNumId w:val="25"/>
  </w:num>
  <w:num w:numId="18">
    <w:abstractNumId w:val="27"/>
  </w:num>
  <w:num w:numId="19">
    <w:abstractNumId w:val="9"/>
  </w:num>
  <w:num w:numId="20">
    <w:abstractNumId w:val="3"/>
  </w:num>
  <w:num w:numId="21">
    <w:abstractNumId w:val="18"/>
  </w:num>
  <w:num w:numId="22">
    <w:abstractNumId w:val="17"/>
  </w:num>
  <w:num w:numId="23">
    <w:abstractNumId w:val="11"/>
  </w:num>
  <w:num w:numId="24">
    <w:abstractNumId w:val="1"/>
  </w:num>
  <w:num w:numId="25">
    <w:abstractNumId w:val="5"/>
  </w:num>
  <w:num w:numId="26">
    <w:abstractNumId w:val="31"/>
  </w:num>
  <w:num w:numId="27">
    <w:abstractNumId w:val="2"/>
  </w:num>
  <w:num w:numId="28">
    <w:abstractNumId w:val="14"/>
  </w:num>
  <w:num w:numId="29">
    <w:abstractNumId w:val="4"/>
  </w:num>
  <w:num w:numId="30">
    <w:abstractNumId w:val="35"/>
  </w:num>
  <w:num w:numId="31">
    <w:abstractNumId w:val="19"/>
  </w:num>
  <w:num w:numId="32">
    <w:abstractNumId w:val="20"/>
  </w:num>
  <w:num w:numId="33">
    <w:abstractNumId w:val="12"/>
  </w:num>
  <w:num w:numId="34">
    <w:abstractNumId w:val="29"/>
  </w:num>
  <w:num w:numId="35">
    <w:abstractNumId w:val="30"/>
  </w:num>
  <w:num w:numId="36">
    <w:abstractNumId w:val="23"/>
  </w:num>
  <w:num w:numId="37">
    <w:abstractNumId w:val="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352"/>
    <w:rsid w:val="000019B7"/>
    <w:rsid w:val="00001D16"/>
    <w:rsid w:val="00002E8E"/>
    <w:rsid w:val="00017427"/>
    <w:rsid w:val="00023143"/>
    <w:rsid w:val="0002390B"/>
    <w:rsid w:val="00032710"/>
    <w:rsid w:val="00052E80"/>
    <w:rsid w:val="00060640"/>
    <w:rsid w:val="00072E8E"/>
    <w:rsid w:val="000869E9"/>
    <w:rsid w:val="000A2536"/>
    <w:rsid w:val="000A5FDB"/>
    <w:rsid w:val="000B31CC"/>
    <w:rsid w:val="000B513B"/>
    <w:rsid w:val="000C341C"/>
    <w:rsid w:val="000F57FE"/>
    <w:rsid w:val="0010463F"/>
    <w:rsid w:val="001339C2"/>
    <w:rsid w:val="00142CC8"/>
    <w:rsid w:val="0015094A"/>
    <w:rsid w:val="0015677D"/>
    <w:rsid w:val="001707A3"/>
    <w:rsid w:val="00176EC6"/>
    <w:rsid w:val="00183279"/>
    <w:rsid w:val="00183CBA"/>
    <w:rsid w:val="001B5FF7"/>
    <w:rsid w:val="001E0380"/>
    <w:rsid w:val="001E3AAA"/>
    <w:rsid w:val="001F0CAE"/>
    <w:rsid w:val="001F311E"/>
    <w:rsid w:val="001F373A"/>
    <w:rsid w:val="002002D8"/>
    <w:rsid w:val="00201A83"/>
    <w:rsid w:val="00207443"/>
    <w:rsid w:val="00220EE6"/>
    <w:rsid w:val="00240AF7"/>
    <w:rsid w:val="002511C8"/>
    <w:rsid w:val="002551E8"/>
    <w:rsid w:val="00261C06"/>
    <w:rsid w:val="002625AB"/>
    <w:rsid w:val="00266C9F"/>
    <w:rsid w:val="002A19CC"/>
    <w:rsid w:val="002A4886"/>
    <w:rsid w:val="002A629A"/>
    <w:rsid w:val="002B0868"/>
    <w:rsid w:val="002B0ABD"/>
    <w:rsid w:val="002B689C"/>
    <w:rsid w:val="002B78E0"/>
    <w:rsid w:val="002C085E"/>
    <w:rsid w:val="002C1DF8"/>
    <w:rsid w:val="002C21A0"/>
    <w:rsid w:val="002C52A2"/>
    <w:rsid w:val="002D447F"/>
    <w:rsid w:val="002E27A4"/>
    <w:rsid w:val="002E5B26"/>
    <w:rsid w:val="002E7279"/>
    <w:rsid w:val="002F7618"/>
    <w:rsid w:val="00302C11"/>
    <w:rsid w:val="0030340C"/>
    <w:rsid w:val="00321CE7"/>
    <w:rsid w:val="00325100"/>
    <w:rsid w:val="0034168A"/>
    <w:rsid w:val="00346ED9"/>
    <w:rsid w:val="0036652D"/>
    <w:rsid w:val="0037510C"/>
    <w:rsid w:val="003758D6"/>
    <w:rsid w:val="00382557"/>
    <w:rsid w:val="0038341C"/>
    <w:rsid w:val="00391C59"/>
    <w:rsid w:val="00394FAF"/>
    <w:rsid w:val="0039611A"/>
    <w:rsid w:val="003A525C"/>
    <w:rsid w:val="003A52AA"/>
    <w:rsid w:val="003B0DFE"/>
    <w:rsid w:val="003B1498"/>
    <w:rsid w:val="003B24B4"/>
    <w:rsid w:val="003D112A"/>
    <w:rsid w:val="003D24C3"/>
    <w:rsid w:val="003E3D3D"/>
    <w:rsid w:val="00400F45"/>
    <w:rsid w:val="004161E1"/>
    <w:rsid w:val="00420A89"/>
    <w:rsid w:val="00427038"/>
    <w:rsid w:val="00433EE4"/>
    <w:rsid w:val="00434CBF"/>
    <w:rsid w:val="00451026"/>
    <w:rsid w:val="00460223"/>
    <w:rsid w:val="00460F2B"/>
    <w:rsid w:val="0046101D"/>
    <w:rsid w:val="0047587D"/>
    <w:rsid w:val="0048039D"/>
    <w:rsid w:val="004827B8"/>
    <w:rsid w:val="00486E74"/>
    <w:rsid w:val="004A5287"/>
    <w:rsid w:val="004A65FA"/>
    <w:rsid w:val="004B2000"/>
    <w:rsid w:val="004C050B"/>
    <w:rsid w:val="004C3E9C"/>
    <w:rsid w:val="004E6FD8"/>
    <w:rsid w:val="004F1292"/>
    <w:rsid w:val="00500BC0"/>
    <w:rsid w:val="0051729C"/>
    <w:rsid w:val="00531C76"/>
    <w:rsid w:val="005513C2"/>
    <w:rsid w:val="00554198"/>
    <w:rsid w:val="00567B25"/>
    <w:rsid w:val="00571FFE"/>
    <w:rsid w:val="005872B4"/>
    <w:rsid w:val="00592C8C"/>
    <w:rsid w:val="005B2750"/>
    <w:rsid w:val="005C4634"/>
    <w:rsid w:val="005C47B3"/>
    <w:rsid w:val="005D705B"/>
    <w:rsid w:val="005E280E"/>
    <w:rsid w:val="005F2D51"/>
    <w:rsid w:val="005F6F6C"/>
    <w:rsid w:val="006238C1"/>
    <w:rsid w:val="00640EF9"/>
    <w:rsid w:val="006533F8"/>
    <w:rsid w:val="006634B2"/>
    <w:rsid w:val="0067599C"/>
    <w:rsid w:val="00681D44"/>
    <w:rsid w:val="00685FB2"/>
    <w:rsid w:val="0069704F"/>
    <w:rsid w:val="006D01B0"/>
    <w:rsid w:val="006D2E30"/>
    <w:rsid w:val="006E39AC"/>
    <w:rsid w:val="006E47C5"/>
    <w:rsid w:val="006F2F63"/>
    <w:rsid w:val="00727CC9"/>
    <w:rsid w:val="0073586A"/>
    <w:rsid w:val="00746779"/>
    <w:rsid w:val="0074767D"/>
    <w:rsid w:val="007546BC"/>
    <w:rsid w:val="00755B2F"/>
    <w:rsid w:val="007573B6"/>
    <w:rsid w:val="00762B1C"/>
    <w:rsid w:val="007731B4"/>
    <w:rsid w:val="00783C0B"/>
    <w:rsid w:val="007874EE"/>
    <w:rsid w:val="007951DA"/>
    <w:rsid w:val="007D5D80"/>
    <w:rsid w:val="007E43B8"/>
    <w:rsid w:val="007F2FB1"/>
    <w:rsid w:val="007F37C5"/>
    <w:rsid w:val="00813D05"/>
    <w:rsid w:val="00834BA3"/>
    <w:rsid w:val="00843CDB"/>
    <w:rsid w:val="00854DA8"/>
    <w:rsid w:val="00864153"/>
    <w:rsid w:val="00897B73"/>
    <w:rsid w:val="008A4D78"/>
    <w:rsid w:val="008A540D"/>
    <w:rsid w:val="008B19DE"/>
    <w:rsid w:val="008B6553"/>
    <w:rsid w:val="008D1DA6"/>
    <w:rsid w:val="008E4B01"/>
    <w:rsid w:val="008E704E"/>
    <w:rsid w:val="008F4848"/>
    <w:rsid w:val="009064F0"/>
    <w:rsid w:val="0092530C"/>
    <w:rsid w:val="00943932"/>
    <w:rsid w:val="00952FC8"/>
    <w:rsid w:val="0096742A"/>
    <w:rsid w:val="009726E1"/>
    <w:rsid w:val="00980352"/>
    <w:rsid w:val="009872E5"/>
    <w:rsid w:val="009938A3"/>
    <w:rsid w:val="009A5399"/>
    <w:rsid w:val="009D0004"/>
    <w:rsid w:val="009D1DC9"/>
    <w:rsid w:val="009D2FEC"/>
    <w:rsid w:val="009D605E"/>
    <w:rsid w:val="009D6E01"/>
    <w:rsid w:val="009D6E5F"/>
    <w:rsid w:val="009E27AC"/>
    <w:rsid w:val="009E5911"/>
    <w:rsid w:val="009E70F3"/>
    <w:rsid w:val="009F7C97"/>
    <w:rsid w:val="00A16E5C"/>
    <w:rsid w:val="00A34B07"/>
    <w:rsid w:val="00A40003"/>
    <w:rsid w:val="00A40024"/>
    <w:rsid w:val="00A56E88"/>
    <w:rsid w:val="00A5784C"/>
    <w:rsid w:val="00A70E6C"/>
    <w:rsid w:val="00A929BF"/>
    <w:rsid w:val="00AB25D5"/>
    <w:rsid w:val="00AC4FFC"/>
    <w:rsid w:val="00AE7B6F"/>
    <w:rsid w:val="00AE7BC1"/>
    <w:rsid w:val="00AF1BE2"/>
    <w:rsid w:val="00B0741E"/>
    <w:rsid w:val="00B10622"/>
    <w:rsid w:val="00B11EAA"/>
    <w:rsid w:val="00B262B0"/>
    <w:rsid w:val="00B34927"/>
    <w:rsid w:val="00B42D3D"/>
    <w:rsid w:val="00B43D31"/>
    <w:rsid w:val="00B44358"/>
    <w:rsid w:val="00B45BEC"/>
    <w:rsid w:val="00B5486C"/>
    <w:rsid w:val="00B96E62"/>
    <w:rsid w:val="00BB239D"/>
    <w:rsid w:val="00BB2F83"/>
    <w:rsid w:val="00BB3A49"/>
    <w:rsid w:val="00BC2093"/>
    <w:rsid w:val="00BE120D"/>
    <w:rsid w:val="00C04528"/>
    <w:rsid w:val="00C05EF9"/>
    <w:rsid w:val="00C1097F"/>
    <w:rsid w:val="00C14A5C"/>
    <w:rsid w:val="00C2728D"/>
    <w:rsid w:val="00C4253C"/>
    <w:rsid w:val="00C4701A"/>
    <w:rsid w:val="00C50280"/>
    <w:rsid w:val="00C62CA4"/>
    <w:rsid w:val="00C8163E"/>
    <w:rsid w:val="00C86632"/>
    <w:rsid w:val="00C92216"/>
    <w:rsid w:val="00C967D2"/>
    <w:rsid w:val="00CA2C1D"/>
    <w:rsid w:val="00CC318C"/>
    <w:rsid w:val="00CE45E6"/>
    <w:rsid w:val="00CE581E"/>
    <w:rsid w:val="00CF247A"/>
    <w:rsid w:val="00D21055"/>
    <w:rsid w:val="00D31F32"/>
    <w:rsid w:val="00D34A26"/>
    <w:rsid w:val="00D35593"/>
    <w:rsid w:val="00D426A4"/>
    <w:rsid w:val="00D512A5"/>
    <w:rsid w:val="00D52DF3"/>
    <w:rsid w:val="00D8473F"/>
    <w:rsid w:val="00D84BCE"/>
    <w:rsid w:val="00D8675B"/>
    <w:rsid w:val="00D87B2A"/>
    <w:rsid w:val="00DA2A7C"/>
    <w:rsid w:val="00DA2B5E"/>
    <w:rsid w:val="00DA4499"/>
    <w:rsid w:val="00DE49D2"/>
    <w:rsid w:val="00DF2B97"/>
    <w:rsid w:val="00E019BD"/>
    <w:rsid w:val="00E06EC7"/>
    <w:rsid w:val="00E10E14"/>
    <w:rsid w:val="00E43CA4"/>
    <w:rsid w:val="00E477B8"/>
    <w:rsid w:val="00E54AD0"/>
    <w:rsid w:val="00E641EC"/>
    <w:rsid w:val="00E65529"/>
    <w:rsid w:val="00E74D81"/>
    <w:rsid w:val="00E74F41"/>
    <w:rsid w:val="00E848BC"/>
    <w:rsid w:val="00E9165C"/>
    <w:rsid w:val="00E94DCF"/>
    <w:rsid w:val="00EA30EC"/>
    <w:rsid w:val="00EB3E03"/>
    <w:rsid w:val="00EB4EB6"/>
    <w:rsid w:val="00EE4257"/>
    <w:rsid w:val="00EE616B"/>
    <w:rsid w:val="00EE7BFC"/>
    <w:rsid w:val="00F049F9"/>
    <w:rsid w:val="00F05427"/>
    <w:rsid w:val="00F345E1"/>
    <w:rsid w:val="00F40791"/>
    <w:rsid w:val="00F4604D"/>
    <w:rsid w:val="00F460E6"/>
    <w:rsid w:val="00F51C50"/>
    <w:rsid w:val="00F56B20"/>
    <w:rsid w:val="00F731AA"/>
    <w:rsid w:val="00F949A4"/>
    <w:rsid w:val="00FA2244"/>
    <w:rsid w:val="00FA2E99"/>
    <w:rsid w:val="00FC0B87"/>
    <w:rsid w:val="00FD636A"/>
    <w:rsid w:val="00FE2F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5CD1FD94"/>
  <w15:docId w15:val="{DE8951E4-1859-4B3A-89D8-A6999701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0223"/>
    <w:rPr>
      <w:lang w:val="en-US" w:eastAsia="en-US"/>
    </w:rPr>
  </w:style>
  <w:style w:type="paragraph" w:styleId="Heading1">
    <w:name w:val="heading 1"/>
    <w:basedOn w:val="Normal"/>
    <w:next w:val="Normal"/>
    <w:qFormat/>
    <w:pPr>
      <w:keepNext/>
      <w:tabs>
        <w:tab w:val="left" w:pos="270"/>
        <w:tab w:val="left" w:pos="3420"/>
        <w:tab w:val="left" w:pos="4950"/>
      </w:tabs>
      <w:outlineLvl w:val="0"/>
    </w:pPr>
    <w:rPr>
      <w:sz w:val="24"/>
    </w:rPr>
  </w:style>
  <w:style w:type="paragraph" w:styleId="Heading2">
    <w:name w:val="heading 2"/>
    <w:basedOn w:val="Normal"/>
    <w:next w:val="Normal"/>
    <w:link w:val="Heading2Char"/>
    <w:qFormat/>
    <w:pPr>
      <w:keepNext/>
      <w:pBdr>
        <w:bottom w:val="single" w:sz="4" w:space="1" w:color="auto"/>
      </w:pBdr>
      <w:tabs>
        <w:tab w:val="left" w:pos="2970"/>
        <w:tab w:val="left" w:pos="4950"/>
      </w:tabs>
      <w:spacing w:after="120"/>
      <w:ind w:left="2794" w:hanging="2794"/>
      <w:jc w:val="both"/>
      <w:outlineLvl w:val="1"/>
    </w:pPr>
    <w:rPr>
      <w:b/>
      <w:sz w:val="28"/>
    </w:rPr>
  </w:style>
  <w:style w:type="paragraph" w:styleId="Heading3">
    <w:name w:val="heading 3"/>
    <w:basedOn w:val="Normal"/>
    <w:next w:val="Normal"/>
    <w:qFormat/>
    <w:pPr>
      <w:keepNext/>
      <w:pBdr>
        <w:bottom w:val="single" w:sz="4" w:space="1" w:color="auto"/>
      </w:pBdr>
      <w:tabs>
        <w:tab w:val="left" w:pos="2430"/>
        <w:tab w:val="left" w:pos="2790"/>
        <w:tab w:val="left" w:pos="3060"/>
        <w:tab w:val="left" w:pos="4950"/>
      </w:tabs>
      <w:ind w:left="3060" w:hanging="3060"/>
      <w:jc w:val="both"/>
      <w:outlineLvl w:val="2"/>
    </w:pPr>
    <w:rPr>
      <w:b/>
      <w:sz w:val="28"/>
    </w:rPr>
  </w:style>
  <w:style w:type="paragraph" w:styleId="Heading4">
    <w:name w:val="heading 4"/>
    <w:basedOn w:val="Normal"/>
    <w:next w:val="Normal"/>
    <w:qFormat/>
    <w:pPr>
      <w:keepNext/>
      <w:pBdr>
        <w:bottom w:val="single" w:sz="12" w:space="1" w:color="auto"/>
      </w:pBdr>
      <w:tabs>
        <w:tab w:val="left" w:pos="900"/>
        <w:tab w:val="left" w:pos="2880"/>
        <w:tab w:val="left" w:pos="3240"/>
        <w:tab w:val="left" w:pos="4230"/>
        <w:tab w:val="left" w:pos="5220"/>
      </w:tabs>
      <w:outlineLvl w:val="3"/>
    </w:pPr>
    <w:rPr>
      <w:b/>
      <w:sz w:val="24"/>
    </w:rPr>
  </w:style>
  <w:style w:type="paragraph" w:styleId="Heading5">
    <w:name w:val="heading 5"/>
    <w:basedOn w:val="Normal"/>
    <w:next w:val="Normal"/>
    <w:qFormat/>
    <w:pPr>
      <w:keepNext/>
      <w:tabs>
        <w:tab w:val="left" w:pos="2610"/>
        <w:tab w:val="left" w:pos="5220"/>
      </w:tabs>
      <w:jc w:val="right"/>
      <w:outlineLvl w:val="4"/>
    </w:pPr>
    <w:rPr>
      <w:sz w:val="24"/>
    </w:rPr>
  </w:style>
  <w:style w:type="paragraph" w:styleId="Heading6">
    <w:name w:val="heading 6"/>
    <w:basedOn w:val="Normal"/>
    <w:next w:val="Normal"/>
    <w:qFormat/>
    <w:pPr>
      <w:keepNext/>
      <w:tabs>
        <w:tab w:val="left" w:pos="2610"/>
        <w:tab w:val="left" w:pos="5220"/>
      </w:tabs>
      <w:jc w:val="right"/>
      <w:outlineLvl w:val="5"/>
    </w:pPr>
    <w:rPr>
      <w:i/>
      <w:sz w:val="24"/>
    </w:rPr>
  </w:style>
  <w:style w:type="paragraph" w:styleId="Heading7">
    <w:name w:val="heading 7"/>
    <w:basedOn w:val="Normal"/>
    <w:next w:val="Normal"/>
    <w:qFormat/>
    <w:pPr>
      <w:keepNext/>
      <w:pBdr>
        <w:bottom w:val="single" w:sz="18" w:space="1" w:color="auto"/>
      </w:pBdr>
      <w:outlineLvl w:val="6"/>
    </w:pPr>
    <w:rPr>
      <w:b/>
      <w:i/>
      <w:sz w:val="36"/>
    </w:rPr>
  </w:style>
  <w:style w:type="paragraph" w:styleId="Heading8">
    <w:name w:val="heading 8"/>
    <w:basedOn w:val="Normal"/>
    <w:next w:val="Normal"/>
    <w:qFormat/>
    <w:pPr>
      <w:keepNext/>
      <w:tabs>
        <w:tab w:val="left" w:pos="270"/>
        <w:tab w:val="left" w:pos="2430"/>
        <w:tab w:val="left" w:pos="2790"/>
        <w:tab w:val="left" w:pos="3060"/>
        <w:tab w:val="left" w:pos="4950"/>
        <w:tab w:val="right" w:pos="10080"/>
      </w:tabs>
      <w:ind w:left="3060" w:hanging="3060"/>
      <w:jc w:val="both"/>
      <w:outlineLvl w:val="7"/>
    </w:pPr>
    <w:rPr>
      <w:rFonts w:ascii="CG Times" w:hAnsi="CG Times"/>
      <w:b/>
      <w:sz w:val="22"/>
    </w:rPr>
  </w:style>
  <w:style w:type="paragraph" w:styleId="Heading9">
    <w:name w:val="heading 9"/>
    <w:basedOn w:val="Normal"/>
    <w:next w:val="Normal"/>
    <w:qFormat/>
    <w:pPr>
      <w:keepNext/>
      <w:tabs>
        <w:tab w:val="left" w:pos="2610"/>
        <w:tab w:val="left" w:pos="5220"/>
        <w:tab w:val="right" w:pos="10080"/>
      </w:tabs>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tyle>
  <w:style w:type="paragraph" w:customStyle="1" w:styleId="wfxFaxNum">
    <w:name w:val="wfxFaxNum"/>
    <w:basedOn w:val="Normal"/>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2430"/>
        <w:tab w:val="left" w:pos="3420"/>
        <w:tab w:val="left" w:pos="4950"/>
      </w:tabs>
      <w:ind w:left="2794" w:hanging="2794"/>
      <w:jc w:val="both"/>
    </w:pPr>
    <w:rPr>
      <w:sz w:val="24"/>
    </w:rPr>
  </w:style>
  <w:style w:type="paragraph" w:styleId="BodyTextIndent2">
    <w:name w:val="Body Text Indent 2"/>
    <w:basedOn w:val="Normal"/>
    <w:semiHidden/>
    <w:pPr>
      <w:tabs>
        <w:tab w:val="left" w:pos="270"/>
        <w:tab w:val="left" w:pos="2430"/>
        <w:tab w:val="left" w:pos="2790"/>
        <w:tab w:val="left" w:pos="4950"/>
      </w:tabs>
      <w:ind w:left="270" w:hanging="270"/>
      <w:jc w:val="both"/>
    </w:pPr>
    <w:rPr>
      <w:sz w:val="24"/>
    </w:rPr>
  </w:style>
  <w:style w:type="paragraph" w:styleId="BodyTextIndent3">
    <w:name w:val="Body Text Indent 3"/>
    <w:basedOn w:val="Normal"/>
    <w:semiHidden/>
    <w:pPr>
      <w:tabs>
        <w:tab w:val="left" w:pos="3060"/>
        <w:tab w:val="left" w:pos="3330"/>
        <w:tab w:val="left" w:pos="4950"/>
      </w:tabs>
      <w:ind w:left="3330" w:hanging="3330"/>
    </w:pPr>
    <w:rPr>
      <w:sz w:val="24"/>
    </w:rPr>
  </w:style>
  <w:style w:type="character" w:customStyle="1" w:styleId="HeaderChar">
    <w:name w:val="Header Char"/>
    <w:basedOn w:val="DefaultParagraphFont"/>
    <w:link w:val="Header"/>
    <w:uiPriority w:val="99"/>
    <w:rsid w:val="00017427"/>
  </w:style>
  <w:style w:type="paragraph" w:styleId="BalloonText">
    <w:name w:val="Balloon Text"/>
    <w:basedOn w:val="Normal"/>
    <w:link w:val="BalloonTextChar"/>
    <w:uiPriority w:val="99"/>
    <w:semiHidden/>
    <w:unhideWhenUsed/>
    <w:rsid w:val="00017427"/>
    <w:rPr>
      <w:rFonts w:ascii="Tahoma" w:hAnsi="Tahoma" w:cs="Tahoma"/>
      <w:sz w:val="16"/>
      <w:szCs w:val="16"/>
    </w:rPr>
  </w:style>
  <w:style w:type="character" w:customStyle="1" w:styleId="BalloonTextChar">
    <w:name w:val="Balloon Text Char"/>
    <w:link w:val="BalloonText"/>
    <w:uiPriority w:val="99"/>
    <w:semiHidden/>
    <w:rsid w:val="00017427"/>
    <w:rPr>
      <w:rFonts w:ascii="Tahoma" w:hAnsi="Tahoma" w:cs="Tahoma"/>
      <w:sz w:val="16"/>
      <w:szCs w:val="16"/>
    </w:rPr>
  </w:style>
  <w:style w:type="character" w:styleId="CommentReference">
    <w:name w:val="annotation reference"/>
    <w:semiHidden/>
    <w:rsid w:val="00CF247A"/>
    <w:rPr>
      <w:sz w:val="16"/>
      <w:szCs w:val="16"/>
    </w:rPr>
  </w:style>
  <w:style w:type="paragraph" w:styleId="CommentText">
    <w:name w:val="annotation text"/>
    <w:basedOn w:val="Normal"/>
    <w:semiHidden/>
    <w:rsid w:val="00CF247A"/>
  </w:style>
  <w:style w:type="paragraph" w:styleId="CommentSubject">
    <w:name w:val="annotation subject"/>
    <w:basedOn w:val="CommentText"/>
    <w:next w:val="CommentText"/>
    <w:semiHidden/>
    <w:rsid w:val="00CF247A"/>
    <w:rPr>
      <w:b/>
      <w:bCs/>
    </w:rPr>
  </w:style>
  <w:style w:type="character" w:styleId="Emphasis">
    <w:name w:val="Emphasis"/>
    <w:qFormat/>
    <w:rsid w:val="00220EE6"/>
    <w:rPr>
      <w:i/>
      <w:iCs/>
    </w:rPr>
  </w:style>
  <w:style w:type="character" w:customStyle="1" w:styleId="Heading2Char">
    <w:name w:val="Heading 2 Char"/>
    <w:basedOn w:val="DefaultParagraphFont"/>
    <w:link w:val="Heading2"/>
    <w:rsid w:val="00A5784C"/>
    <w:rPr>
      <w:b/>
      <w:sz w:val="28"/>
      <w:lang w:val="en-US" w:eastAsia="en-US"/>
    </w:rPr>
  </w:style>
  <w:style w:type="paragraph" w:styleId="ListParagraph">
    <w:name w:val="List Paragraph"/>
    <w:basedOn w:val="Normal"/>
    <w:uiPriority w:val="34"/>
    <w:qFormat/>
    <w:rsid w:val="00A5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5791">
      <w:bodyDiv w:val="1"/>
      <w:marLeft w:val="0"/>
      <w:marRight w:val="0"/>
      <w:marTop w:val="0"/>
      <w:marBottom w:val="0"/>
      <w:divBdr>
        <w:top w:val="none" w:sz="0" w:space="0" w:color="auto"/>
        <w:left w:val="none" w:sz="0" w:space="0" w:color="auto"/>
        <w:bottom w:val="none" w:sz="0" w:space="0" w:color="auto"/>
        <w:right w:val="none" w:sz="0" w:space="0" w:color="auto"/>
      </w:divBdr>
      <w:divsChild>
        <w:div w:id="85421007">
          <w:marLeft w:val="0"/>
          <w:marRight w:val="0"/>
          <w:marTop w:val="0"/>
          <w:marBottom w:val="0"/>
          <w:divBdr>
            <w:top w:val="none" w:sz="0" w:space="0" w:color="auto"/>
            <w:left w:val="none" w:sz="0" w:space="0" w:color="auto"/>
            <w:bottom w:val="none" w:sz="0" w:space="0" w:color="auto"/>
            <w:right w:val="none" w:sz="0" w:space="0" w:color="auto"/>
          </w:divBdr>
        </w:div>
        <w:div w:id="155804267">
          <w:marLeft w:val="0"/>
          <w:marRight w:val="0"/>
          <w:marTop w:val="0"/>
          <w:marBottom w:val="0"/>
          <w:divBdr>
            <w:top w:val="none" w:sz="0" w:space="0" w:color="auto"/>
            <w:left w:val="none" w:sz="0" w:space="0" w:color="auto"/>
            <w:bottom w:val="none" w:sz="0" w:space="0" w:color="auto"/>
            <w:right w:val="none" w:sz="0" w:space="0" w:color="auto"/>
          </w:divBdr>
        </w:div>
        <w:div w:id="352726818">
          <w:marLeft w:val="0"/>
          <w:marRight w:val="0"/>
          <w:marTop w:val="0"/>
          <w:marBottom w:val="0"/>
          <w:divBdr>
            <w:top w:val="none" w:sz="0" w:space="0" w:color="auto"/>
            <w:left w:val="none" w:sz="0" w:space="0" w:color="auto"/>
            <w:bottom w:val="none" w:sz="0" w:space="0" w:color="auto"/>
            <w:right w:val="none" w:sz="0" w:space="0" w:color="auto"/>
          </w:divBdr>
        </w:div>
        <w:div w:id="382951294">
          <w:marLeft w:val="0"/>
          <w:marRight w:val="0"/>
          <w:marTop w:val="0"/>
          <w:marBottom w:val="0"/>
          <w:divBdr>
            <w:top w:val="none" w:sz="0" w:space="0" w:color="auto"/>
            <w:left w:val="none" w:sz="0" w:space="0" w:color="auto"/>
            <w:bottom w:val="none" w:sz="0" w:space="0" w:color="auto"/>
            <w:right w:val="none" w:sz="0" w:space="0" w:color="auto"/>
          </w:divBdr>
        </w:div>
        <w:div w:id="694304676">
          <w:marLeft w:val="0"/>
          <w:marRight w:val="0"/>
          <w:marTop w:val="0"/>
          <w:marBottom w:val="0"/>
          <w:divBdr>
            <w:top w:val="none" w:sz="0" w:space="0" w:color="auto"/>
            <w:left w:val="none" w:sz="0" w:space="0" w:color="auto"/>
            <w:bottom w:val="none" w:sz="0" w:space="0" w:color="auto"/>
            <w:right w:val="none" w:sz="0" w:space="0" w:color="auto"/>
          </w:divBdr>
        </w:div>
        <w:div w:id="779839588">
          <w:marLeft w:val="0"/>
          <w:marRight w:val="0"/>
          <w:marTop w:val="0"/>
          <w:marBottom w:val="0"/>
          <w:divBdr>
            <w:top w:val="none" w:sz="0" w:space="0" w:color="auto"/>
            <w:left w:val="none" w:sz="0" w:space="0" w:color="auto"/>
            <w:bottom w:val="none" w:sz="0" w:space="0" w:color="auto"/>
            <w:right w:val="none" w:sz="0" w:space="0" w:color="auto"/>
          </w:divBdr>
        </w:div>
        <w:div w:id="903947345">
          <w:marLeft w:val="0"/>
          <w:marRight w:val="0"/>
          <w:marTop w:val="0"/>
          <w:marBottom w:val="0"/>
          <w:divBdr>
            <w:top w:val="none" w:sz="0" w:space="0" w:color="auto"/>
            <w:left w:val="none" w:sz="0" w:space="0" w:color="auto"/>
            <w:bottom w:val="none" w:sz="0" w:space="0" w:color="auto"/>
            <w:right w:val="none" w:sz="0" w:space="0" w:color="auto"/>
          </w:divBdr>
        </w:div>
        <w:div w:id="951017994">
          <w:marLeft w:val="0"/>
          <w:marRight w:val="0"/>
          <w:marTop w:val="0"/>
          <w:marBottom w:val="0"/>
          <w:divBdr>
            <w:top w:val="none" w:sz="0" w:space="0" w:color="auto"/>
            <w:left w:val="none" w:sz="0" w:space="0" w:color="auto"/>
            <w:bottom w:val="none" w:sz="0" w:space="0" w:color="auto"/>
            <w:right w:val="none" w:sz="0" w:space="0" w:color="auto"/>
          </w:divBdr>
        </w:div>
        <w:div w:id="983777048">
          <w:marLeft w:val="0"/>
          <w:marRight w:val="0"/>
          <w:marTop w:val="0"/>
          <w:marBottom w:val="0"/>
          <w:divBdr>
            <w:top w:val="none" w:sz="0" w:space="0" w:color="auto"/>
            <w:left w:val="none" w:sz="0" w:space="0" w:color="auto"/>
            <w:bottom w:val="none" w:sz="0" w:space="0" w:color="auto"/>
            <w:right w:val="none" w:sz="0" w:space="0" w:color="auto"/>
          </w:divBdr>
        </w:div>
        <w:div w:id="1369724478">
          <w:marLeft w:val="0"/>
          <w:marRight w:val="0"/>
          <w:marTop w:val="0"/>
          <w:marBottom w:val="0"/>
          <w:divBdr>
            <w:top w:val="none" w:sz="0" w:space="0" w:color="auto"/>
            <w:left w:val="none" w:sz="0" w:space="0" w:color="auto"/>
            <w:bottom w:val="none" w:sz="0" w:space="0" w:color="auto"/>
            <w:right w:val="none" w:sz="0" w:space="0" w:color="auto"/>
          </w:divBdr>
        </w:div>
        <w:div w:id="1441222547">
          <w:marLeft w:val="0"/>
          <w:marRight w:val="0"/>
          <w:marTop w:val="0"/>
          <w:marBottom w:val="0"/>
          <w:divBdr>
            <w:top w:val="none" w:sz="0" w:space="0" w:color="auto"/>
            <w:left w:val="none" w:sz="0" w:space="0" w:color="auto"/>
            <w:bottom w:val="none" w:sz="0" w:space="0" w:color="auto"/>
            <w:right w:val="none" w:sz="0" w:space="0" w:color="auto"/>
          </w:divBdr>
        </w:div>
        <w:div w:id="1596523731">
          <w:marLeft w:val="0"/>
          <w:marRight w:val="0"/>
          <w:marTop w:val="0"/>
          <w:marBottom w:val="0"/>
          <w:divBdr>
            <w:top w:val="none" w:sz="0" w:space="0" w:color="auto"/>
            <w:left w:val="none" w:sz="0" w:space="0" w:color="auto"/>
            <w:bottom w:val="none" w:sz="0" w:space="0" w:color="auto"/>
            <w:right w:val="none" w:sz="0" w:space="0" w:color="auto"/>
          </w:divBdr>
        </w:div>
        <w:div w:id="1943027424">
          <w:marLeft w:val="0"/>
          <w:marRight w:val="0"/>
          <w:marTop w:val="0"/>
          <w:marBottom w:val="0"/>
          <w:divBdr>
            <w:top w:val="none" w:sz="0" w:space="0" w:color="auto"/>
            <w:left w:val="none" w:sz="0" w:space="0" w:color="auto"/>
            <w:bottom w:val="none" w:sz="0" w:space="0" w:color="auto"/>
            <w:right w:val="none" w:sz="0" w:space="0" w:color="auto"/>
          </w:divBdr>
        </w:div>
        <w:div w:id="2106654960">
          <w:marLeft w:val="0"/>
          <w:marRight w:val="0"/>
          <w:marTop w:val="0"/>
          <w:marBottom w:val="0"/>
          <w:divBdr>
            <w:top w:val="none" w:sz="0" w:space="0" w:color="auto"/>
            <w:left w:val="none" w:sz="0" w:space="0" w:color="auto"/>
            <w:bottom w:val="none" w:sz="0" w:space="0" w:color="auto"/>
            <w:right w:val="none" w:sz="0" w:space="0" w:color="auto"/>
          </w:divBdr>
        </w:div>
      </w:divsChild>
    </w:div>
    <w:div w:id="1278835185">
      <w:bodyDiv w:val="1"/>
      <w:marLeft w:val="0"/>
      <w:marRight w:val="0"/>
      <w:marTop w:val="0"/>
      <w:marBottom w:val="0"/>
      <w:divBdr>
        <w:top w:val="none" w:sz="0" w:space="0" w:color="auto"/>
        <w:left w:val="none" w:sz="0" w:space="0" w:color="auto"/>
        <w:bottom w:val="none" w:sz="0" w:space="0" w:color="auto"/>
        <w:right w:val="none" w:sz="0" w:space="0" w:color="auto"/>
      </w:divBdr>
      <w:divsChild>
        <w:div w:id="506677348">
          <w:marLeft w:val="0"/>
          <w:marRight w:val="0"/>
          <w:marTop w:val="0"/>
          <w:marBottom w:val="0"/>
          <w:divBdr>
            <w:top w:val="none" w:sz="0" w:space="0" w:color="auto"/>
            <w:left w:val="none" w:sz="0" w:space="0" w:color="auto"/>
            <w:bottom w:val="none" w:sz="0" w:space="0" w:color="auto"/>
            <w:right w:val="none" w:sz="0" w:space="0" w:color="auto"/>
          </w:divBdr>
        </w:div>
        <w:div w:id="1189375405">
          <w:marLeft w:val="0"/>
          <w:marRight w:val="0"/>
          <w:marTop w:val="0"/>
          <w:marBottom w:val="0"/>
          <w:divBdr>
            <w:top w:val="none" w:sz="0" w:space="0" w:color="auto"/>
            <w:left w:val="none" w:sz="0" w:space="0" w:color="auto"/>
            <w:bottom w:val="none" w:sz="0" w:space="0" w:color="auto"/>
            <w:right w:val="none" w:sz="0" w:space="0" w:color="auto"/>
          </w:divBdr>
        </w:div>
        <w:div w:id="2015984777">
          <w:marLeft w:val="0"/>
          <w:marRight w:val="0"/>
          <w:marTop w:val="0"/>
          <w:marBottom w:val="0"/>
          <w:divBdr>
            <w:top w:val="none" w:sz="0" w:space="0" w:color="auto"/>
            <w:left w:val="none" w:sz="0" w:space="0" w:color="auto"/>
            <w:bottom w:val="none" w:sz="0" w:space="0" w:color="auto"/>
            <w:right w:val="none" w:sz="0" w:space="0" w:color="auto"/>
          </w:divBdr>
        </w:div>
      </w:divsChild>
    </w:div>
    <w:div w:id="1357543188">
      <w:bodyDiv w:val="1"/>
      <w:marLeft w:val="0"/>
      <w:marRight w:val="0"/>
      <w:marTop w:val="0"/>
      <w:marBottom w:val="0"/>
      <w:divBdr>
        <w:top w:val="none" w:sz="0" w:space="0" w:color="auto"/>
        <w:left w:val="none" w:sz="0" w:space="0" w:color="auto"/>
        <w:bottom w:val="none" w:sz="0" w:space="0" w:color="auto"/>
        <w:right w:val="none" w:sz="0" w:space="0" w:color="auto"/>
      </w:divBdr>
      <w:divsChild>
        <w:div w:id="23791171">
          <w:marLeft w:val="0"/>
          <w:marRight w:val="0"/>
          <w:marTop w:val="0"/>
          <w:marBottom w:val="0"/>
          <w:divBdr>
            <w:top w:val="none" w:sz="0" w:space="0" w:color="auto"/>
            <w:left w:val="none" w:sz="0" w:space="0" w:color="auto"/>
            <w:bottom w:val="none" w:sz="0" w:space="0" w:color="auto"/>
            <w:right w:val="none" w:sz="0" w:space="0" w:color="auto"/>
          </w:divBdr>
        </w:div>
        <w:div w:id="127478563">
          <w:marLeft w:val="0"/>
          <w:marRight w:val="0"/>
          <w:marTop w:val="0"/>
          <w:marBottom w:val="0"/>
          <w:divBdr>
            <w:top w:val="none" w:sz="0" w:space="0" w:color="auto"/>
            <w:left w:val="none" w:sz="0" w:space="0" w:color="auto"/>
            <w:bottom w:val="none" w:sz="0" w:space="0" w:color="auto"/>
            <w:right w:val="none" w:sz="0" w:space="0" w:color="auto"/>
          </w:divBdr>
        </w:div>
        <w:div w:id="207575817">
          <w:marLeft w:val="0"/>
          <w:marRight w:val="0"/>
          <w:marTop w:val="0"/>
          <w:marBottom w:val="0"/>
          <w:divBdr>
            <w:top w:val="none" w:sz="0" w:space="0" w:color="auto"/>
            <w:left w:val="none" w:sz="0" w:space="0" w:color="auto"/>
            <w:bottom w:val="none" w:sz="0" w:space="0" w:color="auto"/>
            <w:right w:val="none" w:sz="0" w:space="0" w:color="auto"/>
          </w:divBdr>
        </w:div>
        <w:div w:id="223612540">
          <w:marLeft w:val="0"/>
          <w:marRight w:val="0"/>
          <w:marTop w:val="0"/>
          <w:marBottom w:val="0"/>
          <w:divBdr>
            <w:top w:val="none" w:sz="0" w:space="0" w:color="auto"/>
            <w:left w:val="none" w:sz="0" w:space="0" w:color="auto"/>
            <w:bottom w:val="none" w:sz="0" w:space="0" w:color="auto"/>
            <w:right w:val="none" w:sz="0" w:space="0" w:color="auto"/>
          </w:divBdr>
        </w:div>
        <w:div w:id="280956840">
          <w:marLeft w:val="0"/>
          <w:marRight w:val="0"/>
          <w:marTop w:val="0"/>
          <w:marBottom w:val="0"/>
          <w:divBdr>
            <w:top w:val="none" w:sz="0" w:space="0" w:color="auto"/>
            <w:left w:val="none" w:sz="0" w:space="0" w:color="auto"/>
            <w:bottom w:val="none" w:sz="0" w:space="0" w:color="auto"/>
            <w:right w:val="none" w:sz="0" w:space="0" w:color="auto"/>
          </w:divBdr>
        </w:div>
        <w:div w:id="449589585">
          <w:marLeft w:val="0"/>
          <w:marRight w:val="0"/>
          <w:marTop w:val="0"/>
          <w:marBottom w:val="0"/>
          <w:divBdr>
            <w:top w:val="none" w:sz="0" w:space="0" w:color="auto"/>
            <w:left w:val="none" w:sz="0" w:space="0" w:color="auto"/>
            <w:bottom w:val="none" w:sz="0" w:space="0" w:color="auto"/>
            <w:right w:val="none" w:sz="0" w:space="0" w:color="auto"/>
          </w:divBdr>
        </w:div>
        <w:div w:id="751588978">
          <w:marLeft w:val="0"/>
          <w:marRight w:val="0"/>
          <w:marTop w:val="0"/>
          <w:marBottom w:val="0"/>
          <w:divBdr>
            <w:top w:val="none" w:sz="0" w:space="0" w:color="auto"/>
            <w:left w:val="none" w:sz="0" w:space="0" w:color="auto"/>
            <w:bottom w:val="none" w:sz="0" w:space="0" w:color="auto"/>
            <w:right w:val="none" w:sz="0" w:space="0" w:color="auto"/>
          </w:divBdr>
        </w:div>
        <w:div w:id="760420365">
          <w:marLeft w:val="0"/>
          <w:marRight w:val="0"/>
          <w:marTop w:val="0"/>
          <w:marBottom w:val="0"/>
          <w:divBdr>
            <w:top w:val="none" w:sz="0" w:space="0" w:color="auto"/>
            <w:left w:val="none" w:sz="0" w:space="0" w:color="auto"/>
            <w:bottom w:val="none" w:sz="0" w:space="0" w:color="auto"/>
            <w:right w:val="none" w:sz="0" w:space="0" w:color="auto"/>
          </w:divBdr>
        </w:div>
        <w:div w:id="809517264">
          <w:marLeft w:val="0"/>
          <w:marRight w:val="0"/>
          <w:marTop w:val="0"/>
          <w:marBottom w:val="0"/>
          <w:divBdr>
            <w:top w:val="none" w:sz="0" w:space="0" w:color="auto"/>
            <w:left w:val="none" w:sz="0" w:space="0" w:color="auto"/>
            <w:bottom w:val="none" w:sz="0" w:space="0" w:color="auto"/>
            <w:right w:val="none" w:sz="0" w:space="0" w:color="auto"/>
          </w:divBdr>
        </w:div>
        <w:div w:id="861285827">
          <w:marLeft w:val="0"/>
          <w:marRight w:val="0"/>
          <w:marTop w:val="0"/>
          <w:marBottom w:val="0"/>
          <w:divBdr>
            <w:top w:val="none" w:sz="0" w:space="0" w:color="auto"/>
            <w:left w:val="none" w:sz="0" w:space="0" w:color="auto"/>
            <w:bottom w:val="none" w:sz="0" w:space="0" w:color="auto"/>
            <w:right w:val="none" w:sz="0" w:space="0" w:color="auto"/>
          </w:divBdr>
        </w:div>
        <w:div w:id="1010454035">
          <w:marLeft w:val="0"/>
          <w:marRight w:val="0"/>
          <w:marTop w:val="0"/>
          <w:marBottom w:val="0"/>
          <w:divBdr>
            <w:top w:val="none" w:sz="0" w:space="0" w:color="auto"/>
            <w:left w:val="none" w:sz="0" w:space="0" w:color="auto"/>
            <w:bottom w:val="none" w:sz="0" w:space="0" w:color="auto"/>
            <w:right w:val="none" w:sz="0" w:space="0" w:color="auto"/>
          </w:divBdr>
        </w:div>
        <w:div w:id="1010987674">
          <w:marLeft w:val="0"/>
          <w:marRight w:val="0"/>
          <w:marTop w:val="0"/>
          <w:marBottom w:val="0"/>
          <w:divBdr>
            <w:top w:val="none" w:sz="0" w:space="0" w:color="auto"/>
            <w:left w:val="none" w:sz="0" w:space="0" w:color="auto"/>
            <w:bottom w:val="none" w:sz="0" w:space="0" w:color="auto"/>
            <w:right w:val="none" w:sz="0" w:space="0" w:color="auto"/>
          </w:divBdr>
        </w:div>
        <w:div w:id="1221790454">
          <w:marLeft w:val="0"/>
          <w:marRight w:val="0"/>
          <w:marTop w:val="0"/>
          <w:marBottom w:val="0"/>
          <w:divBdr>
            <w:top w:val="none" w:sz="0" w:space="0" w:color="auto"/>
            <w:left w:val="none" w:sz="0" w:space="0" w:color="auto"/>
            <w:bottom w:val="none" w:sz="0" w:space="0" w:color="auto"/>
            <w:right w:val="none" w:sz="0" w:space="0" w:color="auto"/>
          </w:divBdr>
        </w:div>
        <w:div w:id="1708527358">
          <w:marLeft w:val="0"/>
          <w:marRight w:val="0"/>
          <w:marTop w:val="0"/>
          <w:marBottom w:val="0"/>
          <w:divBdr>
            <w:top w:val="none" w:sz="0" w:space="0" w:color="auto"/>
            <w:left w:val="none" w:sz="0" w:space="0" w:color="auto"/>
            <w:bottom w:val="none" w:sz="0" w:space="0" w:color="auto"/>
            <w:right w:val="none" w:sz="0" w:space="0" w:color="auto"/>
          </w:divBdr>
        </w:div>
        <w:div w:id="1852798843">
          <w:marLeft w:val="0"/>
          <w:marRight w:val="0"/>
          <w:marTop w:val="0"/>
          <w:marBottom w:val="0"/>
          <w:divBdr>
            <w:top w:val="none" w:sz="0" w:space="0" w:color="auto"/>
            <w:left w:val="none" w:sz="0" w:space="0" w:color="auto"/>
            <w:bottom w:val="none" w:sz="0" w:space="0" w:color="auto"/>
            <w:right w:val="none" w:sz="0" w:space="0" w:color="auto"/>
          </w:divBdr>
        </w:div>
        <w:div w:id="1887569013">
          <w:marLeft w:val="0"/>
          <w:marRight w:val="0"/>
          <w:marTop w:val="0"/>
          <w:marBottom w:val="0"/>
          <w:divBdr>
            <w:top w:val="none" w:sz="0" w:space="0" w:color="auto"/>
            <w:left w:val="none" w:sz="0" w:space="0" w:color="auto"/>
            <w:bottom w:val="none" w:sz="0" w:space="0" w:color="auto"/>
            <w:right w:val="none" w:sz="0" w:space="0" w:color="auto"/>
          </w:divBdr>
        </w:div>
        <w:div w:id="2037148368">
          <w:marLeft w:val="0"/>
          <w:marRight w:val="0"/>
          <w:marTop w:val="0"/>
          <w:marBottom w:val="0"/>
          <w:divBdr>
            <w:top w:val="none" w:sz="0" w:space="0" w:color="auto"/>
            <w:left w:val="none" w:sz="0" w:space="0" w:color="auto"/>
            <w:bottom w:val="none" w:sz="0" w:space="0" w:color="auto"/>
            <w:right w:val="none" w:sz="0" w:space="0" w:color="auto"/>
          </w:divBdr>
        </w:div>
        <w:div w:id="208432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E0F7C-31B5-41C0-9366-5F23F1A1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1526</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 A V I D   N I E L S E N</vt:lpstr>
    </vt:vector>
  </TitlesOfParts>
  <Company>Grit Industries Inc.</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A V I D   N I E L S E N</dc:title>
  <dc:creator>.</dc:creator>
  <cp:lastModifiedBy>TJ Zavlanos</cp:lastModifiedBy>
  <cp:revision>4</cp:revision>
  <cp:lastPrinted>2019-02-07T15:13:00Z</cp:lastPrinted>
  <dcterms:created xsi:type="dcterms:W3CDTF">2021-02-12T21:35:00Z</dcterms:created>
  <dcterms:modified xsi:type="dcterms:W3CDTF">2021-08-16T20:59:00Z</dcterms:modified>
</cp:coreProperties>
</file>