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CD04" w14:textId="77777777" w:rsidR="002B5061" w:rsidRPr="00C764FB" w:rsidRDefault="002B5061" w:rsidP="002B50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C764FB">
        <w:rPr>
          <w:rFonts w:asciiTheme="minorHAnsi" w:hAnsiTheme="minorHAnsi" w:cstheme="minorHAnsi"/>
          <w:color w:val="0E101A"/>
        </w:rPr>
        <w:t>To Whom It May Concern: </w:t>
      </w:r>
    </w:p>
    <w:p w14:paraId="6A2F3EE8" w14:textId="2B3BC9ED" w:rsidR="002B5061" w:rsidRPr="00C764FB" w:rsidRDefault="002B5061" w:rsidP="002B50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C764FB">
        <w:rPr>
          <w:rFonts w:asciiTheme="minorHAnsi" w:hAnsiTheme="minorHAnsi" w:cstheme="minorHAnsi"/>
          <w:color w:val="0E101A"/>
        </w:rPr>
        <w:t> </w:t>
      </w:r>
    </w:p>
    <w:p w14:paraId="318D2AB7" w14:textId="77777777" w:rsidR="002B5061" w:rsidRPr="00C764FB" w:rsidRDefault="002B5061" w:rsidP="00C764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</w:rPr>
      </w:pPr>
      <w:r w:rsidRPr="00C764FB">
        <w:rPr>
          <w:rFonts w:asciiTheme="minorHAnsi" w:hAnsiTheme="minorHAnsi" w:cstheme="minorHAnsi"/>
          <w:color w:val="0E101A"/>
        </w:rPr>
        <w:t>Regarding the job posting from your website, I am writing this letter to apply my candidacy for the Maintenance Program Specialist. I am eager to join VIA Rail because it seems like a challenging yet rewarding opportunity. </w:t>
      </w:r>
    </w:p>
    <w:p w14:paraId="0FAC7F8E" w14:textId="77777777" w:rsidR="002B5061" w:rsidRPr="00C764FB" w:rsidRDefault="002B5061" w:rsidP="00C764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</w:rPr>
      </w:pPr>
      <w:r w:rsidRPr="00C764FB">
        <w:rPr>
          <w:rFonts w:asciiTheme="minorHAnsi" w:hAnsiTheme="minorHAnsi" w:cstheme="minorHAnsi"/>
          <w:color w:val="0E101A"/>
        </w:rPr>
        <w:t> </w:t>
      </w:r>
    </w:p>
    <w:p w14:paraId="57B96EE4" w14:textId="7951B89A" w:rsidR="00C31385" w:rsidRPr="00C764FB" w:rsidRDefault="002B5061" w:rsidP="00C764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C764FB">
        <w:rPr>
          <w:rFonts w:asciiTheme="minorHAnsi" w:hAnsiTheme="minorHAnsi" w:cstheme="minorHAnsi"/>
          <w:color w:val="0E101A"/>
        </w:rPr>
        <w:t xml:space="preserve">I have been working in purchasing, compliance, and documentation </w:t>
      </w:r>
      <w:r w:rsidR="00C31385" w:rsidRPr="00C764FB">
        <w:rPr>
          <w:rFonts w:asciiTheme="minorHAnsi" w:hAnsiTheme="minorHAnsi" w:cstheme="minorHAnsi"/>
          <w:color w:val="0E101A"/>
        </w:rPr>
        <w:t xml:space="preserve">for the airline industry </w:t>
      </w:r>
      <w:r w:rsidRPr="00C764FB">
        <w:rPr>
          <w:rFonts w:asciiTheme="minorHAnsi" w:hAnsiTheme="minorHAnsi" w:cstheme="minorHAnsi"/>
          <w:color w:val="0E101A"/>
        </w:rPr>
        <w:t xml:space="preserve">for over two (2) decades. I believe my experiences and extensive knowledge in the </w:t>
      </w:r>
      <w:r w:rsidR="00C31385" w:rsidRPr="00C764FB">
        <w:rPr>
          <w:rFonts w:asciiTheme="minorHAnsi" w:hAnsiTheme="minorHAnsi" w:cstheme="minorHAnsi"/>
          <w:color w:val="0E101A"/>
        </w:rPr>
        <w:t>business</w:t>
      </w:r>
      <w:r w:rsidRPr="00C764FB">
        <w:rPr>
          <w:rFonts w:asciiTheme="minorHAnsi" w:hAnsiTheme="minorHAnsi" w:cstheme="minorHAnsi"/>
          <w:color w:val="0E101A"/>
        </w:rPr>
        <w:t xml:space="preserve"> would enable me to hit all the main deliverables of my day-to-day tasks and significant projects. </w:t>
      </w:r>
      <w:r w:rsidR="00C31385" w:rsidRPr="00C764FB">
        <w:rPr>
          <w:rFonts w:asciiTheme="minorHAnsi" w:hAnsiTheme="minorHAnsi" w:cstheme="minorHAnsi"/>
        </w:rPr>
        <w:t>I have an excellent track record for being </w:t>
      </w:r>
      <w:r w:rsidR="00C31385" w:rsidRPr="00C764FB">
        <w:rPr>
          <w:rStyle w:val="Strong"/>
          <w:rFonts w:asciiTheme="minorHAnsi" w:hAnsiTheme="minorHAnsi" w:cstheme="minorHAnsi"/>
          <w:b w:val="0"/>
          <w:bCs w:val="0"/>
          <w:color w:val="0E101A"/>
        </w:rPr>
        <w:t>an organized person</w:t>
      </w:r>
      <w:r w:rsidR="00C31385" w:rsidRPr="00C764FB">
        <w:rPr>
          <w:rFonts w:asciiTheme="minorHAnsi" w:hAnsiTheme="minorHAnsi" w:cstheme="minorHAnsi"/>
        </w:rPr>
        <w:t>, strategic thinker, and solid problem-solving skills due to my managerial experience. </w:t>
      </w:r>
    </w:p>
    <w:p w14:paraId="6DEFBA0C" w14:textId="5CF25526" w:rsidR="002B5061" w:rsidRPr="00C764FB" w:rsidRDefault="002B5061" w:rsidP="00C764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</w:rPr>
      </w:pPr>
      <w:r w:rsidRPr="00C764FB">
        <w:rPr>
          <w:rFonts w:asciiTheme="minorHAnsi" w:hAnsiTheme="minorHAnsi" w:cstheme="minorHAnsi"/>
          <w:color w:val="0E101A"/>
        </w:rPr>
        <w:t> </w:t>
      </w:r>
    </w:p>
    <w:p w14:paraId="20C14D7B" w14:textId="77777777" w:rsidR="002B5061" w:rsidRPr="00C764FB" w:rsidRDefault="002B5061" w:rsidP="00C764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</w:rPr>
      </w:pPr>
      <w:r w:rsidRPr="00C764FB">
        <w:rPr>
          <w:rFonts w:asciiTheme="minorHAnsi" w:hAnsiTheme="minorHAnsi" w:cstheme="minorHAnsi"/>
          <w:color w:val="0E101A"/>
        </w:rPr>
        <w:t>I have personally always maintained a strict adherence to project KPIs and processes. My key skills include strong computer knowledge, process optimization, and project planning. </w:t>
      </w:r>
    </w:p>
    <w:p w14:paraId="32C6298C" w14:textId="77777777" w:rsidR="002B5061" w:rsidRPr="00C764FB" w:rsidRDefault="002B5061" w:rsidP="00C764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</w:rPr>
      </w:pPr>
      <w:r w:rsidRPr="00C764FB">
        <w:rPr>
          <w:rFonts w:asciiTheme="minorHAnsi" w:hAnsiTheme="minorHAnsi" w:cstheme="minorHAnsi"/>
          <w:color w:val="0E101A"/>
        </w:rPr>
        <w:t> </w:t>
      </w:r>
    </w:p>
    <w:p w14:paraId="7734ACBC" w14:textId="77777777" w:rsidR="002B5061" w:rsidRPr="00C764FB" w:rsidRDefault="002B5061" w:rsidP="00C764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</w:rPr>
      </w:pPr>
      <w:r w:rsidRPr="00C764FB">
        <w:rPr>
          <w:rFonts w:asciiTheme="minorHAnsi" w:hAnsiTheme="minorHAnsi" w:cstheme="minorHAnsi"/>
          <w:color w:val="0E101A"/>
        </w:rPr>
        <w:t>I am confident that my experience and skills will make me a valuable member of the technical documentation team at VIA Rail. I am sharing my resume here for you and hope to hear from you soon. Please feel free to contact me at 514-889-2976. </w:t>
      </w:r>
    </w:p>
    <w:p w14:paraId="3AD39013" w14:textId="77777777" w:rsidR="002B5061" w:rsidRPr="00C764FB" w:rsidRDefault="002B5061" w:rsidP="002B50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C764FB">
        <w:rPr>
          <w:rFonts w:asciiTheme="minorHAnsi" w:hAnsiTheme="minorHAnsi" w:cstheme="minorHAnsi"/>
          <w:color w:val="0E101A"/>
        </w:rPr>
        <w:t> </w:t>
      </w:r>
    </w:p>
    <w:p w14:paraId="614AF268" w14:textId="77777777" w:rsidR="002B5061" w:rsidRPr="00C764FB" w:rsidRDefault="002B5061" w:rsidP="002B50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C764FB">
        <w:rPr>
          <w:rFonts w:asciiTheme="minorHAnsi" w:hAnsiTheme="minorHAnsi" w:cstheme="minorHAnsi"/>
          <w:color w:val="0E101A"/>
        </w:rPr>
        <w:t>Sincerely, </w:t>
      </w:r>
    </w:p>
    <w:p w14:paraId="2924AF25" w14:textId="4F23F404" w:rsidR="000145DE" w:rsidRPr="00C764FB" w:rsidRDefault="000145DE" w:rsidP="002B5061">
      <w:pPr>
        <w:rPr>
          <w:rFonts w:asciiTheme="minorHAnsi" w:hAnsiTheme="minorHAnsi" w:cstheme="minorHAnsi"/>
          <w:sz w:val="24"/>
          <w:szCs w:val="24"/>
        </w:rPr>
      </w:pPr>
    </w:p>
    <w:p w14:paraId="37FD6DA2" w14:textId="237A617F" w:rsidR="00C31385" w:rsidRPr="00C764FB" w:rsidRDefault="008822CC" w:rsidP="002B5061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8FB1C6E" wp14:editId="6638B19A">
            <wp:extent cx="1466850" cy="730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0194" cy="7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3372" w14:textId="5D46EBA7" w:rsidR="00C31385" w:rsidRPr="00C764FB" w:rsidRDefault="00C31385" w:rsidP="002B5061">
      <w:pPr>
        <w:rPr>
          <w:rFonts w:asciiTheme="minorHAnsi" w:hAnsiTheme="minorHAnsi" w:cstheme="minorHAnsi"/>
          <w:sz w:val="24"/>
          <w:szCs w:val="24"/>
        </w:rPr>
      </w:pPr>
      <w:r w:rsidRPr="00C764FB">
        <w:rPr>
          <w:rFonts w:asciiTheme="minorHAnsi" w:hAnsiTheme="minorHAnsi" w:cstheme="minorHAnsi"/>
          <w:sz w:val="24"/>
          <w:szCs w:val="24"/>
        </w:rPr>
        <w:t>Johanne Lanciaux</w:t>
      </w:r>
    </w:p>
    <w:sectPr w:rsidR="00C31385" w:rsidRPr="00C764FB" w:rsidSect="00C764FB">
      <w:headerReference w:type="default" r:id="rId7"/>
      <w:pgSz w:w="12240" w:h="15840" w:code="1"/>
      <w:pgMar w:top="1440" w:right="1350" w:bottom="1440" w:left="1440" w:header="706" w:footer="706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3B519" w14:textId="77777777" w:rsidR="00C764FB" w:rsidRDefault="00C764FB" w:rsidP="00C764FB">
      <w:r>
        <w:separator/>
      </w:r>
    </w:p>
  </w:endnote>
  <w:endnote w:type="continuationSeparator" w:id="0">
    <w:p w14:paraId="111A27A5" w14:textId="77777777" w:rsidR="00C764FB" w:rsidRDefault="00C764FB" w:rsidP="00C76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C7D2C" w14:textId="77777777" w:rsidR="00C764FB" w:rsidRDefault="00C764FB" w:rsidP="00C764FB">
      <w:r>
        <w:separator/>
      </w:r>
    </w:p>
  </w:footnote>
  <w:footnote w:type="continuationSeparator" w:id="0">
    <w:p w14:paraId="4CC2D670" w14:textId="77777777" w:rsidR="00C764FB" w:rsidRDefault="00C764FB" w:rsidP="00C764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6987A" w14:textId="77777777" w:rsidR="00C764FB" w:rsidRPr="00DB0450" w:rsidRDefault="00C764FB" w:rsidP="00C764FB">
    <w:pPr>
      <w:jc w:val="center"/>
      <w:rPr>
        <w:rFonts w:cstheme="minorHAnsi"/>
        <w:b/>
        <w:bCs/>
        <w:sz w:val="32"/>
        <w:szCs w:val="32"/>
      </w:rPr>
    </w:pPr>
    <w:r w:rsidRPr="00DB0450">
      <w:rPr>
        <w:rFonts w:cstheme="minorHAnsi"/>
        <w:b/>
        <w:bCs/>
        <w:sz w:val="32"/>
        <w:szCs w:val="32"/>
      </w:rPr>
      <w:t>Johanne Lanciaux</w:t>
    </w:r>
  </w:p>
  <w:p w14:paraId="14F4712A" w14:textId="77777777" w:rsidR="00C764FB" w:rsidRPr="00DB0450" w:rsidRDefault="00C764FB" w:rsidP="00C764FB">
    <w:pPr>
      <w:pBdr>
        <w:bottom w:val="single" w:sz="12" w:space="1" w:color="1F3864" w:themeColor="accent1" w:themeShade="80"/>
      </w:pBdr>
      <w:jc w:val="center"/>
      <w:rPr>
        <w:rFonts w:cstheme="minorHAnsi"/>
        <w:sz w:val="24"/>
        <w:szCs w:val="24"/>
      </w:rPr>
    </w:pPr>
    <w:r w:rsidRPr="00DB0450">
      <w:rPr>
        <w:rFonts w:cstheme="minorHAnsi"/>
        <w:sz w:val="24"/>
        <w:szCs w:val="24"/>
      </w:rPr>
      <w:t xml:space="preserve">MONTREAL, QC | (514) 889-2976 | </w:t>
    </w:r>
    <w:hyperlink r:id="rId1" w:history="1">
      <w:r w:rsidRPr="00DB0450">
        <w:rPr>
          <w:rStyle w:val="Hyperlink"/>
          <w:rFonts w:cstheme="minorHAnsi"/>
          <w:sz w:val="24"/>
          <w:szCs w:val="24"/>
        </w:rPr>
        <w:t>jlanciaux@outlook.com</w:t>
      </w:r>
    </w:hyperlink>
    <w:r w:rsidRPr="00DB0450">
      <w:rPr>
        <w:rStyle w:val="Hyperlink"/>
        <w:rFonts w:cstheme="minorHAnsi"/>
        <w:sz w:val="24"/>
        <w:szCs w:val="24"/>
      </w:rPr>
      <w:t xml:space="preserve"> </w:t>
    </w:r>
    <w:r w:rsidRPr="00DB0450">
      <w:rPr>
        <w:rFonts w:cstheme="minorHAnsi"/>
        <w:sz w:val="24"/>
        <w:szCs w:val="24"/>
      </w:rPr>
      <w:t xml:space="preserve">| </w:t>
    </w:r>
    <w:r w:rsidRPr="00DB0450">
      <w:rPr>
        <w:rStyle w:val="vanity-namedomain"/>
        <w:rFonts w:cstheme="minorHAnsi"/>
        <w:sz w:val="24"/>
        <w:szCs w:val="24"/>
        <w:bdr w:val="none" w:sz="0" w:space="0" w:color="auto" w:frame="1"/>
        <w:shd w:val="clear" w:color="auto" w:fill="FFFFFF"/>
      </w:rPr>
      <w:t>linkedin.com/in/</w:t>
    </w:r>
    <w:proofErr w:type="spellStart"/>
    <w:r w:rsidRPr="00DB0450">
      <w:rPr>
        <w:rStyle w:val="vanity-namedisplay-name"/>
        <w:rFonts w:cstheme="minorHAnsi"/>
        <w:sz w:val="24"/>
        <w:szCs w:val="24"/>
        <w:bdr w:val="none" w:sz="0" w:space="0" w:color="auto" w:frame="1"/>
        <w:shd w:val="clear" w:color="auto" w:fill="FFFFFF"/>
      </w:rPr>
      <w:t>johannelanciaux</w:t>
    </w:r>
    <w:proofErr w:type="spellEnd"/>
  </w:p>
  <w:p w14:paraId="00A620DE" w14:textId="77777777" w:rsidR="00C764FB" w:rsidRPr="00DB0450" w:rsidRDefault="00C764FB" w:rsidP="00C764FB">
    <w:pPr>
      <w:rPr>
        <w:rFonts w:cstheme="minorHAnsi"/>
        <w:sz w:val="21"/>
        <w:szCs w:val="21"/>
      </w:rPr>
    </w:pPr>
  </w:p>
  <w:p w14:paraId="1D435438" w14:textId="77777777" w:rsidR="00C764FB" w:rsidRDefault="00C764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AF"/>
    <w:rsid w:val="000145DE"/>
    <w:rsid w:val="002B5061"/>
    <w:rsid w:val="00664428"/>
    <w:rsid w:val="008822CC"/>
    <w:rsid w:val="00BA1CAF"/>
    <w:rsid w:val="00C31385"/>
    <w:rsid w:val="00C7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5ED3"/>
  <w15:chartTrackingRefBased/>
  <w15:docId w15:val="{0BC5F574-E8D9-495A-8436-90C29459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CAF"/>
    <w:pPr>
      <w:spacing w:after="0" w:line="240" w:lineRule="auto"/>
    </w:pPr>
    <w:rPr>
      <w:rFonts w:ascii="Calibri" w:hAnsi="Calibri" w:cs="Calibri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0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506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76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4FB"/>
    <w:rPr>
      <w:rFonts w:ascii="Calibri" w:hAnsi="Calibri" w:cs="Calibri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C76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4FB"/>
    <w:rPr>
      <w:rFonts w:ascii="Calibri" w:hAnsi="Calibri" w:cs="Calibri"/>
      <w:lang w:eastAsia="en-CA"/>
    </w:rPr>
  </w:style>
  <w:style w:type="character" w:styleId="Hyperlink">
    <w:name w:val="Hyperlink"/>
    <w:basedOn w:val="DefaultParagraphFont"/>
    <w:uiPriority w:val="99"/>
    <w:unhideWhenUsed/>
    <w:rsid w:val="00C764FB"/>
    <w:rPr>
      <w:color w:val="0563C1" w:themeColor="hyperlink"/>
      <w:u w:val="single"/>
    </w:rPr>
  </w:style>
  <w:style w:type="character" w:customStyle="1" w:styleId="vanity-namedomain">
    <w:name w:val="vanity-name__domain"/>
    <w:basedOn w:val="DefaultParagraphFont"/>
    <w:rsid w:val="00C764FB"/>
  </w:style>
  <w:style w:type="character" w:customStyle="1" w:styleId="vanity-namedisplay-name">
    <w:name w:val="vanity-name__display-name"/>
    <w:basedOn w:val="DefaultParagraphFont"/>
    <w:rsid w:val="00C76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lanciaux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 Lanciaux</dc:creator>
  <cp:keywords/>
  <dc:description/>
  <cp:lastModifiedBy>Johanne Lanciaux</cp:lastModifiedBy>
  <cp:revision>1</cp:revision>
  <dcterms:created xsi:type="dcterms:W3CDTF">2021-08-11T02:57:00Z</dcterms:created>
  <dcterms:modified xsi:type="dcterms:W3CDTF">2021-08-11T03:57:00Z</dcterms:modified>
</cp:coreProperties>
</file>