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3"/>
        <w:gridCol w:w="498"/>
        <w:gridCol w:w="499"/>
        <w:gridCol w:w="250"/>
        <w:gridCol w:w="250"/>
        <w:gridCol w:w="3363"/>
        <w:gridCol w:w="1219"/>
        <w:gridCol w:w="204"/>
        <w:gridCol w:w="204"/>
        <w:gridCol w:w="2588"/>
      </w:tblGrid>
      <w:tr w:rsidR="00250C4E" w:rsidRPr="00051A31" w:rsidTr="00B51A9A">
        <w:trPr>
          <w:cantSplit/>
          <w:trHeight w:val="1030"/>
        </w:trPr>
        <w:tc>
          <w:tcPr>
            <w:tcW w:w="0" w:type="auto"/>
            <w:tcBorders>
              <w:top w:val="single" w:sz="4" w:space="0" w:color="auto"/>
              <w:left w:val="single" w:sz="4" w:space="0" w:color="auto"/>
              <w:bottom w:val="nil"/>
              <w:right w:val="nil"/>
            </w:tcBorders>
          </w:tcPr>
          <w:p w:rsidR="00250C4E" w:rsidRPr="00AA0671" w:rsidRDefault="00980C72" w:rsidP="0084318A">
            <w:pPr>
              <w:pStyle w:val="Heading1"/>
              <w:jc w:val="left"/>
              <w:rPr>
                <w:rFonts w:cs="Arial"/>
                <w:b w:val="0"/>
                <w:sz w:val="20"/>
                <w:lang w:val="fr-CA"/>
              </w:rPr>
            </w:pPr>
            <w:r w:rsidRPr="00AA0671">
              <w:rPr>
                <w:rFonts w:cs="Arial"/>
                <w:b w:val="0"/>
                <w:sz w:val="20"/>
                <w:lang w:val="fr-CA"/>
              </w:rPr>
              <w:t>Approuvé par</w:t>
            </w:r>
          </w:p>
          <w:p w:rsidR="00250C4E" w:rsidRPr="00AA0671" w:rsidRDefault="00051A31" w:rsidP="0084318A">
            <w:pPr>
              <w:rPr>
                <w:rFonts w:ascii="Arial" w:hAnsi="Arial" w:cs="Arial"/>
                <w:lang w:val="fr-CA"/>
              </w:rPr>
            </w:pPr>
            <w:r>
              <w:rPr>
                <w:rFonts w:ascii="Arial" w:hAnsi="Arial" w:cs="Arial"/>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1pt;margin-top:11.35pt;width:29.95pt;height:55.85pt;z-index:-1" wrapcoords="-540 0 -540 21308 21600 21308 21600 0 -540 0">
                  <v:imagedata r:id="rId7" o:title="French Logo"/>
                  <w10:wrap type="square"/>
                </v:shape>
              </w:pict>
            </w:r>
          </w:p>
        </w:tc>
        <w:tc>
          <w:tcPr>
            <w:tcW w:w="0" w:type="auto"/>
            <w:gridSpan w:val="7"/>
            <w:tcBorders>
              <w:top w:val="single" w:sz="4" w:space="0" w:color="auto"/>
              <w:left w:val="nil"/>
              <w:bottom w:val="nil"/>
              <w:right w:val="nil"/>
            </w:tcBorders>
            <w:vAlign w:val="center"/>
          </w:tcPr>
          <w:p w:rsidR="00250C4E" w:rsidRPr="00AA0671" w:rsidRDefault="0084318A">
            <w:pPr>
              <w:pStyle w:val="Heading3"/>
              <w:rPr>
                <w:rFonts w:cs="Arial"/>
                <w:color w:val="000000"/>
                <w:sz w:val="20"/>
                <w:lang w:val="fr-CA"/>
              </w:rPr>
            </w:pPr>
            <w:r w:rsidRPr="00AA0671">
              <w:rPr>
                <w:rFonts w:cs="Arial"/>
                <w:color w:val="000000"/>
                <w:sz w:val="20"/>
                <w:lang w:val="fr-CA"/>
              </w:rPr>
              <w:br/>
            </w:r>
            <w:r w:rsidRPr="00AA0671">
              <w:rPr>
                <w:rFonts w:cs="Arial"/>
                <w:color w:val="000000"/>
                <w:sz w:val="20"/>
                <w:lang w:val="fr-CA"/>
              </w:rPr>
              <w:br/>
            </w:r>
            <w:r w:rsidR="00980C72" w:rsidRPr="00AA0671">
              <w:rPr>
                <w:rFonts w:cs="Arial"/>
                <w:color w:val="000000"/>
                <w:sz w:val="20"/>
                <w:lang w:val="fr-CA"/>
              </w:rPr>
              <w:t>Demande d’emploi</w:t>
            </w:r>
          </w:p>
          <w:p w:rsidR="0084318A" w:rsidRPr="00AA0671" w:rsidRDefault="0084318A" w:rsidP="0084318A">
            <w:pPr>
              <w:rPr>
                <w:rFonts w:ascii="Arial" w:hAnsi="Arial" w:cs="Arial"/>
                <w:lang w:val="fr-CA"/>
              </w:rPr>
            </w:pPr>
          </w:p>
        </w:tc>
        <w:tc>
          <w:tcPr>
            <w:tcW w:w="0" w:type="auto"/>
            <w:gridSpan w:val="2"/>
            <w:tcBorders>
              <w:top w:val="single" w:sz="4" w:space="0" w:color="auto"/>
              <w:left w:val="nil"/>
              <w:bottom w:val="single" w:sz="4" w:space="0" w:color="auto"/>
              <w:right w:val="single" w:sz="4" w:space="0" w:color="auto"/>
            </w:tcBorders>
          </w:tcPr>
          <w:p w:rsidR="00250C4E" w:rsidRPr="00AA0671" w:rsidRDefault="00250C4E">
            <w:pPr>
              <w:rPr>
                <w:rFonts w:ascii="Arial" w:hAnsi="Arial" w:cs="Arial"/>
                <w:lang w:val="fr-CA"/>
              </w:rPr>
            </w:pPr>
          </w:p>
          <w:p w:rsidR="00250C4E" w:rsidRPr="00AA0671" w:rsidRDefault="00D15854">
            <w:pPr>
              <w:rPr>
                <w:rFonts w:ascii="Arial" w:hAnsi="Arial" w:cs="Arial"/>
                <w:lang w:val="fr-CA"/>
              </w:rPr>
            </w:pPr>
            <w:r w:rsidRPr="00AA0671">
              <w:rPr>
                <w:rFonts w:ascii="Arial" w:hAnsi="Arial" w:cs="Arial"/>
                <w:lang w:val="fr-CA"/>
              </w:rPr>
              <w:fldChar w:fldCharType="begin">
                <w:ffData>
                  <w:name w:val="Check1"/>
                  <w:enabled/>
                  <w:calcOnExit w:val="0"/>
                  <w:checkBox>
                    <w:sizeAuto/>
                    <w:default w:val="0"/>
                  </w:checkBox>
                </w:ffData>
              </w:fldChar>
            </w:r>
            <w:bookmarkStart w:id="0" w:name="Check1"/>
            <w:r w:rsidR="00CF7ACF" w:rsidRPr="00AA0671">
              <w:rPr>
                <w:rFonts w:ascii="Arial" w:hAnsi="Arial" w:cs="Arial"/>
                <w:lang w:val="fr-CA"/>
              </w:rPr>
              <w:instrText xml:space="preserve"> FORMCHECKBOX </w:instrText>
            </w:r>
            <w:r w:rsidR="00051A31">
              <w:rPr>
                <w:rFonts w:ascii="Arial" w:hAnsi="Arial" w:cs="Arial"/>
                <w:lang w:val="fr-CA"/>
              </w:rPr>
            </w:r>
            <w:r w:rsidR="00051A31">
              <w:rPr>
                <w:rFonts w:ascii="Arial" w:hAnsi="Arial" w:cs="Arial"/>
                <w:lang w:val="fr-CA"/>
              </w:rPr>
              <w:fldChar w:fldCharType="separate"/>
            </w:r>
            <w:r w:rsidRPr="00AA0671">
              <w:rPr>
                <w:rFonts w:ascii="Arial" w:hAnsi="Arial" w:cs="Arial"/>
                <w:lang w:val="fr-CA"/>
              </w:rPr>
              <w:fldChar w:fldCharType="end"/>
            </w:r>
            <w:bookmarkEnd w:id="0"/>
            <w:r w:rsidR="00250C4E" w:rsidRPr="00AA0671">
              <w:rPr>
                <w:rFonts w:ascii="Arial" w:hAnsi="Arial" w:cs="Arial"/>
                <w:lang w:val="fr-CA"/>
              </w:rPr>
              <w:t xml:space="preserve"> </w:t>
            </w:r>
            <w:r w:rsidR="00980C72" w:rsidRPr="00AA0671">
              <w:rPr>
                <w:rFonts w:ascii="Arial" w:hAnsi="Arial" w:cs="Arial"/>
                <w:lang w:val="fr-CA"/>
              </w:rPr>
              <w:t>Temps plein</w:t>
            </w:r>
          </w:p>
          <w:p w:rsidR="00250C4E" w:rsidRPr="00AA0671" w:rsidRDefault="00D15854">
            <w:pPr>
              <w:rPr>
                <w:rFonts w:ascii="Arial" w:hAnsi="Arial" w:cs="Arial"/>
                <w:lang w:val="fr-CA"/>
              </w:rPr>
            </w:pPr>
            <w:r w:rsidRPr="00AA0671">
              <w:rPr>
                <w:rFonts w:ascii="Arial" w:hAnsi="Arial" w:cs="Arial"/>
                <w:lang w:val="fr-CA"/>
              </w:rPr>
              <w:fldChar w:fldCharType="begin">
                <w:ffData>
                  <w:name w:val="Check1"/>
                  <w:enabled/>
                  <w:calcOnExit w:val="0"/>
                  <w:checkBox>
                    <w:sizeAuto/>
                    <w:default w:val="0"/>
                  </w:checkBox>
                </w:ffData>
              </w:fldChar>
            </w:r>
            <w:r w:rsidR="00250C4E" w:rsidRPr="00AA0671">
              <w:rPr>
                <w:rFonts w:ascii="Arial" w:hAnsi="Arial" w:cs="Arial"/>
                <w:lang w:val="fr-CA"/>
              </w:rPr>
              <w:instrText xml:space="preserve"> FORMCHECKBOX </w:instrText>
            </w:r>
            <w:r w:rsidR="00051A31">
              <w:rPr>
                <w:rFonts w:ascii="Arial" w:hAnsi="Arial" w:cs="Arial"/>
                <w:lang w:val="fr-CA"/>
              </w:rPr>
            </w:r>
            <w:r w:rsidR="00051A31">
              <w:rPr>
                <w:rFonts w:ascii="Arial" w:hAnsi="Arial" w:cs="Arial"/>
                <w:lang w:val="fr-CA"/>
              </w:rPr>
              <w:fldChar w:fldCharType="separate"/>
            </w:r>
            <w:r w:rsidRPr="00AA0671">
              <w:rPr>
                <w:rFonts w:ascii="Arial" w:hAnsi="Arial" w:cs="Arial"/>
                <w:lang w:val="fr-CA"/>
              </w:rPr>
              <w:fldChar w:fldCharType="end"/>
            </w:r>
            <w:r w:rsidR="00250C4E" w:rsidRPr="00AA0671">
              <w:rPr>
                <w:rFonts w:ascii="Arial" w:hAnsi="Arial" w:cs="Arial"/>
                <w:lang w:val="fr-CA"/>
              </w:rPr>
              <w:t xml:space="preserve"> </w:t>
            </w:r>
            <w:r w:rsidR="00980C72" w:rsidRPr="00AA0671">
              <w:rPr>
                <w:rFonts w:ascii="Arial" w:hAnsi="Arial" w:cs="Arial"/>
                <w:lang w:val="fr-CA"/>
              </w:rPr>
              <w:t>Été</w:t>
            </w:r>
          </w:p>
          <w:p w:rsidR="00250C4E" w:rsidRPr="00AA0671" w:rsidRDefault="00D15854">
            <w:pPr>
              <w:rPr>
                <w:rFonts w:ascii="Arial" w:hAnsi="Arial" w:cs="Arial"/>
                <w:lang w:val="fr-CA"/>
              </w:rPr>
            </w:pPr>
            <w:r w:rsidRPr="00AA0671">
              <w:rPr>
                <w:rFonts w:ascii="Arial" w:hAnsi="Arial" w:cs="Arial"/>
                <w:lang w:val="fr-CA"/>
              </w:rPr>
              <w:fldChar w:fldCharType="begin">
                <w:ffData>
                  <w:name w:val="Check1"/>
                  <w:enabled/>
                  <w:calcOnExit w:val="0"/>
                  <w:checkBox>
                    <w:sizeAuto/>
                    <w:default w:val="0"/>
                  </w:checkBox>
                </w:ffData>
              </w:fldChar>
            </w:r>
            <w:r w:rsidR="00250C4E" w:rsidRPr="00AA0671">
              <w:rPr>
                <w:rFonts w:ascii="Arial" w:hAnsi="Arial" w:cs="Arial"/>
                <w:lang w:val="fr-CA"/>
              </w:rPr>
              <w:instrText xml:space="preserve"> FORMCHECKBOX </w:instrText>
            </w:r>
            <w:r w:rsidR="00051A31">
              <w:rPr>
                <w:rFonts w:ascii="Arial" w:hAnsi="Arial" w:cs="Arial"/>
                <w:lang w:val="fr-CA"/>
              </w:rPr>
            </w:r>
            <w:r w:rsidR="00051A31">
              <w:rPr>
                <w:rFonts w:ascii="Arial" w:hAnsi="Arial" w:cs="Arial"/>
                <w:lang w:val="fr-CA"/>
              </w:rPr>
              <w:fldChar w:fldCharType="separate"/>
            </w:r>
            <w:r w:rsidRPr="00AA0671">
              <w:rPr>
                <w:rFonts w:ascii="Arial" w:hAnsi="Arial" w:cs="Arial"/>
                <w:lang w:val="fr-CA"/>
              </w:rPr>
              <w:fldChar w:fldCharType="end"/>
            </w:r>
            <w:r w:rsidR="00250C4E" w:rsidRPr="00AA0671">
              <w:rPr>
                <w:rFonts w:ascii="Arial" w:hAnsi="Arial" w:cs="Arial"/>
                <w:lang w:val="fr-CA"/>
              </w:rPr>
              <w:t xml:space="preserve"> </w:t>
            </w:r>
            <w:r w:rsidR="00F424D5" w:rsidRPr="00AA0671">
              <w:rPr>
                <w:rFonts w:ascii="Arial" w:hAnsi="Arial" w:cs="Arial"/>
                <w:lang w:val="fr-CA"/>
              </w:rPr>
              <w:t>Co-</w:t>
            </w:r>
            <w:r w:rsidR="00250C4E" w:rsidRPr="00AA0671">
              <w:rPr>
                <w:rFonts w:ascii="Arial" w:hAnsi="Arial" w:cs="Arial"/>
                <w:lang w:val="fr-CA"/>
              </w:rPr>
              <w:t>op</w:t>
            </w:r>
          </w:p>
          <w:p w:rsidR="00250C4E" w:rsidRPr="00AA0671" w:rsidRDefault="00051A31">
            <w:pPr>
              <w:rPr>
                <w:rFonts w:ascii="Arial" w:hAnsi="Arial" w:cs="Arial"/>
                <w:lang w:val="fr-CA"/>
              </w:rPr>
            </w:pPr>
            <w:r>
              <w:rPr>
                <w:rFonts w:ascii="Arial" w:hAnsi="Arial" w:cs="Arial"/>
                <w:lang w:val="fr-CA"/>
              </w:rPr>
              <w:fldChar w:fldCharType="begin">
                <w:ffData>
                  <w:name w:val=""/>
                  <w:enabled/>
                  <w:calcOnExit w:val="0"/>
                  <w:checkBox>
                    <w:sizeAuto/>
                    <w:default w:val="0"/>
                  </w:checkBox>
                </w:ffData>
              </w:fldChar>
            </w:r>
            <w:r>
              <w:rPr>
                <w:rFonts w:ascii="Arial" w:hAnsi="Arial" w:cs="Arial"/>
                <w:lang w:val="fr-CA"/>
              </w:rPr>
              <w:instrText xml:space="preserve"> FORMCHECKBOX </w:instrText>
            </w:r>
            <w:r>
              <w:rPr>
                <w:rFonts w:ascii="Arial" w:hAnsi="Arial" w:cs="Arial"/>
                <w:lang w:val="fr-CA"/>
              </w:rPr>
            </w:r>
            <w:r>
              <w:rPr>
                <w:rFonts w:ascii="Arial" w:hAnsi="Arial" w:cs="Arial"/>
                <w:lang w:val="fr-CA"/>
              </w:rPr>
              <w:fldChar w:fldCharType="end"/>
            </w:r>
            <w:r w:rsidR="00980C72" w:rsidRPr="00AA0671">
              <w:rPr>
                <w:rFonts w:ascii="Arial" w:hAnsi="Arial" w:cs="Arial"/>
                <w:lang w:val="fr-CA"/>
              </w:rPr>
              <w:t xml:space="preserve"> Stage</w:t>
            </w:r>
          </w:p>
          <w:p w:rsidR="00250C4E" w:rsidRPr="00AA0671" w:rsidRDefault="00D15854">
            <w:pPr>
              <w:rPr>
                <w:rFonts w:ascii="Arial" w:hAnsi="Arial" w:cs="Arial"/>
                <w:lang w:val="fr-CA"/>
              </w:rPr>
            </w:pPr>
            <w:r w:rsidRPr="00AA0671">
              <w:rPr>
                <w:rFonts w:ascii="Arial" w:hAnsi="Arial" w:cs="Arial"/>
                <w:lang w:val="fr-CA"/>
              </w:rPr>
              <w:fldChar w:fldCharType="begin">
                <w:ffData>
                  <w:name w:val="Check11"/>
                  <w:enabled/>
                  <w:calcOnExit w:val="0"/>
                  <w:checkBox>
                    <w:sizeAuto/>
                    <w:default w:val="0"/>
                  </w:checkBox>
                </w:ffData>
              </w:fldChar>
            </w:r>
            <w:bookmarkStart w:id="1" w:name="Check11"/>
            <w:r w:rsidR="00250C4E" w:rsidRPr="00AA0671">
              <w:rPr>
                <w:rFonts w:ascii="Arial" w:hAnsi="Arial" w:cs="Arial"/>
                <w:lang w:val="fr-CA"/>
              </w:rPr>
              <w:instrText xml:space="preserve"> FORMCHECKBOX </w:instrText>
            </w:r>
            <w:r w:rsidR="00051A31">
              <w:rPr>
                <w:rFonts w:ascii="Arial" w:hAnsi="Arial" w:cs="Arial"/>
                <w:lang w:val="fr-CA"/>
              </w:rPr>
            </w:r>
            <w:r w:rsidR="00051A31">
              <w:rPr>
                <w:rFonts w:ascii="Arial" w:hAnsi="Arial" w:cs="Arial"/>
                <w:lang w:val="fr-CA"/>
              </w:rPr>
              <w:fldChar w:fldCharType="separate"/>
            </w:r>
            <w:r w:rsidRPr="00AA0671">
              <w:rPr>
                <w:rFonts w:ascii="Arial" w:hAnsi="Arial" w:cs="Arial"/>
                <w:lang w:val="fr-CA"/>
              </w:rPr>
              <w:fldChar w:fldCharType="end"/>
            </w:r>
            <w:bookmarkEnd w:id="1"/>
            <w:r w:rsidR="00250C4E" w:rsidRPr="00AA0671">
              <w:rPr>
                <w:rFonts w:ascii="Arial" w:hAnsi="Arial" w:cs="Arial"/>
                <w:lang w:val="fr-CA"/>
              </w:rPr>
              <w:t xml:space="preserve"> </w:t>
            </w:r>
            <w:r w:rsidRPr="00AA0671">
              <w:rPr>
                <w:rFonts w:ascii="Arial" w:hAnsi="Arial" w:cs="Arial"/>
                <w:lang w:val="fr-CA"/>
              </w:rPr>
              <w:fldChar w:fldCharType="begin">
                <w:ffData>
                  <w:name w:val="Text62"/>
                  <w:enabled/>
                  <w:calcOnExit w:val="0"/>
                  <w:textInput>
                    <w:maxLength w:val="16"/>
                  </w:textInput>
                </w:ffData>
              </w:fldChar>
            </w:r>
            <w:bookmarkStart w:id="2" w:name="Text62"/>
            <w:r w:rsidR="00250C4E" w:rsidRPr="00AA0671">
              <w:rPr>
                <w:rFonts w:ascii="Arial" w:hAnsi="Arial" w:cs="Arial"/>
                <w:lang w:val="fr-CA"/>
              </w:rPr>
              <w:instrText xml:space="preserve"> FORMTEXT </w:instrText>
            </w:r>
            <w:r w:rsidRPr="00AA0671">
              <w:rPr>
                <w:rFonts w:ascii="Arial" w:hAnsi="Arial" w:cs="Arial"/>
                <w:lang w:val="fr-CA"/>
              </w:rPr>
            </w:r>
            <w:r w:rsidRPr="00AA0671">
              <w:rPr>
                <w:rFonts w:ascii="Arial" w:hAnsi="Arial" w:cs="Arial"/>
                <w:lang w:val="fr-CA"/>
              </w:rPr>
              <w:fldChar w:fldCharType="separate"/>
            </w:r>
            <w:r w:rsidR="00250C4E" w:rsidRPr="00AA0671">
              <w:rPr>
                <w:rFonts w:ascii="Arial" w:hAnsi="Arial" w:cs="Arial"/>
                <w:lang w:val="fr-CA"/>
              </w:rPr>
              <w:t> </w:t>
            </w:r>
            <w:r w:rsidR="00250C4E" w:rsidRPr="00AA0671">
              <w:rPr>
                <w:rFonts w:ascii="Arial" w:hAnsi="Arial" w:cs="Arial"/>
                <w:lang w:val="fr-CA"/>
              </w:rPr>
              <w:t> </w:t>
            </w:r>
            <w:r w:rsidR="00250C4E" w:rsidRPr="00AA0671">
              <w:rPr>
                <w:rFonts w:ascii="Arial" w:hAnsi="Arial" w:cs="Arial"/>
                <w:lang w:val="fr-CA"/>
              </w:rPr>
              <w:t> </w:t>
            </w:r>
            <w:r w:rsidR="00250C4E" w:rsidRPr="00AA0671">
              <w:rPr>
                <w:rFonts w:ascii="Arial" w:hAnsi="Arial" w:cs="Arial"/>
                <w:lang w:val="fr-CA"/>
              </w:rPr>
              <w:t> </w:t>
            </w:r>
            <w:r w:rsidR="00250C4E" w:rsidRPr="00AA0671">
              <w:rPr>
                <w:rFonts w:ascii="Arial" w:hAnsi="Arial" w:cs="Arial"/>
                <w:lang w:val="fr-CA"/>
              </w:rPr>
              <w:t> </w:t>
            </w:r>
            <w:r w:rsidRPr="00AA0671">
              <w:rPr>
                <w:rFonts w:ascii="Arial" w:hAnsi="Arial" w:cs="Arial"/>
                <w:lang w:val="fr-CA"/>
              </w:rPr>
              <w:fldChar w:fldCharType="end"/>
            </w:r>
            <w:bookmarkEnd w:id="2"/>
          </w:p>
        </w:tc>
      </w:tr>
      <w:tr w:rsidR="00250C4E" w:rsidRPr="00051A31" w:rsidTr="00B51A9A">
        <w:trPr>
          <w:cantSplit/>
          <w:trHeight w:val="456"/>
        </w:trPr>
        <w:tc>
          <w:tcPr>
            <w:tcW w:w="0" w:type="auto"/>
            <w:gridSpan w:val="2"/>
            <w:tcBorders>
              <w:top w:val="single" w:sz="4" w:space="0" w:color="auto"/>
            </w:tcBorders>
          </w:tcPr>
          <w:p w:rsidR="00250C4E" w:rsidRPr="00AA0671" w:rsidRDefault="00250C4E">
            <w:pPr>
              <w:pStyle w:val="Heading1"/>
              <w:jc w:val="left"/>
              <w:rPr>
                <w:rFonts w:cs="Arial"/>
                <w:b w:val="0"/>
                <w:sz w:val="20"/>
                <w:lang w:val="fr-CA"/>
              </w:rPr>
            </w:pPr>
          </w:p>
          <w:p w:rsidR="00250C4E" w:rsidRPr="00AA0671" w:rsidRDefault="00980C72">
            <w:pPr>
              <w:pStyle w:val="Heading1"/>
              <w:jc w:val="left"/>
              <w:rPr>
                <w:rFonts w:cs="Arial"/>
                <w:b w:val="0"/>
                <w:sz w:val="20"/>
                <w:lang w:val="fr-CA"/>
              </w:rPr>
            </w:pPr>
            <w:r w:rsidRPr="00AA0671">
              <w:rPr>
                <w:rFonts w:cs="Arial"/>
                <w:b w:val="0"/>
                <w:sz w:val="20"/>
                <w:lang w:val="fr-CA"/>
              </w:rPr>
              <w:t>Nom de l’organisation</w:t>
            </w:r>
          </w:p>
          <w:p w:rsidR="00250C4E" w:rsidRPr="00AA0671" w:rsidRDefault="00A02CA0">
            <w:pPr>
              <w:pStyle w:val="Heading1"/>
              <w:jc w:val="left"/>
              <w:rPr>
                <w:rFonts w:cs="Arial"/>
                <w:b w:val="0"/>
                <w:sz w:val="20"/>
                <w:lang w:val="fr-CA"/>
              </w:rPr>
            </w:pPr>
            <w:r>
              <w:rPr>
                <w:rFonts w:cs="Arial"/>
                <w:b w:val="0"/>
                <w:sz w:val="20"/>
                <w:lang w:val="fr-CA"/>
              </w:rPr>
              <w:fldChar w:fldCharType="begin">
                <w:ffData>
                  <w:name w:val="Text51"/>
                  <w:enabled/>
                  <w:calcOnExit w:val="0"/>
                  <w:textInput>
                    <w:default w:val="Vérificateur Général du Québec"/>
                    <w:maxLength w:val="36"/>
                  </w:textInput>
                </w:ffData>
              </w:fldChar>
            </w:r>
            <w:bookmarkStart w:id="3" w:name="Text51"/>
            <w:r>
              <w:rPr>
                <w:rFonts w:cs="Arial"/>
                <w:b w:val="0"/>
                <w:sz w:val="20"/>
                <w:lang w:val="fr-CA"/>
              </w:rPr>
              <w:instrText xml:space="preserve"> FORMTEXT </w:instrText>
            </w:r>
            <w:r>
              <w:rPr>
                <w:rFonts w:cs="Arial"/>
                <w:b w:val="0"/>
                <w:sz w:val="20"/>
                <w:lang w:val="fr-CA"/>
              </w:rPr>
            </w:r>
            <w:r>
              <w:rPr>
                <w:rFonts w:cs="Arial"/>
                <w:b w:val="0"/>
                <w:sz w:val="20"/>
                <w:lang w:val="fr-CA"/>
              </w:rPr>
              <w:fldChar w:fldCharType="separate"/>
            </w:r>
            <w:r>
              <w:rPr>
                <w:rFonts w:cs="Arial"/>
                <w:b w:val="0"/>
                <w:noProof/>
                <w:sz w:val="20"/>
                <w:lang w:val="fr-CA"/>
              </w:rPr>
              <w:t>Vérificateur Général du Québec</w:t>
            </w:r>
            <w:r>
              <w:rPr>
                <w:rFonts w:cs="Arial"/>
                <w:b w:val="0"/>
                <w:sz w:val="20"/>
                <w:lang w:val="fr-CA"/>
              </w:rPr>
              <w:fldChar w:fldCharType="end"/>
            </w:r>
            <w:bookmarkEnd w:id="3"/>
          </w:p>
          <w:p w:rsidR="00250C4E" w:rsidRPr="00AA0671" w:rsidRDefault="00250C4E">
            <w:pPr>
              <w:rPr>
                <w:rFonts w:ascii="Arial" w:hAnsi="Arial" w:cs="Arial"/>
                <w:lang w:val="fr-CA"/>
              </w:rPr>
            </w:pPr>
          </w:p>
        </w:tc>
        <w:tc>
          <w:tcPr>
            <w:tcW w:w="0" w:type="auto"/>
            <w:gridSpan w:val="8"/>
            <w:vMerge w:val="restart"/>
            <w:tcBorders>
              <w:top w:val="single" w:sz="4" w:space="0" w:color="auto"/>
            </w:tcBorders>
          </w:tcPr>
          <w:p w:rsidR="00250C4E" w:rsidRPr="00AA0671" w:rsidRDefault="00250C4E">
            <w:pPr>
              <w:pStyle w:val="Heading2"/>
              <w:rPr>
                <w:rFonts w:cs="Arial"/>
                <w:sz w:val="20"/>
                <w:lang w:val="fr-CA"/>
              </w:rPr>
            </w:pPr>
          </w:p>
          <w:p w:rsidR="00250C4E" w:rsidRPr="00AA0671" w:rsidRDefault="00B2685E">
            <w:pPr>
              <w:pStyle w:val="Heading2"/>
              <w:rPr>
                <w:rFonts w:cs="Arial"/>
                <w:b w:val="0"/>
                <w:sz w:val="20"/>
                <w:lang w:val="fr-CA"/>
              </w:rPr>
            </w:pPr>
            <w:r w:rsidRPr="00AA0671">
              <w:rPr>
                <w:rFonts w:cs="Arial"/>
                <w:b w:val="0"/>
                <w:sz w:val="20"/>
                <w:lang w:val="fr-CA"/>
              </w:rPr>
              <w:t>Poste</w:t>
            </w:r>
            <w:r w:rsidR="00250C4E" w:rsidRPr="00AA0671">
              <w:rPr>
                <w:rFonts w:cs="Arial"/>
                <w:b w:val="0"/>
                <w:sz w:val="20"/>
                <w:lang w:val="fr-CA"/>
              </w:rPr>
              <w:t>(s)</w:t>
            </w:r>
            <w:r w:rsidRPr="00AA0671">
              <w:rPr>
                <w:rFonts w:cs="Arial"/>
                <w:b w:val="0"/>
                <w:sz w:val="20"/>
                <w:lang w:val="fr-CA"/>
              </w:rPr>
              <w:t xml:space="preserve"> </w:t>
            </w:r>
            <w:r w:rsidR="008F3D09" w:rsidRPr="00AA0671">
              <w:rPr>
                <w:rFonts w:cs="Arial"/>
                <w:b w:val="0"/>
                <w:sz w:val="20"/>
                <w:lang w:val="fr-CA"/>
              </w:rPr>
              <w:t>désiré</w:t>
            </w:r>
            <w:r w:rsidRPr="00AA0671">
              <w:rPr>
                <w:rFonts w:cs="Arial"/>
                <w:b w:val="0"/>
                <w:sz w:val="20"/>
                <w:lang w:val="fr-CA"/>
              </w:rPr>
              <w:t>(s)</w:t>
            </w:r>
          </w:p>
          <w:p w:rsidR="00250C4E" w:rsidRPr="00AA0671" w:rsidRDefault="006121AF">
            <w:pPr>
              <w:rPr>
                <w:rFonts w:ascii="Arial" w:hAnsi="Arial" w:cs="Arial"/>
                <w:lang w:val="fr-CA"/>
              </w:rPr>
            </w:pPr>
            <w:r>
              <w:rPr>
                <w:rFonts w:ascii="Arial" w:hAnsi="Arial" w:cs="Arial"/>
                <w:lang w:val="fr-CA"/>
              </w:rPr>
              <w:t xml:space="preserve">Stage en </w:t>
            </w:r>
          </w:p>
        </w:tc>
      </w:tr>
      <w:tr w:rsidR="00250C4E" w:rsidRPr="00051A31" w:rsidTr="00B51A9A">
        <w:trPr>
          <w:cantSplit/>
          <w:trHeight w:val="567"/>
        </w:trPr>
        <w:tc>
          <w:tcPr>
            <w:tcW w:w="0" w:type="auto"/>
            <w:gridSpan w:val="2"/>
          </w:tcPr>
          <w:p w:rsidR="00250C4E" w:rsidRPr="00AA0671" w:rsidRDefault="00250C4E">
            <w:pPr>
              <w:pStyle w:val="Heading1"/>
              <w:jc w:val="left"/>
              <w:rPr>
                <w:rFonts w:cs="Arial"/>
                <w:b w:val="0"/>
                <w:sz w:val="20"/>
                <w:lang w:val="fr-CA"/>
              </w:rPr>
            </w:pPr>
          </w:p>
          <w:p w:rsidR="00250C4E" w:rsidRPr="00AA0671" w:rsidRDefault="00980C72">
            <w:pPr>
              <w:pStyle w:val="Heading1"/>
              <w:jc w:val="left"/>
              <w:rPr>
                <w:rFonts w:cs="Arial"/>
                <w:b w:val="0"/>
                <w:sz w:val="20"/>
                <w:lang w:val="fr-CA"/>
              </w:rPr>
            </w:pPr>
            <w:r w:rsidRPr="00AA0671">
              <w:rPr>
                <w:rFonts w:cs="Arial"/>
                <w:b w:val="0"/>
                <w:sz w:val="20"/>
                <w:lang w:val="fr-CA"/>
              </w:rPr>
              <w:t>Nom d</w:t>
            </w:r>
            <w:r w:rsidR="008F3D09" w:rsidRPr="00AA0671">
              <w:rPr>
                <w:rFonts w:cs="Arial"/>
                <w:b w:val="0"/>
                <w:sz w:val="20"/>
                <w:lang w:val="fr-CA"/>
              </w:rPr>
              <w:t>e l’</w:t>
            </w:r>
            <w:r w:rsidR="00B2685E" w:rsidRPr="00AA0671">
              <w:rPr>
                <w:rFonts w:cs="Arial"/>
                <w:b w:val="0"/>
                <w:sz w:val="20"/>
                <w:lang w:val="fr-CA"/>
              </w:rPr>
              <w:t xml:space="preserve">établissement </w:t>
            </w:r>
            <w:r w:rsidR="00F424D5" w:rsidRPr="00AA0671">
              <w:rPr>
                <w:rFonts w:cs="Arial"/>
                <w:b w:val="0"/>
                <w:sz w:val="20"/>
                <w:lang w:val="fr-CA"/>
              </w:rPr>
              <w:t>d’</w:t>
            </w:r>
            <w:r w:rsidR="00B2685E" w:rsidRPr="00AA0671">
              <w:rPr>
                <w:rFonts w:cs="Arial"/>
                <w:b w:val="0"/>
                <w:sz w:val="20"/>
                <w:lang w:val="fr-CA"/>
              </w:rPr>
              <w:t>éducati</w:t>
            </w:r>
            <w:r w:rsidR="00F424D5" w:rsidRPr="00AA0671">
              <w:rPr>
                <w:rFonts w:cs="Arial"/>
                <w:b w:val="0"/>
                <w:sz w:val="20"/>
                <w:lang w:val="fr-CA"/>
              </w:rPr>
              <w:t>on</w:t>
            </w:r>
          </w:p>
          <w:p w:rsidR="00250C4E" w:rsidRPr="00AA0671" w:rsidRDefault="00CF7ACF">
            <w:pPr>
              <w:rPr>
                <w:rFonts w:ascii="Arial" w:hAnsi="Arial" w:cs="Arial"/>
                <w:lang w:val="fr-CA"/>
              </w:rPr>
            </w:pPr>
            <w:r w:rsidRPr="00AA0671">
              <w:rPr>
                <w:rFonts w:ascii="Arial" w:hAnsi="Arial" w:cs="Arial"/>
                <w:lang w:val="fr-CA"/>
              </w:rPr>
              <w:t>ESG UQAM</w:t>
            </w:r>
          </w:p>
        </w:tc>
        <w:tc>
          <w:tcPr>
            <w:tcW w:w="0" w:type="auto"/>
            <w:gridSpan w:val="8"/>
            <w:vMerge/>
          </w:tcPr>
          <w:p w:rsidR="00250C4E" w:rsidRPr="00AA0671" w:rsidRDefault="00250C4E">
            <w:pPr>
              <w:rPr>
                <w:rFonts w:ascii="Arial" w:hAnsi="Arial" w:cs="Arial"/>
                <w:lang w:val="fr-CA"/>
              </w:rPr>
            </w:pPr>
          </w:p>
        </w:tc>
      </w:tr>
      <w:tr w:rsidR="00250C4E" w:rsidRPr="00AA0671" w:rsidTr="00B51A9A">
        <w:trPr>
          <w:cantSplit/>
          <w:trHeight w:val="135"/>
        </w:trPr>
        <w:tc>
          <w:tcPr>
            <w:tcW w:w="0" w:type="auto"/>
            <w:gridSpan w:val="10"/>
            <w:shd w:val="clear" w:color="auto" w:fill="000000"/>
          </w:tcPr>
          <w:p w:rsidR="00250C4E" w:rsidRPr="00AA0671" w:rsidRDefault="00250C4E">
            <w:pPr>
              <w:pStyle w:val="Heading4"/>
              <w:rPr>
                <w:rFonts w:cs="Arial"/>
                <w:sz w:val="20"/>
                <w:lang w:val="fr-CA"/>
              </w:rPr>
            </w:pPr>
            <w:r w:rsidRPr="00AA0671">
              <w:rPr>
                <w:rFonts w:cs="Arial"/>
                <w:sz w:val="20"/>
                <w:lang w:val="fr-CA"/>
              </w:rPr>
              <w:t>Information</w:t>
            </w:r>
            <w:r w:rsidR="00B2685E" w:rsidRPr="00AA0671">
              <w:rPr>
                <w:rFonts w:cs="Arial"/>
                <w:sz w:val="20"/>
                <w:lang w:val="fr-CA"/>
              </w:rPr>
              <w:t xml:space="preserve"> générale</w:t>
            </w:r>
          </w:p>
        </w:tc>
      </w:tr>
      <w:tr w:rsidR="00250C4E" w:rsidRPr="00AA0671" w:rsidTr="004239CB">
        <w:trPr>
          <w:cantSplit/>
          <w:trHeight w:val="680"/>
        </w:trPr>
        <w:tc>
          <w:tcPr>
            <w:tcW w:w="0" w:type="auto"/>
            <w:gridSpan w:val="4"/>
          </w:tcPr>
          <w:p w:rsidR="00250C4E" w:rsidRPr="00AA0671" w:rsidRDefault="00250C4E">
            <w:pPr>
              <w:pStyle w:val="Heading1"/>
              <w:jc w:val="left"/>
              <w:rPr>
                <w:rFonts w:cs="Arial"/>
                <w:b w:val="0"/>
                <w:sz w:val="20"/>
                <w:lang w:val="fr-CA"/>
              </w:rPr>
            </w:pPr>
          </w:p>
          <w:p w:rsidR="00250C4E" w:rsidRPr="00AA0671" w:rsidRDefault="00B2685E">
            <w:pPr>
              <w:pStyle w:val="Heading1"/>
              <w:jc w:val="left"/>
              <w:rPr>
                <w:rFonts w:cs="Arial"/>
                <w:sz w:val="20"/>
                <w:lang w:val="fr-CA"/>
              </w:rPr>
            </w:pPr>
            <w:r w:rsidRPr="00AA0671">
              <w:rPr>
                <w:rFonts w:cs="Arial"/>
                <w:b w:val="0"/>
                <w:sz w:val="20"/>
                <w:lang w:val="fr-CA"/>
              </w:rPr>
              <w:t xml:space="preserve">Nom </w:t>
            </w:r>
          </w:p>
          <w:p w:rsidR="00250C4E" w:rsidRPr="00AA0671" w:rsidRDefault="00CF7ACF">
            <w:pPr>
              <w:rPr>
                <w:rFonts w:ascii="Arial" w:hAnsi="Arial" w:cs="Arial"/>
                <w:lang w:val="fr-CA"/>
              </w:rPr>
            </w:pPr>
            <w:r w:rsidRPr="00AA0671">
              <w:rPr>
                <w:rFonts w:ascii="Arial" w:hAnsi="Arial" w:cs="Arial"/>
                <w:lang w:val="fr-CA"/>
              </w:rPr>
              <w:t>Li</w:t>
            </w:r>
          </w:p>
          <w:p w:rsidR="00250C4E" w:rsidRPr="00AA0671" w:rsidRDefault="00250C4E">
            <w:pPr>
              <w:rPr>
                <w:rFonts w:ascii="Arial" w:hAnsi="Arial" w:cs="Arial"/>
                <w:lang w:val="fr-CA"/>
              </w:rPr>
            </w:pPr>
          </w:p>
        </w:tc>
        <w:tc>
          <w:tcPr>
            <w:tcW w:w="0" w:type="auto"/>
            <w:gridSpan w:val="6"/>
          </w:tcPr>
          <w:p w:rsidR="00250C4E" w:rsidRPr="00AA0671" w:rsidRDefault="00250C4E">
            <w:pPr>
              <w:rPr>
                <w:rFonts w:ascii="Arial" w:hAnsi="Arial" w:cs="Arial"/>
                <w:b/>
                <w:lang w:val="fr-CA"/>
              </w:rPr>
            </w:pPr>
          </w:p>
          <w:p w:rsidR="00250C4E" w:rsidRPr="00AA0671" w:rsidRDefault="00B2685E">
            <w:pPr>
              <w:rPr>
                <w:rFonts w:ascii="Arial" w:hAnsi="Arial" w:cs="Arial"/>
                <w:lang w:val="fr-CA"/>
              </w:rPr>
            </w:pPr>
            <w:r w:rsidRPr="00AA0671">
              <w:rPr>
                <w:rFonts w:ascii="Arial" w:hAnsi="Arial" w:cs="Arial"/>
                <w:lang w:val="fr-CA"/>
              </w:rPr>
              <w:t>Surnom</w:t>
            </w:r>
          </w:p>
          <w:p w:rsidR="00250C4E" w:rsidRPr="00AA0671" w:rsidRDefault="00CF7ACF">
            <w:pPr>
              <w:rPr>
                <w:rFonts w:ascii="Arial" w:hAnsi="Arial" w:cs="Arial"/>
                <w:lang w:val="fr-CA"/>
              </w:rPr>
            </w:pPr>
            <w:r w:rsidRPr="00AA0671">
              <w:rPr>
                <w:rFonts w:ascii="Arial" w:hAnsi="Arial" w:cs="Arial"/>
                <w:lang w:val="fr-CA"/>
              </w:rPr>
              <w:t>Jianyi</w:t>
            </w:r>
          </w:p>
        </w:tc>
      </w:tr>
      <w:tr w:rsidR="00250C4E" w:rsidRPr="00051A31" w:rsidTr="00B51A9A">
        <w:trPr>
          <w:cantSplit/>
          <w:trHeight w:val="870"/>
        </w:trPr>
        <w:tc>
          <w:tcPr>
            <w:tcW w:w="0" w:type="auto"/>
          </w:tcPr>
          <w:p w:rsidR="00250C4E" w:rsidRPr="00AA0671" w:rsidRDefault="00250C4E">
            <w:pPr>
              <w:rPr>
                <w:rFonts w:ascii="Arial" w:hAnsi="Arial" w:cs="Arial"/>
                <w:lang w:val="fr-CA"/>
              </w:rPr>
            </w:pPr>
          </w:p>
          <w:p w:rsidR="00250C4E" w:rsidRPr="00AA0671" w:rsidRDefault="00F424D5">
            <w:pPr>
              <w:rPr>
                <w:rFonts w:ascii="Arial" w:hAnsi="Arial" w:cs="Arial"/>
                <w:lang w:val="fr-CA"/>
              </w:rPr>
            </w:pPr>
            <w:r w:rsidRPr="00AA0671">
              <w:rPr>
                <w:rFonts w:ascii="Arial" w:hAnsi="Arial" w:cs="Arial"/>
                <w:lang w:val="fr-CA"/>
              </w:rPr>
              <w:t>Ad</w:t>
            </w:r>
            <w:r w:rsidR="00250C4E" w:rsidRPr="00AA0671">
              <w:rPr>
                <w:rFonts w:ascii="Arial" w:hAnsi="Arial" w:cs="Arial"/>
                <w:lang w:val="fr-CA"/>
              </w:rPr>
              <w:t>ress</w:t>
            </w:r>
            <w:r w:rsidR="00B2685E" w:rsidRPr="00AA0671">
              <w:rPr>
                <w:rFonts w:ascii="Arial" w:hAnsi="Arial" w:cs="Arial"/>
                <w:lang w:val="fr-CA"/>
              </w:rPr>
              <w:t>e permanente</w:t>
            </w:r>
          </w:p>
          <w:p w:rsidR="00B2685E" w:rsidRPr="00AA0671" w:rsidRDefault="00B2685E">
            <w:pPr>
              <w:rPr>
                <w:rFonts w:ascii="Arial" w:hAnsi="Arial" w:cs="Arial"/>
                <w:lang w:val="fr-CA"/>
              </w:rPr>
            </w:pPr>
            <w:r w:rsidRPr="00AA0671">
              <w:rPr>
                <w:rFonts w:ascii="Arial" w:hAnsi="Arial" w:cs="Arial"/>
                <w:lang w:val="fr-CA"/>
              </w:rPr>
              <w:t>(Si différent</w:t>
            </w:r>
            <w:r w:rsidR="00F424D5" w:rsidRPr="00AA0671">
              <w:rPr>
                <w:rFonts w:ascii="Arial" w:hAnsi="Arial" w:cs="Arial"/>
                <w:lang w:val="fr-CA"/>
              </w:rPr>
              <w:t>e</w:t>
            </w:r>
            <w:r w:rsidRPr="00AA0671">
              <w:rPr>
                <w:rFonts w:ascii="Arial" w:hAnsi="Arial" w:cs="Arial"/>
                <w:lang w:val="fr-CA"/>
              </w:rPr>
              <w:t xml:space="preserve"> qu</w:t>
            </w:r>
            <w:r w:rsidR="00F424D5" w:rsidRPr="00AA0671">
              <w:rPr>
                <w:rFonts w:ascii="Arial" w:hAnsi="Arial" w:cs="Arial"/>
                <w:lang w:val="fr-CA"/>
              </w:rPr>
              <w:t>e celle ci-dessus</w:t>
            </w:r>
            <w:r w:rsidRPr="00AA0671">
              <w:rPr>
                <w:rFonts w:ascii="Arial" w:hAnsi="Arial" w:cs="Arial"/>
                <w:lang w:val="fr-CA"/>
              </w:rPr>
              <w:t>)</w:t>
            </w:r>
          </w:p>
        </w:tc>
        <w:tc>
          <w:tcPr>
            <w:tcW w:w="0" w:type="auto"/>
            <w:gridSpan w:val="6"/>
          </w:tcPr>
          <w:p w:rsidR="00250C4E" w:rsidRPr="00AA0671" w:rsidRDefault="00250C4E">
            <w:pPr>
              <w:tabs>
                <w:tab w:val="left" w:pos="3042"/>
                <w:tab w:val="left" w:pos="4572"/>
                <w:tab w:val="left" w:pos="5472"/>
              </w:tabs>
              <w:rPr>
                <w:rFonts w:ascii="Arial" w:hAnsi="Arial" w:cs="Arial"/>
                <w:lang w:val="fr-CA"/>
              </w:rPr>
            </w:pPr>
          </w:p>
          <w:p w:rsidR="00250C4E" w:rsidRPr="00AA0671" w:rsidRDefault="00250C4E">
            <w:pPr>
              <w:tabs>
                <w:tab w:val="left" w:pos="2052"/>
                <w:tab w:val="left" w:pos="4572"/>
                <w:tab w:val="left" w:pos="5472"/>
              </w:tabs>
              <w:rPr>
                <w:rFonts w:ascii="Arial" w:hAnsi="Arial" w:cs="Arial"/>
                <w:lang w:val="fr-CA"/>
              </w:rPr>
            </w:pPr>
            <w:r w:rsidRPr="00AA0671">
              <w:rPr>
                <w:rFonts w:ascii="Arial" w:hAnsi="Arial" w:cs="Arial"/>
                <w:lang w:val="fr-CA"/>
              </w:rPr>
              <w:t>No.</w:t>
            </w:r>
            <w:r w:rsidRPr="00AA0671">
              <w:rPr>
                <w:rFonts w:ascii="Arial" w:hAnsi="Arial" w:cs="Arial"/>
                <w:lang w:val="fr-CA"/>
              </w:rPr>
              <w:tab/>
            </w:r>
            <w:r w:rsidR="00B2685E" w:rsidRPr="00AA0671">
              <w:rPr>
                <w:rFonts w:ascii="Arial" w:hAnsi="Arial" w:cs="Arial"/>
                <w:lang w:val="fr-CA"/>
              </w:rPr>
              <w:t>Rue</w:t>
            </w:r>
          </w:p>
          <w:p w:rsidR="00250C4E" w:rsidRPr="00AA0671" w:rsidRDefault="00CF7ACF">
            <w:pPr>
              <w:tabs>
                <w:tab w:val="left" w:pos="2052"/>
                <w:tab w:val="left" w:pos="4572"/>
                <w:tab w:val="left" w:pos="5472"/>
              </w:tabs>
              <w:rPr>
                <w:rFonts w:ascii="Arial" w:hAnsi="Arial" w:cs="Arial"/>
                <w:lang w:val="fr-CA"/>
              </w:rPr>
            </w:pPr>
            <w:r w:rsidRPr="00AA0671">
              <w:rPr>
                <w:rFonts w:ascii="Arial" w:hAnsi="Arial" w:cs="Arial"/>
                <w:lang w:val="fr-CA"/>
              </w:rPr>
              <w:t>3-2062</w:t>
            </w:r>
            <w:r w:rsidR="00250C4E" w:rsidRPr="00AA0671">
              <w:rPr>
                <w:rFonts w:ascii="Arial" w:hAnsi="Arial" w:cs="Arial"/>
                <w:lang w:val="fr-CA"/>
              </w:rPr>
              <w:tab/>
            </w:r>
            <w:r w:rsidRPr="00AA0671">
              <w:rPr>
                <w:rFonts w:ascii="Arial" w:hAnsi="Arial" w:cs="Arial"/>
                <w:lang w:val="fr-CA"/>
              </w:rPr>
              <w:t>Viau</w:t>
            </w:r>
          </w:p>
          <w:p w:rsidR="00250C4E" w:rsidRPr="00AA0671" w:rsidRDefault="00250C4E">
            <w:pPr>
              <w:tabs>
                <w:tab w:val="left" w:pos="3042"/>
                <w:tab w:val="left" w:pos="4572"/>
                <w:tab w:val="left" w:pos="5472"/>
              </w:tabs>
              <w:rPr>
                <w:rFonts w:ascii="Arial" w:hAnsi="Arial" w:cs="Arial"/>
                <w:lang w:val="fr-CA"/>
              </w:rPr>
            </w:pPr>
          </w:p>
          <w:p w:rsidR="00250C4E" w:rsidRPr="00AA0671" w:rsidRDefault="00B2685E">
            <w:pPr>
              <w:pStyle w:val="Heading2"/>
              <w:tabs>
                <w:tab w:val="left" w:pos="2052"/>
                <w:tab w:val="left" w:pos="4932"/>
                <w:tab w:val="left" w:pos="5472"/>
              </w:tabs>
              <w:rPr>
                <w:rFonts w:cs="Arial"/>
                <w:b w:val="0"/>
                <w:sz w:val="20"/>
                <w:lang w:val="fr-CA"/>
              </w:rPr>
            </w:pPr>
            <w:r w:rsidRPr="00AA0671">
              <w:rPr>
                <w:rFonts w:cs="Arial"/>
                <w:b w:val="0"/>
                <w:sz w:val="20"/>
                <w:lang w:val="fr-CA"/>
              </w:rPr>
              <w:t>Ville</w:t>
            </w:r>
            <w:r w:rsidR="00250C4E" w:rsidRPr="00AA0671">
              <w:rPr>
                <w:rFonts w:cs="Arial"/>
                <w:b w:val="0"/>
                <w:sz w:val="20"/>
                <w:lang w:val="fr-CA"/>
              </w:rPr>
              <w:tab/>
              <w:t>Province/</w:t>
            </w:r>
            <w:r w:rsidRPr="00AA0671">
              <w:rPr>
                <w:rFonts w:cs="Arial"/>
                <w:b w:val="0"/>
                <w:sz w:val="20"/>
                <w:lang w:val="fr-CA"/>
              </w:rPr>
              <w:t>État</w:t>
            </w:r>
            <w:r w:rsidR="00051A31">
              <w:rPr>
                <w:rFonts w:cs="Arial"/>
                <w:b w:val="0"/>
                <w:sz w:val="20"/>
                <w:lang w:val="fr-CA"/>
              </w:rPr>
              <w:t xml:space="preserve">                          </w:t>
            </w:r>
            <w:r w:rsidR="00250C4E" w:rsidRPr="00AA0671">
              <w:rPr>
                <w:rFonts w:cs="Arial"/>
                <w:b w:val="0"/>
                <w:sz w:val="20"/>
                <w:lang w:val="fr-CA"/>
              </w:rPr>
              <w:t>Code</w:t>
            </w:r>
            <w:r w:rsidRPr="00AA0671">
              <w:rPr>
                <w:rFonts w:cs="Arial"/>
                <w:b w:val="0"/>
                <w:sz w:val="20"/>
                <w:lang w:val="fr-CA"/>
              </w:rPr>
              <w:t xml:space="preserve"> postal</w:t>
            </w:r>
          </w:p>
          <w:p w:rsidR="00250C4E" w:rsidRPr="00AA0671" w:rsidRDefault="00CF7ACF" w:rsidP="00CF7ACF">
            <w:pPr>
              <w:tabs>
                <w:tab w:val="left" w:pos="2052"/>
                <w:tab w:val="left" w:pos="4932"/>
                <w:tab w:val="left" w:pos="5472"/>
              </w:tabs>
              <w:rPr>
                <w:rFonts w:ascii="Arial" w:hAnsi="Arial" w:cs="Arial"/>
                <w:b/>
                <w:lang w:val="fr-CA"/>
              </w:rPr>
            </w:pPr>
            <w:r w:rsidRPr="00AA0671">
              <w:rPr>
                <w:rFonts w:ascii="Arial" w:hAnsi="Arial" w:cs="Arial"/>
                <w:lang w:val="fr-CA"/>
              </w:rPr>
              <w:t>Montréal</w:t>
            </w:r>
            <w:r w:rsidR="00250C4E" w:rsidRPr="00AA0671">
              <w:rPr>
                <w:rFonts w:ascii="Arial" w:hAnsi="Arial" w:cs="Arial"/>
                <w:lang w:val="fr-CA"/>
              </w:rPr>
              <w:tab/>
            </w:r>
            <w:r w:rsidRPr="00AA0671">
              <w:rPr>
                <w:rFonts w:ascii="Arial" w:hAnsi="Arial" w:cs="Arial"/>
                <w:lang w:val="fr-CA"/>
              </w:rPr>
              <w:t>Qc</w:t>
            </w:r>
            <w:r w:rsidR="00250C4E" w:rsidRPr="00AA0671">
              <w:rPr>
                <w:rFonts w:ascii="Arial" w:hAnsi="Arial" w:cs="Arial"/>
                <w:lang w:val="fr-CA"/>
              </w:rPr>
              <w:tab/>
            </w:r>
            <w:r w:rsidRPr="00AA0671">
              <w:rPr>
                <w:rFonts w:ascii="Arial" w:hAnsi="Arial" w:cs="Arial"/>
                <w:lang w:val="fr-CA"/>
              </w:rPr>
              <w:t>H1V 3H4</w:t>
            </w:r>
          </w:p>
        </w:tc>
        <w:tc>
          <w:tcPr>
            <w:tcW w:w="0" w:type="auto"/>
            <w:gridSpan w:val="3"/>
          </w:tcPr>
          <w:p w:rsidR="00250C4E" w:rsidRPr="00AA0671" w:rsidRDefault="00250C4E">
            <w:pPr>
              <w:rPr>
                <w:rFonts w:ascii="Arial" w:hAnsi="Arial" w:cs="Arial"/>
                <w:lang w:val="fr-CA"/>
              </w:rPr>
            </w:pPr>
          </w:p>
          <w:p w:rsidR="00250C4E" w:rsidRPr="00AA0671" w:rsidRDefault="008F3D09">
            <w:pPr>
              <w:rPr>
                <w:rFonts w:ascii="Arial" w:hAnsi="Arial" w:cs="Arial"/>
                <w:lang w:val="fr-CA"/>
              </w:rPr>
            </w:pPr>
            <w:r w:rsidRPr="00AA0671">
              <w:rPr>
                <w:rFonts w:ascii="Arial" w:hAnsi="Arial" w:cs="Arial"/>
                <w:lang w:val="fr-CA"/>
              </w:rPr>
              <w:t>Té</w:t>
            </w:r>
            <w:r w:rsidR="00F424D5" w:rsidRPr="00AA0671">
              <w:rPr>
                <w:rFonts w:ascii="Arial" w:hAnsi="Arial" w:cs="Arial"/>
                <w:lang w:val="fr-CA"/>
              </w:rPr>
              <w:t>léphone</w:t>
            </w:r>
          </w:p>
          <w:p w:rsidR="00250C4E" w:rsidRPr="00AA0671" w:rsidRDefault="00CF7ACF">
            <w:pPr>
              <w:rPr>
                <w:rFonts w:ascii="Arial" w:hAnsi="Arial" w:cs="Arial"/>
                <w:lang w:val="fr-CA"/>
              </w:rPr>
            </w:pPr>
            <w:r w:rsidRPr="00AA0671">
              <w:rPr>
                <w:rFonts w:ascii="Arial" w:hAnsi="Arial" w:cs="Arial"/>
                <w:lang w:val="fr-CA"/>
              </w:rPr>
              <w:t>514-249-1791</w:t>
            </w:r>
          </w:p>
          <w:p w:rsidR="00250C4E" w:rsidRPr="00AA0671" w:rsidRDefault="00B2685E">
            <w:pPr>
              <w:rPr>
                <w:rFonts w:ascii="Arial" w:hAnsi="Arial" w:cs="Arial"/>
                <w:lang w:val="fr-CA"/>
              </w:rPr>
            </w:pPr>
            <w:r w:rsidRPr="00AA0671">
              <w:rPr>
                <w:rFonts w:ascii="Arial" w:hAnsi="Arial" w:cs="Arial"/>
                <w:lang w:val="fr-CA"/>
              </w:rPr>
              <w:t>Courriel</w:t>
            </w:r>
          </w:p>
          <w:p w:rsidR="00250C4E" w:rsidRPr="00AA0671" w:rsidRDefault="000C2074">
            <w:pPr>
              <w:rPr>
                <w:rFonts w:ascii="Arial" w:hAnsi="Arial" w:cs="Arial"/>
                <w:lang w:val="fr-CA"/>
              </w:rPr>
            </w:pPr>
            <w:r w:rsidRPr="00AA0671">
              <w:rPr>
                <w:rFonts w:ascii="Arial" w:hAnsi="Arial" w:cs="Arial"/>
                <w:lang w:val="fr-CA"/>
              </w:rPr>
              <w:t>li.jianyi@courrier.uqam.ca</w:t>
            </w:r>
          </w:p>
        </w:tc>
      </w:tr>
      <w:tr w:rsidR="00250C4E" w:rsidRPr="00AA0671" w:rsidTr="00B51A9A">
        <w:trPr>
          <w:cantSplit/>
          <w:trHeight w:val="613"/>
        </w:trPr>
        <w:tc>
          <w:tcPr>
            <w:tcW w:w="0" w:type="auto"/>
            <w:gridSpan w:val="3"/>
          </w:tcPr>
          <w:p w:rsidR="00250C4E" w:rsidRPr="00AA0671" w:rsidRDefault="00250C4E">
            <w:pPr>
              <w:rPr>
                <w:rFonts w:ascii="Arial" w:hAnsi="Arial" w:cs="Arial"/>
                <w:lang w:val="fr-CA"/>
              </w:rPr>
            </w:pPr>
          </w:p>
          <w:p w:rsidR="00250C4E" w:rsidRPr="00AA0671" w:rsidRDefault="00EB14C3">
            <w:pPr>
              <w:rPr>
                <w:rFonts w:ascii="Arial" w:hAnsi="Arial" w:cs="Arial"/>
                <w:lang w:val="fr-CA"/>
              </w:rPr>
            </w:pPr>
            <w:r w:rsidRPr="00AA0671">
              <w:rPr>
                <w:rFonts w:ascii="Arial" w:hAnsi="Arial" w:cs="Arial"/>
                <w:lang w:val="fr-CA"/>
              </w:rPr>
              <w:t xml:space="preserve">Êtes-vous </w:t>
            </w:r>
            <w:r w:rsidR="00F424D5" w:rsidRPr="00AA0671">
              <w:rPr>
                <w:rFonts w:ascii="Arial" w:hAnsi="Arial" w:cs="Arial"/>
                <w:lang w:val="fr-CA"/>
              </w:rPr>
              <w:t>légalement</w:t>
            </w:r>
            <w:r w:rsidRPr="00AA0671">
              <w:rPr>
                <w:rFonts w:ascii="Arial" w:hAnsi="Arial" w:cs="Arial"/>
                <w:lang w:val="fr-CA"/>
              </w:rPr>
              <w:t xml:space="preserve"> éligible pour travailler au Canada?</w:t>
            </w:r>
          </w:p>
          <w:p w:rsidR="00250C4E" w:rsidRPr="00AA0671" w:rsidRDefault="00EB14C3" w:rsidP="0087432B">
            <w:pPr>
              <w:rPr>
                <w:rFonts w:ascii="Arial" w:hAnsi="Arial" w:cs="Arial"/>
                <w:lang w:val="fr-CA"/>
              </w:rPr>
            </w:pPr>
            <w:r w:rsidRPr="00AA0671">
              <w:rPr>
                <w:rFonts w:ascii="Arial" w:hAnsi="Arial" w:cs="Arial"/>
                <w:lang w:val="fr-CA"/>
              </w:rPr>
              <w:t>Oui</w:t>
            </w:r>
            <w:r w:rsidR="00250C4E" w:rsidRPr="00AA0671">
              <w:rPr>
                <w:rFonts w:ascii="Arial" w:hAnsi="Arial" w:cs="Arial"/>
                <w:lang w:val="fr-CA"/>
              </w:rPr>
              <w:t xml:space="preserve">   </w:t>
            </w:r>
            <w:r w:rsidR="00D15854" w:rsidRPr="00AA0671">
              <w:rPr>
                <w:rFonts w:ascii="Arial" w:hAnsi="Arial" w:cs="Arial"/>
                <w:lang w:val="fr-CA"/>
              </w:rPr>
              <w:fldChar w:fldCharType="begin">
                <w:ffData>
                  <w:name w:val="Check2"/>
                  <w:enabled/>
                  <w:calcOnExit w:val="0"/>
                  <w:checkBox>
                    <w:sizeAuto/>
                    <w:default w:val="1"/>
                  </w:checkBox>
                </w:ffData>
              </w:fldChar>
            </w:r>
            <w:bookmarkStart w:id="4" w:name="Check2"/>
            <w:r w:rsidR="0087432B" w:rsidRPr="00AA0671">
              <w:rPr>
                <w:rFonts w:ascii="Arial" w:hAnsi="Arial" w:cs="Arial"/>
                <w:lang w:val="fr-CA"/>
              </w:rPr>
              <w:instrText xml:space="preserve"> FORMCHECKBOX </w:instrText>
            </w:r>
            <w:r w:rsidR="00051A31">
              <w:rPr>
                <w:rFonts w:ascii="Arial" w:hAnsi="Arial" w:cs="Arial"/>
                <w:lang w:val="fr-CA"/>
              </w:rPr>
            </w:r>
            <w:r w:rsidR="00051A31">
              <w:rPr>
                <w:rFonts w:ascii="Arial" w:hAnsi="Arial" w:cs="Arial"/>
                <w:lang w:val="fr-CA"/>
              </w:rPr>
              <w:fldChar w:fldCharType="separate"/>
            </w:r>
            <w:r w:rsidR="00D15854" w:rsidRPr="00AA0671">
              <w:rPr>
                <w:rFonts w:ascii="Arial" w:hAnsi="Arial" w:cs="Arial"/>
                <w:lang w:val="fr-CA"/>
              </w:rPr>
              <w:fldChar w:fldCharType="end"/>
            </w:r>
            <w:bookmarkEnd w:id="4"/>
            <w:r w:rsidRPr="00AA0671">
              <w:rPr>
                <w:rFonts w:ascii="Arial" w:hAnsi="Arial" w:cs="Arial"/>
                <w:lang w:val="fr-CA"/>
              </w:rPr>
              <w:tab/>
            </w:r>
            <w:r w:rsidRPr="00AA0671">
              <w:rPr>
                <w:rFonts w:ascii="Arial" w:hAnsi="Arial" w:cs="Arial"/>
                <w:lang w:val="fr-CA"/>
              </w:rPr>
              <w:tab/>
              <w:t>Non</w:t>
            </w:r>
            <w:r w:rsidR="00250C4E" w:rsidRPr="00AA0671">
              <w:rPr>
                <w:rFonts w:ascii="Arial" w:hAnsi="Arial" w:cs="Arial"/>
                <w:lang w:val="fr-CA"/>
              </w:rPr>
              <w:t xml:space="preserve">   </w:t>
            </w:r>
            <w:r w:rsidR="00D15854" w:rsidRPr="00AA0671">
              <w:rPr>
                <w:rFonts w:ascii="Arial" w:hAnsi="Arial" w:cs="Arial"/>
                <w:lang w:val="fr-CA"/>
              </w:rPr>
              <w:fldChar w:fldCharType="begin">
                <w:ffData>
                  <w:name w:val="Check3"/>
                  <w:enabled/>
                  <w:calcOnExit w:val="0"/>
                  <w:checkBox>
                    <w:sizeAuto/>
                    <w:default w:val="0"/>
                  </w:checkBox>
                </w:ffData>
              </w:fldChar>
            </w:r>
            <w:bookmarkStart w:id="5" w:name="Check3"/>
            <w:r w:rsidR="00250C4E" w:rsidRPr="00AA0671">
              <w:rPr>
                <w:rFonts w:ascii="Arial" w:hAnsi="Arial" w:cs="Arial"/>
                <w:lang w:val="fr-CA"/>
              </w:rPr>
              <w:instrText xml:space="preserve"> FORMCHECKBOX </w:instrText>
            </w:r>
            <w:r w:rsidR="00051A31">
              <w:rPr>
                <w:rFonts w:ascii="Arial" w:hAnsi="Arial" w:cs="Arial"/>
                <w:lang w:val="fr-CA"/>
              </w:rPr>
            </w:r>
            <w:r w:rsidR="00051A31">
              <w:rPr>
                <w:rFonts w:ascii="Arial" w:hAnsi="Arial" w:cs="Arial"/>
                <w:lang w:val="fr-CA"/>
              </w:rPr>
              <w:fldChar w:fldCharType="separate"/>
            </w:r>
            <w:r w:rsidR="00D15854" w:rsidRPr="00AA0671">
              <w:rPr>
                <w:rFonts w:ascii="Arial" w:hAnsi="Arial" w:cs="Arial"/>
                <w:lang w:val="fr-CA"/>
              </w:rPr>
              <w:fldChar w:fldCharType="end"/>
            </w:r>
            <w:bookmarkEnd w:id="5"/>
          </w:p>
        </w:tc>
        <w:tc>
          <w:tcPr>
            <w:tcW w:w="0" w:type="auto"/>
            <w:gridSpan w:val="7"/>
            <w:vMerge w:val="restart"/>
          </w:tcPr>
          <w:p w:rsidR="00250C4E" w:rsidRPr="00AA0671" w:rsidRDefault="00250C4E">
            <w:pPr>
              <w:rPr>
                <w:rFonts w:ascii="Arial" w:hAnsi="Arial" w:cs="Arial"/>
                <w:lang w:val="fr-CA"/>
              </w:rPr>
            </w:pPr>
          </w:p>
          <w:p w:rsidR="00250C4E" w:rsidRPr="00AA0671" w:rsidRDefault="00EB14C3">
            <w:pPr>
              <w:rPr>
                <w:rFonts w:ascii="Arial" w:hAnsi="Arial" w:cs="Arial"/>
                <w:lang w:val="fr-CA"/>
              </w:rPr>
            </w:pPr>
            <w:r w:rsidRPr="00AA0671">
              <w:rPr>
                <w:rFonts w:ascii="Arial" w:hAnsi="Arial" w:cs="Arial"/>
                <w:lang w:val="fr-CA"/>
              </w:rPr>
              <w:t>Accepteriez-vous un emploi n’importe où au Canada?</w:t>
            </w:r>
          </w:p>
          <w:p w:rsidR="00250C4E" w:rsidRPr="00AA0671" w:rsidRDefault="00F424D5">
            <w:pPr>
              <w:rPr>
                <w:rFonts w:ascii="Arial" w:hAnsi="Arial" w:cs="Arial"/>
                <w:lang w:val="fr-CA"/>
              </w:rPr>
            </w:pPr>
            <w:r w:rsidRPr="00AA0671">
              <w:rPr>
                <w:rFonts w:ascii="Arial" w:hAnsi="Arial" w:cs="Arial"/>
                <w:lang w:val="fr-CA"/>
              </w:rPr>
              <w:t>Oui</w:t>
            </w:r>
            <w:r w:rsidR="00250C4E" w:rsidRPr="00AA0671">
              <w:rPr>
                <w:rFonts w:ascii="Arial" w:hAnsi="Arial" w:cs="Arial"/>
                <w:lang w:val="fr-CA"/>
              </w:rPr>
              <w:t xml:space="preserve">   </w:t>
            </w:r>
            <w:r w:rsidR="00D15854" w:rsidRPr="00AA0671">
              <w:rPr>
                <w:rFonts w:ascii="Arial" w:hAnsi="Arial" w:cs="Arial"/>
                <w:lang w:val="fr-CA"/>
              </w:rPr>
              <w:fldChar w:fldCharType="begin">
                <w:ffData>
                  <w:name w:val=""/>
                  <w:enabled/>
                  <w:calcOnExit w:val="0"/>
                  <w:checkBox>
                    <w:sizeAuto/>
                    <w:default w:val="1"/>
                  </w:checkBox>
                </w:ffData>
              </w:fldChar>
            </w:r>
            <w:r w:rsidR="0087432B" w:rsidRPr="00AA0671">
              <w:rPr>
                <w:rFonts w:ascii="Arial" w:hAnsi="Arial" w:cs="Arial"/>
                <w:lang w:val="fr-CA"/>
              </w:rPr>
              <w:instrText xml:space="preserve"> FORMCHECKBOX </w:instrText>
            </w:r>
            <w:r w:rsidR="00051A31">
              <w:rPr>
                <w:rFonts w:ascii="Arial" w:hAnsi="Arial" w:cs="Arial"/>
                <w:lang w:val="fr-CA"/>
              </w:rPr>
            </w:r>
            <w:r w:rsidR="00051A31">
              <w:rPr>
                <w:rFonts w:ascii="Arial" w:hAnsi="Arial" w:cs="Arial"/>
                <w:lang w:val="fr-CA"/>
              </w:rPr>
              <w:fldChar w:fldCharType="separate"/>
            </w:r>
            <w:r w:rsidR="00D15854" w:rsidRPr="00AA0671">
              <w:rPr>
                <w:rFonts w:ascii="Arial" w:hAnsi="Arial" w:cs="Arial"/>
                <w:lang w:val="fr-CA"/>
              </w:rPr>
              <w:fldChar w:fldCharType="end"/>
            </w:r>
            <w:r w:rsidR="00250C4E" w:rsidRPr="00AA0671">
              <w:rPr>
                <w:rFonts w:ascii="Arial" w:hAnsi="Arial" w:cs="Arial"/>
                <w:lang w:val="fr-CA"/>
              </w:rPr>
              <w:tab/>
            </w:r>
            <w:r w:rsidR="00250C4E" w:rsidRPr="00AA0671">
              <w:rPr>
                <w:rFonts w:ascii="Arial" w:hAnsi="Arial" w:cs="Arial"/>
                <w:lang w:val="fr-CA"/>
              </w:rPr>
              <w:tab/>
              <w:t>No</w:t>
            </w:r>
            <w:r w:rsidRPr="00AA0671">
              <w:rPr>
                <w:rFonts w:ascii="Arial" w:hAnsi="Arial" w:cs="Arial"/>
                <w:lang w:val="fr-CA"/>
              </w:rPr>
              <w:t>n</w:t>
            </w:r>
            <w:r w:rsidR="00250C4E" w:rsidRPr="00AA0671">
              <w:rPr>
                <w:rFonts w:ascii="Arial" w:hAnsi="Arial" w:cs="Arial"/>
                <w:lang w:val="fr-CA"/>
              </w:rPr>
              <w:t xml:space="preserve">   </w:t>
            </w:r>
            <w:r w:rsidR="00D15854" w:rsidRPr="00AA0671">
              <w:rPr>
                <w:rFonts w:ascii="Arial" w:hAnsi="Arial" w:cs="Arial"/>
                <w:lang w:val="fr-CA"/>
              </w:rPr>
              <w:fldChar w:fldCharType="begin">
                <w:ffData>
                  <w:name w:val="Check3"/>
                  <w:enabled/>
                  <w:calcOnExit w:val="0"/>
                  <w:checkBox>
                    <w:sizeAuto/>
                    <w:default w:val="0"/>
                  </w:checkBox>
                </w:ffData>
              </w:fldChar>
            </w:r>
            <w:r w:rsidR="00250C4E" w:rsidRPr="00AA0671">
              <w:rPr>
                <w:rFonts w:ascii="Arial" w:hAnsi="Arial" w:cs="Arial"/>
                <w:lang w:val="fr-CA"/>
              </w:rPr>
              <w:instrText xml:space="preserve"> FORMCHECKBOX </w:instrText>
            </w:r>
            <w:r w:rsidR="00051A31">
              <w:rPr>
                <w:rFonts w:ascii="Arial" w:hAnsi="Arial" w:cs="Arial"/>
                <w:lang w:val="fr-CA"/>
              </w:rPr>
            </w:r>
            <w:r w:rsidR="00051A31">
              <w:rPr>
                <w:rFonts w:ascii="Arial" w:hAnsi="Arial" w:cs="Arial"/>
                <w:lang w:val="fr-CA"/>
              </w:rPr>
              <w:fldChar w:fldCharType="separate"/>
            </w:r>
            <w:r w:rsidR="00D15854" w:rsidRPr="00AA0671">
              <w:rPr>
                <w:rFonts w:ascii="Arial" w:hAnsi="Arial" w:cs="Arial"/>
                <w:lang w:val="fr-CA"/>
              </w:rPr>
              <w:fldChar w:fldCharType="end"/>
            </w:r>
          </w:p>
          <w:p w:rsidR="00250C4E" w:rsidRPr="00AA0671" w:rsidRDefault="00250C4E">
            <w:pPr>
              <w:rPr>
                <w:rFonts w:ascii="Arial" w:hAnsi="Arial" w:cs="Arial"/>
                <w:lang w:val="fr-CA"/>
              </w:rPr>
            </w:pPr>
          </w:p>
          <w:p w:rsidR="00250C4E" w:rsidRPr="00AA0671" w:rsidRDefault="00F424D5">
            <w:pPr>
              <w:rPr>
                <w:rFonts w:ascii="Arial" w:hAnsi="Arial" w:cs="Arial"/>
                <w:lang w:val="fr-CA"/>
              </w:rPr>
            </w:pPr>
            <w:r w:rsidRPr="00AA0671">
              <w:rPr>
                <w:rFonts w:ascii="Arial" w:hAnsi="Arial" w:cs="Arial"/>
                <w:lang w:val="fr-CA"/>
              </w:rPr>
              <w:t>Lieu</w:t>
            </w:r>
            <w:r w:rsidR="00587055" w:rsidRPr="00AA0671">
              <w:rPr>
                <w:rFonts w:ascii="Arial" w:hAnsi="Arial" w:cs="Arial"/>
                <w:lang w:val="fr-CA"/>
              </w:rPr>
              <w:t>(</w:t>
            </w:r>
            <w:r w:rsidRPr="00AA0671">
              <w:rPr>
                <w:rFonts w:ascii="Arial" w:hAnsi="Arial" w:cs="Arial"/>
                <w:lang w:val="fr-CA"/>
              </w:rPr>
              <w:t>x</w:t>
            </w:r>
            <w:r w:rsidR="00250C4E" w:rsidRPr="00AA0671">
              <w:rPr>
                <w:rFonts w:ascii="Arial" w:hAnsi="Arial" w:cs="Arial"/>
                <w:lang w:val="fr-CA"/>
              </w:rPr>
              <w:t>)</w:t>
            </w:r>
            <w:r w:rsidR="00587055" w:rsidRPr="00AA0671">
              <w:rPr>
                <w:rFonts w:ascii="Arial" w:hAnsi="Arial" w:cs="Arial"/>
                <w:lang w:val="fr-CA"/>
              </w:rPr>
              <w:t xml:space="preserve"> désiré(s)</w:t>
            </w:r>
          </w:p>
          <w:p w:rsidR="00250C4E" w:rsidRPr="00AA0671" w:rsidRDefault="00250C4E">
            <w:pPr>
              <w:rPr>
                <w:rFonts w:ascii="Arial" w:hAnsi="Arial" w:cs="Arial"/>
                <w:lang w:val="fr-CA"/>
              </w:rPr>
            </w:pPr>
            <w:r w:rsidRPr="00AA0671">
              <w:rPr>
                <w:rFonts w:ascii="Arial" w:hAnsi="Arial" w:cs="Arial"/>
                <w:lang w:val="fr-CA"/>
              </w:rPr>
              <w:t xml:space="preserve">1.  </w:t>
            </w:r>
            <w:r w:rsidR="0087432B" w:rsidRPr="00AA0671">
              <w:rPr>
                <w:rFonts w:ascii="Arial" w:hAnsi="Arial" w:cs="Arial"/>
                <w:lang w:val="fr-CA"/>
              </w:rPr>
              <w:t>Montréal</w:t>
            </w:r>
          </w:p>
          <w:p w:rsidR="00250C4E" w:rsidRPr="00AA0671" w:rsidRDefault="00250C4E" w:rsidP="0087432B">
            <w:pPr>
              <w:rPr>
                <w:rFonts w:ascii="Arial" w:hAnsi="Arial" w:cs="Arial"/>
                <w:lang w:val="fr-CA"/>
              </w:rPr>
            </w:pPr>
            <w:r w:rsidRPr="00AA0671">
              <w:rPr>
                <w:rFonts w:ascii="Arial" w:hAnsi="Arial" w:cs="Arial"/>
                <w:lang w:val="fr-CA"/>
              </w:rPr>
              <w:t xml:space="preserve">2.  </w:t>
            </w:r>
            <w:r w:rsidR="00A02CA0">
              <w:rPr>
                <w:rFonts w:ascii="Arial" w:hAnsi="Arial" w:cs="Arial"/>
                <w:lang w:val="fr-CA"/>
              </w:rPr>
              <w:t>Québec</w:t>
            </w:r>
          </w:p>
        </w:tc>
      </w:tr>
      <w:tr w:rsidR="00250C4E" w:rsidRPr="00AA0671" w:rsidTr="00B51A9A">
        <w:trPr>
          <w:cantSplit/>
          <w:trHeight w:val="734"/>
        </w:trPr>
        <w:tc>
          <w:tcPr>
            <w:tcW w:w="0" w:type="auto"/>
            <w:gridSpan w:val="3"/>
          </w:tcPr>
          <w:p w:rsidR="00250C4E" w:rsidRPr="00AA0671" w:rsidRDefault="00250C4E">
            <w:pPr>
              <w:rPr>
                <w:rFonts w:ascii="Arial" w:hAnsi="Arial" w:cs="Arial"/>
                <w:b/>
                <w:lang w:val="fr-CA"/>
              </w:rPr>
            </w:pPr>
          </w:p>
          <w:p w:rsidR="00250C4E" w:rsidRPr="00AA0671" w:rsidRDefault="00413899">
            <w:pPr>
              <w:rPr>
                <w:rFonts w:ascii="Arial" w:hAnsi="Arial" w:cs="Arial"/>
                <w:lang w:val="fr-CA"/>
              </w:rPr>
            </w:pPr>
            <w:r w:rsidRPr="00AA0671">
              <w:rPr>
                <w:rFonts w:ascii="Arial" w:hAnsi="Arial" w:cs="Arial"/>
                <w:lang w:val="fr-CA"/>
              </w:rPr>
              <w:t>Quand serez-vous disponibles pour commencer à travailler?</w:t>
            </w:r>
          </w:p>
          <w:p w:rsidR="00250C4E" w:rsidRPr="00AA0671" w:rsidRDefault="004239CB" w:rsidP="00507781">
            <w:pPr>
              <w:rPr>
                <w:rFonts w:ascii="Arial" w:hAnsi="Arial" w:cs="Arial"/>
                <w:lang w:val="fr-CA"/>
              </w:rPr>
            </w:pPr>
            <w:r>
              <w:rPr>
                <w:rFonts w:ascii="Arial" w:hAnsi="Arial" w:cs="Arial"/>
                <w:lang w:val="fr-CA"/>
              </w:rPr>
              <w:t>Septembre 2018</w:t>
            </w:r>
            <w:r w:rsidR="0087432B" w:rsidRPr="00AA0671">
              <w:rPr>
                <w:rFonts w:ascii="Arial" w:hAnsi="Arial" w:cs="Arial"/>
                <w:lang w:val="fr-CA"/>
              </w:rPr>
              <w:t xml:space="preserve"> </w:t>
            </w:r>
          </w:p>
        </w:tc>
        <w:tc>
          <w:tcPr>
            <w:tcW w:w="0" w:type="auto"/>
            <w:gridSpan w:val="7"/>
            <w:vMerge/>
          </w:tcPr>
          <w:p w:rsidR="00250C4E" w:rsidRPr="00AA0671" w:rsidRDefault="00250C4E">
            <w:pPr>
              <w:rPr>
                <w:rFonts w:ascii="Arial" w:hAnsi="Arial" w:cs="Arial"/>
                <w:b/>
                <w:lang w:val="fr-CA"/>
              </w:rPr>
            </w:pPr>
          </w:p>
        </w:tc>
      </w:tr>
      <w:tr w:rsidR="00250C4E" w:rsidRPr="00AA0671" w:rsidTr="00B51A9A">
        <w:trPr>
          <w:cantSplit/>
          <w:trHeight w:val="167"/>
        </w:trPr>
        <w:tc>
          <w:tcPr>
            <w:tcW w:w="0" w:type="auto"/>
            <w:gridSpan w:val="10"/>
            <w:shd w:val="clear" w:color="auto" w:fill="000000"/>
          </w:tcPr>
          <w:p w:rsidR="00250C4E" w:rsidRPr="00AA0671" w:rsidRDefault="00413899">
            <w:pPr>
              <w:pStyle w:val="Heading4"/>
              <w:rPr>
                <w:rFonts w:cs="Arial"/>
                <w:sz w:val="20"/>
                <w:lang w:val="fr-CA"/>
              </w:rPr>
            </w:pPr>
            <w:r w:rsidRPr="00AA0671">
              <w:rPr>
                <w:rFonts w:cs="Arial"/>
                <w:sz w:val="20"/>
                <w:lang w:val="fr-CA"/>
              </w:rPr>
              <w:t>Formation</w:t>
            </w:r>
          </w:p>
        </w:tc>
      </w:tr>
      <w:tr w:rsidR="009702D7" w:rsidRPr="00051A31" w:rsidTr="00B51A9A">
        <w:trPr>
          <w:cantSplit/>
          <w:trHeight w:val="535"/>
        </w:trPr>
        <w:tc>
          <w:tcPr>
            <w:tcW w:w="0" w:type="auto"/>
            <w:tcBorders>
              <w:bottom w:val="nil"/>
            </w:tcBorders>
            <w:vAlign w:val="center"/>
          </w:tcPr>
          <w:p w:rsidR="00407456" w:rsidRPr="00AA0671" w:rsidRDefault="00F424D5">
            <w:pPr>
              <w:jc w:val="center"/>
              <w:rPr>
                <w:rFonts w:ascii="Arial" w:hAnsi="Arial" w:cs="Arial"/>
                <w:lang w:val="fr-CA"/>
              </w:rPr>
            </w:pPr>
            <w:r w:rsidRPr="00AA0671">
              <w:rPr>
                <w:rFonts w:ascii="Arial" w:hAnsi="Arial" w:cs="Arial"/>
                <w:lang w:val="fr-CA"/>
              </w:rPr>
              <w:t>Études post</w:t>
            </w:r>
            <w:r w:rsidR="003D2FB0" w:rsidRPr="00AA0671">
              <w:rPr>
                <w:rFonts w:ascii="Arial" w:hAnsi="Arial" w:cs="Arial"/>
                <w:lang w:val="fr-CA"/>
              </w:rPr>
              <w:t>secondaires</w:t>
            </w:r>
            <w:r w:rsidR="00250C4E" w:rsidRPr="00AA0671">
              <w:rPr>
                <w:rFonts w:ascii="Arial" w:hAnsi="Arial" w:cs="Arial"/>
                <w:lang w:val="fr-CA"/>
              </w:rPr>
              <w:t xml:space="preserve"> </w:t>
            </w:r>
          </w:p>
          <w:p w:rsidR="00250C4E" w:rsidRPr="00AA0671" w:rsidRDefault="00250C4E" w:rsidP="00407456">
            <w:pPr>
              <w:rPr>
                <w:rFonts w:ascii="Arial" w:hAnsi="Arial" w:cs="Arial"/>
                <w:lang w:val="fr-CA"/>
              </w:rPr>
            </w:pPr>
          </w:p>
        </w:tc>
        <w:tc>
          <w:tcPr>
            <w:tcW w:w="0" w:type="auto"/>
            <w:gridSpan w:val="4"/>
            <w:tcBorders>
              <w:bottom w:val="nil"/>
            </w:tcBorders>
            <w:vAlign w:val="center"/>
          </w:tcPr>
          <w:p w:rsidR="00250C4E" w:rsidRPr="00AA0671" w:rsidRDefault="003D2FB0">
            <w:pPr>
              <w:pStyle w:val="Heading4"/>
              <w:rPr>
                <w:rFonts w:cs="Arial"/>
                <w:b w:val="0"/>
                <w:color w:val="auto"/>
                <w:sz w:val="20"/>
                <w:lang w:val="fr-CA"/>
              </w:rPr>
            </w:pPr>
            <w:r w:rsidRPr="00AA0671">
              <w:rPr>
                <w:rFonts w:cs="Arial"/>
                <w:b w:val="0"/>
                <w:color w:val="auto"/>
                <w:sz w:val="20"/>
                <w:lang w:val="fr-CA"/>
              </w:rPr>
              <w:t>Faculté, département, division ou école</w:t>
            </w:r>
          </w:p>
        </w:tc>
        <w:tc>
          <w:tcPr>
            <w:tcW w:w="0" w:type="auto"/>
            <w:tcBorders>
              <w:bottom w:val="nil"/>
            </w:tcBorders>
            <w:vAlign w:val="center"/>
          </w:tcPr>
          <w:p w:rsidR="00250C4E" w:rsidRPr="00AA0671" w:rsidRDefault="00250C4E">
            <w:pPr>
              <w:pStyle w:val="Heading4"/>
              <w:rPr>
                <w:rFonts w:cs="Arial"/>
                <w:b w:val="0"/>
                <w:color w:val="auto"/>
                <w:sz w:val="20"/>
                <w:lang w:val="fr-CA"/>
              </w:rPr>
            </w:pPr>
            <w:r w:rsidRPr="00AA0671">
              <w:rPr>
                <w:rFonts w:cs="Arial"/>
                <w:b w:val="0"/>
                <w:color w:val="auto"/>
                <w:sz w:val="20"/>
                <w:lang w:val="fr-CA"/>
              </w:rPr>
              <w:t>Discipline o</w:t>
            </w:r>
            <w:r w:rsidR="003D2FB0" w:rsidRPr="00AA0671">
              <w:rPr>
                <w:rFonts w:cs="Arial"/>
                <w:b w:val="0"/>
                <w:color w:val="auto"/>
                <w:sz w:val="20"/>
                <w:lang w:val="fr-CA"/>
              </w:rPr>
              <w:t>u</w:t>
            </w:r>
            <w:r w:rsidRPr="00AA0671">
              <w:rPr>
                <w:rFonts w:cs="Arial"/>
                <w:b w:val="0"/>
                <w:color w:val="auto"/>
                <w:sz w:val="20"/>
                <w:lang w:val="fr-CA"/>
              </w:rPr>
              <w:t xml:space="preserve"> </w:t>
            </w:r>
          </w:p>
          <w:p w:rsidR="00250C4E" w:rsidRPr="00AA0671" w:rsidRDefault="003D2FB0">
            <w:pPr>
              <w:pStyle w:val="Heading4"/>
              <w:rPr>
                <w:rFonts w:cs="Arial"/>
                <w:b w:val="0"/>
                <w:color w:val="auto"/>
                <w:sz w:val="20"/>
                <w:lang w:val="fr-CA"/>
              </w:rPr>
            </w:pPr>
            <w:r w:rsidRPr="00AA0671">
              <w:rPr>
                <w:rFonts w:cs="Arial"/>
                <w:b w:val="0"/>
                <w:color w:val="auto"/>
                <w:sz w:val="20"/>
                <w:lang w:val="fr-CA"/>
              </w:rPr>
              <w:t>p</w:t>
            </w:r>
            <w:r w:rsidR="00250C4E" w:rsidRPr="00AA0671">
              <w:rPr>
                <w:rFonts w:cs="Arial"/>
                <w:b w:val="0"/>
                <w:color w:val="auto"/>
                <w:sz w:val="20"/>
                <w:lang w:val="fr-CA"/>
              </w:rPr>
              <w:t>rogram</w:t>
            </w:r>
            <w:r w:rsidRPr="00AA0671">
              <w:rPr>
                <w:rFonts w:cs="Arial"/>
                <w:b w:val="0"/>
                <w:color w:val="auto"/>
                <w:sz w:val="20"/>
                <w:lang w:val="fr-CA"/>
              </w:rPr>
              <w:t>me (Majeu</w:t>
            </w:r>
            <w:r w:rsidR="00250C4E" w:rsidRPr="00AA0671">
              <w:rPr>
                <w:rFonts w:cs="Arial"/>
                <w:b w:val="0"/>
                <w:color w:val="auto"/>
                <w:sz w:val="20"/>
                <w:lang w:val="fr-CA"/>
              </w:rPr>
              <w:t>r</w:t>
            </w:r>
            <w:r w:rsidRPr="00AA0671">
              <w:rPr>
                <w:rFonts w:cs="Arial"/>
                <w:b w:val="0"/>
                <w:color w:val="auto"/>
                <w:sz w:val="20"/>
                <w:lang w:val="fr-CA"/>
              </w:rPr>
              <w:t>e</w:t>
            </w:r>
            <w:r w:rsidR="00250C4E" w:rsidRPr="00AA0671">
              <w:rPr>
                <w:rFonts w:cs="Arial"/>
                <w:b w:val="0"/>
                <w:color w:val="auto"/>
                <w:sz w:val="20"/>
                <w:lang w:val="fr-CA"/>
              </w:rPr>
              <w:t>)</w:t>
            </w:r>
          </w:p>
        </w:tc>
        <w:tc>
          <w:tcPr>
            <w:tcW w:w="0" w:type="auto"/>
            <w:gridSpan w:val="3"/>
            <w:tcBorders>
              <w:bottom w:val="nil"/>
            </w:tcBorders>
            <w:vAlign w:val="center"/>
          </w:tcPr>
          <w:p w:rsidR="00250C4E" w:rsidRPr="00AA0671" w:rsidRDefault="008F3D09">
            <w:pPr>
              <w:pStyle w:val="Heading4"/>
              <w:rPr>
                <w:rFonts w:cs="Arial"/>
                <w:b w:val="0"/>
                <w:color w:val="auto"/>
                <w:sz w:val="20"/>
                <w:lang w:val="fr-CA"/>
              </w:rPr>
            </w:pPr>
            <w:r w:rsidRPr="00AA0671">
              <w:rPr>
                <w:rFonts w:cs="Arial"/>
                <w:b w:val="0"/>
                <w:color w:val="auto"/>
                <w:sz w:val="20"/>
                <w:lang w:val="fr-CA"/>
              </w:rPr>
              <w:t>Degré</w:t>
            </w:r>
            <w:r w:rsidR="003D2FB0" w:rsidRPr="00AA0671">
              <w:rPr>
                <w:rFonts w:cs="Arial"/>
                <w:b w:val="0"/>
                <w:color w:val="auto"/>
                <w:sz w:val="20"/>
                <w:lang w:val="fr-CA"/>
              </w:rPr>
              <w:t>/Diplôme</w:t>
            </w:r>
            <w:r w:rsidR="00250C4E" w:rsidRPr="00AA0671">
              <w:rPr>
                <w:rFonts w:cs="Arial"/>
                <w:b w:val="0"/>
                <w:color w:val="auto"/>
                <w:sz w:val="20"/>
                <w:lang w:val="fr-CA"/>
              </w:rPr>
              <w:t>/</w:t>
            </w:r>
          </w:p>
          <w:p w:rsidR="00250C4E" w:rsidRPr="00AA0671" w:rsidRDefault="003D2FB0">
            <w:pPr>
              <w:pStyle w:val="Heading4"/>
              <w:rPr>
                <w:rFonts w:cs="Arial"/>
                <w:b w:val="0"/>
                <w:color w:val="auto"/>
                <w:sz w:val="20"/>
                <w:lang w:val="fr-CA"/>
              </w:rPr>
            </w:pPr>
            <w:r w:rsidRPr="00AA0671">
              <w:rPr>
                <w:rFonts w:cs="Arial"/>
                <w:b w:val="0"/>
                <w:color w:val="auto"/>
                <w:sz w:val="20"/>
                <w:lang w:val="fr-CA"/>
              </w:rPr>
              <w:t>Certificat</w:t>
            </w:r>
          </w:p>
        </w:tc>
        <w:tc>
          <w:tcPr>
            <w:tcW w:w="0" w:type="auto"/>
            <w:tcBorders>
              <w:bottom w:val="nil"/>
            </w:tcBorders>
            <w:vAlign w:val="center"/>
          </w:tcPr>
          <w:p w:rsidR="00250C4E" w:rsidRPr="00AA0671" w:rsidRDefault="008F3D09">
            <w:pPr>
              <w:pStyle w:val="Heading4"/>
              <w:rPr>
                <w:rFonts w:cs="Arial"/>
                <w:b w:val="0"/>
                <w:color w:val="auto"/>
                <w:sz w:val="20"/>
                <w:lang w:val="fr-CA"/>
              </w:rPr>
            </w:pPr>
            <w:r w:rsidRPr="00AA0671">
              <w:rPr>
                <w:rFonts w:cs="Arial"/>
                <w:b w:val="0"/>
                <w:color w:val="auto"/>
                <w:sz w:val="20"/>
                <w:lang w:val="fr-CA"/>
              </w:rPr>
              <w:t xml:space="preserve">Date </w:t>
            </w:r>
            <w:r w:rsidR="00F424D5" w:rsidRPr="00AA0671">
              <w:rPr>
                <w:rFonts w:cs="Arial"/>
                <w:b w:val="0"/>
                <w:color w:val="auto"/>
                <w:sz w:val="20"/>
                <w:lang w:val="fr-CA"/>
              </w:rPr>
              <w:t xml:space="preserve">de graduation </w:t>
            </w:r>
            <w:r w:rsidRPr="00AA0671">
              <w:rPr>
                <w:rFonts w:cs="Arial"/>
                <w:b w:val="0"/>
                <w:color w:val="auto"/>
                <w:sz w:val="20"/>
                <w:lang w:val="fr-CA"/>
              </w:rPr>
              <w:t xml:space="preserve">(ou </w:t>
            </w:r>
            <w:r w:rsidR="00F424D5" w:rsidRPr="00AA0671">
              <w:rPr>
                <w:rFonts w:cs="Arial"/>
                <w:b w:val="0"/>
                <w:color w:val="auto"/>
                <w:sz w:val="20"/>
                <w:lang w:val="fr-CA"/>
              </w:rPr>
              <w:t>date espérée</w:t>
            </w:r>
            <w:r w:rsidRPr="00AA0671">
              <w:rPr>
                <w:rFonts w:cs="Arial"/>
                <w:b w:val="0"/>
                <w:color w:val="auto"/>
                <w:sz w:val="20"/>
                <w:lang w:val="fr-CA"/>
              </w:rPr>
              <w:t>)</w:t>
            </w:r>
          </w:p>
        </w:tc>
      </w:tr>
      <w:tr w:rsidR="00051A31" w:rsidRPr="00AA0671" w:rsidTr="00B51A9A">
        <w:trPr>
          <w:cantSplit/>
          <w:trHeight w:val="391"/>
        </w:trPr>
        <w:tc>
          <w:tcPr>
            <w:tcW w:w="0" w:type="auto"/>
            <w:tcBorders>
              <w:bottom w:val="dashed" w:sz="4" w:space="0" w:color="auto"/>
            </w:tcBorders>
            <w:vAlign w:val="center"/>
          </w:tcPr>
          <w:p w:rsidR="00051A31" w:rsidRPr="00AA0671" w:rsidRDefault="00051A31">
            <w:pPr>
              <w:pStyle w:val="Heading4"/>
              <w:jc w:val="left"/>
              <w:rPr>
                <w:rFonts w:cs="Arial"/>
                <w:b w:val="0"/>
                <w:color w:val="auto"/>
                <w:sz w:val="20"/>
                <w:lang w:val="fr-CA"/>
              </w:rPr>
            </w:pPr>
            <w:r>
              <w:rPr>
                <w:rFonts w:cs="Arial"/>
                <w:b w:val="0"/>
                <w:color w:val="auto"/>
                <w:sz w:val="20"/>
                <w:lang w:val="fr-CA"/>
              </w:rPr>
              <w:lastRenderedPageBreak/>
              <w:t>Université de Sherbrooke</w:t>
            </w:r>
          </w:p>
        </w:tc>
        <w:tc>
          <w:tcPr>
            <w:tcW w:w="0" w:type="auto"/>
            <w:gridSpan w:val="4"/>
            <w:tcBorders>
              <w:bottom w:val="dashed" w:sz="4" w:space="0" w:color="auto"/>
            </w:tcBorders>
            <w:vAlign w:val="center"/>
          </w:tcPr>
          <w:p w:rsidR="00051A31" w:rsidRPr="00AA0671" w:rsidRDefault="00051A31">
            <w:pPr>
              <w:pStyle w:val="Heading4"/>
              <w:jc w:val="left"/>
              <w:rPr>
                <w:rFonts w:cs="Arial"/>
                <w:b w:val="0"/>
                <w:color w:val="auto"/>
                <w:sz w:val="20"/>
                <w:lang w:val="fr-CA"/>
              </w:rPr>
            </w:pPr>
            <w:r>
              <w:rPr>
                <w:rFonts w:cs="Arial"/>
                <w:b w:val="0"/>
                <w:color w:val="auto"/>
                <w:sz w:val="20"/>
                <w:lang w:val="fr-CA"/>
              </w:rPr>
              <w:t>École de gestion</w:t>
            </w:r>
          </w:p>
        </w:tc>
        <w:tc>
          <w:tcPr>
            <w:tcW w:w="0" w:type="auto"/>
            <w:tcBorders>
              <w:bottom w:val="dashed" w:sz="4" w:space="0" w:color="auto"/>
            </w:tcBorders>
            <w:vAlign w:val="center"/>
          </w:tcPr>
          <w:p w:rsidR="00051A31" w:rsidRPr="00AA0671" w:rsidRDefault="00B37CED">
            <w:pPr>
              <w:pStyle w:val="Heading4"/>
              <w:jc w:val="left"/>
              <w:rPr>
                <w:rFonts w:cs="Arial"/>
                <w:b w:val="0"/>
                <w:color w:val="auto"/>
                <w:sz w:val="20"/>
                <w:lang w:val="fr-CA"/>
              </w:rPr>
            </w:pPr>
            <w:r>
              <w:rPr>
                <w:rFonts w:cs="Arial"/>
                <w:b w:val="0"/>
                <w:color w:val="auto"/>
                <w:sz w:val="20"/>
                <w:lang w:val="fr-CA"/>
              </w:rPr>
              <w:t>Maîtrise en fiscalité</w:t>
            </w:r>
          </w:p>
        </w:tc>
        <w:tc>
          <w:tcPr>
            <w:tcW w:w="0" w:type="auto"/>
            <w:gridSpan w:val="3"/>
            <w:tcBorders>
              <w:bottom w:val="dashed" w:sz="4" w:space="0" w:color="auto"/>
            </w:tcBorders>
            <w:vAlign w:val="center"/>
          </w:tcPr>
          <w:p w:rsidR="00051A31" w:rsidRPr="00AA0671" w:rsidRDefault="00B37CED">
            <w:pPr>
              <w:pStyle w:val="Heading4"/>
              <w:jc w:val="left"/>
              <w:rPr>
                <w:rFonts w:cs="Arial"/>
                <w:b w:val="0"/>
                <w:color w:val="auto"/>
                <w:sz w:val="20"/>
                <w:lang w:val="fr-CA"/>
              </w:rPr>
            </w:pPr>
            <w:r>
              <w:rPr>
                <w:rFonts w:cs="Arial"/>
                <w:b w:val="0"/>
                <w:color w:val="auto"/>
                <w:sz w:val="20"/>
                <w:lang w:val="fr-CA"/>
              </w:rPr>
              <w:t>Maîtrise</w:t>
            </w:r>
          </w:p>
        </w:tc>
        <w:tc>
          <w:tcPr>
            <w:tcW w:w="0" w:type="auto"/>
            <w:tcBorders>
              <w:bottom w:val="dashed" w:sz="4" w:space="0" w:color="auto"/>
            </w:tcBorders>
            <w:vAlign w:val="center"/>
          </w:tcPr>
          <w:p w:rsidR="00051A31" w:rsidRPr="00AA0671" w:rsidRDefault="00B37CED" w:rsidP="00EF56E8">
            <w:pPr>
              <w:pStyle w:val="Heading4"/>
              <w:jc w:val="left"/>
              <w:rPr>
                <w:rFonts w:cs="Arial"/>
                <w:b w:val="0"/>
                <w:color w:val="auto"/>
                <w:sz w:val="20"/>
                <w:lang w:val="fr-CA"/>
              </w:rPr>
            </w:pPr>
            <w:r>
              <w:rPr>
                <w:rFonts w:cs="Arial"/>
                <w:b w:val="0"/>
                <w:color w:val="auto"/>
                <w:sz w:val="20"/>
                <w:lang w:val="fr-CA"/>
              </w:rPr>
              <w:t>Obtention prévue été 2018</w:t>
            </w:r>
          </w:p>
        </w:tc>
      </w:tr>
      <w:tr w:rsidR="009702D7" w:rsidRPr="00AA0671" w:rsidTr="00B51A9A">
        <w:trPr>
          <w:cantSplit/>
          <w:trHeight w:val="391"/>
        </w:trPr>
        <w:tc>
          <w:tcPr>
            <w:tcW w:w="0" w:type="auto"/>
            <w:tcBorders>
              <w:bottom w:val="dashed" w:sz="4" w:space="0" w:color="auto"/>
            </w:tcBorders>
            <w:vAlign w:val="center"/>
          </w:tcPr>
          <w:p w:rsidR="00250C4E" w:rsidRPr="00AA0671" w:rsidRDefault="007D77FE">
            <w:pPr>
              <w:pStyle w:val="Heading4"/>
              <w:jc w:val="left"/>
              <w:rPr>
                <w:rFonts w:cs="Arial"/>
                <w:b w:val="0"/>
                <w:color w:val="auto"/>
                <w:sz w:val="20"/>
                <w:lang w:val="fr-CA"/>
              </w:rPr>
            </w:pPr>
            <w:bookmarkStart w:id="6" w:name="Text19"/>
            <w:bookmarkStart w:id="7" w:name="Dropdown1"/>
            <w:r w:rsidRPr="00AA0671">
              <w:rPr>
                <w:rFonts w:cs="Arial"/>
                <w:b w:val="0"/>
                <w:color w:val="auto"/>
                <w:sz w:val="20"/>
                <w:lang w:val="fr-CA"/>
              </w:rPr>
              <w:t>UQ</w:t>
            </w:r>
            <w:r w:rsidR="00D54BC0" w:rsidRPr="00AA0671">
              <w:rPr>
                <w:rFonts w:cs="Arial"/>
                <w:b w:val="0"/>
                <w:color w:val="auto"/>
                <w:sz w:val="20"/>
                <w:lang w:val="fr-CA"/>
              </w:rPr>
              <w:t>AM</w:t>
            </w:r>
          </w:p>
        </w:tc>
        <w:tc>
          <w:tcPr>
            <w:tcW w:w="0" w:type="auto"/>
            <w:gridSpan w:val="4"/>
            <w:tcBorders>
              <w:bottom w:val="dashed" w:sz="4" w:space="0" w:color="auto"/>
            </w:tcBorders>
            <w:vAlign w:val="center"/>
          </w:tcPr>
          <w:p w:rsidR="00250C4E" w:rsidRPr="00AA0671" w:rsidRDefault="00D54BC0">
            <w:pPr>
              <w:pStyle w:val="Heading4"/>
              <w:jc w:val="left"/>
              <w:rPr>
                <w:rFonts w:cs="Arial"/>
                <w:b w:val="0"/>
                <w:color w:val="auto"/>
                <w:sz w:val="20"/>
                <w:lang w:val="fr-CA"/>
              </w:rPr>
            </w:pPr>
            <w:r w:rsidRPr="00AA0671">
              <w:rPr>
                <w:rFonts w:cs="Arial"/>
                <w:b w:val="0"/>
                <w:color w:val="auto"/>
                <w:sz w:val="20"/>
                <w:lang w:val="fr-CA"/>
              </w:rPr>
              <w:t>École des sciences de la gestion</w:t>
            </w:r>
          </w:p>
        </w:tc>
        <w:bookmarkEnd w:id="6"/>
        <w:tc>
          <w:tcPr>
            <w:tcW w:w="0" w:type="auto"/>
            <w:tcBorders>
              <w:bottom w:val="dashed" w:sz="4" w:space="0" w:color="auto"/>
            </w:tcBorders>
            <w:vAlign w:val="center"/>
          </w:tcPr>
          <w:p w:rsidR="00250C4E" w:rsidRPr="00AA0671" w:rsidRDefault="00D54BC0">
            <w:pPr>
              <w:pStyle w:val="Heading4"/>
              <w:jc w:val="left"/>
              <w:rPr>
                <w:rFonts w:cs="Arial"/>
                <w:b w:val="0"/>
                <w:color w:val="auto"/>
                <w:sz w:val="20"/>
                <w:lang w:val="fr-CA"/>
              </w:rPr>
            </w:pPr>
            <w:r w:rsidRPr="00AA0671">
              <w:rPr>
                <w:rFonts w:cs="Arial"/>
                <w:b w:val="0"/>
                <w:color w:val="auto"/>
                <w:sz w:val="20"/>
                <w:lang w:val="fr-CA"/>
              </w:rPr>
              <w:t xml:space="preserve">Science comptables </w:t>
            </w:r>
            <w:r w:rsidR="00B11A54" w:rsidRPr="00AA0671">
              <w:rPr>
                <w:rFonts w:cs="Arial"/>
                <w:b w:val="0"/>
                <w:color w:val="auto"/>
                <w:sz w:val="20"/>
                <w:lang w:val="fr-CA"/>
              </w:rPr>
              <w:t>–</w:t>
            </w:r>
            <w:r w:rsidRPr="00AA0671">
              <w:rPr>
                <w:rFonts w:cs="Arial"/>
                <w:b w:val="0"/>
                <w:color w:val="auto"/>
                <w:sz w:val="20"/>
                <w:lang w:val="fr-CA"/>
              </w:rPr>
              <w:t xml:space="preserve"> CPA</w:t>
            </w:r>
          </w:p>
        </w:tc>
        <w:bookmarkEnd w:id="7"/>
        <w:tc>
          <w:tcPr>
            <w:tcW w:w="0" w:type="auto"/>
            <w:gridSpan w:val="3"/>
            <w:tcBorders>
              <w:bottom w:val="dashed" w:sz="4" w:space="0" w:color="auto"/>
            </w:tcBorders>
            <w:vAlign w:val="center"/>
          </w:tcPr>
          <w:p w:rsidR="00250C4E" w:rsidRPr="00AA0671" w:rsidRDefault="00D54BC0">
            <w:pPr>
              <w:pStyle w:val="Heading4"/>
              <w:jc w:val="left"/>
              <w:rPr>
                <w:rFonts w:cs="Arial"/>
                <w:b w:val="0"/>
                <w:color w:val="auto"/>
                <w:sz w:val="20"/>
                <w:lang w:val="fr-CA"/>
              </w:rPr>
            </w:pPr>
            <w:r w:rsidRPr="00AA0671">
              <w:rPr>
                <w:rFonts w:cs="Arial"/>
                <w:b w:val="0"/>
                <w:color w:val="auto"/>
                <w:sz w:val="20"/>
                <w:lang w:val="fr-CA"/>
              </w:rPr>
              <w:t>DESS</w:t>
            </w:r>
          </w:p>
        </w:tc>
        <w:tc>
          <w:tcPr>
            <w:tcW w:w="0" w:type="auto"/>
            <w:tcBorders>
              <w:bottom w:val="dashed" w:sz="4" w:space="0" w:color="auto"/>
            </w:tcBorders>
            <w:vAlign w:val="center"/>
          </w:tcPr>
          <w:p w:rsidR="00250C4E" w:rsidRPr="00AA0671" w:rsidRDefault="00B37CED" w:rsidP="00EF56E8">
            <w:pPr>
              <w:pStyle w:val="Heading4"/>
              <w:jc w:val="left"/>
              <w:rPr>
                <w:rFonts w:cs="Arial"/>
                <w:b w:val="0"/>
                <w:color w:val="auto"/>
                <w:sz w:val="20"/>
                <w:lang w:val="fr-CA"/>
              </w:rPr>
            </w:pPr>
            <w:r>
              <w:rPr>
                <w:rFonts w:cs="Arial"/>
                <w:b w:val="0"/>
                <w:color w:val="auto"/>
                <w:sz w:val="20"/>
                <w:lang w:val="fr-CA"/>
              </w:rPr>
              <w:t>Août</w:t>
            </w:r>
            <w:r w:rsidR="00A06566" w:rsidRPr="00AA0671">
              <w:rPr>
                <w:rFonts w:cs="Arial"/>
                <w:b w:val="0"/>
                <w:color w:val="auto"/>
                <w:sz w:val="20"/>
                <w:lang w:val="fr-CA"/>
              </w:rPr>
              <w:t xml:space="preserve"> 2017</w:t>
            </w:r>
          </w:p>
        </w:tc>
      </w:tr>
      <w:tr w:rsidR="009702D7" w:rsidRPr="00AA0671" w:rsidTr="00B51A9A">
        <w:trPr>
          <w:cantSplit/>
          <w:trHeight w:val="391"/>
        </w:trPr>
        <w:tc>
          <w:tcPr>
            <w:tcW w:w="0" w:type="auto"/>
            <w:tcBorders>
              <w:top w:val="nil"/>
              <w:bottom w:val="dashed" w:sz="4" w:space="0" w:color="auto"/>
            </w:tcBorders>
            <w:vAlign w:val="center"/>
          </w:tcPr>
          <w:p w:rsidR="00250C4E" w:rsidRPr="00AA0671" w:rsidRDefault="00D54BC0">
            <w:pPr>
              <w:pStyle w:val="Heading4"/>
              <w:jc w:val="left"/>
              <w:rPr>
                <w:rFonts w:cs="Arial"/>
                <w:b w:val="0"/>
                <w:color w:val="auto"/>
                <w:sz w:val="20"/>
                <w:lang w:val="fr-CA"/>
              </w:rPr>
            </w:pPr>
            <w:r w:rsidRPr="00AA0671">
              <w:rPr>
                <w:rFonts w:cs="Arial"/>
                <w:b w:val="0"/>
                <w:color w:val="auto"/>
                <w:sz w:val="20"/>
                <w:lang w:val="fr-CA"/>
              </w:rPr>
              <w:t>Université d'Ottawa</w:t>
            </w:r>
          </w:p>
        </w:tc>
        <w:tc>
          <w:tcPr>
            <w:tcW w:w="0" w:type="auto"/>
            <w:gridSpan w:val="4"/>
            <w:tcBorders>
              <w:top w:val="nil"/>
              <w:bottom w:val="dashed" w:sz="4" w:space="0" w:color="auto"/>
            </w:tcBorders>
            <w:vAlign w:val="center"/>
          </w:tcPr>
          <w:p w:rsidR="00250C4E" w:rsidRPr="00AA0671" w:rsidRDefault="00D54BC0">
            <w:pPr>
              <w:pStyle w:val="Heading4"/>
              <w:jc w:val="left"/>
              <w:rPr>
                <w:rFonts w:cs="Arial"/>
                <w:b w:val="0"/>
                <w:color w:val="auto"/>
                <w:sz w:val="20"/>
                <w:lang w:val="fr-CA"/>
              </w:rPr>
            </w:pPr>
            <w:r w:rsidRPr="00AA0671">
              <w:rPr>
                <w:rFonts w:cs="Arial"/>
                <w:b w:val="0"/>
                <w:color w:val="auto"/>
                <w:sz w:val="20"/>
                <w:lang w:val="fr-CA"/>
              </w:rPr>
              <w:t>École de gestion Telfer</w:t>
            </w:r>
          </w:p>
        </w:tc>
        <w:tc>
          <w:tcPr>
            <w:tcW w:w="0" w:type="auto"/>
            <w:tcBorders>
              <w:top w:val="nil"/>
              <w:bottom w:val="dashed" w:sz="4" w:space="0" w:color="auto"/>
            </w:tcBorders>
            <w:vAlign w:val="center"/>
          </w:tcPr>
          <w:p w:rsidR="00250C4E" w:rsidRPr="00AA0671" w:rsidRDefault="00E249FE">
            <w:pPr>
              <w:pStyle w:val="Heading4"/>
              <w:jc w:val="left"/>
              <w:rPr>
                <w:rFonts w:cs="Arial"/>
                <w:b w:val="0"/>
                <w:color w:val="auto"/>
                <w:sz w:val="20"/>
                <w:lang w:val="en-CA"/>
              </w:rPr>
            </w:pPr>
            <w:r w:rsidRPr="00AA0671">
              <w:rPr>
                <w:rFonts w:cs="Arial"/>
                <w:b w:val="0"/>
                <w:color w:val="auto"/>
                <w:sz w:val="20"/>
                <w:lang w:val="en-CA"/>
              </w:rPr>
              <w:t>Honours Bachelor of Commerce in Accounting</w:t>
            </w:r>
          </w:p>
        </w:tc>
        <w:tc>
          <w:tcPr>
            <w:tcW w:w="0" w:type="auto"/>
            <w:gridSpan w:val="3"/>
            <w:tcBorders>
              <w:top w:val="nil"/>
              <w:bottom w:val="dashed" w:sz="4" w:space="0" w:color="auto"/>
            </w:tcBorders>
            <w:vAlign w:val="center"/>
          </w:tcPr>
          <w:p w:rsidR="00250C4E" w:rsidRPr="00AA0671" w:rsidRDefault="00B8209F">
            <w:pPr>
              <w:pStyle w:val="Heading4"/>
              <w:jc w:val="left"/>
              <w:rPr>
                <w:rFonts w:cs="Arial"/>
                <w:b w:val="0"/>
                <w:color w:val="auto"/>
                <w:sz w:val="20"/>
                <w:lang w:val="en-CA"/>
              </w:rPr>
            </w:pPr>
            <w:r>
              <w:rPr>
                <w:rFonts w:cs="Arial"/>
                <w:b w:val="0"/>
                <w:color w:val="auto"/>
                <w:sz w:val="20"/>
                <w:lang w:val="en-CA"/>
              </w:rPr>
              <w:t>Bachelor</w:t>
            </w:r>
          </w:p>
        </w:tc>
        <w:tc>
          <w:tcPr>
            <w:tcW w:w="0" w:type="auto"/>
            <w:tcBorders>
              <w:top w:val="nil"/>
              <w:bottom w:val="dashed" w:sz="4" w:space="0" w:color="auto"/>
            </w:tcBorders>
            <w:vAlign w:val="center"/>
          </w:tcPr>
          <w:p w:rsidR="00250C4E" w:rsidRPr="00AA0671" w:rsidRDefault="001D574D">
            <w:pPr>
              <w:pStyle w:val="Heading4"/>
              <w:jc w:val="left"/>
              <w:rPr>
                <w:rFonts w:cs="Arial"/>
                <w:b w:val="0"/>
                <w:color w:val="auto"/>
                <w:sz w:val="20"/>
                <w:lang w:val="fr-CA"/>
              </w:rPr>
            </w:pPr>
            <w:r w:rsidRPr="00AA0671">
              <w:rPr>
                <w:rFonts w:cs="Arial"/>
                <w:b w:val="0"/>
                <w:color w:val="auto"/>
                <w:sz w:val="20"/>
                <w:lang w:val="fr-CA"/>
              </w:rPr>
              <w:t>Avril 2016</w:t>
            </w:r>
          </w:p>
        </w:tc>
      </w:tr>
      <w:tr w:rsidR="00250C4E" w:rsidRPr="00051A31" w:rsidTr="00B51A9A">
        <w:trPr>
          <w:cantSplit/>
          <w:trHeight w:val="766"/>
        </w:trPr>
        <w:tc>
          <w:tcPr>
            <w:tcW w:w="0" w:type="auto"/>
            <w:gridSpan w:val="10"/>
            <w:tcBorders>
              <w:top w:val="single" w:sz="4" w:space="0" w:color="auto"/>
              <w:bottom w:val="single" w:sz="4" w:space="0" w:color="auto"/>
            </w:tcBorders>
            <w:vAlign w:val="center"/>
          </w:tcPr>
          <w:p w:rsidR="00250C4E" w:rsidRPr="00AA0671" w:rsidRDefault="00250C4E">
            <w:pPr>
              <w:pStyle w:val="Heading4"/>
              <w:jc w:val="left"/>
              <w:rPr>
                <w:rFonts w:cs="Arial"/>
                <w:b w:val="0"/>
                <w:color w:val="auto"/>
                <w:sz w:val="20"/>
                <w:lang w:val="fr-CA"/>
              </w:rPr>
            </w:pPr>
          </w:p>
          <w:p w:rsidR="00250C4E" w:rsidRPr="00AA0671" w:rsidRDefault="00D506D2">
            <w:pPr>
              <w:pStyle w:val="Heading4"/>
              <w:jc w:val="left"/>
              <w:rPr>
                <w:rFonts w:cs="Arial"/>
                <w:b w:val="0"/>
                <w:color w:val="auto"/>
                <w:sz w:val="20"/>
                <w:lang w:val="fr-CA"/>
              </w:rPr>
            </w:pPr>
            <w:r w:rsidRPr="00AA0671">
              <w:rPr>
                <w:rFonts w:cs="Arial"/>
                <w:b w:val="0"/>
                <w:color w:val="auto"/>
                <w:sz w:val="20"/>
                <w:lang w:val="fr-CA"/>
              </w:rPr>
              <w:t>Moyenne générale</w:t>
            </w:r>
            <w:r w:rsidR="00250C4E" w:rsidRPr="00AA0671">
              <w:rPr>
                <w:rFonts w:cs="Arial"/>
                <w:b w:val="0"/>
                <w:color w:val="auto"/>
                <w:sz w:val="20"/>
                <w:lang w:val="fr-CA"/>
              </w:rPr>
              <w:t xml:space="preserve"> </w:t>
            </w:r>
            <w:r w:rsidRPr="00AA0671">
              <w:rPr>
                <w:rFonts w:cs="Arial"/>
                <w:b w:val="0"/>
                <w:color w:val="auto"/>
                <w:sz w:val="20"/>
                <w:lang w:val="fr-CA"/>
              </w:rPr>
              <w:t>pour l</w:t>
            </w:r>
            <w:r w:rsidR="00F424D5" w:rsidRPr="00AA0671">
              <w:rPr>
                <w:rFonts w:cs="Arial"/>
                <w:b w:val="0"/>
                <w:color w:val="auto"/>
                <w:sz w:val="20"/>
                <w:lang w:val="fr-CA"/>
              </w:rPr>
              <w:t xml:space="preserve">a plus récente </w:t>
            </w:r>
            <w:r w:rsidRPr="00AA0671">
              <w:rPr>
                <w:rFonts w:cs="Arial"/>
                <w:b w:val="0"/>
                <w:color w:val="auto"/>
                <w:sz w:val="20"/>
                <w:lang w:val="fr-CA"/>
              </w:rPr>
              <w:t xml:space="preserve">année académique </w:t>
            </w:r>
            <w:r w:rsidR="008F3D09" w:rsidRPr="00AA0671">
              <w:rPr>
                <w:rFonts w:cs="Arial"/>
                <w:b w:val="0"/>
                <w:color w:val="auto"/>
                <w:sz w:val="20"/>
                <w:lang w:val="fr-CA"/>
              </w:rPr>
              <w:t xml:space="preserve">complétée </w:t>
            </w:r>
            <w:r w:rsidR="00BF40E4" w:rsidRPr="00AA0671">
              <w:rPr>
                <w:rFonts w:cs="Arial"/>
                <w:b w:val="0"/>
                <w:color w:val="auto"/>
                <w:sz w:val="20"/>
                <w:lang w:val="fr-CA"/>
              </w:rPr>
              <w:t>7</w:t>
            </w:r>
            <w:r w:rsidR="00250C4E" w:rsidRPr="00AA0671">
              <w:rPr>
                <w:rFonts w:cs="Arial"/>
                <w:b w:val="0"/>
                <w:color w:val="auto"/>
                <w:sz w:val="20"/>
                <w:lang w:val="fr-CA"/>
              </w:rPr>
              <w:t xml:space="preserve"> </w:t>
            </w:r>
            <w:r w:rsidRPr="00AA0671">
              <w:rPr>
                <w:rFonts w:cs="Arial"/>
                <w:b w:val="0"/>
                <w:color w:val="auto"/>
                <w:sz w:val="20"/>
                <w:lang w:val="fr-CA"/>
              </w:rPr>
              <w:t xml:space="preserve">sur une </w:t>
            </w:r>
            <w:r w:rsidR="0052412F" w:rsidRPr="00AA0671">
              <w:rPr>
                <w:rFonts w:cs="Arial"/>
                <w:b w:val="0"/>
                <w:color w:val="auto"/>
                <w:sz w:val="20"/>
                <w:lang w:val="fr-CA"/>
              </w:rPr>
              <w:t>échelle d</w:t>
            </w:r>
            <w:r w:rsidRPr="00AA0671">
              <w:rPr>
                <w:rFonts w:cs="Arial"/>
                <w:b w:val="0"/>
                <w:color w:val="auto"/>
                <w:sz w:val="20"/>
                <w:lang w:val="fr-CA"/>
              </w:rPr>
              <w:t>e</w:t>
            </w:r>
            <w:r w:rsidR="00250C4E" w:rsidRPr="00AA0671">
              <w:rPr>
                <w:rFonts w:cs="Arial"/>
                <w:b w:val="0"/>
                <w:color w:val="auto"/>
                <w:sz w:val="20"/>
                <w:lang w:val="fr-CA"/>
              </w:rPr>
              <w:t xml:space="preserve"> </w:t>
            </w:r>
            <w:r w:rsidR="00BF40E4" w:rsidRPr="00AA0671">
              <w:rPr>
                <w:rFonts w:cs="Arial"/>
                <w:b w:val="0"/>
                <w:color w:val="auto"/>
                <w:sz w:val="20"/>
                <w:lang w:val="fr-CA"/>
              </w:rPr>
              <w:t>10</w:t>
            </w:r>
            <w:r w:rsidR="00250C4E" w:rsidRPr="00AA0671">
              <w:rPr>
                <w:rFonts w:cs="Arial"/>
                <w:b w:val="0"/>
                <w:color w:val="auto"/>
                <w:sz w:val="20"/>
                <w:lang w:val="fr-CA"/>
              </w:rPr>
              <w:t xml:space="preserve"> (</w:t>
            </w:r>
            <w:r w:rsidRPr="00AA0671">
              <w:rPr>
                <w:rFonts w:cs="Arial"/>
                <w:b w:val="0"/>
                <w:color w:val="auto"/>
                <w:sz w:val="20"/>
                <w:lang w:val="fr-CA"/>
              </w:rPr>
              <w:t xml:space="preserve">Pourcentage ou lettre </w:t>
            </w:r>
            <w:r w:rsidR="00250C4E" w:rsidRPr="00AA0671">
              <w:rPr>
                <w:rFonts w:cs="Arial"/>
                <w:b w:val="0"/>
                <w:color w:val="auto"/>
                <w:sz w:val="20"/>
                <w:lang w:val="fr-CA"/>
              </w:rPr>
              <w:t xml:space="preserve">: </w:t>
            </w:r>
            <w:r w:rsidR="00BF40E4" w:rsidRPr="00AA0671">
              <w:rPr>
                <w:rFonts w:cs="Arial"/>
                <w:b w:val="0"/>
                <w:color w:val="auto"/>
                <w:sz w:val="20"/>
                <w:lang w:val="fr-CA"/>
              </w:rPr>
              <w:t>B+</w:t>
            </w:r>
            <w:r w:rsidR="00250C4E" w:rsidRPr="00AA0671">
              <w:rPr>
                <w:rFonts w:cs="Arial"/>
                <w:b w:val="0"/>
                <w:color w:val="auto"/>
                <w:sz w:val="20"/>
                <w:lang w:val="fr-CA"/>
              </w:rPr>
              <w:t>).</w:t>
            </w:r>
            <w:r w:rsidR="00A06566" w:rsidRPr="00AA0671">
              <w:rPr>
                <w:rFonts w:cs="Arial"/>
                <w:b w:val="0"/>
                <w:color w:val="auto"/>
                <w:sz w:val="20"/>
                <w:lang w:val="fr-CA"/>
              </w:rPr>
              <w:t xml:space="preserve"> (Régime </w:t>
            </w:r>
            <w:r w:rsidR="00B53C83" w:rsidRPr="00AA0671">
              <w:rPr>
                <w:rFonts w:cs="Arial"/>
                <w:b w:val="0"/>
                <w:color w:val="auto"/>
                <w:sz w:val="20"/>
                <w:lang w:val="fr-CA"/>
              </w:rPr>
              <w:t>o</w:t>
            </w:r>
            <w:r w:rsidR="00A06566" w:rsidRPr="00AA0671">
              <w:rPr>
                <w:rFonts w:cs="Arial"/>
                <w:b w:val="0"/>
                <w:color w:val="auto"/>
                <w:sz w:val="20"/>
                <w:lang w:val="fr-CA"/>
              </w:rPr>
              <w:t>ntarien)</w:t>
            </w:r>
          </w:p>
          <w:p w:rsidR="00250C4E" w:rsidRPr="00AA0671" w:rsidRDefault="00250C4E">
            <w:pPr>
              <w:rPr>
                <w:rFonts w:ascii="Arial" w:hAnsi="Arial" w:cs="Arial"/>
                <w:lang w:val="fr-CA"/>
              </w:rPr>
            </w:pPr>
          </w:p>
          <w:p w:rsidR="00250C4E" w:rsidRPr="00AA0671" w:rsidRDefault="00D506D2">
            <w:pPr>
              <w:rPr>
                <w:rFonts w:ascii="Arial" w:hAnsi="Arial" w:cs="Arial"/>
                <w:lang w:val="fr-CA"/>
              </w:rPr>
            </w:pPr>
            <w:r w:rsidRPr="00AA0671">
              <w:rPr>
                <w:rFonts w:ascii="Arial" w:hAnsi="Arial" w:cs="Arial"/>
                <w:lang w:val="fr-CA"/>
              </w:rPr>
              <w:t xml:space="preserve">Moyenne cumulative pour </w:t>
            </w:r>
            <w:r w:rsidR="00D969CE" w:rsidRPr="00AA0671">
              <w:rPr>
                <w:rFonts w:ascii="Arial" w:hAnsi="Arial" w:cs="Arial"/>
                <w:lang w:val="fr-CA"/>
              </w:rPr>
              <w:t>tous les cours complétés à date</w:t>
            </w:r>
            <w:r w:rsidR="00250C4E" w:rsidRPr="00AA0671">
              <w:rPr>
                <w:rFonts w:ascii="Arial" w:hAnsi="Arial" w:cs="Arial"/>
                <w:lang w:val="fr-CA"/>
              </w:rPr>
              <w:t xml:space="preserve"> </w:t>
            </w:r>
            <w:r w:rsidR="00BF40E4" w:rsidRPr="00AA0671">
              <w:rPr>
                <w:rFonts w:ascii="Arial" w:hAnsi="Arial" w:cs="Arial"/>
                <w:lang w:val="fr-CA"/>
              </w:rPr>
              <w:t>7</w:t>
            </w:r>
            <w:r w:rsidRPr="00AA0671">
              <w:rPr>
                <w:rFonts w:ascii="Arial" w:hAnsi="Arial" w:cs="Arial"/>
                <w:lang w:val="fr-CA"/>
              </w:rPr>
              <w:t xml:space="preserve"> sur une </w:t>
            </w:r>
            <w:r w:rsidR="0052412F" w:rsidRPr="00AA0671">
              <w:rPr>
                <w:rFonts w:ascii="Arial" w:hAnsi="Arial" w:cs="Arial"/>
                <w:lang w:val="fr-CA"/>
              </w:rPr>
              <w:t xml:space="preserve">échelle </w:t>
            </w:r>
            <w:r w:rsidRPr="00AA0671">
              <w:rPr>
                <w:rFonts w:ascii="Arial" w:hAnsi="Arial" w:cs="Arial"/>
                <w:lang w:val="fr-CA"/>
              </w:rPr>
              <w:t>de</w:t>
            </w:r>
            <w:r w:rsidR="00250C4E" w:rsidRPr="00AA0671">
              <w:rPr>
                <w:rFonts w:ascii="Arial" w:hAnsi="Arial" w:cs="Arial"/>
                <w:lang w:val="fr-CA"/>
              </w:rPr>
              <w:t xml:space="preserve"> </w:t>
            </w:r>
            <w:r w:rsidR="00BF40E4" w:rsidRPr="00AA0671">
              <w:rPr>
                <w:rFonts w:ascii="Arial" w:hAnsi="Arial" w:cs="Arial"/>
                <w:lang w:val="fr-CA"/>
              </w:rPr>
              <w:t>10</w:t>
            </w:r>
            <w:r w:rsidR="00D969CE" w:rsidRPr="00AA0671">
              <w:rPr>
                <w:rFonts w:ascii="Arial" w:hAnsi="Arial" w:cs="Arial"/>
                <w:lang w:val="fr-CA"/>
              </w:rPr>
              <w:t xml:space="preserve"> </w:t>
            </w:r>
            <w:r w:rsidR="00250C4E" w:rsidRPr="00AA0671">
              <w:rPr>
                <w:rFonts w:ascii="Arial" w:hAnsi="Arial" w:cs="Arial"/>
                <w:lang w:val="fr-CA"/>
              </w:rPr>
              <w:t>(</w:t>
            </w:r>
            <w:r w:rsidRPr="00AA0671">
              <w:rPr>
                <w:rFonts w:ascii="Arial" w:hAnsi="Arial" w:cs="Arial"/>
                <w:lang w:val="fr-CA"/>
              </w:rPr>
              <w:t>Pourcentage ou lettre</w:t>
            </w:r>
            <w:r w:rsidR="00250C4E" w:rsidRPr="00AA0671">
              <w:rPr>
                <w:rFonts w:ascii="Arial" w:hAnsi="Arial" w:cs="Arial"/>
                <w:lang w:val="fr-CA"/>
              </w:rPr>
              <w:t xml:space="preserve">: </w:t>
            </w:r>
            <w:r w:rsidR="00BF40E4" w:rsidRPr="00AA0671">
              <w:rPr>
                <w:rFonts w:ascii="Arial" w:hAnsi="Arial" w:cs="Arial"/>
                <w:lang w:val="fr-CA"/>
              </w:rPr>
              <w:t>B+</w:t>
            </w:r>
            <w:r w:rsidR="00250C4E" w:rsidRPr="00AA0671">
              <w:rPr>
                <w:rFonts w:ascii="Arial" w:hAnsi="Arial" w:cs="Arial"/>
                <w:lang w:val="fr-CA"/>
              </w:rPr>
              <w:t>).</w:t>
            </w:r>
          </w:p>
          <w:p w:rsidR="00250C4E" w:rsidRPr="00AA0671" w:rsidRDefault="00250C4E">
            <w:pPr>
              <w:rPr>
                <w:rFonts w:ascii="Arial" w:hAnsi="Arial" w:cs="Arial"/>
                <w:lang w:val="fr-CA"/>
              </w:rPr>
            </w:pPr>
          </w:p>
        </w:tc>
      </w:tr>
      <w:tr w:rsidR="00250C4E" w:rsidRPr="00051A31" w:rsidTr="00B51A9A">
        <w:trPr>
          <w:trHeight w:val="3124"/>
        </w:trPr>
        <w:tc>
          <w:tcPr>
            <w:tcW w:w="0" w:type="auto"/>
            <w:gridSpan w:val="10"/>
          </w:tcPr>
          <w:p w:rsidR="00250C4E" w:rsidRPr="00AA0671" w:rsidRDefault="00250C4E">
            <w:pPr>
              <w:pStyle w:val="Heading4"/>
              <w:jc w:val="left"/>
              <w:rPr>
                <w:rFonts w:cs="Arial"/>
                <w:b w:val="0"/>
                <w:color w:val="auto"/>
                <w:sz w:val="20"/>
                <w:lang w:val="fr-CA"/>
              </w:rPr>
            </w:pPr>
          </w:p>
          <w:p w:rsidR="00250C4E" w:rsidRPr="00AA0671" w:rsidRDefault="0052412F">
            <w:pPr>
              <w:pStyle w:val="Heading4"/>
              <w:jc w:val="left"/>
              <w:rPr>
                <w:rFonts w:cs="Arial"/>
                <w:b w:val="0"/>
                <w:color w:val="auto"/>
                <w:sz w:val="20"/>
                <w:lang w:val="fr-CA"/>
              </w:rPr>
            </w:pPr>
            <w:r w:rsidRPr="00AA0671">
              <w:rPr>
                <w:rFonts w:cs="Arial"/>
                <w:b w:val="0"/>
                <w:color w:val="auto"/>
                <w:sz w:val="20"/>
                <w:lang w:val="fr-CA"/>
              </w:rPr>
              <w:t>Veuillez s</w:t>
            </w:r>
            <w:r w:rsidR="00D506D2" w:rsidRPr="00AA0671">
              <w:rPr>
                <w:rFonts w:cs="Arial"/>
                <w:b w:val="0"/>
                <w:color w:val="auto"/>
                <w:sz w:val="20"/>
                <w:lang w:val="fr-CA"/>
              </w:rPr>
              <w:t>ouligne</w:t>
            </w:r>
            <w:r w:rsidRPr="00AA0671">
              <w:rPr>
                <w:rFonts w:cs="Arial"/>
                <w:b w:val="0"/>
                <w:color w:val="auto"/>
                <w:sz w:val="20"/>
                <w:lang w:val="fr-CA"/>
              </w:rPr>
              <w:t>r</w:t>
            </w:r>
            <w:r w:rsidR="00D506D2" w:rsidRPr="00AA0671">
              <w:rPr>
                <w:rFonts w:cs="Arial"/>
                <w:b w:val="0"/>
                <w:color w:val="auto"/>
                <w:sz w:val="20"/>
                <w:lang w:val="fr-CA"/>
              </w:rPr>
              <w:t xml:space="preserve"> les habiletés liées au(x) poste(s) désiré(s).</w:t>
            </w:r>
          </w:p>
          <w:p w:rsidR="00250C4E" w:rsidRPr="00AA0671" w:rsidRDefault="00250C4E">
            <w:pPr>
              <w:pStyle w:val="Heading4"/>
              <w:jc w:val="left"/>
              <w:rPr>
                <w:rFonts w:cs="Arial"/>
                <w:b w:val="0"/>
                <w:color w:val="auto"/>
                <w:sz w:val="20"/>
                <w:lang w:val="fr-CA"/>
              </w:rPr>
            </w:pPr>
          </w:p>
          <w:p w:rsidR="000677F0" w:rsidRPr="00AA0671" w:rsidRDefault="00E60B0C" w:rsidP="00D4310F">
            <w:pPr>
              <w:rPr>
                <w:rFonts w:ascii="Arial" w:hAnsi="Arial" w:cs="Arial"/>
                <w:lang w:val="fr-CA"/>
              </w:rPr>
            </w:pPr>
            <w:r w:rsidRPr="00AA0671">
              <w:rPr>
                <w:rFonts w:ascii="Arial" w:hAnsi="Arial" w:cs="Arial"/>
                <w:lang w:val="fr-CA"/>
              </w:rPr>
              <w:t>Compétences :</w:t>
            </w:r>
          </w:p>
          <w:p w:rsidR="00D4310F" w:rsidRPr="00AA0671" w:rsidRDefault="00D4310F" w:rsidP="00D4310F">
            <w:pPr>
              <w:rPr>
                <w:rFonts w:ascii="Arial" w:hAnsi="Arial" w:cs="Arial"/>
                <w:lang w:val="fr-CA"/>
              </w:rPr>
            </w:pPr>
          </w:p>
          <w:p w:rsidR="009F214B" w:rsidRPr="00B114A0" w:rsidRDefault="009F214B" w:rsidP="009F214B">
            <w:pPr>
              <w:numPr>
                <w:ilvl w:val="0"/>
                <w:numId w:val="15"/>
              </w:numPr>
              <w:jc w:val="both"/>
              <w:rPr>
                <w:rFonts w:ascii="Arial" w:hAnsi="Arial" w:cs="Arial"/>
                <w:b/>
                <w:lang w:val="fr-CA"/>
              </w:rPr>
            </w:pPr>
            <w:r w:rsidRPr="00B114A0">
              <w:rPr>
                <w:rFonts w:ascii="Arial" w:hAnsi="Arial" w:cs="Arial"/>
                <w:lang w:val="fr-CA"/>
              </w:rPr>
              <w:t xml:space="preserve">Autonomie et </w:t>
            </w:r>
            <w:r>
              <w:rPr>
                <w:rFonts w:ascii="Arial" w:hAnsi="Arial" w:cs="Arial"/>
                <w:lang w:val="fr-CA"/>
              </w:rPr>
              <w:t>fiabilité</w:t>
            </w:r>
            <w:r w:rsidRPr="00B114A0">
              <w:rPr>
                <w:rFonts w:ascii="Arial" w:hAnsi="Arial" w:cs="Arial"/>
                <w:lang w:val="fr-CA"/>
              </w:rPr>
              <w:t xml:space="preserve"> : </w:t>
            </w:r>
            <w:r>
              <w:rPr>
                <w:rFonts w:ascii="Arial" w:hAnsi="Arial" w:cs="Arial"/>
                <w:lang w:val="fr-CA"/>
              </w:rPr>
              <w:t>J’ai</w:t>
            </w:r>
            <w:r w:rsidRPr="00A008B1">
              <w:rPr>
                <w:rFonts w:ascii="Arial" w:hAnsi="Arial" w:cs="Arial"/>
                <w:lang w:val="fr-CA"/>
              </w:rPr>
              <w:t xml:space="preserve"> travail</w:t>
            </w:r>
            <w:r>
              <w:rPr>
                <w:rFonts w:ascii="Arial" w:hAnsi="Arial" w:cs="Arial"/>
                <w:lang w:val="fr-CA"/>
              </w:rPr>
              <w:t>lé</w:t>
            </w:r>
            <w:r w:rsidRPr="00A008B1">
              <w:rPr>
                <w:rFonts w:ascii="Arial" w:hAnsi="Arial" w:cs="Arial"/>
                <w:lang w:val="fr-CA"/>
              </w:rPr>
              <w:t xml:space="preserve"> dans de</w:t>
            </w:r>
            <w:r w:rsidR="004239CB">
              <w:rPr>
                <w:rFonts w:ascii="Arial" w:hAnsi="Arial" w:cs="Arial"/>
                <w:lang w:val="fr-CA"/>
              </w:rPr>
              <w:t>s environnements exigeants</w:t>
            </w:r>
            <w:r w:rsidRPr="00A008B1">
              <w:rPr>
                <w:rFonts w:ascii="Arial" w:hAnsi="Arial" w:cs="Arial"/>
                <w:lang w:val="fr-CA"/>
              </w:rPr>
              <w:t xml:space="preserve"> avec peu de supervision</w:t>
            </w:r>
            <w:r w:rsidR="001F1991">
              <w:rPr>
                <w:rFonts w:ascii="Arial" w:hAnsi="Arial" w:cs="Arial"/>
                <w:lang w:val="fr-CA"/>
              </w:rPr>
              <w:t>.</w:t>
            </w:r>
            <w:r w:rsidRPr="00A008B1">
              <w:rPr>
                <w:rFonts w:ascii="Arial" w:hAnsi="Arial" w:cs="Arial"/>
                <w:lang w:val="fr-CA"/>
              </w:rPr>
              <w:t xml:space="preserve"> </w:t>
            </w:r>
            <w:r w:rsidR="001F1991">
              <w:rPr>
                <w:rFonts w:ascii="Arial" w:hAnsi="Arial" w:cs="Arial"/>
                <w:lang w:val="fr-CA"/>
              </w:rPr>
              <w:t>J</w:t>
            </w:r>
            <w:r w:rsidR="004239CB">
              <w:rPr>
                <w:rFonts w:ascii="Arial" w:hAnsi="Arial" w:cs="Arial"/>
                <w:lang w:val="fr-CA"/>
              </w:rPr>
              <w:t>e livre toujours</w:t>
            </w:r>
            <w:r>
              <w:rPr>
                <w:rFonts w:ascii="Arial" w:hAnsi="Arial" w:cs="Arial"/>
                <w:lang w:val="fr-CA"/>
              </w:rPr>
              <w:t xml:space="preserve"> </w:t>
            </w:r>
            <w:r w:rsidR="004239CB">
              <w:rPr>
                <w:rFonts w:ascii="Arial" w:hAnsi="Arial" w:cs="Arial"/>
                <w:lang w:val="fr-CA"/>
              </w:rPr>
              <w:t xml:space="preserve">un travail de </w:t>
            </w:r>
            <w:r w:rsidR="004239CB" w:rsidRPr="004239CB">
              <w:rPr>
                <w:rFonts w:ascii="Arial" w:hAnsi="Arial" w:cs="Arial"/>
                <w:b/>
                <w:lang w:val="fr-CA"/>
              </w:rPr>
              <w:t>qualité</w:t>
            </w:r>
            <w:r>
              <w:rPr>
                <w:rFonts w:ascii="Arial" w:hAnsi="Arial" w:cs="Arial"/>
                <w:lang w:val="fr-CA"/>
              </w:rPr>
              <w:t xml:space="preserve"> dans les </w:t>
            </w:r>
            <w:r w:rsidRPr="00FA1442">
              <w:rPr>
                <w:rFonts w:ascii="Arial" w:hAnsi="Arial" w:cs="Arial"/>
                <w:b/>
                <w:lang w:val="fr-CA"/>
              </w:rPr>
              <w:t>délais imposés</w:t>
            </w:r>
            <w:r w:rsidR="004239CB">
              <w:rPr>
                <w:rFonts w:ascii="Arial" w:hAnsi="Arial" w:cs="Arial"/>
                <w:lang w:val="fr-CA"/>
              </w:rPr>
              <w:t>.</w:t>
            </w:r>
            <w:r w:rsidR="001F1991">
              <w:rPr>
                <w:rFonts w:ascii="Arial" w:hAnsi="Arial" w:cs="Arial"/>
                <w:lang w:val="fr-CA"/>
              </w:rPr>
              <w:t xml:space="preserve"> Les membres de mon équipe ne s’inquiètent jamais de mon travail.</w:t>
            </w:r>
          </w:p>
          <w:p w:rsidR="00AA0671" w:rsidRPr="00AA0671" w:rsidRDefault="00AA0671" w:rsidP="00AA0671">
            <w:pPr>
              <w:pStyle w:val="ListParagraph"/>
              <w:ind w:left="0"/>
              <w:jc w:val="both"/>
              <w:rPr>
                <w:rFonts w:ascii="Arial" w:hAnsi="Arial" w:cs="Arial"/>
                <w:b/>
                <w:lang w:val="fr-CA"/>
              </w:rPr>
            </w:pPr>
          </w:p>
          <w:p w:rsidR="00AA0671" w:rsidRPr="00EA3D66" w:rsidRDefault="00074CC1" w:rsidP="00AA0671">
            <w:pPr>
              <w:numPr>
                <w:ilvl w:val="0"/>
                <w:numId w:val="15"/>
              </w:numPr>
              <w:jc w:val="both"/>
              <w:rPr>
                <w:rFonts w:ascii="Arial" w:hAnsi="Arial" w:cs="Arial"/>
                <w:b/>
                <w:lang w:val="fr-CA"/>
              </w:rPr>
            </w:pPr>
            <w:r w:rsidRPr="00EA3D66">
              <w:rPr>
                <w:rFonts w:ascii="Arial" w:hAnsi="Arial" w:cs="Arial"/>
                <w:lang w:val="fr-CA"/>
              </w:rPr>
              <w:t>Gestion de temps</w:t>
            </w:r>
            <w:r w:rsidRPr="00EA3D66">
              <w:rPr>
                <w:rFonts w:ascii="Arial" w:hAnsi="Arial" w:cs="Arial"/>
                <w:b/>
                <w:lang w:val="fr-CA"/>
              </w:rPr>
              <w:t> </w:t>
            </w:r>
            <w:r w:rsidRPr="00EA3D66">
              <w:rPr>
                <w:rFonts w:ascii="Arial" w:hAnsi="Arial" w:cs="Arial"/>
                <w:lang w:val="fr-CA"/>
              </w:rPr>
              <w:t>: Tout au lo</w:t>
            </w:r>
            <w:r w:rsidR="004239CB" w:rsidRPr="00EA3D66">
              <w:rPr>
                <w:rFonts w:ascii="Arial" w:hAnsi="Arial" w:cs="Arial"/>
                <w:lang w:val="fr-CA"/>
              </w:rPr>
              <w:t>ng de mes études</w:t>
            </w:r>
            <w:r w:rsidRPr="00EA3D66">
              <w:rPr>
                <w:rFonts w:ascii="Arial" w:hAnsi="Arial" w:cs="Arial"/>
                <w:lang w:val="fr-CA"/>
              </w:rPr>
              <w:t>, j’occupais un emploi</w:t>
            </w:r>
            <w:r w:rsidR="00EA3D66">
              <w:rPr>
                <w:rFonts w:ascii="Arial" w:hAnsi="Arial" w:cs="Arial"/>
                <w:lang w:val="fr-CA"/>
              </w:rPr>
              <w:t xml:space="preserve"> à temps partiel et m’impliquais à l’école</w:t>
            </w:r>
            <w:r w:rsidRPr="00EA3D66">
              <w:rPr>
                <w:rFonts w:ascii="Arial" w:hAnsi="Arial" w:cs="Arial"/>
                <w:lang w:val="fr-CA"/>
              </w:rPr>
              <w:t xml:space="preserve">. Malgré </w:t>
            </w:r>
            <w:r w:rsidR="00EA3D66">
              <w:rPr>
                <w:rFonts w:ascii="Arial" w:hAnsi="Arial" w:cs="Arial"/>
                <w:lang w:val="fr-CA"/>
              </w:rPr>
              <w:t>un</w:t>
            </w:r>
            <w:r w:rsidRPr="00EA3D66">
              <w:rPr>
                <w:rFonts w:ascii="Arial" w:hAnsi="Arial" w:cs="Arial"/>
                <w:lang w:val="fr-CA"/>
              </w:rPr>
              <w:t xml:space="preserve"> </w:t>
            </w:r>
            <w:r w:rsidR="00EA3D66">
              <w:rPr>
                <w:rFonts w:ascii="Arial" w:hAnsi="Arial" w:cs="Arial"/>
                <w:b/>
                <w:lang w:val="fr-CA"/>
              </w:rPr>
              <w:t>emploi du temps chargé</w:t>
            </w:r>
            <w:r w:rsidR="000C1B11">
              <w:rPr>
                <w:rFonts w:ascii="Arial" w:hAnsi="Arial" w:cs="Arial"/>
                <w:lang w:val="fr-CA"/>
              </w:rPr>
              <w:t xml:space="preserve">, mes résultats académiques </w:t>
            </w:r>
            <w:r w:rsidR="00EA3D66">
              <w:rPr>
                <w:rFonts w:ascii="Arial" w:hAnsi="Arial" w:cs="Arial"/>
                <w:lang w:val="fr-CA"/>
              </w:rPr>
              <w:t>ont</w:t>
            </w:r>
            <w:r w:rsidR="000C1B11">
              <w:rPr>
                <w:rFonts w:ascii="Arial" w:hAnsi="Arial" w:cs="Arial"/>
                <w:lang w:val="fr-CA"/>
              </w:rPr>
              <w:t xml:space="preserve"> toujours été</w:t>
            </w:r>
            <w:r w:rsidR="00EA3D66">
              <w:rPr>
                <w:rFonts w:ascii="Arial" w:hAnsi="Arial" w:cs="Arial"/>
                <w:lang w:val="fr-CA"/>
              </w:rPr>
              <w:t xml:space="preserve"> au-dess</w:t>
            </w:r>
            <w:r w:rsidR="002F4E52">
              <w:rPr>
                <w:rFonts w:ascii="Arial" w:hAnsi="Arial" w:cs="Arial"/>
                <w:lang w:val="fr-CA"/>
              </w:rPr>
              <w:t>us de ma cohorte.</w:t>
            </w:r>
            <w:r w:rsidR="00EA3D66">
              <w:rPr>
                <w:rFonts w:ascii="Arial" w:hAnsi="Arial" w:cs="Arial"/>
                <w:lang w:val="fr-CA"/>
              </w:rPr>
              <w:t xml:space="preserve"> </w:t>
            </w:r>
            <w:r w:rsidR="00EA3D66">
              <w:rPr>
                <w:rFonts w:ascii="Arial" w:hAnsi="Arial" w:cs="Arial"/>
                <w:b/>
                <w:lang w:val="fr-CA"/>
              </w:rPr>
              <w:t xml:space="preserve"> </w:t>
            </w:r>
          </w:p>
          <w:p w:rsidR="00EA3D66" w:rsidRPr="00EA3D66" w:rsidRDefault="00EA3D66" w:rsidP="00652C06">
            <w:pPr>
              <w:jc w:val="both"/>
              <w:rPr>
                <w:rFonts w:ascii="Arial" w:hAnsi="Arial" w:cs="Arial"/>
                <w:b/>
                <w:lang w:val="fr-CA"/>
              </w:rPr>
            </w:pPr>
          </w:p>
          <w:p w:rsidR="00AA0671" w:rsidRPr="00AA0671" w:rsidRDefault="00652C06" w:rsidP="00AA0671">
            <w:pPr>
              <w:numPr>
                <w:ilvl w:val="0"/>
                <w:numId w:val="15"/>
              </w:numPr>
              <w:jc w:val="both"/>
              <w:rPr>
                <w:rFonts w:ascii="Arial" w:hAnsi="Arial" w:cs="Arial"/>
                <w:lang w:val="fr-CA"/>
              </w:rPr>
            </w:pPr>
            <w:r>
              <w:rPr>
                <w:rFonts w:ascii="Arial" w:hAnsi="Arial" w:cs="Arial"/>
                <w:lang w:val="fr-CA"/>
              </w:rPr>
              <w:t xml:space="preserve">Communication : </w:t>
            </w:r>
            <w:r w:rsidR="00C353F4">
              <w:rPr>
                <w:rFonts w:ascii="Arial" w:hAnsi="Arial" w:cs="Arial"/>
                <w:lang w:val="fr-CA"/>
              </w:rPr>
              <w:t>Étant trilingue, je peux facilement changer d’une langue à l’autre selon les préférences de mon interlocuteur.</w:t>
            </w:r>
            <w:r w:rsidR="00EF1611">
              <w:rPr>
                <w:rFonts w:ascii="Arial" w:hAnsi="Arial" w:cs="Arial"/>
                <w:lang w:val="fr-CA"/>
              </w:rPr>
              <w:t xml:space="preserve"> De plus, j’adore le défi de </w:t>
            </w:r>
            <w:r w:rsidR="00EF1611" w:rsidRPr="00EF1611">
              <w:rPr>
                <w:rFonts w:ascii="Arial" w:hAnsi="Arial" w:cs="Arial"/>
                <w:b/>
                <w:lang w:val="fr-CA"/>
              </w:rPr>
              <w:t>présenter devant un public.</w:t>
            </w:r>
          </w:p>
          <w:p w:rsidR="00AA0671" w:rsidRPr="00AA0671" w:rsidRDefault="00AA0671" w:rsidP="00AA0671">
            <w:pPr>
              <w:ind w:left="1080"/>
              <w:jc w:val="both"/>
              <w:rPr>
                <w:rFonts w:ascii="Arial" w:hAnsi="Arial" w:cs="Arial"/>
                <w:lang w:val="fr-CA"/>
              </w:rPr>
            </w:pPr>
          </w:p>
          <w:p w:rsidR="00AA0671" w:rsidRPr="00AA0671" w:rsidRDefault="00AA0671" w:rsidP="00AA0671">
            <w:pPr>
              <w:numPr>
                <w:ilvl w:val="0"/>
                <w:numId w:val="15"/>
              </w:numPr>
              <w:jc w:val="both"/>
              <w:rPr>
                <w:rFonts w:ascii="Arial" w:hAnsi="Arial" w:cs="Arial"/>
                <w:lang w:val="fr-CA"/>
              </w:rPr>
            </w:pPr>
            <w:r w:rsidRPr="00AA0671">
              <w:rPr>
                <w:rFonts w:ascii="Arial" w:hAnsi="Arial" w:cs="Arial"/>
                <w:lang w:val="fr-CA"/>
              </w:rPr>
              <w:t>Travail d’équipe</w:t>
            </w:r>
            <w:r w:rsidRPr="00AA0671">
              <w:rPr>
                <w:rFonts w:ascii="Arial" w:hAnsi="Arial" w:cs="Arial"/>
                <w:b/>
                <w:lang w:val="fr-CA"/>
              </w:rPr>
              <w:t> </w:t>
            </w:r>
            <w:r w:rsidRPr="00AA0671">
              <w:rPr>
                <w:rFonts w:ascii="Arial" w:hAnsi="Arial" w:cs="Arial"/>
                <w:lang w:val="fr-CA"/>
              </w:rPr>
              <w:t xml:space="preserve">: </w:t>
            </w:r>
            <w:r w:rsidR="007A4C7E" w:rsidRPr="00A008B1">
              <w:rPr>
                <w:rFonts w:ascii="Arial" w:hAnsi="Arial" w:cs="Arial"/>
                <w:lang w:val="fr-CA"/>
              </w:rPr>
              <w:t xml:space="preserve">Je favorise </w:t>
            </w:r>
            <w:r w:rsidR="007A4C7E" w:rsidRPr="00A008B1">
              <w:rPr>
                <w:rFonts w:ascii="Arial" w:hAnsi="Arial" w:cs="Arial"/>
                <w:b/>
                <w:lang w:val="fr-CA"/>
              </w:rPr>
              <w:t>la collaboration</w:t>
            </w:r>
            <w:r w:rsidR="007A4C7E" w:rsidRPr="00A008B1">
              <w:rPr>
                <w:rFonts w:ascii="Arial" w:hAnsi="Arial" w:cs="Arial"/>
                <w:lang w:val="fr-CA"/>
              </w:rPr>
              <w:t xml:space="preserve"> en équipe.</w:t>
            </w:r>
            <w:r w:rsidR="002F4E52">
              <w:rPr>
                <w:rFonts w:ascii="Arial" w:hAnsi="Arial" w:cs="Arial"/>
                <w:lang w:val="fr-CA"/>
              </w:rPr>
              <w:t xml:space="preserve"> En dépendant de la situation, je n’</w:t>
            </w:r>
            <w:r w:rsidR="0014652E">
              <w:rPr>
                <w:rFonts w:ascii="Arial" w:hAnsi="Arial" w:cs="Arial"/>
                <w:lang w:val="fr-CA"/>
              </w:rPr>
              <w:t xml:space="preserve">hésite pas de prendre en charge la direction de </w:t>
            </w:r>
            <w:r w:rsidR="008632A5">
              <w:rPr>
                <w:rFonts w:ascii="Arial" w:hAnsi="Arial" w:cs="Arial"/>
                <w:lang w:val="fr-CA"/>
              </w:rPr>
              <w:t>l’équipe</w:t>
            </w:r>
            <w:r w:rsidR="00D006B3">
              <w:rPr>
                <w:rFonts w:ascii="Arial" w:hAnsi="Arial" w:cs="Arial"/>
                <w:lang w:val="fr-CA"/>
              </w:rPr>
              <w:t xml:space="preserve"> ou de poser des questions supplémentaires</w:t>
            </w:r>
            <w:r w:rsidR="008632A5">
              <w:rPr>
                <w:rFonts w:ascii="Arial" w:hAnsi="Arial" w:cs="Arial"/>
                <w:lang w:val="fr-CA"/>
              </w:rPr>
              <w:t>.</w:t>
            </w:r>
          </w:p>
          <w:p w:rsidR="00AA0671" w:rsidRPr="00AA0671" w:rsidRDefault="00AA0671" w:rsidP="00AA0671">
            <w:pPr>
              <w:jc w:val="both"/>
              <w:rPr>
                <w:rFonts w:ascii="Arial" w:hAnsi="Arial" w:cs="Arial"/>
                <w:lang w:val="fr-CA"/>
              </w:rPr>
            </w:pPr>
          </w:p>
          <w:p w:rsidR="00AA0671" w:rsidRPr="00AA0671" w:rsidRDefault="00AA0671" w:rsidP="00AA0671">
            <w:pPr>
              <w:numPr>
                <w:ilvl w:val="0"/>
                <w:numId w:val="15"/>
              </w:numPr>
              <w:jc w:val="both"/>
              <w:rPr>
                <w:rFonts w:ascii="Arial" w:hAnsi="Arial" w:cs="Arial"/>
                <w:lang w:val="fr-CA"/>
              </w:rPr>
            </w:pPr>
            <w:r w:rsidRPr="00AA0671">
              <w:rPr>
                <w:rFonts w:ascii="Arial" w:hAnsi="Arial" w:cs="Arial"/>
                <w:lang w:val="fr-CA"/>
              </w:rPr>
              <w:t xml:space="preserve">Connaissances linguistiques : Français et Anglais : Maîtrise </w:t>
            </w:r>
            <w:r w:rsidR="002F4E52">
              <w:rPr>
                <w:rFonts w:ascii="Arial" w:hAnsi="Arial" w:cs="Arial"/>
                <w:lang w:val="fr-CA"/>
              </w:rPr>
              <w:t>à l’orale et à l’écrit</w:t>
            </w:r>
            <w:r w:rsidRPr="00AA0671">
              <w:rPr>
                <w:rFonts w:ascii="Arial" w:hAnsi="Arial" w:cs="Arial"/>
                <w:lang w:val="fr-CA"/>
              </w:rPr>
              <w:t xml:space="preserve"> / Mandarin : Maîtrise</w:t>
            </w:r>
            <w:r w:rsidR="002F4E52">
              <w:rPr>
                <w:rFonts w:ascii="Arial" w:hAnsi="Arial" w:cs="Arial"/>
                <w:lang w:val="fr-CA"/>
              </w:rPr>
              <w:t xml:space="preserve"> à</w:t>
            </w:r>
            <w:r w:rsidRPr="00AA0671">
              <w:rPr>
                <w:rFonts w:ascii="Arial" w:hAnsi="Arial" w:cs="Arial"/>
                <w:lang w:val="fr-CA"/>
              </w:rPr>
              <w:t xml:space="preserve"> </w:t>
            </w:r>
            <w:r w:rsidR="002F4E52">
              <w:rPr>
                <w:rFonts w:ascii="Arial" w:hAnsi="Arial" w:cs="Arial"/>
                <w:lang w:val="fr-CA"/>
              </w:rPr>
              <w:t>l’</w:t>
            </w:r>
            <w:r w:rsidRPr="00AA0671">
              <w:rPr>
                <w:rFonts w:ascii="Arial" w:hAnsi="Arial" w:cs="Arial"/>
                <w:lang w:val="fr-CA"/>
              </w:rPr>
              <w:t>orale</w:t>
            </w:r>
          </w:p>
          <w:p w:rsidR="00AA0671" w:rsidRPr="00AA0671" w:rsidRDefault="00AA0671" w:rsidP="00AA0671">
            <w:pPr>
              <w:jc w:val="both"/>
              <w:rPr>
                <w:rFonts w:ascii="Arial" w:hAnsi="Arial" w:cs="Arial"/>
                <w:lang w:val="fr-CA"/>
              </w:rPr>
            </w:pPr>
          </w:p>
          <w:p w:rsidR="00AE23B0" w:rsidRPr="00AA0671" w:rsidRDefault="00AA0671" w:rsidP="00AA0671">
            <w:pPr>
              <w:numPr>
                <w:ilvl w:val="0"/>
                <w:numId w:val="15"/>
              </w:numPr>
              <w:rPr>
                <w:rFonts w:ascii="Arial" w:hAnsi="Arial" w:cs="Arial"/>
                <w:lang w:val="fr-CA"/>
              </w:rPr>
            </w:pPr>
            <w:r w:rsidRPr="00AA0671">
              <w:rPr>
                <w:rFonts w:ascii="Arial" w:hAnsi="Arial" w:cs="Arial"/>
                <w:lang w:val="fr-CA"/>
              </w:rPr>
              <w:t>Connaissances informatiques : suite office (Word, Excel, PowerPoint), AccPac</w:t>
            </w:r>
            <w:r w:rsidR="004239CB">
              <w:rPr>
                <w:rFonts w:ascii="Arial" w:hAnsi="Arial" w:cs="Arial"/>
                <w:lang w:val="fr-CA"/>
              </w:rPr>
              <w:t>, TaxPrep</w:t>
            </w:r>
          </w:p>
        </w:tc>
      </w:tr>
      <w:tr w:rsidR="00250C4E" w:rsidRPr="00AA0671" w:rsidTr="00B51A9A">
        <w:trPr>
          <w:cantSplit/>
          <w:trHeight w:val="188"/>
        </w:trPr>
        <w:tc>
          <w:tcPr>
            <w:tcW w:w="0" w:type="auto"/>
            <w:gridSpan w:val="10"/>
            <w:shd w:val="clear" w:color="auto" w:fill="000000"/>
          </w:tcPr>
          <w:p w:rsidR="00250C4E" w:rsidRPr="00AA0671" w:rsidRDefault="00D506D2">
            <w:pPr>
              <w:pStyle w:val="Heading4"/>
              <w:rPr>
                <w:rFonts w:cs="Arial"/>
                <w:sz w:val="20"/>
                <w:lang w:val="fr-CA"/>
              </w:rPr>
            </w:pPr>
            <w:r w:rsidRPr="00AA0671">
              <w:rPr>
                <w:rFonts w:cs="Arial"/>
                <w:sz w:val="20"/>
                <w:lang w:val="fr-CA"/>
              </w:rPr>
              <w:t>Expériences éducationnelles et accomplissements</w:t>
            </w:r>
          </w:p>
        </w:tc>
      </w:tr>
      <w:tr w:rsidR="00250C4E" w:rsidRPr="00051A31" w:rsidTr="00B51A9A">
        <w:trPr>
          <w:cantSplit/>
          <w:trHeight w:val="6614"/>
        </w:trPr>
        <w:tc>
          <w:tcPr>
            <w:tcW w:w="0" w:type="auto"/>
            <w:gridSpan w:val="10"/>
            <w:tcBorders>
              <w:top w:val="single" w:sz="4" w:space="0" w:color="auto"/>
            </w:tcBorders>
          </w:tcPr>
          <w:p w:rsidR="00250C4E" w:rsidRPr="00AA0671" w:rsidRDefault="0018189E">
            <w:pPr>
              <w:rPr>
                <w:rFonts w:ascii="Arial" w:hAnsi="Arial" w:cs="Arial"/>
                <w:lang w:val="fr-CA"/>
              </w:rPr>
            </w:pPr>
            <w:r w:rsidRPr="00AA0671">
              <w:rPr>
                <w:rFonts w:ascii="Arial" w:hAnsi="Arial" w:cs="Arial"/>
                <w:lang w:val="fr-CA"/>
              </w:rPr>
              <w:lastRenderedPageBreak/>
              <w:t>Veuillez d</w:t>
            </w:r>
            <w:r w:rsidR="00D506D2" w:rsidRPr="00AA0671">
              <w:rPr>
                <w:rFonts w:ascii="Arial" w:hAnsi="Arial" w:cs="Arial"/>
                <w:lang w:val="fr-CA"/>
              </w:rPr>
              <w:t>écri</w:t>
            </w:r>
            <w:r w:rsidRPr="00AA0671">
              <w:rPr>
                <w:rFonts w:ascii="Arial" w:hAnsi="Arial" w:cs="Arial"/>
                <w:lang w:val="fr-CA"/>
              </w:rPr>
              <w:t>re</w:t>
            </w:r>
            <w:r w:rsidR="00D506D2" w:rsidRPr="00AA0671">
              <w:rPr>
                <w:rFonts w:ascii="Arial" w:hAnsi="Arial" w:cs="Arial"/>
                <w:lang w:val="fr-CA"/>
              </w:rPr>
              <w:t xml:space="preserve"> vo</w:t>
            </w:r>
            <w:r w:rsidR="00451576" w:rsidRPr="00AA0671">
              <w:rPr>
                <w:rFonts w:ascii="Arial" w:hAnsi="Arial" w:cs="Arial"/>
                <w:lang w:val="fr-CA"/>
              </w:rPr>
              <w:t>s cours, vos projets</w:t>
            </w:r>
            <w:r w:rsidR="00D506D2" w:rsidRPr="00AA0671">
              <w:rPr>
                <w:rFonts w:ascii="Arial" w:hAnsi="Arial" w:cs="Arial"/>
                <w:lang w:val="fr-CA"/>
              </w:rPr>
              <w:t xml:space="preserve">, </w:t>
            </w:r>
            <w:r w:rsidR="00451576" w:rsidRPr="00AA0671">
              <w:rPr>
                <w:rFonts w:ascii="Arial" w:hAnsi="Arial" w:cs="Arial"/>
                <w:lang w:val="fr-CA"/>
              </w:rPr>
              <w:t xml:space="preserve">vos </w:t>
            </w:r>
            <w:r w:rsidR="00D506D2" w:rsidRPr="00AA0671">
              <w:rPr>
                <w:rFonts w:ascii="Arial" w:hAnsi="Arial" w:cs="Arial"/>
                <w:lang w:val="fr-CA"/>
              </w:rPr>
              <w:t xml:space="preserve">thèses, </w:t>
            </w:r>
            <w:r w:rsidR="00451576" w:rsidRPr="00AA0671">
              <w:rPr>
                <w:rFonts w:ascii="Arial" w:hAnsi="Arial" w:cs="Arial"/>
                <w:lang w:val="fr-CA"/>
              </w:rPr>
              <w:t xml:space="preserve">vos </w:t>
            </w:r>
            <w:r w:rsidR="00D506D2" w:rsidRPr="00AA0671">
              <w:rPr>
                <w:rFonts w:ascii="Arial" w:hAnsi="Arial" w:cs="Arial"/>
                <w:lang w:val="fr-CA"/>
              </w:rPr>
              <w:t xml:space="preserve">publications et </w:t>
            </w:r>
            <w:r w:rsidR="00451576" w:rsidRPr="00AA0671">
              <w:rPr>
                <w:rFonts w:ascii="Arial" w:hAnsi="Arial" w:cs="Arial"/>
                <w:lang w:val="fr-CA"/>
              </w:rPr>
              <w:t xml:space="preserve">vos </w:t>
            </w:r>
            <w:r w:rsidR="00D506D2" w:rsidRPr="00AA0671">
              <w:rPr>
                <w:rFonts w:ascii="Arial" w:hAnsi="Arial" w:cs="Arial"/>
                <w:lang w:val="fr-CA"/>
              </w:rPr>
              <w:t xml:space="preserve">présentations liés au(x) poste(s). Incluez également vos </w:t>
            </w:r>
            <w:r w:rsidR="008F3D09" w:rsidRPr="00AA0671">
              <w:rPr>
                <w:rFonts w:ascii="Arial" w:hAnsi="Arial" w:cs="Arial"/>
                <w:lang w:val="fr-CA"/>
              </w:rPr>
              <w:t>récompenses</w:t>
            </w:r>
            <w:r w:rsidR="00D506D2" w:rsidRPr="00AA0671">
              <w:rPr>
                <w:rFonts w:ascii="Arial" w:hAnsi="Arial" w:cs="Arial"/>
                <w:lang w:val="fr-CA"/>
              </w:rPr>
              <w:t xml:space="preserve"> et </w:t>
            </w:r>
            <w:r w:rsidRPr="00AA0671">
              <w:rPr>
                <w:rFonts w:ascii="Arial" w:hAnsi="Arial" w:cs="Arial"/>
                <w:lang w:val="fr-CA"/>
              </w:rPr>
              <w:t>vos bour</w:t>
            </w:r>
            <w:r w:rsidR="00D506D2" w:rsidRPr="00AA0671">
              <w:rPr>
                <w:rFonts w:ascii="Arial" w:hAnsi="Arial" w:cs="Arial"/>
                <w:lang w:val="fr-CA"/>
              </w:rPr>
              <w:t xml:space="preserve">ses. </w:t>
            </w:r>
          </w:p>
          <w:p w:rsidR="001A08BD" w:rsidRPr="00AA0671" w:rsidRDefault="001A08BD" w:rsidP="001D03BD">
            <w:pPr>
              <w:rPr>
                <w:rFonts w:ascii="Arial" w:hAnsi="Arial" w:cs="Arial"/>
                <w:lang w:val="fr-CA"/>
              </w:rPr>
            </w:pPr>
          </w:p>
          <w:p w:rsidR="002F4E52" w:rsidRPr="00AA0671" w:rsidRDefault="001D03BD" w:rsidP="001D03BD">
            <w:pPr>
              <w:rPr>
                <w:rFonts w:ascii="Arial" w:hAnsi="Arial" w:cs="Arial"/>
                <w:b/>
                <w:u w:val="single"/>
                <w:lang w:val="fr-CA"/>
              </w:rPr>
            </w:pPr>
            <w:r w:rsidRPr="00AA0671">
              <w:rPr>
                <w:rFonts w:ascii="Arial" w:hAnsi="Arial" w:cs="Arial"/>
                <w:b/>
                <w:u w:val="single"/>
                <w:lang w:val="fr-CA"/>
              </w:rPr>
              <w:t>Bourses et récompenses pertinentes :</w:t>
            </w:r>
          </w:p>
          <w:p w:rsidR="001D03BD" w:rsidRDefault="001D03BD" w:rsidP="001D03BD">
            <w:pPr>
              <w:ind w:left="720"/>
              <w:rPr>
                <w:rFonts w:ascii="Arial" w:hAnsi="Arial" w:cs="Arial"/>
                <w:lang w:val="fr-CA"/>
              </w:rPr>
            </w:pPr>
          </w:p>
          <w:p w:rsidR="008632A5" w:rsidRDefault="008632A5" w:rsidP="008632A5">
            <w:pPr>
              <w:numPr>
                <w:ilvl w:val="0"/>
                <w:numId w:val="30"/>
              </w:numPr>
              <w:rPr>
                <w:rFonts w:ascii="Arial" w:hAnsi="Arial" w:cs="Arial"/>
                <w:lang w:val="fr-CA"/>
              </w:rPr>
            </w:pPr>
            <w:r>
              <w:rPr>
                <w:rFonts w:ascii="Arial" w:hAnsi="Arial" w:cs="Arial"/>
                <w:lang w:val="fr-CA"/>
              </w:rPr>
              <w:t>2</w:t>
            </w:r>
            <w:r w:rsidRPr="008632A5">
              <w:rPr>
                <w:rFonts w:ascii="Arial" w:hAnsi="Arial" w:cs="Arial"/>
                <w:vertAlign w:val="superscript"/>
                <w:lang w:val="fr-CA"/>
              </w:rPr>
              <w:t>e</w:t>
            </w:r>
            <w:r>
              <w:rPr>
                <w:rFonts w:ascii="Arial" w:hAnsi="Arial" w:cs="Arial"/>
                <w:lang w:val="fr-CA"/>
              </w:rPr>
              <w:t xml:space="preserve"> place Open Case (2017) : Résolution d’un cas sur la consultation d’une durée de 24 heures sur une entreprise québécoise suivi d’une présentation devant un jury composé de membre</w:t>
            </w:r>
            <w:r w:rsidR="00573D43">
              <w:rPr>
                <w:rFonts w:ascii="Arial" w:hAnsi="Arial" w:cs="Arial"/>
                <w:lang w:val="fr-CA"/>
              </w:rPr>
              <w:t>s</w:t>
            </w:r>
            <w:r>
              <w:rPr>
                <w:rFonts w:ascii="Arial" w:hAnsi="Arial" w:cs="Arial"/>
                <w:lang w:val="fr-CA"/>
              </w:rPr>
              <w:t xml:space="preserve"> de la direction de l’entreprise.</w:t>
            </w:r>
            <w:r w:rsidR="001B2B78">
              <w:rPr>
                <w:rFonts w:ascii="Arial" w:hAnsi="Arial" w:cs="Arial"/>
                <w:lang w:val="fr-CA"/>
              </w:rPr>
              <w:t xml:space="preserve"> Les équipes ont été choisi en fonction de leurs expériences et de leur</w:t>
            </w:r>
            <w:r w:rsidR="00573D43">
              <w:rPr>
                <w:rFonts w:ascii="Arial" w:hAnsi="Arial" w:cs="Arial"/>
                <w:lang w:val="fr-CA"/>
              </w:rPr>
              <w:t>s</w:t>
            </w:r>
            <w:r w:rsidR="001B2B78">
              <w:rPr>
                <w:rFonts w:ascii="Arial" w:hAnsi="Arial" w:cs="Arial"/>
                <w:lang w:val="fr-CA"/>
              </w:rPr>
              <w:t xml:space="preserve"> </w:t>
            </w:r>
            <w:r w:rsidR="00573D43">
              <w:rPr>
                <w:rFonts w:ascii="Arial" w:hAnsi="Arial" w:cs="Arial"/>
                <w:lang w:val="fr-CA"/>
              </w:rPr>
              <w:t>parcours</w:t>
            </w:r>
            <w:r w:rsidR="001B2B78">
              <w:rPr>
                <w:rFonts w:ascii="Arial" w:hAnsi="Arial" w:cs="Arial"/>
                <w:lang w:val="fr-CA"/>
              </w:rPr>
              <w:t xml:space="preserve"> académique</w:t>
            </w:r>
            <w:r w:rsidR="00573D43">
              <w:rPr>
                <w:rFonts w:ascii="Arial" w:hAnsi="Arial" w:cs="Arial"/>
                <w:lang w:val="fr-CA"/>
              </w:rPr>
              <w:t>s</w:t>
            </w:r>
            <w:r w:rsidR="001B2B78">
              <w:rPr>
                <w:rFonts w:ascii="Arial" w:hAnsi="Arial" w:cs="Arial"/>
                <w:lang w:val="fr-CA"/>
              </w:rPr>
              <w:t>.</w:t>
            </w:r>
          </w:p>
          <w:p w:rsidR="008632A5" w:rsidRPr="00AA0671" w:rsidRDefault="008632A5" w:rsidP="008632A5">
            <w:pPr>
              <w:rPr>
                <w:rFonts w:ascii="Arial" w:hAnsi="Arial" w:cs="Arial"/>
                <w:lang w:val="fr-CA"/>
              </w:rPr>
            </w:pPr>
          </w:p>
          <w:p w:rsidR="002F4E52" w:rsidRDefault="002F4E52" w:rsidP="00A42905">
            <w:pPr>
              <w:numPr>
                <w:ilvl w:val="0"/>
                <w:numId w:val="28"/>
              </w:numPr>
              <w:jc w:val="both"/>
              <w:rPr>
                <w:rFonts w:ascii="Arial" w:hAnsi="Arial" w:cs="Arial"/>
                <w:lang w:val="fr-CA"/>
              </w:rPr>
            </w:pPr>
            <w:r>
              <w:rPr>
                <w:rFonts w:ascii="Arial" w:hAnsi="Arial" w:cs="Arial"/>
                <w:lang w:val="fr-CA"/>
              </w:rPr>
              <w:t>3</w:t>
            </w:r>
            <w:r w:rsidRPr="002F4E52">
              <w:rPr>
                <w:rFonts w:ascii="Arial" w:hAnsi="Arial" w:cs="Arial"/>
                <w:vertAlign w:val="superscript"/>
                <w:lang w:val="fr-CA"/>
              </w:rPr>
              <w:t>e</w:t>
            </w:r>
            <w:r>
              <w:rPr>
                <w:rFonts w:ascii="Arial" w:hAnsi="Arial" w:cs="Arial"/>
                <w:lang w:val="fr-CA"/>
              </w:rPr>
              <w:t xml:space="preserve"> place Jeux du Commerce</w:t>
            </w:r>
            <w:r w:rsidR="008632A5">
              <w:rPr>
                <w:rFonts w:ascii="Arial" w:hAnsi="Arial" w:cs="Arial"/>
                <w:lang w:val="fr-CA"/>
              </w:rPr>
              <w:t xml:space="preserve"> (2017) : Résolution d’un cas sur une planification fiscale d’une durée de trois heures suivi d’une présentation professionnelle devant un jury d’</w:t>
            </w:r>
            <w:r w:rsidR="001B2B78">
              <w:rPr>
                <w:rFonts w:ascii="Arial" w:hAnsi="Arial" w:cs="Arial"/>
                <w:lang w:val="fr-CA"/>
              </w:rPr>
              <w:t>expert-comptable</w:t>
            </w:r>
            <w:r w:rsidR="008632A5">
              <w:rPr>
                <w:rFonts w:ascii="Arial" w:hAnsi="Arial" w:cs="Arial"/>
                <w:lang w:val="fr-CA"/>
              </w:rPr>
              <w:t xml:space="preserve">. </w:t>
            </w:r>
            <w:r w:rsidR="001B2B78">
              <w:rPr>
                <w:rFonts w:ascii="Arial" w:hAnsi="Arial" w:cs="Arial"/>
                <w:lang w:val="fr-CA"/>
              </w:rPr>
              <w:t>C’est la plus grande compétition réunissant 13 universités de l’est canadien.</w:t>
            </w:r>
          </w:p>
          <w:p w:rsidR="002F4E52" w:rsidRDefault="002F4E52" w:rsidP="002F4E52">
            <w:pPr>
              <w:jc w:val="both"/>
              <w:rPr>
                <w:rFonts w:ascii="Arial" w:hAnsi="Arial" w:cs="Arial"/>
                <w:lang w:val="fr-CA"/>
              </w:rPr>
            </w:pPr>
          </w:p>
          <w:p w:rsidR="002F4E52" w:rsidRDefault="002F4E52" w:rsidP="002F4E52">
            <w:pPr>
              <w:jc w:val="both"/>
              <w:rPr>
                <w:rFonts w:ascii="Arial" w:hAnsi="Arial" w:cs="Arial"/>
                <w:lang w:val="fr-CA"/>
              </w:rPr>
            </w:pPr>
          </w:p>
          <w:p w:rsidR="00A42905" w:rsidRDefault="001D03BD" w:rsidP="00A42905">
            <w:pPr>
              <w:numPr>
                <w:ilvl w:val="0"/>
                <w:numId w:val="28"/>
              </w:numPr>
              <w:jc w:val="both"/>
              <w:rPr>
                <w:rFonts w:ascii="Arial" w:hAnsi="Arial" w:cs="Arial"/>
                <w:lang w:val="fr-CA"/>
              </w:rPr>
            </w:pPr>
            <w:r w:rsidRPr="00AA0671">
              <w:rPr>
                <w:rFonts w:ascii="Arial" w:hAnsi="Arial" w:cs="Arial"/>
                <w:lang w:val="fr-CA"/>
              </w:rPr>
              <w:t>1</w:t>
            </w:r>
            <w:r w:rsidRPr="00AA0671">
              <w:rPr>
                <w:rFonts w:ascii="Arial" w:hAnsi="Arial" w:cs="Arial"/>
                <w:vertAlign w:val="superscript"/>
                <w:lang w:val="fr-CA"/>
              </w:rPr>
              <w:t>re</w:t>
            </w:r>
            <w:r w:rsidRPr="00AA0671">
              <w:rPr>
                <w:rFonts w:ascii="Arial" w:hAnsi="Arial" w:cs="Arial"/>
                <w:lang w:val="fr-CA"/>
              </w:rPr>
              <w:t xml:space="preserve"> place Omnium Financier (2016) : Résolution d’un cas sur la com</w:t>
            </w:r>
            <w:r w:rsidR="008632A5">
              <w:rPr>
                <w:rFonts w:ascii="Arial" w:hAnsi="Arial" w:cs="Arial"/>
                <w:lang w:val="fr-CA"/>
              </w:rPr>
              <w:t>ptabilité de gestion</w:t>
            </w:r>
            <w:r w:rsidRPr="00AA0671">
              <w:rPr>
                <w:rFonts w:ascii="Arial" w:hAnsi="Arial" w:cs="Arial"/>
                <w:lang w:val="fr-CA"/>
              </w:rPr>
              <w:t xml:space="preserve"> d’une durée de trois heures suivi d’une présentation professionnelle devant un jury commandité par CPA Québec. </w:t>
            </w:r>
            <w:r w:rsidR="00A42905">
              <w:rPr>
                <w:rFonts w:ascii="Arial" w:hAnsi="Arial" w:cs="Arial"/>
                <w:lang w:val="fr-CA"/>
              </w:rPr>
              <w:t>C’est la plus grande et prestigieuse compétition de comptabilité et de finance du Canada</w:t>
            </w:r>
            <w:r w:rsidR="00A42905" w:rsidRPr="00B114A0">
              <w:rPr>
                <w:rFonts w:ascii="Arial" w:hAnsi="Arial" w:cs="Arial"/>
                <w:lang w:val="fr-CA"/>
              </w:rPr>
              <w:t xml:space="preserve"> </w:t>
            </w:r>
          </w:p>
          <w:p w:rsidR="001D03BD" w:rsidRPr="00AA0671" w:rsidRDefault="001D03BD" w:rsidP="008632A5">
            <w:pPr>
              <w:rPr>
                <w:rFonts w:ascii="Arial" w:hAnsi="Arial" w:cs="Arial"/>
                <w:lang w:val="fr-CA"/>
              </w:rPr>
            </w:pPr>
          </w:p>
          <w:p w:rsidR="002F4E52" w:rsidRPr="002F4E52" w:rsidRDefault="001A08BD" w:rsidP="002F4E52">
            <w:pPr>
              <w:numPr>
                <w:ilvl w:val="0"/>
                <w:numId w:val="6"/>
              </w:numPr>
              <w:rPr>
                <w:rFonts w:ascii="Arial" w:hAnsi="Arial" w:cs="Arial"/>
                <w:lang w:val="fr-CA"/>
              </w:rPr>
            </w:pPr>
            <w:r w:rsidRPr="00AA0671">
              <w:rPr>
                <w:rFonts w:ascii="Arial" w:hAnsi="Arial" w:cs="Arial"/>
                <w:lang w:val="fr-CA"/>
              </w:rPr>
              <w:t xml:space="preserve">Bourse </w:t>
            </w:r>
            <w:r w:rsidR="001D03BD" w:rsidRPr="00AA0671">
              <w:rPr>
                <w:rFonts w:ascii="Arial" w:hAnsi="Arial" w:cs="Arial"/>
                <w:lang w:val="fr-CA"/>
              </w:rPr>
              <w:t>Fleur de Lys (2011) : Bourse d’admission décernée aux neuf meilleurs étudiants francophones ad</w:t>
            </w:r>
            <w:r w:rsidR="002F4E52">
              <w:rPr>
                <w:rFonts w:ascii="Arial" w:hAnsi="Arial" w:cs="Arial"/>
                <w:lang w:val="fr-CA"/>
              </w:rPr>
              <w:t>mis à l’École de gestion Telfer. (Valeur de 10 000$)</w:t>
            </w:r>
          </w:p>
          <w:p w:rsidR="001D03BD" w:rsidRPr="00AA0671" w:rsidRDefault="001D03BD">
            <w:pPr>
              <w:rPr>
                <w:rFonts w:ascii="Arial" w:hAnsi="Arial" w:cs="Arial"/>
                <w:lang w:val="fr-CA"/>
              </w:rPr>
            </w:pPr>
          </w:p>
          <w:p w:rsidR="0087164E" w:rsidRPr="00AA0671" w:rsidRDefault="001D03BD">
            <w:pPr>
              <w:rPr>
                <w:rFonts w:ascii="Arial" w:hAnsi="Arial" w:cs="Arial"/>
                <w:lang w:val="fr-CA"/>
              </w:rPr>
            </w:pPr>
            <w:r w:rsidRPr="00AA0671">
              <w:rPr>
                <w:rFonts w:ascii="Arial" w:hAnsi="Arial" w:cs="Arial"/>
                <w:b/>
                <w:u w:val="single"/>
                <w:lang w:val="fr-CA"/>
              </w:rPr>
              <w:t>B</w:t>
            </w:r>
            <w:r w:rsidR="002F12B2" w:rsidRPr="00AA0671">
              <w:rPr>
                <w:rFonts w:ascii="Arial" w:hAnsi="Arial" w:cs="Arial"/>
                <w:b/>
                <w:u w:val="single"/>
                <w:lang w:val="fr-CA"/>
              </w:rPr>
              <w:t xml:space="preserve">accalauréat en sciences comptables avec la mention </w:t>
            </w:r>
            <w:r w:rsidR="002F12B2" w:rsidRPr="00AA0671">
              <w:rPr>
                <w:rFonts w:ascii="Arial" w:hAnsi="Arial" w:cs="Arial"/>
                <w:b/>
                <w:i/>
                <w:u w:val="single"/>
                <w:lang w:val="fr-CA"/>
              </w:rPr>
              <w:t>Cum Laude</w:t>
            </w:r>
            <w:r w:rsidR="00B05D9E" w:rsidRPr="00AA0671">
              <w:rPr>
                <w:rFonts w:ascii="Arial" w:hAnsi="Arial" w:cs="Arial"/>
                <w:b/>
                <w:i/>
                <w:u w:val="single"/>
                <w:lang w:val="fr-CA"/>
              </w:rPr>
              <w:t xml:space="preserve"> </w:t>
            </w:r>
            <w:r w:rsidR="00B05D9E" w:rsidRPr="00AA0671">
              <w:rPr>
                <w:rFonts w:ascii="Arial" w:hAnsi="Arial" w:cs="Arial"/>
                <w:b/>
                <w:u w:val="single"/>
                <w:lang w:val="fr-CA"/>
              </w:rPr>
              <w:t>(avec distinction)</w:t>
            </w:r>
            <w:r w:rsidR="008610F1" w:rsidRPr="00AA0671">
              <w:rPr>
                <w:rFonts w:ascii="Arial" w:hAnsi="Arial" w:cs="Arial"/>
                <w:lang w:val="fr-CA"/>
              </w:rPr>
              <w:t xml:space="preserve"> </w:t>
            </w:r>
          </w:p>
          <w:p w:rsidR="0087164E" w:rsidRPr="00AA0671" w:rsidRDefault="0087164E">
            <w:pPr>
              <w:rPr>
                <w:rFonts w:ascii="Arial" w:hAnsi="Arial" w:cs="Arial"/>
                <w:lang w:val="fr-CA"/>
              </w:rPr>
            </w:pPr>
          </w:p>
          <w:p w:rsidR="00982893" w:rsidRPr="00AA0671" w:rsidRDefault="008610F1">
            <w:pPr>
              <w:rPr>
                <w:rFonts w:ascii="Arial" w:hAnsi="Arial" w:cs="Arial"/>
                <w:lang w:val="fr-CA"/>
              </w:rPr>
            </w:pPr>
            <w:r w:rsidRPr="00AA0671">
              <w:rPr>
                <w:rFonts w:ascii="Arial" w:hAnsi="Arial" w:cs="Arial"/>
                <w:u w:val="single"/>
                <w:lang w:val="fr-CA"/>
              </w:rPr>
              <w:t>Mes cours pertinents et complétés sont </w:t>
            </w:r>
            <w:r w:rsidRPr="00AA0671">
              <w:rPr>
                <w:rFonts w:ascii="Arial" w:hAnsi="Arial" w:cs="Arial"/>
                <w:lang w:val="fr-CA"/>
              </w:rPr>
              <w:t>:</w:t>
            </w:r>
          </w:p>
          <w:p w:rsidR="005F5D15" w:rsidRPr="00AA0671" w:rsidRDefault="005F5D15">
            <w:pPr>
              <w:rPr>
                <w:rFonts w:ascii="Arial" w:hAnsi="Arial" w:cs="Arial"/>
                <w:lang w:val="fr-CA"/>
              </w:rPr>
            </w:pPr>
          </w:p>
          <w:p w:rsidR="002F12B2" w:rsidRPr="00AA0671" w:rsidRDefault="00651001" w:rsidP="002F12B2">
            <w:pPr>
              <w:numPr>
                <w:ilvl w:val="0"/>
                <w:numId w:val="9"/>
              </w:numPr>
              <w:rPr>
                <w:rFonts w:ascii="Arial" w:hAnsi="Arial" w:cs="Arial"/>
                <w:lang w:val="fr-CA"/>
              </w:rPr>
            </w:pPr>
            <w:r w:rsidRPr="00AA0671">
              <w:rPr>
                <w:rFonts w:ascii="Arial" w:hAnsi="Arial" w:cs="Arial"/>
                <w:lang w:val="fr-CA"/>
              </w:rPr>
              <w:t>Fis</w:t>
            </w:r>
            <w:r w:rsidR="0069143A" w:rsidRPr="00AA0671">
              <w:rPr>
                <w:rFonts w:ascii="Arial" w:hAnsi="Arial" w:cs="Arial"/>
                <w:lang w:val="fr-CA"/>
              </w:rPr>
              <w:t xml:space="preserve">calité : </w:t>
            </w:r>
            <w:r w:rsidR="00AE392D" w:rsidRPr="00AA0671">
              <w:rPr>
                <w:rFonts w:ascii="Arial" w:hAnsi="Arial" w:cs="Arial"/>
                <w:lang w:val="fr-CA"/>
              </w:rPr>
              <w:t>Capable de produire un rapport d’impôt personnel et corporatif</w:t>
            </w:r>
          </w:p>
          <w:p w:rsidR="005F5D15" w:rsidRPr="00AA0671" w:rsidRDefault="005F5D15" w:rsidP="005F5D15">
            <w:pPr>
              <w:ind w:left="720"/>
              <w:rPr>
                <w:rFonts w:ascii="Arial" w:hAnsi="Arial" w:cs="Arial"/>
                <w:lang w:val="fr-CA"/>
              </w:rPr>
            </w:pPr>
          </w:p>
          <w:p w:rsidR="00651001" w:rsidRPr="00AA0671" w:rsidRDefault="00651001" w:rsidP="002F12B2">
            <w:pPr>
              <w:numPr>
                <w:ilvl w:val="0"/>
                <w:numId w:val="9"/>
              </w:numPr>
              <w:rPr>
                <w:rFonts w:ascii="Arial" w:hAnsi="Arial" w:cs="Arial"/>
                <w:lang w:val="fr-CA"/>
              </w:rPr>
            </w:pPr>
            <w:r w:rsidRPr="00AA0671">
              <w:rPr>
                <w:rFonts w:ascii="Arial" w:hAnsi="Arial" w:cs="Arial"/>
                <w:lang w:val="fr-CA"/>
              </w:rPr>
              <w:t>Vérification financière</w:t>
            </w:r>
            <w:r w:rsidR="00041121" w:rsidRPr="00AA0671">
              <w:rPr>
                <w:rFonts w:ascii="Arial" w:hAnsi="Arial" w:cs="Arial"/>
                <w:lang w:val="fr-CA"/>
              </w:rPr>
              <w:t> :</w:t>
            </w:r>
            <w:r w:rsidR="00E42D5E" w:rsidRPr="00AA0671">
              <w:rPr>
                <w:rFonts w:ascii="Arial" w:hAnsi="Arial" w:cs="Arial"/>
                <w:lang w:val="fr-CA"/>
              </w:rPr>
              <w:t xml:space="preserve"> Connaissance approfondie</w:t>
            </w:r>
            <w:r w:rsidR="00AE392D" w:rsidRPr="00AA0671">
              <w:rPr>
                <w:rFonts w:ascii="Arial" w:hAnsi="Arial" w:cs="Arial"/>
                <w:lang w:val="fr-CA"/>
              </w:rPr>
              <w:t xml:space="preserve"> des NCA</w:t>
            </w:r>
            <w:r w:rsidR="00E42D5E" w:rsidRPr="00AA0671">
              <w:rPr>
                <w:rFonts w:ascii="Arial" w:hAnsi="Arial" w:cs="Arial"/>
                <w:lang w:val="fr-CA"/>
              </w:rPr>
              <w:t xml:space="preserve"> et de la vérification des systèmes d’information</w:t>
            </w:r>
            <w:r w:rsidR="00C80686">
              <w:rPr>
                <w:rFonts w:ascii="Arial" w:hAnsi="Arial" w:cs="Arial"/>
                <w:lang w:val="fr-CA"/>
              </w:rPr>
              <w:t xml:space="preserve"> et des contrôles internes</w:t>
            </w:r>
          </w:p>
          <w:p w:rsidR="005F5D15" w:rsidRPr="00AA0671" w:rsidRDefault="005F5D15" w:rsidP="005F5D15">
            <w:pPr>
              <w:ind w:left="720"/>
              <w:rPr>
                <w:rFonts w:ascii="Arial" w:hAnsi="Arial" w:cs="Arial"/>
                <w:lang w:val="fr-CA"/>
              </w:rPr>
            </w:pPr>
          </w:p>
          <w:p w:rsidR="00651001" w:rsidRPr="00AA0671" w:rsidRDefault="00651001" w:rsidP="002F12B2">
            <w:pPr>
              <w:numPr>
                <w:ilvl w:val="0"/>
                <w:numId w:val="9"/>
              </w:numPr>
              <w:rPr>
                <w:rFonts w:ascii="Arial" w:hAnsi="Arial" w:cs="Arial"/>
                <w:lang w:val="fr-CA"/>
              </w:rPr>
            </w:pPr>
            <w:r w:rsidRPr="00AA0671">
              <w:rPr>
                <w:rFonts w:ascii="Arial" w:hAnsi="Arial" w:cs="Arial"/>
                <w:lang w:val="fr-CA"/>
              </w:rPr>
              <w:t>Information financière</w:t>
            </w:r>
            <w:r w:rsidR="00AE392D" w:rsidRPr="00AA0671">
              <w:rPr>
                <w:rFonts w:ascii="Arial" w:hAnsi="Arial" w:cs="Arial"/>
                <w:lang w:val="fr-CA"/>
              </w:rPr>
              <w:t> : Produire et analyser des états financiers selon les</w:t>
            </w:r>
            <w:r w:rsidR="003534FD" w:rsidRPr="00AA0671">
              <w:rPr>
                <w:rFonts w:ascii="Arial" w:hAnsi="Arial" w:cs="Arial"/>
                <w:lang w:val="fr-CA"/>
              </w:rPr>
              <w:t xml:space="preserve"> normes IFRS ou</w:t>
            </w:r>
            <w:r w:rsidR="00C4173F" w:rsidRPr="00AA0671">
              <w:rPr>
                <w:rFonts w:ascii="Arial" w:hAnsi="Arial" w:cs="Arial"/>
                <w:lang w:val="fr-CA"/>
              </w:rPr>
              <w:t xml:space="preserve"> NCECF, incluant le traitement des</w:t>
            </w:r>
            <w:r w:rsidR="00AE392D" w:rsidRPr="00AA0671">
              <w:rPr>
                <w:rFonts w:ascii="Arial" w:hAnsi="Arial" w:cs="Arial"/>
                <w:lang w:val="fr-CA"/>
              </w:rPr>
              <w:t xml:space="preserve"> sujets spécialisés tel</w:t>
            </w:r>
            <w:r w:rsidR="00E12FFB" w:rsidRPr="00AA0671">
              <w:rPr>
                <w:rFonts w:ascii="Arial" w:hAnsi="Arial" w:cs="Arial"/>
                <w:lang w:val="fr-CA"/>
              </w:rPr>
              <w:t>s</w:t>
            </w:r>
            <w:r w:rsidR="00AE392D" w:rsidRPr="00AA0671">
              <w:rPr>
                <w:rFonts w:ascii="Arial" w:hAnsi="Arial" w:cs="Arial"/>
                <w:lang w:val="fr-CA"/>
              </w:rPr>
              <w:t xml:space="preserve"> que la consolidation et les régimes de retraite.</w:t>
            </w:r>
          </w:p>
          <w:p w:rsidR="00982893" w:rsidRPr="00AA0671" w:rsidRDefault="00982893" w:rsidP="00D217FC">
            <w:pPr>
              <w:rPr>
                <w:rFonts w:ascii="Arial" w:hAnsi="Arial" w:cs="Arial"/>
                <w:lang w:val="fr-CA"/>
              </w:rPr>
            </w:pPr>
          </w:p>
          <w:p w:rsidR="00D217FC" w:rsidRPr="00AA0671" w:rsidRDefault="00D217FC" w:rsidP="00D217FC">
            <w:pPr>
              <w:rPr>
                <w:rFonts w:ascii="Arial" w:hAnsi="Arial" w:cs="Arial"/>
                <w:b/>
                <w:u w:val="single"/>
                <w:lang w:val="fr-CA"/>
              </w:rPr>
            </w:pPr>
            <w:r w:rsidRPr="00AA0671">
              <w:rPr>
                <w:rFonts w:ascii="Arial" w:hAnsi="Arial" w:cs="Arial"/>
                <w:b/>
                <w:u w:val="single"/>
                <w:lang w:val="fr-CA"/>
              </w:rPr>
              <w:t>Compétitions académiques </w:t>
            </w:r>
            <w:r w:rsidR="005A3522" w:rsidRPr="00AA0671">
              <w:rPr>
                <w:rFonts w:ascii="Arial" w:hAnsi="Arial" w:cs="Arial"/>
                <w:b/>
                <w:u w:val="single"/>
                <w:lang w:val="fr-CA"/>
              </w:rPr>
              <w:t>récent</w:t>
            </w:r>
            <w:r w:rsidR="00A4251F" w:rsidRPr="00AA0671">
              <w:rPr>
                <w:rFonts w:ascii="Arial" w:hAnsi="Arial" w:cs="Arial"/>
                <w:b/>
                <w:u w:val="single"/>
                <w:lang w:val="fr-CA"/>
              </w:rPr>
              <w:t>e</w:t>
            </w:r>
            <w:r w:rsidR="005A3522" w:rsidRPr="00AA0671">
              <w:rPr>
                <w:rFonts w:ascii="Arial" w:hAnsi="Arial" w:cs="Arial"/>
                <w:b/>
                <w:u w:val="single"/>
                <w:lang w:val="fr-CA"/>
              </w:rPr>
              <w:t xml:space="preserve">s </w:t>
            </w:r>
            <w:r w:rsidRPr="00AA0671">
              <w:rPr>
                <w:rFonts w:ascii="Arial" w:hAnsi="Arial" w:cs="Arial"/>
                <w:b/>
                <w:u w:val="single"/>
                <w:lang w:val="fr-CA"/>
              </w:rPr>
              <w:t>:</w:t>
            </w:r>
          </w:p>
          <w:p w:rsidR="005F5D15" w:rsidRPr="00AA0671" w:rsidRDefault="005F5D15" w:rsidP="00D217FC">
            <w:pPr>
              <w:rPr>
                <w:rFonts w:ascii="Arial" w:hAnsi="Arial" w:cs="Arial"/>
                <w:lang w:val="fr-CA"/>
              </w:rPr>
            </w:pPr>
          </w:p>
          <w:p w:rsidR="00C03112" w:rsidRDefault="00C03112" w:rsidP="00AA0671">
            <w:pPr>
              <w:numPr>
                <w:ilvl w:val="0"/>
                <w:numId w:val="17"/>
              </w:numPr>
              <w:jc w:val="both"/>
              <w:rPr>
                <w:rFonts w:ascii="Arial" w:hAnsi="Arial" w:cs="Arial"/>
                <w:lang w:val="fr-CA"/>
              </w:rPr>
            </w:pPr>
            <w:r>
              <w:rPr>
                <w:rFonts w:ascii="Arial" w:hAnsi="Arial" w:cs="Arial"/>
                <w:lang w:val="fr-CA"/>
              </w:rPr>
              <w:t>Open case (2017) : Choisi parmi une vingtaine d’équipes du baccalauréat et du 2</w:t>
            </w:r>
            <w:r w:rsidRPr="00C03112">
              <w:rPr>
                <w:rFonts w:ascii="Arial" w:hAnsi="Arial" w:cs="Arial"/>
                <w:vertAlign w:val="superscript"/>
                <w:lang w:val="fr-CA"/>
              </w:rPr>
              <w:t>e</w:t>
            </w:r>
            <w:r>
              <w:rPr>
                <w:rFonts w:ascii="Arial" w:hAnsi="Arial" w:cs="Arial"/>
                <w:lang w:val="fr-CA"/>
              </w:rPr>
              <w:t xml:space="preserve"> cycle, notre équipe doit résoudre un cas sur une entreprise québécoise qui est à la croisée des chemins. Nous avons fourn</w:t>
            </w:r>
            <w:r w:rsidR="00C83865">
              <w:rPr>
                <w:rFonts w:ascii="Arial" w:hAnsi="Arial" w:cs="Arial"/>
                <w:lang w:val="fr-CA"/>
              </w:rPr>
              <w:t>i dans notre résolution une analyse</w:t>
            </w:r>
            <w:r w:rsidR="00382AD2">
              <w:rPr>
                <w:rFonts w:ascii="Arial" w:hAnsi="Arial" w:cs="Arial"/>
                <w:lang w:val="fr-CA"/>
              </w:rPr>
              <w:t xml:space="preserve"> interne</w:t>
            </w:r>
            <w:r w:rsidR="00C83865">
              <w:rPr>
                <w:rFonts w:ascii="Arial" w:hAnsi="Arial" w:cs="Arial"/>
                <w:lang w:val="fr-CA"/>
              </w:rPr>
              <w:t xml:space="preserve"> (stratégie et FFOM) et une analyse</w:t>
            </w:r>
            <w:r w:rsidR="00382AD2">
              <w:rPr>
                <w:rFonts w:ascii="Arial" w:hAnsi="Arial" w:cs="Arial"/>
                <w:lang w:val="fr-CA"/>
              </w:rPr>
              <w:t xml:space="preserve"> externe</w:t>
            </w:r>
            <w:r w:rsidR="00C83865">
              <w:rPr>
                <w:rFonts w:ascii="Arial" w:hAnsi="Arial" w:cs="Arial"/>
                <w:lang w:val="fr-CA"/>
              </w:rPr>
              <w:t xml:space="preserve"> de son environnement</w:t>
            </w:r>
            <w:r w:rsidR="00382AD2">
              <w:rPr>
                <w:rFonts w:ascii="Arial" w:hAnsi="Arial" w:cs="Arial"/>
                <w:lang w:val="fr-CA"/>
              </w:rPr>
              <w:t xml:space="preserve"> externe de l’entreprise.</w:t>
            </w:r>
          </w:p>
          <w:p w:rsidR="00C03112" w:rsidRDefault="00C03112" w:rsidP="00C03112">
            <w:pPr>
              <w:ind w:left="720"/>
              <w:jc w:val="both"/>
              <w:rPr>
                <w:rFonts w:ascii="Arial" w:hAnsi="Arial" w:cs="Arial"/>
                <w:lang w:val="fr-CA"/>
              </w:rPr>
            </w:pPr>
          </w:p>
          <w:p w:rsidR="00AA0671" w:rsidRPr="00B114A0" w:rsidRDefault="00AA0671" w:rsidP="00AA0671">
            <w:pPr>
              <w:numPr>
                <w:ilvl w:val="0"/>
                <w:numId w:val="17"/>
              </w:numPr>
              <w:jc w:val="both"/>
              <w:rPr>
                <w:rFonts w:ascii="Arial" w:hAnsi="Arial" w:cs="Arial"/>
                <w:lang w:val="fr-CA"/>
              </w:rPr>
            </w:pPr>
            <w:r w:rsidRPr="00B114A0">
              <w:rPr>
                <w:rFonts w:ascii="Arial" w:hAnsi="Arial" w:cs="Arial"/>
                <w:lang w:val="fr-CA"/>
              </w:rPr>
              <w:t xml:space="preserve">Jeux du Commerce – Fiscalité (2017) : Choisi par un comité, nous </w:t>
            </w:r>
            <w:r w:rsidR="0041043E">
              <w:rPr>
                <w:rFonts w:ascii="Arial" w:hAnsi="Arial" w:cs="Arial"/>
                <w:lang w:val="fr-CA"/>
              </w:rPr>
              <w:t>avons travaillé</w:t>
            </w:r>
            <w:r w:rsidRPr="00B114A0">
              <w:rPr>
                <w:rFonts w:ascii="Arial" w:hAnsi="Arial" w:cs="Arial"/>
                <w:lang w:val="fr-CA"/>
              </w:rPr>
              <w:t xml:space="preserve"> ensemble à</w:t>
            </w:r>
            <w:r w:rsidR="0041043E">
              <w:rPr>
                <w:rFonts w:ascii="Arial" w:hAnsi="Arial" w:cs="Arial"/>
                <w:lang w:val="fr-CA"/>
              </w:rPr>
              <w:t xml:space="preserve"> résoudre des cas fiscaux sur des sujets populaires dont le transfert d’entreprise et la planification successorale</w:t>
            </w:r>
            <w:r w:rsidRPr="00B114A0">
              <w:rPr>
                <w:rFonts w:ascii="Arial" w:hAnsi="Arial" w:cs="Arial"/>
                <w:lang w:val="fr-CA"/>
              </w:rPr>
              <w:t>.</w:t>
            </w:r>
          </w:p>
          <w:p w:rsidR="00AA0671" w:rsidRPr="00B114A0" w:rsidRDefault="00AA0671" w:rsidP="00AA0671">
            <w:pPr>
              <w:ind w:left="720"/>
              <w:jc w:val="both"/>
              <w:rPr>
                <w:rFonts w:ascii="Arial" w:hAnsi="Arial" w:cs="Arial"/>
                <w:lang w:val="fr-CA"/>
              </w:rPr>
            </w:pPr>
          </w:p>
          <w:p w:rsidR="00046699" w:rsidRPr="00C03112" w:rsidRDefault="00AA0671" w:rsidP="00C03112">
            <w:pPr>
              <w:numPr>
                <w:ilvl w:val="0"/>
                <w:numId w:val="4"/>
              </w:numPr>
              <w:jc w:val="both"/>
              <w:rPr>
                <w:rFonts w:ascii="Arial" w:hAnsi="Arial" w:cs="Arial"/>
                <w:lang w:val="fr-CA"/>
              </w:rPr>
            </w:pPr>
            <w:r w:rsidRPr="0041043E">
              <w:rPr>
                <w:rFonts w:ascii="Arial" w:hAnsi="Arial" w:cs="Arial"/>
                <w:lang w:val="fr-CA"/>
              </w:rPr>
              <w:t>Omnium Financier – Comptabilité de Gestion (2016) : Choisi par un comité, nous avons travai</w:t>
            </w:r>
            <w:r w:rsidR="0041043E" w:rsidRPr="0041043E">
              <w:rPr>
                <w:rFonts w:ascii="Arial" w:hAnsi="Arial" w:cs="Arial"/>
                <w:lang w:val="fr-CA"/>
              </w:rPr>
              <w:t>llé ensemble</w:t>
            </w:r>
            <w:r w:rsidR="0041043E">
              <w:rPr>
                <w:rFonts w:ascii="Arial" w:hAnsi="Arial" w:cs="Arial"/>
                <w:lang w:val="fr-CA"/>
              </w:rPr>
              <w:t xml:space="preserve"> à résoudre des problèmes de gestion dont l’analyse des coûts pertinents lié </w:t>
            </w:r>
            <w:r w:rsidR="00A5484F">
              <w:rPr>
                <w:rFonts w:ascii="Arial" w:hAnsi="Arial" w:cs="Arial"/>
                <w:lang w:val="fr-CA"/>
              </w:rPr>
              <w:t xml:space="preserve">à l’investissement </w:t>
            </w:r>
            <w:r w:rsidR="0041043E">
              <w:rPr>
                <w:rFonts w:ascii="Arial" w:hAnsi="Arial" w:cs="Arial"/>
                <w:lang w:val="fr-CA"/>
              </w:rPr>
              <w:t>et l</w:t>
            </w:r>
            <w:r w:rsidR="00A5484F">
              <w:rPr>
                <w:rFonts w:ascii="Arial" w:hAnsi="Arial" w:cs="Arial"/>
                <w:lang w:val="fr-CA"/>
              </w:rPr>
              <w:t>a prise de décision</w:t>
            </w:r>
            <w:r w:rsidR="00661FDB">
              <w:rPr>
                <w:rFonts w:ascii="Arial" w:hAnsi="Arial" w:cs="Arial"/>
                <w:lang w:val="fr-CA"/>
              </w:rPr>
              <w:t xml:space="preserve"> en gestion du point de vue comptable</w:t>
            </w:r>
            <w:r w:rsidRPr="0041043E">
              <w:rPr>
                <w:rFonts w:ascii="Arial" w:hAnsi="Arial" w:cs="Arial"/>
                <w:lang w:val="fr-CA"/>
              </w:rPr>
              <w:t xml:space="preserve">. </w:t>
            </w:r>
          </w:p>
        </w:tc>
      </w:tr>
      <w:tr w:rsidR="00250C4E" w:rsidRPr="00AA0671" w:rsidTr="00B51A9A">
        <w:trPr>
          <w:cantSplit/>
          <w:trHeight w:val="185"/>
        </w:trPr>
        <w:tc>
          <w:tcPr>
            <w:tcW w:w="0" w:type="auto"/>
            <w:gridSpan w:val="10"/>
            <w:shd w:val="clear" w:color="auto" w:fill="000000"/>
          </w:tcPr>
          <w:p w:rsidR="00250C4E" w:rsidRPr="00AA0671" w:rsidRDefault="00560E8F">
            <w:pPr>
              <w:pStyle w:val="Heading4"/>
              <w:rPr>
                <w:rFonts w:cs="Arial"/>
                <w:sz w:val="20"/>
                <w:lang w:val="fr-CA"/>
              </w:rPr>
            </w:pPr>
            <w:r w:rsidRPr="00AA0671">
              <w:rPr>
                <w:rFonts w:cs="Arial"/>
                <w:sz w:val="20"/>
                <w:lang w:val="fr-CA"/>
              </w:rPr>
              <w:lastRenderedPageBreak/>
              <w:t>A</w:t>
            </w:r>
            <w:r w:rsidR="0059148F" w:rsidRPr="00AA0671">
              <w:rPr>
                <w:rFonts w:cs="Arial"/>
                <w:sz w:val="20"/>
                <w:lang w:val="fr-CA"/>
              </w:rPr>
              <w:t>ctivités</w:t>
            </w:r>
          </w:p>
        </w:tc>
      </w:tr>
      <w:tr w:rsidR="00250C4E" w:rsidRPr="00051A31" w:rsidTr="00B51A9A">
        <w:trPr>
          <w:cantSplit/>
          <w:trHeight w:val="6557"/>
        </w:trPr>
        <w:tc>
          <w:tcPr>
            <w:tcW w:w="0" w:type="auto"/>
            <w:gridSpan w:val="10"/>
            <w:tcBorders>
              <w:top w:val="single" w:sz="4" w:space="0" w:color="auto"/>
            </w:tcBorders>
          </w:tcPr>
          <w:p w:rsidR="00250C4E" w:rsidRPr="00AA0671" w:rsidRDefault="00250C4E">
            <w:pPr>
              <w:rPr>
                <w:rFonts w:ascii="Arial" w:hAnsi="Arial" w:cs="Arial"/>
                <w:lang w:val="fr-CA"/>
              </w:rPr>
            </w:pPr>
          </w:p>
          <w:p w:rsidR="00250C4E" w:rsidRPr="00AA0671" w:rsidRDefault="0059148F">
            <w:pPr>
              <w:rPr>
                <w:rFonts w:ascii="Arial" w:hAnsi="Arial" w:cs="Arial"/>
                <w:lang w:val="fr-CA"/>
              </w:rPr>
            </w:pPr>
            <w:r w:rsidRPr="00AA0671">
              <w:rPr>
                <w:rFonts w:ascii="Arial" w:hAnsi="Arial" w:cs="Arial"/>
                <w:lang w:val="fr-CA"/>
              </w:rPr>
              <w:t xml:space="preserve">Décrivez vos activités, incluant </w:t>
            </w:r>
            <w:r w:rsidR="0018189E" w:rsidRPr="00AA0671">
              <w:rPr>
                <w:rFonts w:ascii="Arial" w:hAnsi="Arial" w:cs="Arial"/>
                <w:lang w:val="fr-CA"/>
              </w:rPr>
              <w:t xml:space="preserve">vos </w:t>
            </w:r>
            <w:r w:rsidRPr="00AA0671">
              <w:rPr>
                <w:rFonts w:ascii="Arial" w:hAnsi="Arial" w:cs="Arial"/>
                <w:lang w:val="fr-CA"/>
              </w:rPr>
              <w:t>poste</w:t>
            </w:r>
            <w:r w:rsidR="0018189E" w:rsidRPr="00AA0671">
              <w:rPr>
                <w:rFonts w:ascii="Arial" w:hAnsi="Arial" w:cs="Arial"/>
                <w:lang w:val="fr-CA"/>
              </w:rPr>
              <w:t>s</w:t>
            </w:r>
            <w:r w:rsidRPr="00AA0671">
              <w:rPr>
                <w:rFonts w:ascii="Arial" w:hAnsi="Arial" w:cs="Arial"/>
                <w:lang w:val="fr-CA"/>
              </w:rPr>
              <w:t xml:space="preserve"> sur le</w:t>
            </w:r>
            <w:r w:rsidR="0018189E" w:rsidRPr="00AA0671">
              <w:rPr>
                <w:rFonts w:ascii="Arial" w:hAnsi="Arial" w:cs="Arial"/>
                <w:lang w:val="fr-CA"/>
              </w:rPr>
              <w:t>s</w:t>
            </w:r>
            <w:r w:rsidRPr="00AA0671">
              <w:rPr>
                <w:rFonts w:ascii="Arial" w:hAnsi="Arial" w:cs="Arial"/>
                <w:lang w:val="fr-CA"/>
              </w:rPr>
              <w:t xml:space="preserve"> conseil</w:t>
            </w:r>
            <w:r w:rsidR="0018189E" w:rsidRPr="00AA0671">
              <w:rPr>
                <w:rFonts w:ascii="Arial" w:hAnsi="Arial" w:cs="Arial"/>
                <w:lang w:val="fr-CA"/>
              </w:rPr>
              <w:t>s</w:t>
            </w:r>
            <w:r w:rsidRPr="00AA0671">
              <w:rPr>
                <w:rFonts w:ascii="Arial" w:hAnsi="Arial" w:cs="Arial"/>
                <w:lang w:val="fr-CA"/>
              </w:rPr>
              <w:t xml:space="preserve">, </w:t>
            </w:r>
            <w:r w:rsidR="0018189E" w:rsidRPr="00AA0671">
              <w:rPr>
                <w:rFonts w:ascii="Arial" w:hAnsi="Arial" w:cs="Arial"/>
                <w:lang w:val="fr-CA"/>
              </w:rPr>
              <w:t xml:space="preserve">vos </w:t>
            </w:r>
            <w:r w:rsidRPr="00AA0671">
              <w:rPr>
                <w:rFonts w:ascii="Arial" w:hAnsi="Arial" w:cs="Arial"/>
                <w:lang w:val="fr-CA"/>
              </w:rPr>
              <w:t>expérience</w:t>
            </w:r>
            <w:r w:rsidR="00451576" w:rsidRPr="00AA0671">
              <w:rPr>
                <w:rFonts w:ascii="Arial" w:hAnsi="Arial" w:cs="Arial"/>
                <w:lang w:val="fr-CA"/>
              </w:rPr>
              <w:t>s</w:t>
            </w:r>
            <w:r w:rsidRPr="00AA0671">
              <w:rPr>
                <w:rFonts w:ascii="Arial" w:hAnsi="Arial" w:cs="Arial"/>
                <w:lang w:val="fr-CA"/>
              </w:rPr>
              <w:t xml:space="preserve"> de bénévolat, </w:t>
            </w:r>
            <w:r w:rsidR="0018189E" w:rsidRPr="00AA0671">
              <w:rPr>
                <w:rFonts w:ascii="Arial" w:hAnsi="Arial" w:cs="Arial"/>
                <w:lang w:val="fr-CA"/>
              </w:rPr>
              <w:t xml:space="preserve">votre implication avec </w:t>
            </w:r>
            <w:r w:rsidRPr="00AA0671">
              <w:rPr>
                <w:rFonts w:ascii="Arial" w:hAnsi="Arial" w:cs="Arial"/>
                <w:lang w:val="fr-CA"/>
              </w:rPr>
              <w:t xml:space="preserve">des clubs et </w:t>
            </w:r>
            <w:r w:rsidR="0018189E" w:rsidRPr="00AA0671">
              <w:rPr>
                <w:rFonts w:ascii="Arial" w:hAnsi="Arial" w:cs="Arial"/>
                <w:lang w:val="fr-CA"/>
              </w:rPr>
              <w:t xml:space="preserve">des </w:t>
            </w:r>
            <w:r w:rsidR="008861EE" w:rsidRPr="00AA0671">
              <w:rPr>
                <w:rFonts w:ascii="Arial" w:hAnsi="Arial" w:cs="Arial"/>
                <w:lang w:val="fr-CA"/>
              </w:rPr>
              <w:t>organisations</w:t>
            </w:r>
            <w:r w:rsidRPr="00AA0671">
              <w:rPr>
                <w:rFonts w:ascii="Arial" w:hAnsi="Arial" w:cs="Arial"/>
                <w:lang w:val="fr-CA"/>
              </w:rPr>
              <w:t xml:space="preserve">, </w:t>
            </w:r>
            <w:r w:rsidR="0018189E" w:rsidRPr="00AA0671">
              <w:rPr>
                <w:rFonts w:ascii="Arial" w:hAnsi="Arial" w:cs="Arial"/>
                <w:lang w:val="fr-CA"/>
              </w:rPr>
              <w:t xml:space="preserve">vos </w:t>
            </w:r>
            <w:r w:rsidR="008861EE" w:rsidRPr="00AA0671">
              <w:rPr>
                <w:rFonts w:ascii="Arial" w:hAnsi="Arial" w:cs="Arial"/>
                <w:lang w:val="fr-CA"/>
              </w:rPr>
              <w:t>rôles</w:t>
            </w:r>
            <w:r w:rsidRPr="00AA0671">
              <w:rPr>
                <w:rFonts w:ascii="Arial" w:hAnsi="Arial" w:cs="Arial"/>
                <w:lang w:val="fr-CA"/>
              </w:rPr>
              <w:t xml:space="preserve"> de leader</w:t>
            </w:r>
            <w:r w:rsidR="0018189E" w:rsidRPr="00AA0671">
              <w:rPr>
                <w:rFonts w:ascii="Arial" w:hAnsi="Arial" w:cs="Arial"/>
                <w:lang w:val="fr-CA"/>
              </w:rPr>
              <w:t>ship</w:t>
            </w:r>
            <w:r w:rsidRPr="00AA0671">
              <w:rPr>
                <w:rFonts w:ascii="Arial" w:hAnsi="Arial" w:cs="Arial"/>
                <w:lang w:val="fr-CA"/>
              </w:rPr>
              <w:t xml:space="preserve">, </w:t>
            </w:r>
            <w:r w:rsidR="0018189E" w:rsidRPr="00AA0671">
              <w:rPr>
                <w:rFonts w:ascii="Arial" w:hAnsi="Arial" w:cs="Arial"/>
                <w:lang w:val="fr-CA"/>
              </w:rPr>
              <w:t>vos activités sportive</w:t>
            </w:r>
            <w:r w:rsidRPr="00AA0671">
              <w:rPr>
                <w:rFonts w:ascii="Arial" w:hAnsi="Arial" w:cs="Arial"/>
                <w:lang w:val="fr-CA"/>
              </w:rPr>
              <w:t xml:space="preserve">s, </w:t>
            </w:r>
            <w:r w:rsidR="0018189E" w:rsidRPr="00AA0671">
              <w:rPr>
                <w:rFonts w:ascii="Arial" w:hAnsi="Arial" w:cs="Arial"/>
                <w:lang w:val="fr-CA"/>
              </w:rPr>
              <w:t xml:space="preserve">vos </w:t>
            </w:r>
            <w:r w:rsidRPr="00AA0671">
              <w:rPr>
                <w:rFonts w:ascii="Arial" w:hAnsi="Arial" w:cs="Arial"/>
                <w:lang w:val="fr-CA"/>
              </w:rPr>
              <w:t xml:space="preserve">passe-temps, etc. </w:t>
            </w:r>
            <w:r w:rsidR="00451576" w:rsidRPr="00AA0671">
              <w:rPr>
                <w:rFonts w:ascii="Arial" w:hAnsi="Arial" w:cs="Arial"/>
                <w:lang w:val="fr-CA"/>
              </w:rPr>
              <w:t>(Vous n’êtes pas obligé(e)s</w:t>
            </w:r>
            <w:r w:rsidRPr="00AA0671">
              <w:rPr>
                <w:rFonts w:ascii="Arial" w:hAnsi="Arial" w:cs="Arial"/>
                <w:lang w:val="fr-CA"/>
              </w:rPr>
              <w:t xml:space="preserve"> de mentionner les noms des organisations qui indiquent la race, l’ascendance, la place d’origine, la couleur, l’origine ethnique, la citoyenneté, les croyances, le sexe, l’orientation sexu</w:t>
            </w:r>
            <w:r w:rsidR="00B81E36" w:rsidRPr="00AA0671">
              <w:rPr>
                <w:rFonts w:ascii="Arial" w:hAnsi="Arial" w:cs="Arial"/>
                <w:lang w:val="fr-CA"/>
              </w:rPr>
              <w:t>elle, l’âge, le statut familial</w:t>
            </w:r>
            <w:r w:rsidRPr="00AA0671">
              <w:rPr>
                <w:rFonts w:ascii="Arial" w:hAnsi="Arial" w:cs="Arial"/>
                <w:lang w:val="fr-CA"/>
              </w:rPr>
              <w:t xml:space="preserve">, </w:t>
            </w:r>
            <w:r w:rsidR="008861EE" w:rsidRPr="00AA0671">
              <w:rPr>
                <w:rFonts w:ascii="Arial" w:hAnsi="Arial" w:cs="Arial"/>
                <w:lang w:val="fr-CA"/>
              </w:rPr>
              <w:t>les croyances politiques ou les handicapes).</w:t>
            </w:r>
            <w:r w:rsidRPr="00AA0671">
              <w:rPr>
                <w:rFonts w:ascii="Arial" w:hAnsi="Arial" w:cs="Arial"/>
                <w:lang w:val="fr-CA"/>
              </w:rPr>
              <w:t xml:space="preserve"> </w:t>
            </w:r>
          </w:p>
          <w:p w:rsidR="00250C4E" w:rsidRPr="00AA0671" w:rsidRDefault="00250C4E">
            <w:pPr>
              <w:rPr>
                <w:rFonts w:ascii="Arial" w:hAnsi="Arial" w:cs="Arial"/>
                <w:lang w:val="fr-CA"/>
              </w:rPr>
            </w:pPr>
          </w:p>
          <w:p w:rsidR="009B6442" w:rsidRPr="00B114A0" w:rsidRDefault="009B6442" w:rsidP="009B6442">
            <w:pPr>
              <w:jc w:val="both"/>
              <w:rPr>
                <w:rFonts w:ascii="Arial" w:hAnsi="Arial" w:cs="Arial"/>
                <w:lang w:val="fr-CA"/>
              </w:rPr>
            </w:pPr>
            <w:r w:rsidRPr="00B114A0">
              <w:rPr>
                <w:rFonts w:ascii="Arial" w:hAnsi="Arial" w:cs="Arial"/>
                <w:b/>
                <w:u w:val="single"/>
                <w:lang w:val="fr-CA"/>
              </w:rPr>
              <w:t>Membre votant aux affaires financières de la Fédération des Étudiants de l’Université d’Ottawa (FÉUO) (2012-2016)</w:t>
            </w:r>
            <w:r w:rsidRPr="00B114A0">
              <w:rPr>
                <w:rFonts w:ascii="Arial" w:hAnsi="Arial" w:cs="Arial"/>
                <w:lang w:val="fr-CA"/>
              </w:rPr>
              <w:t> :</w:t>
            </w:r>
          </w:p>
          <w:p w:rsidR="009B6442" w:rsidRPr="00B114A0" w:rsidRDefault="009B6442" w:rsidP="009B6442">
            <w:pPr>
              <w:jc w:val="both"/>
              <w:rPr>
                <w:rFonts w:ascii="Arial" w:hAnsi="Arial" w:cs="Arial"/>
                <w:lang w:val="fr-CA"/>
              </w:rPr>
            </w:pPr>
          </w:p>
          <w:p w:rsidR="009B6442" w:rsidRPr="00B114A0" w:rsidRDefault="009B6442" w:rsidP="009B6442">
            <w:pPr>
              <w:numPr>
                <w:ilvl w:val="0"/>
                <w:numId w:val="18"/>
              </w:numPr>
              <w:jc w:val="both"/>
              <w:rPr>
                <w:rFonts w:ascii="Arial" w:hAnsi="Arial" w:cs="Arial"/>
                <w:lang w:val="fr-CA"/>
              </w:rPr>
            </w:pPr>
            <w:r w:rsidRPr="00B114A0">
              <w:rPr>
                <w:rFonts w:ascii="Arial" w:hAnsi="Arial" w:cs="Arial"/>
                <w:lang w:val="fr-CA"/>
              </w:rPr>
              <w:t>Com</w:t>
            </w:r>
            <w:r w:rsidR="0041043E">
              <w:rPr>
                <w:rFonts w:ascii="Arial" w:hAnsi="Arial" w:cs="Arial"/>
                <w:lang w:val="fr-CA"/>
              </w:rPr>
              <w:t xml:space="preserve">ité composé de cinq membres </w:t>
            </w:r>
            <w:r w:rsidR="00AE1546">
              <w:rPr>
                <w:rFonts w:ascii="Arial" w:hAnsi="Arial" w:cs="Arial"/>
                <w:lang w:val="fr-CA"/>
              </w:rPr>
              <w:t>qui surveillent les activités financières de la fédération</w:t>
            </w:r>
          </w:p>
          <w:p w:rsidR="009B6442" w:rsidRDefault="00B576E9" w:rsidP="009B6442">
            <w:pPr>
              <w:numPr>
                <w:ilvl w:val="0"/>
                <w:numId w:val="18"/>
              </w:numPr>
              <w:jc w:val="both"/>
              <w:rPr>
                <w:rFonts w:ascii="Arial" w:hAnsi="Arial" w:cs="Arial"/>
                <w:lang w:val="fr-CA"/>
              </w:rPr>
            </w:pPr>
            <w:r>
              <w:rPr>
                <w:rFonts w:ascii="Arial" w:hAnsi="Arial" w:cs="Arial"/>
                <w:lang w:val="fr-CA"/>
              </w:rPr>
              <w:t>Droit de vote sur la préparation du</w:t>
            </w:r>
            <w:r w:rsidR="009B6442" w:rsidRPr="00B114A0">
              <w:rPr>
                <w:rFonts w:ascii="Arial" w:hAnsi="Arial" w:cs="Arial"/>
                <w:lang w:val="fr-CA"/>
              </w:rPr>
              <w:t xml:space="preserve"> b</w:t>
            </w:r>
            <w:r w:rsidR="00AE1546">
              <w:rPr>
                <w:rFonts w:ascii="Arial" w:hAnsi="Arial" w:cs="Arial"/>
                <w:lang w:val="fr-CA"/>
              </w:rPr>
              <w:t>udget</w:t>
            </w:r>
            <w:r>
              <w:rPr>
                <w:rFonts w:ascii="Arial" w:hAnsi="Arial" w:cs="Arial"/>
                <w:lang w:val="fr-CA"/>
              </w:rPr>
              <w:t xml:space="preserve"> annuel</w:t>
            </w:r>
            <w:r w:rsidR="00AE1546">
              <w:rPr>
                <w:rFonts w:ascii="Arial" w:hAnsi="Arial" w:cs="Arial"/>
                <w:lang w:val="fr-CA"/>
              </w:rPr>
              <w:t xml:space="preserve"> de la fédération </w:t>
            </w:r>
          </w:p>
          <w:p w:rsidR="0041043E" w:rsidRPr="00B114A0" w:rsidRDefault="00CD1B1E" w:rsidP="009B6442">
            <w:pPr>
              <w:numPr>
                <w:ilvl w:val="0"/>
                <w:numId w:val="18"/>
              </w:numPr>
              <w:jc w:val="both"/>
              <w:rPr>
                <w:rFonts w:ascii="Arial" w:hAnsi="Arial" w:cs="Arial"/>
                <w:lang w:val="fr-CA"/>
              </w:rPr>
            </w:pPr>
            <w:r>
              <w:rPr>
                <w:rFonts w:ascii="Arial" w:hAnsi="Arial" w:cs="Arial"/>
                <w:lang w:val="fr-CA"/>
              </w:rPr>
              <w:t>Membre votant sur l’accord des subventions liés aux activités des associations étudiantes</w:t>
            </w:r>
          </w:p>
          <w:p w:rsidR="009B6442" w:rsidRPr="00B114A0" w:rsidRDefault="009B6442" w:rsidP="009B6442">
            <w:pPr>
              <w:jc w:val="both"/>
              <w:rPr>
                <w:rFonts w:ascii="Arial" w:hAnsi="Arial" w:cs="Arial"/>
                <w:lang w:val="fr-CA"/>
              </w:rPr>
            </w:pPr>
          </w:p>
          <w:p w:rsidR="009B6442" w:rsidRDefault="009B6442" w:rsidP="009B6442">
            <w:pPr>
              <w:jc w:val="both"/>
              <w:rPr>
                <w:rFonts w:ascii="Arial" w:hAnsi="Arial" w:cs="Arial"/>
                <w:lang w:val="fr-CA"/>
              </w:rPr>
            </w:pPr>
            <w:r w:rsidRPr="00B114A0">
              <w:rPr>
                <w:rFonts w:ascii="Arial" w:hAnsi="Arial" w:cs="Arial"/>
                <w:lang w:val="fr-CA"/>
              </w:rPr>
              <w:t xml:space="preserve">En 2013, nous avons subventionné une conférence de </w:t>
            </w:r>
            <w:r w:rsidRPr="00B114A0">
              <w:rPr>
                <w:rFonts w:ascii="Arial" w:hAnsi="Arial" w:cs="Arial"/>
                <w:b/>
                <w:lang w:val="fr-CA"/>
              </w:rPr>
              <w:t>Bill Nye</w:t>
            </w:r>
            <w:r w:rsidRPr="00B114A0">
              <w:rPr>
                <w:rFonts w:ascii="Arial" w:hAnsi="Arial" w:cs="Arial"/>
                <w:lang w:val="fr-CA"/>
              </w:rPr>
              <w:t xml:space="preserve"> à l’Université d’Ottawa sur le changement climatique.</w:t>
            </w:r>
            <w:r w:rsidR="00AE1546">
              <w:rPr>
                <w:rFonts w:ascii="Arial" w:hAnsi="Arial" w:cs="Arial"/>
                <w:lang w:val="fr-CA"/>
              </w:rPr>
              <w:t xml:space="preserve"> Avec notre aide, le billet</w:t>
            </w:r>
            <w:r w:rsidRPr="00B114A0">
              <w:rPr>
                <w:rFonts w:ascii="Arial" w:hAnsi="Arial" w:cs="Arial"/>
                <w:lang w:val="fr-CA"/>
              </w:rPr>
              <w:t xml:space="preserve"> d’admissio</w:t>
            </w:r>
            <w:r w:rsidR="00AE1546">
              <w:rPr>
                <w:rFonts w:ascii="Arial" w:hAnsi="Arial" w:cs="Arial"/>
                <w:lang w:val="fr-CA"/>
              </w:rPr>
              <w:t>n a été diminué à 10$ par participant</w:t>
            </w:r>
            <w:r w:rsidRPr="00B114A0">
              <w:rPr>
                <w:rFonts w:ascii="Arial" w:hAnsi="Arial" w:cs="Arial"/>
                <w:lang w:val="fr-CA"/>
              </w:rPr>
              <w:t xml:space="preserve">. </w:t>
            </w:r>
          </w:p>
          <w:p w:rsidR="009B6442" w:rsidRPr="00B114A0" w:rsidRDefault="009B6442" w:rsidP="009B6442">
            <w:pPr>
              <w:jc w:val="both"/>
              <w:rPr>
                <w:rFonts w:ascii="Arial" w:hAnsi="Arial" w:cs="Arial"/>
                <w:lang w:val="fr-CA"/>
              </w:rPr>
            </w:pPr>
          </w:p>
          <w:p w:rsidR="009B6442" w:rsidRDefault="009B6442" w:rsidP="009B6442">
            <w:pPr>
              <w:jc w:val="both"/>
              <w:rPr>
                <w:rFonts w:ascii="Arial" w:hAnsi="Arial" w:cs="Arial"/>
                <w:b/>
                <w:u w:val="single"/>
                <w:lang w:val="fr-CA"/>
              </w:rPr>
            </w:pPr>
            <w:r w:rsidRPr="00B114A0">
              <w:rPr>
                <w:rFonts w:ascii="Arial" w:hAnsi="Arial" w:cs="Arial"/>
                <w:b/>
                <w:u w:val="single"/>
                <w:lang w:val="fr-CA"/>
              </w:rPr>
              <w:t>Bénévolat récent :</w:t>
            </w:r>
          </w:p>
          <w:p w:rsidR="00AE1546" w:rsidRDefault="00AE1546" w:rsidP="009B6442">
            <w:pPr>
              <w:jc w:val="both"/>
              <w:rPr>
                <w:rFonts w:ascii="Arial" w:hAnsi="Arial" w:cs="Arial"/>
                <w:b/>
                <w:u w:val="single"/>
                <w:lang w:val="fr-CA"/>
              </w:rPr>
            </w:pPr>
          </w:p>
          <w:p w:rsidR="00AE1546" w:rsidRDefault="00AE1546" w:rsidP="009B6442">
            <w:pPr>
              <w:jc w:val="both"/>
              <w:rPr>
                <w:rFonts w:ascii="Arial" w:hAnsi="Arial" w:cs="Arial"/>
                <w:b/>
                <w:lang w:val="fr-CA"/>
              </w:rPr>
            </w:pPr>
            <w:r>
              <w:rPr>
                <w:rFonts w:ascii="Arial" w:hAnsi="Arial" w:cs="Arial"/>
                <w:b/>
                <w:lang w:val="fr-CA"/>
              </w:rPr>
              <w:t>Clinique d’impôt de l’ESG (2017)</w:t>
            </w:r>
          </w:p>
          <w:p w:rsidR="00CD1B1E" w:rsidRDefault="00CD1B1E" w:rsidP="009B6442">
            <w:pPr>
              <w:jc w:val="both"/>
              <w:rPr>
                <w:rFonts w:ascii="Arial" w:hAnsi="Arial" w:cs="Arial"/>
                <w:b/>
                <w:lang w:val="fr-CA"/>
              </w:rPr>
            </w:pPr>
          </w:p>
          <w:p w:rsidR="00CD1B1E" w:rsidRPr="00EA6726" w:rsidRDefault="00EA6726" w:rsidP="00CD1B1E">
            <w:pPr>
              <w:numPr>
                <w:ilvl w:val="0"/>
                <w:numId w:val="31"/>
              </w:numPr>
              <w:jc w:val="both"/>
              <w:rPr>
                <w:rFonts w:ascii="Arial" w:hAnsi="Arial" w:cs="Arial"/>
                <w:b/>
                <w:lang w:val="fr-CA"/>
              </w:rPr>
            </w:pPr>
            <w:r>
              <w:rPr>
                <w:rFonts w:ascii="Arial" w:hAnsi="Arial" w:cs="Arial"/>
                <w:lang w:val="fr-CA"/>
              </w:rPr>
              <w:t>Préparer toute la documentation liée à la formation des bénévoles</w:t>
            </w:r>
            <w:r w:rsidR="00196C03">
              <w:rPr>
                <w:rFonts w:ascii="Arial" w:hAnsi="Arial" w:cs="Arial"/>
                <w:lang w:val="fr-CA"/>
              </w:rPr>
              <w:t xml:space="preserve"> et corriger leurs cas afin de choisir les meilleurs préparateurs fiscaux</w:t>
            </w:r>
          </w:p>
          <w:p w:rsidR="00EA6726" w:rsidRPr="00EA6726" w:rsidRDefault="00EA6726" w:rsidP="00CD1B1E">
            <w:pPr>
              <w:numPr>
                <w:ilvl w:val="0"/>
                <w:numId w:val="31"/>
              </w:numPr>
              <w:jc w:val="both"/>
              <w:rPr>
                <w:rFonts w:ascii="Arial" w:hAnsi="Arial" w:cs="Arial"/>
                <w:b/>
                <w:lang w:val="fr-CA"/>
              </w:rPr>
            </w:pPr>
            <w:r>
              <w:rPr>
                <w:rFonts w:ascii="Arial" w:hAnsi="Arial" w:cs="Arial"/>
                <w:lang w:val="fr-CA"/>
              </w:rPr>
              <w:t>Présenter en classe la dernière formation</w:t>
            </w:r>
            <w:r w:rsidR="00196C03">
              <w:rPr>
                <w:rFonts w:ascii="Arial" w:hAnsi="Arial" w:cs="Arial"/>
                <w:lang w:val="fr-CA"/>
              </w:rPr>
              <w:t>, notamment sur leurs responsabilités lors de la fin de semaine de préparation</w:t>
            </w:r>
          </w:p>
          <w:p w:rsidR="00EA6726" w:rsidRPr="00AE1546" w:rsidRDefault="00EA6726" w:rsidP="00CD1B1E">
            <w:pPr>
              <w:numPr>
                <w:ilvl w:val="0"/>
                <w:numId w:val="31"/>
              </w:numPr>
              <w:jc w:val="both"/>
              <w:rPr>
                <w:rFonts w:ascii="Arial" w:hAnsi="Arial" w:cs="Arial"/>
                <w:b/>
                <w:lang w:val="fr-CA"/>
              </w:rPr>
            </w:pPr>
            <w:r>
              <w:rPr>
                <w:rFonts w:ascii="Arial" w:hAnsi="Arial" w:cs="Arial"/>
                <w:lang w:val="fr-CA"/>
              </w:rPr>
              <w:t>Réviser toutes les déclarations d’impôt préparées par nos bénévoles</w:t>
            </w:r>
            <w:r w:rsidR="00196C03">
              <w:rPr>
                <w:rFonts w:ascii="Arial" w:hAnsi="Arial" w:cs="Arial"/>
                <w:lang w:val="fr-CA"/>
              </w:rPr>
              <w:t xml:space="preserve"> en s’assurant que la déclaration a été présentée adéquatement et de </w:t>
            </w:r>
            <w:r w:rsidR="00037D7E">
              <w:rPr>
                <w:rFonts w:ascii="Arial" w:hAnsi="Arial" w:cs="Arial"/>
                <w:lang w:val="fr-CA"/>
              </w:rPr>
              <w:t>faire</w:t>
            </w:r>
            <w:r w:rsidR="00196C03">
              <w:rPr>
                <w:rFonts w:ascii="Arial" w:hAnsi="Arial" w:cs="Arial"/>
                <w:lang w:val="fr-CA"/>
              </w:rPr>
              <w:t xml:space="preserve"> les ajustements nécessaires </w:t>
            </w:r>
          </w:p>
          <w:p w:rsidR="009B6442" w:rsidRPr="00B114A0" w:rsidRDefault="009B6442" w:rsidP="009B6442">
            <w:pPr>
              <w:jc w:val="both"/>
              <w:rPr>
                <w:rFonts w:ascii="Arial" w:hAnsi="Arial" w:cs="Arial"/>
                <w:lang w:val="fr-CA"/>
              </w:rPr>
            </w:pPr>
          </w:p>
          <w:p w:rsidR="00645394" w:rsidRPr="00B114A0" w:rsidRDefault="00645394" w:rsidP="00645394">
            <w:pPr>
              <w:jc w:val="both"/>
              <w:rPr>
                <w:rFonts w:ascii="Arial" w:hAnsi="Arial" w:cs="Arial"/>
                <w:b/>
                <w:lang w:val="fr-CA"/>
              </w:rPr>
            </w:pPr>
            <w:r w:rsidRPr="00B114A0">
              <w:rPr>
                <w:rFonts w:ascii="Arial" w:hAnsi="Arial" w:cs="Arial"/>
                <w:b/>
                <w:lang w:val="fr-CA"/>
              </w:rPr>
              <w:t>Coach po</w:t>
            </w:r>
            <w:r>
              <w:rPr>
                <w:rFonts w:ascii="Arial" w:hAnsi="Arial" w:cs="Arial"/>
                <w:b/>
                <w:lang w:val="fr-CA"/>
              </w:rPr>
              <w:t xml:space="preserve">ur </w:t>
            </w:r>
            <w:r>
              <w:rPr>
                <w:rFonts w:ascii="Arial" w:hAnsi="Arial" w:cs="Arial"/>
                <w:b/>
                <w:lang w:val="fr-CA"/>
              </w:rPr>
              <w:t>Omnium Financier</w:t>
            </w:r>
            <w:r w:rsidR="00686521">
              <w:rPr>
                <w:rFonts w:ascii="Arial" w:hAnsi="Arial" w:cs="Arial"/>
                <w:b/>
                <w:lang w:val="fr-CA"/>
              </w:rPr>
              <w:t xml:space="preserve"> – Comptabilité de gestion</w:t>
            </w:r>
            <w:r>
              <w:rPr>
                <w:rFonts w:ascii="Arial" w:hAnsi="Arial" w:cs="Arial"/>
                <w:b/>
                <w:lang w:val="fr-CA"/>
              </w:rPr>
              <w:t xml:space="preserve"> (2016</w:t>
            </w:r>
            <w:r>
              <w:rPr>
                <w:rFonts w:ascii="Arial" w:hAnsi="Arial" w:cs="Arial"/>
                <w:b/>
                <w:lang w:val="fr-CA"/>
              </w:rPr>
              <w:t>) </w:t>
            </w:r>
          </w:p>
          <w:p w:rsidR="00645394" w:rsidRDefault="00645394" w:rsidP="00645394">
            <w:pPr>
              <w:ind w:left="720"/>
              <w:jc w:val="both"/>
              <w:rPr>
                <w:rFonts w:ascii="Arial" w:hAnsi="Arial" w:cs="Arial"/>
                <w:b/>
                <w:lang w:val="fr-CA"/>
              </w:rPr>
            </w:pPr>
          </w:p>
          <w:p w:rsidR="00645394" w:rsidRPr="00846051" w:rsidRDefault="00846051" w:rsidP="00645394">
            <w:pPr>
              <w:numPr>
                <w:ilvl w:val="0"/>
                <w:numId w:val="35"/>
              </w:numPr>
              <w:jc w:val="both"/>
              <w:rPr>
                <w:rFonts w:ascii="Arial" w:hAnsi="Arial" w:cs="Arial"/>
                <w:b/>
                <w:lang w:val="fr-CA"/>
              </w:rPr>
            </w:pPr>
            <w:r>
              <w:rPr>
                <w:rFonts w:ascii="Arial" w:hAnsi="Arial" w:cs="Arial"/>
                <w:lang w:val="fr-CA"/>
              </w:rPr>
              <w:t>Préparer un cas de comptabilité hebdomadaire adapté à la progression de mon équipe pour favoriser leur croissance</w:t>
            </w:r>
          </w:p>
          <w:p w:rsidR="00846051" w:rsidRPr="00A32DC5" w:rsidRDefault="00846051" w:rsidP="00645394">
            <w:pPr>
              <w:numPr>
                <w:ilvl w:val="0"/>
                <w:numId w:val="35"/>
              </w:numPr>
              <w:jc w:val="both"/>
              <w:rPr>
                <w:rFonts w:ascii="Arial" w:hAnsi="Arial" w:cs="Arial"/>
                <w:b/>
                <w:lang w:val="fr-CA"/>
              </w:rPr>
            </w:pPr>
            <w:r>
              <w:rPr>
                <w:rFonts w:ascii="Arial" w:hAnsi="Arial" w:cs="Arial"/>
                <w:lang w:val="fr-CA"/>
              </w:rPr>
              <w:t>Donner une rétroaction après chaque cas sur le contenu de la présentation et les guider vers l’axe centrale du cas</w:t>
            </w:r>
          </w:p>
          <w:p w:rsidR="00A32DC5" w:rsidRDefault="006E3AF7" w:rsidP="00645394">
            <w:pPr>
              <w:numPr>
                <w:ilvl w:val="0"/>
                <w:numId w:val="35"/>
              </w:numPr>
              <w:jc w:val="both"/>
              <w:rPr>
                <w:rFonts w:ascii="Arial" w:hAnsi="Arial" w:cs="Arial"/>
                <w:b/>
                <w:lang w:val="fr-CA"/>
              </w:rPr>
            </w:pPr>
            <w:r>
              <w:rPr>
                <w:rFonts w:ascii="Arial" w:hAnsi="Arial" w:cs="Arial"/>
                <w:lang w:val="fr-CA"/>
              </w:rPr>
              <w:t>Être à l’écoute des besoins de chaque membre de l’équipe e</w:t>
            </w:r>
            <w:r w:rsidR="003F5A3A">
              <w:rPr>
                <w:rFonts w:ascii="Arial" w:hAnsi="Arial" w:cs="Arial"/>
                <w:lang w:val="fr-CA"/>
              </w:rPr>
              <w:t>t résoudre les conflits au sein de l’</w:t>
            </w:r>
            <w:r>
              <w:rPr>
                <w:rFonts w:ascii="Arial" w:hAnsi="Arial" w:cs="Arial"/>
                <w:lang w:val="fr-CA"/>
              </w:rPr>
              <w:t>équipe</w:t>
            </w:r>
          </w:p>
          <w:p w:rsidR="00645394" w:rsidRDefault="00645394" w:rsidP="009B6442">
            <w:pPr>
              <w:jc w:val="both"/>
              <w:rPr>
                <w:rFonts w:ascii="Arial" w:hAnsi="Arial" w:cs="Arial"/>
                <w:b/>
                <w:lang w:val="fr-CA"/>
              </w:rPr>
            </w:pPr>
          </w:p>
          <w:p w:rsidR="009B6442" w:rsidRPr="00B114A0" w:rsidRDefault="009B6442" w:rsidP="009B6442">
            <w:pPr>
              <w:jc w:val="both"/>
              <w:rPr>
                <w:rFonts w:ascii="Arial" w:hAnsi="Arial" w:cs="Arial"/>
                <w:lang w:val="fr-CA"/>
              </w:rPr>
            </w:pPr>
            <w:r w:rsidRPr="00B114A0">
              <w:rPr>
                <w:rFonts w:ascii="Arial" w:hAnsi="Arial" w:cs="Arial"/>
                <w:b/>
                <w:lang w:val="fr-CA"/>
              </w:rPr>
              <w:t>Service de raccompagnement de l’Université d’Ottawa (2012-2016)</w:t>
            </w:r>
            <w:r w:rsidR="00645394">
              <w:rPr>
                <w:rFonts w:ascii="Arial" w:hAnsi="Arial" w:cs="Arial"/>
                <w:lang w:val="fr-CA"/>
              </w:rPr>
              <w:t xml:space="preserve"> </w:t>
            </w:r>
          </w:p>
          <w:p w:rsidR="009B6442" w:rsidRPr="00B114A0" w:rsidRDefault="009B6442" w:rsidP="009B6442">
            <w:pPr>
              <w:jc w:val="both"/>
              <w:rPr>
                <w:rFonts w:ascii="Arial" w:hAnsi="Arial" w:cs="Arial"/>
                <w:lang w:val="fr-CA"/>
              </w:rPr>
            </w:pPr>
          </w:p>
          <w:p w:rsidR="009B6442" w:rsidRPr="00B114A0" w:rsidRDefault="00AD7569" w:rsidP="009B6442">
            <w:pPr>
              <w:numPr>
                <w:ilvl w:val="0"/>
                <w:numId w:val="19"/>
              </w:numPr>
              <w:jc w:val="both"/>
              <w:rPr>
                <w:rFonts w:ascii="Arial" w:hAnsi="Arial" w:cs="Arial"/>
                <w:lang w:val="fr-CA"/>
              </w:rPr>
            </w:pPr>
            <w:r>
              <w:rPr>
                <w:rFonts w:ascii="Arial" w:hAnsi="Arial" w:cs="Arial"/>
                <w:lang w:val="fr-CA"/>
              </w:rPr>
              <w:t>Raccompagner</w:t>
            </w:r>
            <w:r w:rsidR="009B6442" w:rsidRPr="00B114A0">
              <w:rPr>
                <w:rFonts w:ascii="Arial" w:hAnsi="Arial" w:cs="Arial"/>
                <w:lang w:val="fr-CA"/>
              </w:rPr>
              <w:t xml:space="preserve"> les gens de la communauté à leur destination de manière respectueuse et sécuritaire</w:t>
            </w:r>
          </w:p>
          <w:p w:rsidR="009B6442" w:rsidRPr="00B114A0" w:rsidRDefault="00037D7E" w:rsidP="009B6442">
            <w:pPr>
              <w:numPr>
                <w:ilvl w:val="0"/>
                <w:numId w:val="19"/>
              </w:numPr>
              <w:jc w:val="both"/>
              <w:rPr>
                <w:rFonts w:ascii="Arial" w:hAnsi="Arial" w:cs="Arial"/>
                <w:lang w:val="fr-CA"/>
              </w:rPr>
            </w:pPr>
            <w:r>
              <w:rPr>
                <w:rFonts w:ascii="Arial" w:hAnsi="Arial" w:cs="Arial"/>
                <w:lang w:val="fr-CA"/>
              </w:rPr>
              <w:t>Patrouiller l’ensemble du</w:t>
            </w:r>
            <w:r w:rsidR="009B6442" w:rsidRPr="00B114A0">
              <w:rPr>
                <w:rFonts w:ascii="Arial" w:hAnsi="Arial" w:cs="Arial"/>
                <w:lang w:val="fr-CA"/>
              </w:rPr>
              <w:t xml:space="preserve"> campu</w:t>
            </w:r>
            <w:r>
              <w:rPr>
                <w:rFonts w:ascii="Arial" w:hAnsi="Arial" w:cs="Arial"/>
                <w:lang w:val="fr-CA"/>
              </w:rPr>
              <w:t>s de l’université po</w:t>
            </w:r>
            <w:r w:rsidR="000E11B7">
              <w:rPr>
                <w:rFonts w:ascii="Arial" w:hAnsi="Arial" w:cs="Arial"/>
                <w:lang w:val="fr-CA"/>
              </w:rPr>
              <w:t>ur accroître la présence de sécurité des lieux</w:t>
            </w:r>
          </w:p>
          <w:p w:rsidR="009B6442" w:rsidRPr="00B114A0" w:rsidRDefault="009B6442" w:rsidP="009B6442">
            <w:pPr>
              <w:numPr>
                <w:ilvl w:val="0"/>
                <w:numId w:val="19"/>
              </w:numPr>
              <w:jc w:val="both"/>
              <w:rPr>
                <w:rFonts w:ascii="Arial" w:hAnsi="Arial" w:cs="Arial"/>
                <w:lang w:val="fr-CA"/>
              </w:rPr>
            </w:pPr>
            <w:r w:rsidRPr="00B114A0">
              <w:rPr>
                <w:rFonts w:ascii="Arial" w:hAnsi="Arial" w:cs="Arial"/>
                <w:lang w:val="fr-CA"/>
              </w:rPr>
              <w:t>Gérer les équipes en tant que répartiteur</w:t>
            </w:r>
            <w:r w:rsidR="000E11B7">
              <w:rPr>
                <w:rFonts w:ascii="Arial" w:hAnsi="Arial" w:cs="Arial"/>
                <w:lang w:val="fr-CA"/>
              </w:rPr>
              <w:t xml:space="preserve"> pour</w:t>
            </w:r>
            <w:r w:rsidR="00AD7569">
              <w:rPr>
                <w:rFonts w:ascii="Arial" w:hAnsi="Arial" w:cs="Arial"/>
                <w:lang w:val="fr-CA"/>
              </w:rPr>
              <w:t xml:space="preserve"> assurer leurs sécurités </w:t>
            </w:r>
          </w:p>
          <w:p w:rsidR="009B6442" w:rsidRPr="00B114A0" w:rsidRDefault="009B6442" w:rsidP="009B6442">
            <w:pPr>
              <w:jc w:val="both"/>
              <w:rPr>
                <w:rFonts w:ascii="Arial" w:hAnsi="Arial" w:cs="Arial"/>
                <w:lang w:val="fr-CA"/>
              </w:rPr>
            </w:pPr>
          </w:p>
          <w:p w:rsidR="00BC55C7" w:rsidRPr="00AA0671" w:rsidRDefault="00BC55C7">
            <w:pPr>
              <w:rPr>
                <w:rFonts w:ascii="Arial" w:hAnsi="Arial" w:cs="Arial"/>
                <w:lang w:val="fr-CA"/>
              </w:rPr>
            </w:pPr>
          </w:p>
          <w:p w:rsidR="00A67F02" w:rsidRPr="00AA0671" w:rsidRDefault="00A67F02">
            <w:pPr>
              <w:rPr>
                <w:rFonts w:ascii="Arial" w:hAnsi="Arial" w:cs="Arial"/>
                <w:b/>
                <w:u w:val="single"/>
                <w:lang w:val="fr-CA"/>
              </w:rPr>
            </w:pPr>
            <w:r w:rsidRPr="00AA0671">
              <w:rPr>
                <w:rFonts w:ascii="Arial" w:hAnsi="Arial" w:cs="Arial"/>
                <w:b/>
                <w:u w:val="single"/>
                <w:lang w:val="fr-CA"/>
              </w:rPr>
              <w:t>Passe-</w:t>
            </w:r>
            <w:r w:rsidR="008D450B" w:rsidRPr="00AA0671">
              <w:rPr>
                <w:rFonts w:ascii="Arial" w:hAnsi="Arial" w:cs="Arial"/>
                <w:b/>
                <w:u w:val="single"/>
                <w:lang w:val="fr-CA"/>
              </w:rPr>
              <w:t>temps :</w:t>
            </w:r>
          </w:p>
          <w:p w:rsidR="00A67F02" w:rsidRPr="00AA0671" w:rsidRDefault="008D450B" w:rsidP="00A67F02">
            <w:pPr>
              <w:numPr>
                <w:ilvl w:val="0"/>
                <w:numId w:val="7"/>
              </w:numPr>
              <w:rPr>
                <w:rFonts w:ascii="Arial" w:hAnsi="Arial" w:cs="Arial"/>
                <w:lang w:val="fr-CA"/>
              </w:rPr>
            </w:pPr>
            <w:r w:rsidRPr="00AA0671">
              <w:rPr>
                <w:rFonts w:ascii="Arial" w:hAnsi="Arial" w:cs="Arial"/>
                <w:lang w:val="fr-CA"/>
              </w:rPr>
              <w:t>Course :</w:t>
            </w:r>
            <w:r w:rsidR="00B53E0B" w:rsidRPr="00AA0671">
              <w:rPr>
                <w:rFonts w:ascii="Arial" w:hAnsi="Arial" w:cs="Arial"/>
                <w:lang w:val="fr-CA"/>
              </w:rPr>
              <w:t xml:space="preserve"> Mon objectif est de courir un d</w:t>
            </w:r>
            <w:r w:rsidR="00196C03">
              <w:rPr>
                <w:rFonts w:ascii="Arial" w:hAnsi="Arial" w:cs="Arial"/>
                <w:lang w:val="fr-CA"/>
              </w:rPr>
              <w:t>emi-marathon en 2018</w:t>
            </w:r>
            <w:r w:rsidR="00284414">
              <w:rPr>
                <w:rFonts w:ascii="Arial" w:hAnsi="Arial" w:cs="Arial"/>
                <w:lang w:val="fr-CA"/>
              </w:rPr>
              <w:t xml:space="preserve"> soit celui d’Ottawa ou celui de Montréal</w:t>
            </w:r>
            <w:r w:rsidRPr="00AA0671">
              <w:rPr>
                <w:rFonts w:ascii="Arial" w:hAnsi="Arial" w:cs="Arial"/>
                <w:lang w:val="fr-CA"/>
              </w:rPr>
              <w:t xml:space="preserve">. </w:t>
            </w:r>
          </w:p>
          <w:p w:rsidR="002B7F60" w:rsidRPr="00AA0671" w:rsidRDefault="002B7F60" w:rsidP="00A67F02">
            <w:pPr>
              <w:numPr>
                <w:ilvl w:val="0"/>
                <w:numId w:val="7"/>
              </w:numPr>
              <w:rPr>
                <w:rFonts w:ascii="Arial" w:hAnsi="Arial" w:cs="Arial"/>
                <w:lang w:val="fr-CA"/>
              </w:rPr>
            </w:pPr>
            <w:r w:rsidRPr="00AA0671">
              <w:rPr>
                <w:rFonts w:ascii="Arial" w:hAnsi="Arial" w:cs="Arial"/>
                <w:lang w:val="fr-CA"/>
              </w:rPr>
              <w:t xml:space="preserve">Squash : Je </w:t>
            </w:r>
            <w:r w:rsidR="00FA588A">
              <w:rPr>
                <w:rFonts w:ascii="Arial" w:hAnsi="Arial" w:cs="Arial"/>
                <w:lang w:val="fr-CA"/>
              </w:rPr>
              <w:t>pratique</w:t>
            </w:r>
            <w:r w:rsidR="00F91D53" w:rsidRPr="00AA0671">
              <w:rPr>
                <w:rFonts w:ascii="Arial" w:hAnsi="Arial" w:cs="Arial"/>
                <w:lang w:val="fr-CA"/>
              </w:rPr>
              <w:t xml:space="preserve"> ce</w:t>
            </w:r>
            <w:r w:rsidR="00A66464">
              <w:rPr>
                <w:rFonts w:ascii="Arial" w:hAnsi="Arial" w:cs="Arial"/>
                <w:lang w:val="fr-CA"/>
              </w:rPr>
              <w:t xml:space="preserve"> sport depuis l</w:t>
            </w:r>
            <w:r w:rsidR="00F91D53" w:rsidRPr="00AA0671">
              <w:rPr>
                <w:rFonts w:ascii="Arial" w:hAnsi="Arial" w:cs="Arial"/>
                <w:lang w:val="fr-CA"/>
              </w:rPr>
              <w:t>’université</w:t>
            </w:r>
            <w:r w:rsidR="00B50D8E">
              <w:rPr>
                <w:rFonts w:ascii="Arial" w:hAnsi="Arial" w:cs="Arial"/>
                <w:lang w:val="fr-CA"/>
              </w:rPr>
              <w:t>.</w:t>
            </w:r>
          </w:p>
          <w:p w:rsidR="009F24E8" w:rsidRPr="00AA0671" w:rsidRDefault="003529F8" w:rsidP="00D560EE">
            <w:pPr>
              <w:numPr>
                <w:ilvl w:val="0"/>
                <w:numId w:val="7"/>
              </w:numPr>
              <w:rPr>
                <w:rFonts w:ascii="Arial" w:hAnsi="Arial" w:cs="Arial"/>
                <w:lang w:val="fr-CA"/>
              </w:rPr>
            </w:pPr>
            <w:r w:rsidRPr="00AA0671">
              <w:rPr>
                <w:rFonts w:ascii="Arial" w:hAnsi="Arial" w:cs="Arial"/>
                <w:lang w:val="fr-CA"/>
              </w:rPr>
              <w:t xml:space="preserve">Lecture : </w:t>
            </w:r>
            <w:r w:rsidR="008641BB">
              <w:rPr>
                <w:rFonts w:ascii="Arial" w:hAnsi="Arial" w:cs="Arial"/>
                <w:lang w:val="fr-CA"/>
              </w:rPr>
              <w:t xml:space="preserve">Je commence à lire </w:t>
            </w:r>
            <w:r w:rsidR="008641BB">
              <w:rPr>
                <w:rFonts w:ascii="Arial" w:hAnsi="Arial" w:cs="Arial"/>
                <w:i/>
                <w:lang w:val="fr-CA"/>
              </w:rPr>
              <w:t>Blink</w:t>
            </w:r>
            <w:r w:rsidR="008641BB">
              <w:rPr>
                <w:rFonts w:ascii="Arial" w:hAnsi="Arial" w:cs="Arial"/>
                <w:lang w:val="fr-CA"/>
              </w:rPr>
              <w:t xml:space="preserve"> de Malcom Gladwell, un livre sur l’instinct humain </w:t>
            </w:r>
          </w:p>
        </w:tc>
      </w:tr>
    </w:tbl>
    <w:p w:rsidR="00250C4E" w:rsidRPr="00AA0671" w:rsidRDefault="00250C4E">
      <w:pPr>
        <w:rPr>
          <w:rFonts w:ascii="Arial" w:hAnsi="Arial" w:cs="Arial"/>
          <w:lang w:val="fr-C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20"/>
        <w:gridCol w:w="2580"/>
      </w:tblGrid>
      <w:tr w:rsidR="00250C4E" w:rsidRPr="00AA0671">
        <w:trPr>
          <w:cantSplit/>
          <w:trHeight w:val="188"/>
        </w:trPr>
        <w:tc>
          <w:tcPr>
            <w:tcW w:w="10800" w:type="dxa"/>
            <w:gridSpan w:val="2"/>
            <w:shd w:val="clear" w:color="auto" w:fill="000000"/>
          </w:tcPr>
          <w:p w:rsidR="00250C4E" w:rsidRPr="00AA0671" w:rsidRDefault="00250C4E">
            <w:pPr>
              <w:pStyle w:val="Heading4"/>
              <w:rPr>
                <w:rFonts w:cs="Arial"/>
                <w:sz w:val="20"/>
                <w:lang w:val="fr-CA"/>
              </w:rPr>
            </w:pPr>
            <w:r w:rsidRPr="00AA0671">
              <w:rPr>
                <w:rFonts w:cs="Arial"/>
                <w:sz w:val="20"/>
                <w:lang w:val="fr-CA"/>
              </w:rPr>
              <w:br w:type="page"/>
            </w:r>
            <w:r w:rsidR="008861EE" w:rsidRPr="00AA0671">
              <w:rPr>
                <w:rFonts w:cs="Arial"/>
                <w:sz w:val="20"/>
                <w:lang w:val="fr-CA"/>
              </w:rPr>
              <w:t>Expérience de travail</w:t>
            </w:r>
          </w:p>
        </w:tc>
      </w:tr>
      <w:tr w:rsidR="00250C4E" w:rsidRPr="00051A31">
        <w:trPr>
          <w:cantSplit/>
          <w:trHeight w:val="495"/>
        </w:trPr>
        <w:tc>
          <w:tcPr>
            <w:tcW w:w="10800" w:type="dxa"/>
            <w:gridSpan w:val="2"/>
            <w:tcBorders>
              <w:top w:val="single" w:sz="4" w:space="0" w:color="auto"/>
              <w:bottom w:val="single" w:sz="4" w:space="0" w:color="auto"/>
            </w:tcBorders>
          </w:tcPr>
          <w:p w:rsidR="00250C4E" w:rsidRPr="00AA0671" w:rsidRDefault="00250C4E">
            <w:pPr>
              <w:rPr>
                <w:rFonts w:ascii="Arial" w:hAnsi="Arial" w:cs="Arial"/>
                <w:lang w:val="fr-CA"/>
              </w:rPr>
            </w:pPr>
          </w:p>
          <w:p w:rsidR="00250C4E" w:rsidRPr="00AA0671" w:rsidRDefault="00B81E36">
            <w:pPr>
              <w:rPr>
                <w:rFonts w:ascii="Arial" w:hAnsi="Arial" w:cs="Arial"/>
                <w:lang w:val="fr-CA"/>
              </w:rPr>
            </w:pPr>
            <w:r w:rsidRPr="00AA0671">
              <w:rPr>
                <w:rFonts w:ascii="Arial" w:hAnsi="Arial" w:cs="Arial"/>
                <w:lang w:val="fr-CA"/>
              </w:rPr>
              <w:t>Décrivez toutes</w:t>
            </w:r>
            <w:r w:rsidR="008861EE" w:rsidRPr="00AA0671">
              <w:rPr>
                <w:rFonts w:ascii="Arial" w:hAnsi="Arial" w:cs="Arial"/>
                <w:lang w:val="fr-CA"/>
              </w:rPr>
              <w:t xml:space="preserve"> expériences de travail (payées </w:t>
            </w:r>
            <w:r w:rsidRPr="00AA0671">
              <w:rPr>
                <w:rFonts w:ascii="Arial" w:hAnsi="Arial" w:cs="Arial"/>
                <w:lang w:val="fr-CA"/>
              </w:rPr>
              <w:t>et non payées), débutant avec la</w:t>
            </w:r>
            <w:r w:rsidR="008861EE" w:rsidRPr="00AA0671">
              <w:rPr>
                <w:rFonts w:ascii="Arial" w:hAnsi="Arial" w:cs="Arial"/>
                <w:lang w:val="fr-CA"/>
              </w:rPr>
              <w:t xml:space="preserve"> plus récent</w:t>
            </w:r>
            <w:r w:rsidRPr="00AA0671">
              <w:rPr>
                <w:rFonts w:ascii="Arial" w:hAnsi="Arial" w:cs="Arial"/>
                <w:lang w:val="fr-CA"/>
              </w:rPr>
              <w:t>e</w:t>
            </w:r>
            <w:r w:rsidR="008861EE" w:rsidRPr="00AA0671">
              <w:rPr>
                <w:rFonts w:ascii="Arial" w:hAnsi="Arial" w:cs="Arial"/>
                <w:lang w:val="fr-CA"/>
              </w:rPr>
              <w:t>.</w:t>
            </w:r>
          </w:p>
          <w:p w:rsidR="00250C4E" w:rsidRPr="00AA0671" w:rsidRDefault="00250C4E">
            <w:pPr>
              <w:rPr>
                <w:rFonts w:ascii="Arial" w:hAnsi="Arial" w:cs="Arial"/>
                <w:lang w:val="fr-CA"/>
              </w:rPr>
            </w:pPr>
          </w:p>
        </w:tc>
      </w:tr>
      <w:tr w:rsidR="00CF10CC" w:rsidRPr="001F585B" w:rsidTr="001F585B">
        <w:trPr>
          <w:cantSplit/>
          <w:trHeight w:val="4250"/>
        </w:trPr>
        <w:tc>
          <w:tcPr>
            <w:tcW w:w="8220" w:type="dxa"/>
            <w:tcBorders>
              <w:top w:val="single" w:sz="4" w:space="0" w:color="auto"/>
              <w:bottom w:val="single" w:sz="4" w:space="0" w:color="auto"/>
            </w:tcBorders>
          </w:tcPr>
          <w:p w:rsidR="00CF10CC" w:rsidRPr="00AA0671" w:rsidRDefault="00CF10CC" w:rsidP="00CF10CC">
            <w:pPr>
              <w:rPr>
                <w:rFonts w:ascii="Arial" w:hAnsi="Arial" w:cs="Arial"/>
                <w:lang w:val="fr-CA"/>
              </w:rPr>
            </w:pPr>
          </w:p>
          <w:p w:rsidR="00CF10CC" w:rsidRPr="00AA0671" w:rsidRDefault="00CF10CC" w:rsidP="00CF10CC">
            <w:pPr>
              <w:tabs>
                <w:tab w:val="left" w:pos="3942"/>
              </w:tabs>
              <w:rPr>
                <w:rFonts w:ascii="Arial" w:hAnsi="Arial" w:cs="Arial"/>
                <w:lang w:val="fr-CA"/>
              </w:rPr>
            </w:pPr>
            <w:r w:rsidRPr="00AA0671">
              <w:rPr>
                <w:rFonts w:ascii="Arial" w:hAnsi="Arial" w:cs="Arial"/>
                <w:lang w:val="fr-CA"/>
              </w:rPr>
              <w:t>Poste</w:t>
            </w:r>
            <w:r w:rsidRPr="00AA0671">
              <w:rPr>
                <w:rFonts w:ascii="Arial" w:hAnsi="Arial" w:cs="Arial"/>
                <w:lang w:val="fr-CA"/>
              </w:rPr>
              <w:tab/>
              <w:t>Nom de l’organisation</w:t>
            </w:r>
          </w:p>
          <w:p w:rsidR="00CF10CC" w:rsidRPr="00AA0671" w:rsidRDefault="00CF10CC" w:rsidP="00CF10CC">
            <w:pPr>
              <w:tabs>
                <w:tab w:val="left" w:pos="3942"/>
              </w:tabs>
              <w:rPr>
                <w:rFonts w:ascii="Arial" w:hAnsi="Arial" w:cs="Arial"/>
                <w:lang w:val="fr-CA"/>
              </w:rPr>
            </w:pPr>
            <w:r>
              <w:rPr>
                <w:rFonts w:ascii="Arial" w:hAnsi="Arial" w:cs="Arial"/>
                <w:lang w:val="fr-CA"/>
              </w:rPr>
              <w:t>Assistant à l’enseignement</w:t>
            </w:r>
            <w:r w:rsidRPr="00AA0671">
              <w:rPr>
                <w:rFonts w:ascii="Arial" w:hAnsi="Arial" w:cs="Arial"/>
                <w:lang w:val="fr-CA"/>
              </w:rPr>
              <w:tab/>
            </w:r>
            <w:r>
              <w:rPr>
                <w:rFonts w:ascii="Arial" w:hAnsi="Arial" w:cs="Arial"/>
                <w:lang w:val="fr-CA"/>
              </w:rPr>
              <w:t>ESG-UQÀM</w:t>
            </w:r>
          </w:p>
          <w:p w:rsidR="00CF10CC" w:rsidRPr="00AA0671" w:rsidRDefault="00CF10CC" w:rsidP="00CF10CC">
            <w:pPr>
              <w:rPr>
                <w:rFonts w:ascii="Arial" w:hAnsi="Arial" w:cs="Arial"/>
                <w:lang w:val="fr-CA"/>
              </w:rPr>
            </w:pPr>
          </w:p>
          <w:p w:rsidR="00CF10CC" w:rsidRPr="00AA0671" w:rsidRDefault="00CF10CC" w:rsidP="00CF10CC">
            <w:pPr>
              <w:tabs>
                <w:tab w:val="left" w:pos="2142"/>
                <w:tab w:val="left" w:pos="3942"/>
              </w:tabs>
              <w:rPr>
                <w:rFonts w:ascii="Arial" w:hAnsi="Arial" w:cs="Arial"/>
                <w:lang w:val="fr-CA"/>
              </w:rPr>
            </w:pPr>
            <w:r w:rsidRPr="00AA0671">
              <w:rPr>
                <w:rFonts w:ascii="Arial" w:hAnsi="Arial" w:cs="Arial"/>
                <w:lang w:val="fr-CA"/>
              </w:rPr>
              <w:t>Ville</w:t>
            </w:r>
            <w:r w:rsidRPr="00AA0671">
              <w:rPr>
                <w:rFonts w:ascii="Arial" w:hAnsi="Arial" w:cs="Arial"/>
                <w:lang w:val="fr-CA"/>
              </w:rPr>
              <w:tab/>
              <w:t>Province/État</w:t>
            </w:r>
            <w:r w:rsidRPr="00AA0671">
              <w:rPr>
                <w:rFonts w:ascii="Arial" w:hAnsi="Arial" w:cs="Arial"/>
                <w:lang w:val="fr-CA"/>
              </w:rPr>
              <w:tab/>
              <w:t>Dates</w:t>
            </w:r>
          </w:p>
          <w:p w:rsidR="00CF10CC" w:rsidRPr="00AA0671" w:rsidRDefault="00CF10CC" w:rsidP="00CF10CC">
            <w:pPr>
              <w:tabs>
                <w:tab w:val="left" w:pos="2142"/>
                <w:tab w:val="left" w:pos="3942"/>
              </w:tabs>
              <w:rPr>
                <w:rFonts w:ascii="Arial" w:hAnsi="Arial" w:cs="Arial"/>
                <w:lang w:val="fr-CA"/>
              </w:rPr>
            </w:pPr>
            <w:r w:rsidRPr="00AA0671">
              <w:rPr>
                <w:rFonts w:ascii="Arial" w:hAnsi="Arial" w:cs="Arial"/>
                <w:lang w:val="fr-CA"/>
              </w:rPr>
              <w:t>Montréal</w:t>
            </w:r>
            <w:r w:rsidRPr="00AA0671">
              <w:rPr>
                <w:rFonts w:ascii="Arial" w:hAnsi="Arial" w:cs="Arial"/>
                <w:lang w:val="fr-CA"/>
              </w:rPr>
              <w:tab/>
              <w:t>Québec</w:t>
            </w:r>
            <w:r w:rsidRPr="00AA0671">
              <w:rPr>
                <w:rFonts w:ascii="Arial" w:hAnsi="Arial" w:cs="Arial"/>
                <w:lang w:val="fr-CA"/>
              </w:rPr>
              <w:tab/>
            </w:r>
            <w:r>
              <w:rPr>
                <w:rFonts w:ascii="Arial" w:hAnsi="Arial" w:cs="Arial"/>
                <w:lang w:val="fr-CA"/>
              </w:rPr>
              <w:t>Février à avril 2017</w:t>
            </w:r>
            <w:r w:rsidRPr="00AA0671">
              <w:rPr>
                <w:rFonts w:ascii="Arial" w:hAnsi="Arial" w:cs="Arial"/>
                <w:lang w:val="fr-CA"/>
              </w:rPr>
              <w:t xml:space="preserve"> </w:t>
            </w:r>
          </w:p>
          <w:p w:rsidR="00CF10CC" w:rsidRPr="00AA0671" w:rsidRDefault="00CF10CC" w:rsidP="00CF10CC">
            <w:pPr>
              <w:tabs>
                <w:tab w:val="left" w:pos="2142"/>
                <w:tab w:val="left" w:pos="3942"/>
              </w:tabs>
              <w:rPr>
                <w:rFonts w:ascii="Arial" w:hAnsi="Arial" w:cs="Arial"/>
                <w:lang w:val="fr-CA"/>
              </w:rPr>
            </w:pPr>
          </w:p>
          <w:p w:rsidR="00CF10CC" w:rsidRPr="00AA0671" w:rsidRDefault="00CF10CC" w:rsidP="00CF10CC">
            <w:pPr>
              <w:tabs>
                <w:tab w:val="left" w:pos="2142"/>
                <w:tab w:val="left" w:pos="3942"/>
              </w:tabs>
              <w:rPr>
                <w:rFonts w:ascii="Arial" w:hAnsi="Arial" w:cs="Arial"/>
                <w:lang w:val="fr-CA"/>
              </w:rPr>
            </w:pPr>
            <w:r w:rsidRPr="00AA0671">
              <w:rPr>
                <w:rFonts w:ascii="Arial" w:hAnsi="Arial" w:cs="Arial"/>
                <w:lang w:val="fr-CA"/>
              </w:rPr>
              <w:t>Tâches :</w:t>
            </w:r>
          </w:p>
          <w:p w:rsidR="00CF10CC" w:rsidRPr="00AA0671" w:rsidRDefault="00CF10CC" w:rsidP="00CF10CC">
            <w:pPr>
              <w:tabs>
                <w:tab w:val="left" w:pos="2142"/>
                <w:tab w:val="left" w:pos="3942"/>
              </w:tabs>
              <w:rPr>
                <w:rFonts w:ascii="Arial" w:hAnsi="Arial" w:cs="Arial"/>
                <w:lang w:val="fr-CA"/>
              </w:rPr>
            </w:pPr>
          </w:p>
          <w:p w:rsidR="00CF10CC" w:rsidRPr="00AA0671" w:rsidRDefault="001F585B" w:rsidP="00CF10CC">
            <w:pPr>
              <w:numPr>
                <w:ilvl w:val="0"/>
                <w:numId w:val="21"/>
              </w:numPr>
              <w:tabs>
                <w:tab w:val="left" w:pos="739"/>
                <w:tab w:val="left" w:pos="3942"/>
              </w:tabs>
              <w:rPr>
                <w:rFonts w:ascii="Arial" w:hAnsi="Arial" w:cs="Arial"/>
                <w:lang w:val="fr-CA"/>
              </w:rPr>
            </w:pPr>
            <w:r>
              <w:rPr>
                <w:rFonts w:ascii="Arial" w:hAnsi="Arial" w:cs="Arial"/>
                <w:lang w:val="fr-CA"/>
              </w:rPr>
              <w:t>Assistant au cours « Introduction à la comptabilité » et « Impôt des sociétés »</w:t>
            </w:r>
          </w:p>
          <w:p w:rsidR="00CF10CC" w:rsidRPr="00AA0671" w:rsidRDefault="00CF10CC" w:rsidP="00CF10CC">
            <w:pPr>
              <w:tabs>
                <w:tab w:val="left" w:pos="2142"/>
                <w:tab w:val="left" w:pos="3942"/>
              </w:tabs>
              <w:rPr>
                <w:rFonts w:ascii="Arial" w:hAnsi="Arial" w:cs="Arial"/>
                <w:lang w:val="fr-CA"/>
              </w:rPr>
            </w:pPr>
          </w:p>
          <w:p w:rsidR="00CF10CC" w:rsidRPr="00AA0671" w:rsidRDefault="001F585B" w:rsidP="00CF10CC">
            <w:pPr>
              <w:numPr>
                <w:ilvl w:val="0"/>
                <w:numId w:val="21"/>
              </w:numPr>
              <w:tabs>
                <w:tab w:val="left" w:pos="739"/>
                <w:tab w:val="left" w:pos="3942"/>
              </w:tabs>
              <w:rPr>
                <w:rFonts w:ascii="Arial" w:hAnsi="Arial" w:cs="Arial"/>
                <w:lang w:val="fr-CA"/>
              </w:rPr>
            </w:pPr>
            <w:r>
              <w:rPr>
                <w:rFonts w:ascii="Arial" w:hAnsi="Arial" w:cs="Arial"/>
                <w:lang w:val="fr-CA"/>
              </w:rPr>
              <w:t>Aider les étudiants à compléter leurs travaux en les guidant vers la bonne correction</w:t>
            </w:r>
          </w:p>
          <w:p w:rsidR="00CF10CC" w:rsidRPr="00AA0671" w:rsidRDefault="00CF10CC" w:rsidP="00CF10CC">
            <w:pPr>
              <w:tabs>
                <w:tab w:val="left" w:pos="2142"/>
                <w:tab w:val="left" w:pos="3942"/>
              </w:tabs>
              <w:rPr>
                <w:rFonts w:ascii="Arial" w:hAnsi="Arial" w:cs="Arial"/>
                <w:lang w:val="fr-CA"/>
              </w:rPr>
            </w:pPr>
          </w:p>
          <w:p w:rsidR="00CF10CC" w:rsidRPr="00AA0671" w:rsidRDefault="001F585B" w:rsidP="00CF10CC">
            <w:pPr>
              <w:numPr>
                <w:ilvl w:val="0"/>
                <w:numId w:val="21"/>
              </w:numPr>
              <w:tabs>
                <w:tab w:val="left" w:pos="739"/>
                <w:tab w:val="left" w:pos="3942"/>
              </w:tabs>
              <w:rPr>
                <w:rFonts w:ascii="Arial" w:hAnsi="Arial" w:cs="Arial"/>
                <w:lang w:val="fr-CA"/>
              </w:rPr>
            </w:pPr>
            <w:r>
              <w:rPr>
                <w:rFonts w:ascii="Arial" w:hAnsi="Arial" w:cs="Arial"/>
                <w:lang w:val="fr-CA"/>
              </w:rPr>
              <w:t>Corriger les travaux en fonction des grilles établies par chaque professeur dans un délai de 15 jours</w:t>
            </w:r>
          </w:p>
          <w:p w:rsidR="00CF10CC" w:rsidRPr="00AA0671" w:rsidRDefault="00CF10CC" w:rsidP="00CF10CC">
            <w:pPr>
              <w:tabs>
                <w:tab w:val="left" w:pos="2142"/>
                <w:tab w:val="left" w:pos="3942"/>
              </w:tabs>
              <w:rPr>
                <w:rFonts w:ascii="Arial" w:hAnsi="Arial" w:cs="Arial"/>
                <w:lang w:val="fr-CA"/>
              </w:rPr>
            </w:pPr>
          </w:p>
          <w:p w:rsidR="00CF10CC" w:rsidRPr="00AA0671" w:rsidRDefault="00CF10CC" w:rsidP="00CF10CC">
            <w:pPr>
              <w:tabs>
                <w:tab w:val="left" w:pos="2142"/>
                <w:tab w:val="left" w:pos="3942"/>
              </w:tabs>
              <w:rPr>
                <w:rFonts w:ascii="Arial" w:hAnsi="Arial" w:cs="Arial"/>
                <w:lang w:val="fr-CA"/>
              </w:rPr>
            </w:pPr>
          </w:p>
        </w:tc>
        <w:tc>
          <w:tcPr>
            <w:tcW w:w="2580" w:type="dxa"/>
            <w:tcBorders>
              <w:top w:val="single" w:sz="4" w:space="0" w:color="auto"/>
              <w:bottom w:val="single" w:sz="4" w:space="0" w:color="auto"/>
            </w:tcBorders>
          </w:tcPr>
          <w:p w:rsidR="00CF10CC" w:rsidRPr="00AA0671" w:rsidRDefault="00CF10CC" w:rsidP="00CF10CC">
            <w:pPr>
              <w:rPr>
                <w:rFonts w:ascii="Arial" w:hAnsi="Arial" w:cs="Arial"/>
                <w:lang w:val="fr-CA"/>
              </w:rPr>
            </w:pPr>
          </w:p>
          <w:p w:rsidR="00CF10CC" w:rsidRPr="00AA0671" w:rsidRDefault="00CF10CC" w:rsidP="00CF10CC">
            <w:pPr>
              <w:pStyle w:val="Heading2"/>
              <w:rPr>
                <w:rFonts w:cs="Arial"/>
                <w:b w:val="0"/>
                <w:sz w:val="20"/>
                <w:lang w:val="fr-CA"/>
              </w:rPr>
            </w:pPr>
          </w:p>
          <w:p w:rsidR="00CF10CC" w:rsidRPr="00AA0671" w:rsidRDefault="001F585B" w:rsidP="00CF10CC">
            <w:pPr>
              <w:spacing w:line="360" w:lineRule="auto"/>
              <w:rPr>
                <w:rFonts w:ascii="Arial" w:hAnsi="Arial" w:cs="Arial"/>
                <w:lang w:val="fr-CA"/>
              </w:rPr>
            </w:pPr>
            <w:r>
              <w:rPr>
                <w:rFonts w:ascii="Arial" w:hAnsi="Arial" w:cs="Arial"/>
                <w:lang w:val="fr-CA"/>
              </w:rPr>
              <w:fldChar w:fldCharType="begin">
                <w:ffData>
                  <w:name w:val=""/>
                  <w:enabled/>
                  <w:calcOnExit w:val="0"/>
                  <w:checkBox>
                    <w:sizeAuto/>
                    <w:default w:val="0"/>
                  </w:checkBox>
                </w:ffData>
              </w:fldChar>
            </w:r>
            <w:r>
              <w:rPr>
                <w:rFonts w:ascii="Arial" w:hAnsi="Arial" w:cs="Arial"/>
                <w:lang w:val="fr-CA"/>
              </w:rPr>
              <w:instrText xml:space="preserve"> FORMCHECKBOX </w:instrText>
            </w:r>
            <w:r>
              <w:rPr>
                <w:rFonts w:ascii="Arial" w:hAnsi="Arial" w:cs="Arial"/>
                <w:lang w:val="fr-CA"/>
              </w:rPr>
            </w:r>
            <w:r>
              <w:rPr>
                <w:rFonts w:ascii="Arial" w:hAnsi="Arial" w:cs="Arial"/>
                <w:lang w:val="fr-CA"/>
              </w:rPr>
              <w:fldChar w:fldCharType="end"/>
            </w:r>
            <w:r w:rsidR="00CF10CC" w:rsidRPr="00AA0671">
              <w:rPr>
                <w:rFonts w:ascii="Arial" w:hAnsi="Arial" w:cs="Arial"/>
                <w:lang w:val="fr-CA"/>
              </w:rPr>
              <w:t xml:space="preserve">  Été</w:t>
            </w:r>
          </w:p>
          <w:p w:rsidR="00CF10CC" w:rsidRPr="00AA0671" w:rsidRDefault="001F585B" w:rsidP="00CF10CC">
            <w:pPr>
              <w:spacing w:line="360" w:lineRule="auto"/>
              <w:rPr>
                <w:rFonts w:ascii="Arial" w:hAnsi="Arial" w:cs="Arial"/>
                <w:lang w:val="fr-CA"/>
              </w:rPr>
            </w:pPr>
            <w:r>
              <w:rPr>
                <w:rFonts w:ascii="Arial" w:hAnsi="Arial" w:cs="Arial"/>
                <w:lang w:val="fr-CA"/>
              </w:rPr>
              <w:fldChar w:fldCharType="begin">
                <w:ffData>
                  <w:name w:val=""/>
                  <w:enabled/>
                  <w:calcOnExit w:val="0"/>
                  <w:checkBox>
                    <w:sizeAuto/>
                    <w:default w:val="0"/>
                  </w:checkBox>
                </w:ffData>
              </w:fldChar>
            </w:r>
            <w:r>
              <w:rPr>
                <w:rFonts w:ascii="Arial" w:hAnsi="Arial" w:cs="Arial"/>
                <w:lang w:val="fr-CA"/>
              </w:rPr>
              <w:instrText xml:space="preserve"> FORMCHECKBOX </w:instrText>
            </w:r>
            <w:r>
              <w:rPr>
                <w:rFonts w:ascii="Arial" w:hAnsi="Arial" w:cs="Arial"/>
                <w:lang w:val="fr-CA"/>
              </w:rPr>
            </w:r>
            <w:r>
              <w:rPr>
                <w:rFonts w:ascii="Arial" w:hAnsi="Arial" w:cs="Arial"/>
                <w:lang w:val="fr-CA"/>
              </w:rPr>
              <w:fldChar w:fldCharType="end"/>
            </w:r>
            <w:r w:rsidR="00CF10CC" w:rsidRPr="00AA0671">
              <w:rPr>
                <w:rFonts w:ascii="Arial" w:hAnsi="Arial" w:cs="Arial"/>
                <w:lang w:val="fr-CA"/>
              </w:rPr>
              <w:t xml:space="preserve">  Temps partiel</w:t>
            </w:r>
          </w:p>
          <w:p w:rsidR="00CF10CC" w:rsidRPr="00AA0671" w:rsidRDefault="00CF10CC" w:rsidP="00CF10CC">
            <w:pPr>
              <w:spacing w:line="360" w:lineRule="auto"/>
              <w:rPr>
                <w:rFonts w:ascii="Arial" w:hAnsi="Arial" w:cs="Arial"/>
                <w:lang w:val="fr-CA"/>
              </w:rPr>
            </w:pPr>
            <w:r w:rsidRPr="00AA0671">
              <w:rPr>
                <w:rFonts w:ascii="Arial" w:hAnsi="Arial" w:cs="Arial"/>
                <w:lang w:val="fr-CA"/>
              </w:rPr>
              <w:t xml:space="preserve">      (# d’heures/semaine :20)</w:t>
            </w:r>
          </w:p>
          <w:p w:rsidR="00CF10CC" w:rsidRPr="00AA0671" w:rsidRDefault="00CF10CC" w:rsidP="00CF10CC">
            <w:pPr>
              <w:spacing w:line="360" w:lineRule="auto"/>
              <w:rPr>
                <w:rFonts w:ascii="Arial" w:hAnsi="Arial" w:cs="Arial"/>
                <w:lang w:val="en-CA"/>
              </w:rPr>
            </w:pPr>
            <w:r w:rsidRPr="00AA0671">
              <w:rPr>
                <w:rFonts w:ascii="Arial" w:hAnsi="Arial" w:cs="Arial"/>
                <w:lang w:val="fr-CA"/>
              </w:rPr>
              <w:fldChar w:fldCharType="begin">
                <w:ffData>
                  <w:name w:val="Check6"/>
                  <w:enabled/>
                  <w:calcOnExit w:val="0"/>
                  <w:checkBox>
                    <w:sizeAuto/>
                    <w:default w:val="0"/>
                  </w:checkBox>
                </w:ffData>
              </w:fldChar>
            </w:r>
            <w:r w:rsidRPr="00AA0671">
              <w:rPr>
                <w:rFonts w:ascii="Arial" w:hAnsi="Arial" w:cs="Arial"/>
                <w:lang w:val="en-CA"/>
              </w:rPr>
              <w:instrText xml:space="preserve"> FORMCHECKBOX </w:instrText>
            </w:r>
            <w:r>
              <w:rPr>
                <w:rFonts w:ascii="Arial" w:hAnsi="Arial" w:cs="Arial"/>
                <w:lang w:val="fr-CA"/>
              </w:rPr>
            </w:r>
            <w:r>
              <w:rPr>
                <w:rFonts w:ascii="Arial" w:hAnsi="Arial" w:cs="Arial"/>
                <w:lang w:val="fr-CA"/>
              </w:rPr>
              <w:fldChar w:fldCharType="separate"/>
            </w:r>
            <w:r w:rsidRPr="00AA0671">
              <w:rPr>
                <w:rFonts w:ascii="Arial" w:hAnsi="Arial" w:cs="Arial"/>
                <w:lang w:val="fr-CA"/>
              </w:rPr>
              <w:fldChar w:fldCharType="end"/>
            </w:r>
            <w:r w:rsidRPr="00AA0671">
              <w:rPr>
                <w:rFonts w:ascii="Arial" w:hAnsi="Arial" w:cs="Arial"/>
                <w:lang w:val="en-CA"/>
              </w:rPr>
              <w:t xml:space="preserve">  Co-op</w:t>
            </w:r>
          </w:p>
          <w:p w:rsidR="00CF10CC" w:rsidRPr="00AA0671" w:rsidRDefault="00CF10CC" w:rsidP="00CF10CC">
            <w:pPr>
              <w:spacing w:line="360" w:lineRule="auto"/>
              <w:rPr>
                <w:rFonts w:ascii="Arial" w:hAnsi="Arial" w:cs="Arial"/>
                <w:lang w:val="en-CA"/>
              </w:rPr>
            </w:pPr>
            <w:r w:rsidRPr="00AA0671">
              <w:rPr>
                <w:rFonts w:ascii="Arial" w:hAnsi="Arial" w:cs="Arial"/>
                <w:lang w:val="fr-CA"/>
              </w:rPr>
              <w:fldChar w:fldCharType="begin">
                <w:ffData>
                  <w:name w:val="Check7"/>
                  <w:enabled/>
                  <w:calcOnExit w:val="0"/>
                  <w:checkBox>
                    <w:sizeAuto/>
                    <w:default w:val="0"/>
                  </w:checkBox>
                </w:ffData>
              </w:fldChar>
            </w:r>
            <w:r w:rsidRPr="00AA0671">
              <w:rPr>
                <w:rFonts w:ascii="Arial" w:hAnsi="Arial" w:cs="Arial"/>
                <w:lang w:val="en-CA"/>
              </w:rPr>
              <w:instrText xml:space="preserve"> FORMCHECKBOX </w:instrText>
            </w:r>
            <w:r>
              <w:rPr>
                <w:rFonts w:ascii="Arial" w:hAnsi="Arial" w:cs="Arial"/>
                <w:lang w:val="fr-CA"/>
              </w:rPr>
            </w:r>
            <w:r>
              <w:rPr>
                <w:rFonts w:ascii="Arial" w:hAnsi="Arial" w:cs="Arial"/>
                <w:lang w:val="fr-CA"/>
              </w:rPr>
              <w:fldChar w:fldCharType="separate"/>
            </w:r>
            <w:r w:rsidRPr="00AA0671">
              <w:rPr>
                <w:rFonts w:ascii="Arial" w:hAnsi="Arial" w:cs="Arial"/>
                <w:lang w:val="fr-CA"/>
              </w:rPr>
              <w:fldChar w:fldCharType="end"/>
            </w:r>
            <w:r w:rsidRPr="00AA0671">
              <w:rPr>
                <w:rFonts w:ascii="Arial" w:hAnsi="Arial" w:cs="Arial"/>
                <w:lang w:val="en-CA"/>
              </w:rPr>
              <w:t xml:space="preserve">  Stage</w:t>
            </w:r>
          </w:p>
          <w:p w:rsidR="00CF10CC" w:rsidRPr="00AA0671" w:rsidRDefault="00CF10CC" w:rsidP="00CF10CC">
            <w:pPr>
              <w:spacing w:line="360" w:lineRule="auto"/>
              <w:rPr>
                <w:rFonts w:ascii="Arial" w:hAnsi="Arial" w:cs="Arial"/>
                <w:lang w:val="en-CA"/>
              </w:rPr>
            </w:pPr>
            <w:r w:rsidRPr="00AA0671">
              <w:rPr>
                <w:rFonts w:ascii="Arial" w:hAnsi="Arial" w:cs="Arial"/>
                <w:lang w:val="fr-CA"/>
              </w:rPr>
              <w:fldChar w:fldCharType="begin">
                <w:ffData>
                  <w:name w:val="Check8"/>
                  <w:enabled/>
                  <w:calcOnExit w:val="0"/>
                  <w:checkBox>
                    <w:sizeAuto/>
                    <w:default w:val="0"/>
                  </w:checkBox>
                </w:ffData>
              </w:fldChar>
            </w:r>
            <w:r w:rsidRPr="00AA0671">
              <w:rPr>
                <w:rFonts w:ascii="Arial" w:hAnsi="Arial" w:cs="Arial"/>
                <w:lang w:val="en-CA"/>
              </w:rPr>
              <w:instrText xml:space="preserve"> FORMCHECKBOX </w:instrText>
            </w:r>
            <w:r>
              <w:rPr>
                <w:rFonts w:ascii="Arial" w:hAnsi="Arial" w:cs="Arial"/>
                <w:lang w:val="fr-CA"/>
              </w:rPr>
            </w:r>
            <w:r>
              <w:rPr>
                <w:rFonts w:ascii="Arial" w:hAnsi="Arial" w:cs="Arial"/>
                <w:lang w:val="fr-CA"/>
              </w:rPr>
              <w:fldChar w:fldCharType="separate"/>
            </w:r>
            <w:r w:rsidRPr="00AA0671">
              <w:rPr>
                <w:rFonts w:ascii="Arial" w:hAnsi="Arial" w:cs="Arial"/>
                <w:lang w:val="fr-CA"/>
              </w:rPr>
              <w:fldChar w:fldCharType="end"/>
            </w:r>
            <w:r w:rsidRPr="00AA0671">
              <w:rPr>
                <w:rFonts w:ascii="Arial" w:hAnsi="Arial" w:cs="Arial"/>
                <w:lang w:val="en-CA"/>
              </w:rPr>
              <w:t xml:space="preserve">  Bénévolat</w:t>
            </w:r>
          </w:p>
          <w:p w:rsidR="00CF10CC" w:rsidRPr="00AA0671" w:rsidRDefault="00CF10CC" w:rsidP="00CF10CC">
            <w:pPr>
              <w:spacing w:line="360" w:lineRule="auto"/>
              <w:rPr>
                <w:rFonts w:ascii="Arial" w:hAnsi="Arial" w:cs="Arial"/>
                <w:lang w:val="en-CA"/>
              </w:rPr>
            </w:pPr>
            <w:r w:rsidRPr="00AA0671">
              <w:rPr>
                <w:rFonts w:ascii="Arial" w:hAnsi="Arial" w:cs="Arial"/>
                <w:lang w:val="fr-CA"/>
              </w:rPr>
              <w:fldChar w:fldCharType="begin">
                <w:ffData>
                  <w:name w:val="Check9"/>
                  <w:enabled/>
                  <w:calcOnExit w:val="0"/>
                  <w:checkBox>
                    <w:sizeAuto/>
                    <w:default w:val="0"/>
                  </w:checkBox>
                </w:ffData>
              </w:fldChar>
            </w:r>
            <w:r w:rsidRPr="00AA0671">
              <w:rPr>
                <w:rFonts w:ascii="Arial" w:hAnsi="Arial" w:cs="Arial"/>
                <w:lang w:val="en-CA"/>
              </w:rPr>
              <w:instrText xml:space="preserve"> FORMCHECKBOX </w:instrText>
            </w:r>
            <w:r>
              <w:rPr>
                <w:rFonts w:ascii="Arial" w:hAnsi="Arial" w:cs="Arial"/>
                <w:lang w:val="fr-CA"/>
              </w:rPr>
            </w:r>
            <w:r>
              <w:rPr>
                <w:rFonts w:ascii="Arial" w:hAnsi="Arial" w:cs="Arial"/>
                <w:lang w:val="fr-CA"/>
              </w:rPr>
              <w:fldChar w:fldCharType="separate"/>
            </w:r>
            <w:r w:rsidRPr="00AA0671">
              <w:rPr>
                <w:rFonts w:ascii="Arial" w:hAnsi="Arial" w:cs="Arial"/>
                <w:lang w:val="fr-CA"/>
              </w:rPr>
              <w:fldChar w:fldCharType="end"/>
            </w:r>
            <w:r w:rsidRPr="00AA0671">
              <w:rPr>
                <w:rFonts w:ascii="Arial" w:hAnsi="Arial" w:cs="Arial"/>
                <w:lang w:val="en-CA"/>
              </w:rPr>
              <w:t xml:space="preserve">  Temps plein</w:t>
            </w:r>
          </w:p>
          <w:p w:rsidR="00CF10CC" w:rsidRPr="00AA0671" w:rsidRDefault="001F585B" w:rsidP="00843A87">
            <w:pPr>
              <w:spacing w:line="360" w:lineRule="auto"/>
              <w:rPr>
                <w:rFonts w:ascii="Arial" w:hAnsi="Arial" w:cs="Arial"/>
                <w:lang w:val="fr-CA"/>
              </w:rPr>
            </w:pPr>
            <w:r>
              <w:rPr>
                <w:rFonts w:ascii="Arial" w:hAnsi="Arial" w:cs="Arial"/>
                <w:lang w:val="fr-CA"/>
              </w:rPr>
              <w:fldChar w:fldCharType="begin">
                <w:ffData>
                  <w:name w:val=""/>
                  <w:enabled w:val="0"/>
                  <w:calcOnExit w:val="0"/>
                  <w:checkBox>
                    <w:sizeAuto/>
                    <w:default w:val="1"/>
                  </w:checkBox>
                </w:ffData>
              </w:fldChar>
            </w:r>
            <w:r>
              <w:rPr>
                <w:rFonts w:ascii="Arial" w:hAnsi="Arial" w:cs="Arial"/>
                <w:lang w:val="fr-CA"/>
              </w:rPr>
              <w:instrText xml:space="preserve"> FORMCHECKBOX </w:instrText>
            </w:r>
            <w:r>
              <w:rPr>
                <w:rFonts w:ascii="Arial" w:hAnsi="Arial" w:cs="Arial"/>
                <w:lang w:val="fr-CA"/>
              </w:rPr>
            </w:r>
            <w:r>
              <w:rPr>
                <w:rFonts w:ascii="Arial" w:hAnsi="Arial" w:cs="Arial"/>
                <w:lang w:val="fr-CA"/>
              </w:rPr>
              <w:fldChar w:fldCharType="end"/>
            </w:r>
            <w:r w:rsidR="00CF10CC" w:rsidRPr="00AA0671">
              <w:rPr>
                <w:rFonts w:ascii="Arial" w:hAnsi="Arial" w:cs="Arial"/>
                <w:lang w:val="fr-CA"/>
              </w:rPr>
              <w:t xml:space="preserve">  Autres (veuillez spécifier)</w:t>
            </w:r>
            <w:r>
              <w:rPr>
                <w:rFonts w:ascii="Arial" w:hAnsi="Arial" w:cs="Arial"/>
                <w:lang w:val="fr-CA"/>
              </w:rPr>
              <w:t xml:space="preserve"> : Contrats de 60 heures </w:t>
            </w:r>
            <w:r w:rsidR="00843A87">
              <w:rPr>
                <w:rFonts w:ascii="Arial" w:hAnsi="Arial" w:cs="Arial"/>
                <w:lang w:val="fr-CA"/>
              </w:rPr>
              <w:t>en total</w:t>
            </w:r>
          </w:p>
        </w:tc>
      </w:tr>
      <w:tr w:rsidR="00250C4E" w:rsidRPr="00AA0671">
        <w:trPr>
          <w:cantSplit/>
          <w:trHeight w:val="3284"/>
        </w:trPr>
        <w:tc>
          <w:tcPr>
            <w:tcW w:w="8220" w:type="dxa"/>
            <w:tcBorders>
              <w:top w:val="single" w:sz="4" w:space="0" w:color="auto"/>
              <w:bottom w:val="single" w:sz="4" w:space="0" w:color="auto"/>
            </w:tcBorders>
          </w:tcPr>
          <w:p w:rsidR="00250C4E" w:rsidRPr="00AA0671" w:rsidRDefault="00250C4E">
            <w:pPr>
              <w:rPr>
                <w:rFonts w:ascii="Arial" w:hAnsi="Arial" w:cs="Arial"/>
                <w:lang w:val="fr-CA"/>
              </w:rPr>
            </w:pPr>
          </w:p>
          <w:p w:rsidR="00250C4E" w:rsidRPr="00AA0671" w:rsidRDefault="00250C4E">
            <w:pPr>
              <w:tabs>
                <w:tab w:val="left" w:pos="3942"/>
              </w:tabs>
              <w:rPr>
                <w:rFonts w:ascii="Arial" w:hAnsi="Arial" w:cs="Arial"/>
                <w:lang w:val="fr-CA"/>
              </w:rPr>
            </w:pPr>
            <w:r w:rsidRPr="00AA0671">
              <w:rPr>
                <w:rFonts w:ascii="Arial" w:hAnsi="Arial" w:cs="Arial"/>
                <w:lang w:val="fr-CA"/>
              </w:rPr>
              <w:t>Pos</w:t>
            </w:r>
            <w:r w:rsidR="008861EE" w:rsidRPr="00AA0671">
              <w:rPr>
                <w:rFonts w:ascii="Arial" w:hAnsi="Arial" w:cs="Arial"/>
                <w:lang w:val="fr-CA"/>
              </w:rPr>
              <w:t>te</w:t>
            </w:r>
            <w:r w:rsidRPr="00AA0671">
              <w:rPr>
                <w:rFonts w:ascii="Arial" w:hAnsi="Arial" w:cs="Arial"/>
                <w:lang w:val="fr-CA"/>
              </w:rPr>
              <w:tab/>
            </w:r>
            <w:r w:rsidR="008861EE" w:rsidRPr="00AA0671">
              <w:rPr>
                <w:rFonts w:ascii="Arial" w:hAnsi="Arial" w:cs="Arial"/>
                <w:lang w:val="fr-CA"/>
              </w:rPr>
              <w:t>Nom de l’organisation</w:t>
            </w:r>
          </w:p>
          <w:p w:rsidR="00250C4E" w:rsidRPr="00AA0671" w:rsidRDefault="00195087">
            <w:pPr>
              <w:tabs>
                <w:tab w:val="left" w:pos="3942"/>
              </w:tabs>
              <w:rPr>
                <w:rFonts w:ascii="Arial" w:hAnsi="Arial" w:cs="Arial"/>
                <w:lang w:val="fr-CA"/>
              </w:rPr>
            </w:pPr>
            <w:r w:rsidRPr="00AA0671">
              <w:rPr>
                <w:rFonts w:ascii="Arial" w:hAnsi="Arial" w:cs="Arial"/>
                <w:lang w:val="fr-CA"/>
              </w:rPr>
              <w:t>Gérant</w:t>
            </w:r>
            <w:r w:rsidR="00250C4E" w:rsidRPr="00AA0671">
              <w:rPr>
                <w:rFonts w:ascii="Arial" w:hAnsi="Arial" w:cs="Arial"/>
                <w:lang w:val="fr-CA"/>
              </w:rPr>
              <w:tab/>
            </w:r>
            <w:r w:rsidRPr="00AA0671">
              <w:rPr>
                <w:rFonts w:ascii="Arial" w:hAnsi="Arial" w:cs="Arial"/>
                <w:lang w:val="fr-CA"/>
              </w:rPr>
              <w:t>Provi-Soir/commerce familial</w:t>
            </w:r>
            <w:r w:rsidR="00250C4E" w:rsidRPr="00AA0671">
              <w:rPr>
                <w:rFonts w:ascii="Arial" w:hAnsi="Arial" w:cs="Arial"/>
                <w:lang w:val="fr-CA"/>
              </w:rPr>
              <w:t xml:space="preserve"> </w:t>
            </w:r>
          </w:p>
          <w:p w:rsidR="00250C4E" w:rsidRPr="00AA0671" w:rsidRDefault="00250C4E">
            <w:pPr>
              <w:rPr>
                <w:rFonts w:ascii="Arial" w:hAnsi="Arial" w:cs="Arial"/>
                <w:lang w:val="fr-CA"/>
              </w:rPr>
            </w:pPr>
          </w:p>
          <w:p w:rsidR="00250C4E" w:rsidRPr="00AA0671" w:rsidRDefault="008861EE">
            <w:pPr>
              <w:tabs>
                <w:tab w:val="left" w:pos="2142"/>
                <w:tab w:val="left" w:pos="3942"/>
              </w:tabs>
              <w:rPr>
                <w:rFonts w:ascii="Arial" w:hAnsi="Arial" w:cs="Arial"/>
                <w:lang w:val="fr-CA"/>
              </w:rPr>
            </w:pPr>
            <w:r w:rsidRPr="00AA0671">
              <w:rPr>
                <w:rFonts w:ascii="Arial" w:hAnsi="Arial" w:cs="Arial"/>
                <w:lang w:val="fr-CA"/>
              </w:rPr>
              <w:t>Ville</w:t>
            </w:r>
            <w:r w:rsidR="00250C4E" w:rsidRPr="00AA0671">
              <w:rPr>
                <w:rFonts w:ascii="Arial" w:hAnsi="Arial" w:cs="Arial"/>
                <w:lang w:val="fr-CA"/>
              </w:rPr>
              <w:tab/>
              <w:t>Province/</w:t>
            </w:r>
            <w:r w:rsidRPr="00AA0671">
              <w:rPr>
                <w:rFonts w:ascii="Arial" w:hAnsi="Arial" w:cs="Arial"/>
                <w:lang w:val="fr-CA"/>
              </w:rPr>
              <w:t>État</w:t>
            </w:r>
            <w:r w:rsidR="00250C4E" w:rsidRPr="00AA0671">
              <w:rPr>
                <w:rFonts w:ascii="Arial" w:hAnsi="Arial" w:cs="Arial"/>
                <w:lang w:val="fr-CA"/>
              </w:rPr>
              <w:tab/>
              <w:t>Dates</w:t>
            </w:r>
          </w:p>
          <w:p w:rsidR="00250C4E" w:rsidRPr="00AA0671" w:rsidRDefault="00195087">
            <w:pPr>
              <w:tabs>
                <w:tab w:val="left" w:pos="2142"/>
                <w:tab w:val="left" w:pos="3942"/>
              </w:tabs>
              <w:rPr>
                <w:rFonts w:ascii="Arial" w:hAnsi="Arial" w:cs="Arial"/>
                <w:lang w:val="fr-CA"/>
              </w:rPr>
            </w:pPr>
            <w:r w:rsidRPr="00AA0671">
              <w:rPr>
                <w:rFonts w:ascii="Arial" w:hAnsi="Arial" w:cs="Arial"/>
                <w:lang w:val="fr-CA"/>
              </w:rPr>
              <w:t>Montréal</w:t>
            </w:r>
            <w:r w:rsidR="00250C4E" w:rsidRPr="00AA0671">
              <w:rPr>
                <w:rFonts w:ascii="Arial" w:hAnsi="Arial" w:cs="Arial"/>
                <w:lang w:val="fr-CA"/>
              </w:rPr>
              <w:tab/>
            </w:r>
            <w:r w:rsidRPr="00AA0671">
              <w:rPr>
                <w:rFonts w:ascii="Arial" w:hAnsi="Arial" w:cs="Arial"/>
                <w:lang w:val="fr-CA"/>
              </w:rPr>
              <w:t>Québec</w:t>
            </w:r>
            <w:r w:rsidR="00250C4E" w:rsidRPr="00AA0671">
              <w:rPr>
                <w:rFonts w:ascii="Arial" w:hAnsi="Arial" w:cs="Arial"/>
                <w:lang w:val="fr-CA"/>
              </w:rPr>
              <w:tab/>
            </w:r>
            <w:r w:rsidR="00F12DD2" w:rsidRPr="00AA0671">
              <w:rPr>
                <w:rFonts w:ascii="Arial" w:hAnsi="Arial" w:cs="Arial"/>
                <w:lang w:val="fr-CA"/>
              </w:rPr>
              <w:t>Octobre 2008</w:t>
            </w:r>
            <w:r w:rsidR="005540D6" w:rsidRPr="00AA0671">
              <w:rPr>
                <w:rFonts w:ascii="Arial" w:hAnsi="Arial" w:cs="Arial"/>
                <w:lang w:val="fr-CA"/>
              </w:rPr>
              <w:t>-présent</w:t>
            </w:r>
            <w:r w:rsidR="00250C4E" w:rsidRPr="00AA0671">
              <w:rPr>
                <w:rFonts w:ascii="Arial" w:hAnsi="Arial" w:cs="Arial"/>
                <w:lang w:val="fr-CA"/>
              </w:rPr>
              <w:t xml:space="preserve"> </w:t>
            </w:r>
          </w:p>
          <w:p w:rsidR="00250C4E" w:rsidRPr="00AA0671" w:rsidRDefault="00250C4E">
            <w:pPr>
              <w:tabs>
                <w:tab w:val="left" w:pos="2142"/>
                <w:tab w:val="left" w:pos="3942"/>
              </w:tabs>
              <w:rPr>
                <w:rFonts w:ascii="Arial" w:hAnsi="Arial" w:cs="Arial"/>
                <w:lang w:val="fr-CA"/>
              </w:rPr>
            </w:pPr>
          </w:p>
          <w:p w:rsidR="005A0E53" w:rsidRPr="00AA0671" w:rsidRDefault="008861EE" w:rsidP="00B10454">
            <w:pPr>
              <w:tabs>
                <w:tab w:val="left" w:pos="2142"/>
                <w:tab w:val="left" w:pos="3942"/>
              </w:tabs>
              <w:rPr>
                <w:rFonts w:ascii="Arial" w:hAnsi="Arial" w:cs="Arial"/>
                <w:lang w:val="fr-CA"/>
              </w:rPr>
            </w:pPr>
            <w:r w:rsidRPr="00AA0671">
              <w:rPr>
                <w:rFonts w:ascii="Arial" w:hAnsi="Arial" w:cs="Arial"/>
                <w:lang w:val="fr-CA"/>
              </w:rPr>
              <w:t>Tâches :</w:t>
            </w:r>
          </w:p>
          <w:p w:rsidR="00781780" w:rsidRPr="00AA0671" w:rsidRDefault="00781780" w:rsidP="00B10454">
            <w:pPr>
              <w:tabs>
                <w:tab w:val="left" w:pos="2142"/>
                <w:tab w:val="left" w:pos="3942"/>
              </w:tabs>
              <w:rPr>
                <w:rFonts w:ascii="Arial" w:hAnsi="Arial" w:cs="Arial"/>
                <w:lang w:val="fr-CA"/>
              </w:rPr>
            </w:pPr>
          </w:p>
          <w:p w:rsidR="00250C4E" w:rsidRPr="00AA0671" w:rsidRDefault="001F585B" w:rsidP="00DB4581">
            <w:pPr>
              <w:numPr>
                <w:ilvl w:val="0"/>
                <w:numId w:val="21"/>
              </w:numPr>
              <w:tabs>
                <w:tab w:val="left" w:pos="739"/>
                <w:tab w:val="left" w:pos="3942"/>
              </w:tabs>
              <w:rPr>
                <w:rFonts w:ascii="Arial" w:hAnsi="Arial" w:cs="Arial"/>
                <w:lang w:val="fr-CA"/>
              </w:rPr>
            </w:pPr>
            <w:r>
              <w:rPr>
                <w:rFonts w:ascii="Arial" w:hAnsi="Arial" w:cs="Arial"/>
                <w:lang w:val="fr-CA"/>
              </w:rPr>
              <w:t xml:space="preserve">Augmenter le chiffre d’affaire quotidien de </w:t>
            </w:r>
            <w:r w:rsidRPr="001F585B">
              <w:rPr>
                <w:rFonts w:ascii="Arial" w:hAnsi="Arial" w:cs="Arial"/>
                <w:b/>
                <w:lang w:val="fr-CA"/>
              </w:rPr>
              <w:t>1 100$ à 2 400$</w:t>
            </w:r>
            <w:r>
              <w:rPr>
                <w:rFonts w:ascii="Arial" w:hAnsi="Arial" w:cs="Arial"/>
                <w:lang w:val="fr-CA"/>
              </w:rPr>
              <w:t xml:space="preserve"> en développant une excellente relation avec la clientèle et en </w:t>
            </w:r>
            <w:r w:rsidR="00A3529F">
              <w:rPr>
                <w:rFonts w:ascii="Arial" w:hAnsi="Arial" w:cs="Arial"/>
                <w:lang w:val="fr-CA"/>
              </w:rPr>
              <w:t>ayant une saine gestion des prix</w:t>
            </w:r>
          </w:p>
          <w:p w:rsidR="00781780" w:rsidRPr="00AA0671" w:rsidRDefault="00781780" w:rsidP="00B10454">
            <w:pPr>
              <w:tabs>
                <w:tab w:val="left" w:pos="2142"/>
                <w:tab w:val="left" w:pos="3942"/>
              </w:tabs>
              <w:rPr>
                <w:rFonts w:ascii="Arial" w:hAnsi="Arial" w:cs="Arial"/>
                <w:lang w:val="fr-CA"/>
              </w:rPr>
            </w:pPr>
          </w:p>
          <w:p w:rsidR="00B10454" w:rsidRDefault="007978E6" w:rsidP="00DE01E2">
            <w:pPr>
              <w:numPr>
                <w:ilvl w:val="0"/>
                <w:numId w:val="21"/>
              </w:numPr>
              <w:tabs>
                <w:tab w:val="left" w:pos="739"/>
                <w:tab w:val="left" w:pos="3942"/>
              </w:tabs>
              <w:rPr>
                <w:rFonts w:ascii="Arial" w:hAnsi="Arial" w:cs="Arial"/>
                <w:lang w:val="fr-CA"/>
              </w:rPr>
            </w:pPr>
            <w:r w:rsidRPr="00AA0671">
              <w:rPr>
                <w:rFonts w:ascii="Arial" w:hAnsi="Arial" w:cs="Arial"/>
                <w:lang w:val="fr-CA"/>
              </w:rPr>
              <w:t>Maintenir une relation</w:t>
            </w:r>
            <w:r w:rsidR="00A3529F">
              <w:rPr>
                <w:rFonts w:ascii="Arial" w:hAnsi="Arial" w:cs="Arial"/>
                <w:lang w:val="fr-CA"/>
              </w:rPr>
              <w:t xml:space="preserve"> proactive avec les différents représentants de compagnie. En échange, notre commerce obtient de plus grosses ristournes sur volume, des contrats prioritaires, </w:t>
            </w:r>
            <w:r w:rsidR="00DE01E2">
              <w:rPr>
                <w:rFonts w:ascii="Arial" w:hAnsi="Arial" w:cs="Arial"/>
                <w:lang w:val="fr-CA"/>
              </w:rPr>
              <w:t>des produits exclusifs</w:t>
            </w:r>
            <w:r w:rsidR="00A3529F">
              <w:rPr>
                <w:rFonts w:ascii="Arial" w:hAnsi="Arial" w:cs="Arial"/>
                <w:lang w:val="fr-CA"/>
              </w:rPr>
              <w:t>, etc.</w:t>
            </w:r>
          </w:p>
          <w:p w:rsidR="00DE01E2" w:rsidRDefault="00DE01E2" w:rsidP="00DE01E2">
            <w:pPr>
              <w:pStyle w:val="ListParagraph"/>
              <w:rPr>
                <w:rFonts w:ascii="Arial" w:hAnsi="Arial" w:cs="Arial"/>
                <w:lang w:val="fr-CA"/>
              </w:rPr>
            </w:pPr>
          </w:p>
          <w:p w:rsidR="00DE01E2" w:rsidRPr="00DE01E2" w:rsidRDefault="00DE01E2" w:rsidP="00DE01E2">
            <w:pPr>
              <w:numPr>
                <w:ilvl w:val="0"/>
                <w:numId w:val="21"/>
              </w:numPr>
              <w:tabs>
                <w:tab w:val="left" w:pos="739"/>
                <w:tab w:val="left" w:pos="3942"/>
              </w:tabs>
              <w:rPr>
                <w:rFonts w:ascii="Arial" w:hAnsi="Arial" w:cs="Arial"/>
                <w:lang w:val="fr-CA"/>
              </w:rPr>
            </w:pPr>
            <w:r>
              <w:rPr>
                <w:rFonts w:ascii="Arial" w:hAnsi="Arial" w:cs="Arial"/>
                <w:lang w:val="fr-CA"/>
              </w:rPr>
              <w:t>Occuper des tâches administratives dont la remise trimestrielle de la TPS/TVQ et</w:t>
            </w:r>
            <w:r w:rsidR="00130D9C">
              <w:rPr>
                <w:rFonts w:ascii="Arial" w:hAnsi="Arial" w:cs="Arial"/>
                <w:lang w:val="fr-CA"/>
              </w:rPr>
              <w:t xml:space="preserve"> de vérifier que le commerce</w:t>
            </w:r>
            <w:r>
              <w:rPr>
                <w:rFonts w:ascii="Arial" w:hAnsi="Arial" w:cs="Arial"/>
                <w:lang w:val="fr-CA"/>
              </w:rPr>
              <w:t xml:space="preserve"> respect</w:t>
            </w:r>
            <w:r w:rsidR="00130D9C">
              <w:rPr>
                <w:rFonts w:ascii="Arial" w:hAnsi="Arial" w:cs="Arial"/>
                <w:lang w:val="fr-CA"/>
              </w:rPr>
              <w:t>e toutes les</w:t>
            </w:r>
            <w:r>
              <w:rPr>
                <w:rFonts w:ascii="Arial" w:hAnsi="Arial" w:cs="Arial"/>
                <w:lang w:val="fr-CA"/>
              </w:rPr>
              <w:t xml:space="preserve"> règles gouvernementales</w:t>
            </w:r>
          </w:p>
        </w:tc>
        <w:tc>
          <w:tcPr>
            <w:tcW w:w="2580" w:type="dxa"/>
            <w:tcBorders>
              <w:top w:val="single" w:sz="4" w:space="0" w:color="auto"/>
              <w:bottom w:val="single" w:sz="4" w:space="0" w:color="auto"/>
            </w:tcBorders>
          </w:tcPr>
          <w:p w:rsidR="00250C4E" w:rsidRPr="00AA0671" w:rsidRDefault="00250C4E">
            <w:pPr>
              <w:rPr>
                <w:rFonts w:ascii="Arial" w:hAnsi="Arial" w:cs="Arial"/>
                <w:lang w:val="fr-CA"/>
              </w:rPr>
            </w:pPr>
          </w:p>
          <w:p w:rsidR="00250C4E" w:rsidRPr="00AA0671" w:rsidRDefault="00250C4E">
            <w:pPr>
              <w:pStyle w:val="Heading2"/>
              <w:rPr>
                <w:rFonts w:cs="Arial"/>
                <w:b w:val="0"/>
                <w:sz w:val="20"/>
                <w:lang w:val="fr-CA"/>
              </w:rPr>
            </w:pPr>
          </w:p>
          <w:p w:rsidR="00250C4E" w:rsidRPr="00AA0671" w:rsidRDefault="00D15854">
            <w:pPr>
              <w:spacing w:line="360" w:lineRule="auto"/>
              <w:rPr>
                <w:rFonts w:ascii="Arial" w:hAnsi="Arial" w:cs="Arial"/>
                <w:lang w:val="fr-CA"/>
              </w:rPr>
            </w:pPr>
            <w:r w:rsidRPr="00AA0671">
              <w:rPr>
                <w:rFonts w:ascii="Arial" w:hAnsi="Arial" w:cs="Arial"/>
                <w:lang w:val="fr-CA"/>
              </w:rPr>
              <w:fldChar w:fldCharType="begin">
                <w:ffData>
                  <w:name w:val="Check4"/>
                  <w:enabled/>
                  <w:calcOnExit w:val="0"/>
                  <w:checkBox>
                    <w:sizeAuto/>
                    <w:default w:val="1"/>
                  </w:checkBox>
                </w:ffData>
              </w:fldChar>
            </w:r>
            <w:bookmarkStart w:id="8" w:name="Check4"/>
            <w:r w:rsidR="003C31AA" w:rsidRPr="00AA0671">
              <w:rPr>
                <w:rFonts w:ascii="Arial" w:hAnsi="Arial" w:cs="Arial"/>
                <w:lang w:val="fr-CA"/>
              </w:rPr>
              <w:instrText xml:space="preserve"> FORMCHECKBOX </w:instrText>
            </w:r>
            <w:r w:rsidR="00051A31">
              <w:rPr>
                <w:rFonts w:ascii="Arial" w:hAnsi="Arial" w:cs="Arial"/>
                <w:lang w:val="fr-CA"/>
              </w:rPr>
            </w:r>
            <w:r w:rsidR="00051A31">
              <w:rPr>
                <w:rFonts w:ascii="Arial" w:hAnsi="Arial" w:cs="Arial"/>
                <w:lang w:val="fr-CA"/>
              </w:rPr>
              <w:fldChar w:fldCharType="separate"/>
            </w:r>
            <w:r w:rsidRPr="00AA0671">
              <w:rPr>
                <w:rFonts w:ascii="Arial" w:hAnsi="Arial" w:cs="Arial"/>
                <w:lang w:val="fr-CA"/>
              </w:rPr>
              <w:fldChar w:fldCharType="end"/>
            </w:r>
            <w:bookmarkEnd w:id="8"/>
            <w:r w:rsidR="00250C4E" w:rsidRPr="00AA0671">
              <w:rPr>
                <w:rFonts w:ascii="Arial" w:hAnsi="Arial" w:cs="Arial"/>
                <w:lang w:val="fr-CA"/>
              </w:rPr>
              <w:t xml:space="preserve">  </w:t>
            </w:r>
            <w:r w:rsidR="008861EE" w:rsidRPr="00AA0671">
              <w:rPr>
                <w:rFonts w:ascii="Arial" w:hAnsi="Arial" w:cs="Arial"/>
                <w:lang w:val="fr-CA"/>
              </w:rPr>
              <w:t>Été</w:t>
            </w:r>
          </w:p>
          <w:p w:rsidR="00250C4E" w:rsidRPr="00AA0671" w:rsidRDefault="00D15854">
            <w:pPr>
              <w:spacing w:line="360" w:lineRule="auto"/>
              <w:rPr>
                <w:rFonts w:ascii="Arial" w:hAnsi="Arial" w:cs="Arial"/>
                <w:lang w:val="fr-CA"/>
              </w:rPr>
            </w:pPr>
            <w:r w:rsidRPr="00AA0671">
              <w:rPr>
                <w:rFonts w:ascii="Arial" w:hAnsi="Arial" w:cs="Arial"/>
                <w:lang w:val="fr-CA"/>
              </w:rPr>
              <w:fldChar w:fldCharType="begin">
                <w:ffData>
                  <w:name w:val="Check5"/>
                  <w:enabled/>
                  <w:calcOnExit w:val="0"/>
                  <w:checkBox>
                    <w:sizeAuto/>
                    <w:default w:val="1"/>
                  </w:checkBox>
                </w:ffData>
              </w:fldChar>
            </w:r>
            <w:bookmarkStart w:id="9" w:name="Check5"/>
            <w:r w:rsidR="003C31AA" w:rsidRPr="00AA0671">
              <w:rPr>
                <w:rFonts w:ascii="Arial" w:hAnsi="Arial" w:cs="Arial"/>
                <w:lang w:val="fr-CA"/>
              </w:rPr>
              <w:instrText xml:space="preserve"> FORMCHECKBOX </w:instrText>
            </w:r>
            <w:r w:rsidR="00051A31">
              <w:rPr>
                <w:rFonts w:ascii="Arial" w:hAnsi="Arial" w:cs="Arial"/>
                <w:lang w:val="fr-CA"/>
              </w:rPr>
            </w:r>
            <w:r w:rsidR="00051A31">
              <w:rPr>
                <w:rFonts w:ascii="Arial" w:hAnsi="Arial" w:cs="Arial"/>
                <w:lang w:val="fr-CA"/>
              </w:rPr>
              <w:fldChar w:fldCharType="separate"/>
            </w:r>
            <w:r w:rsidRPr="00AA0671">
              <w:rPr>
                <w:rFonts w:ascii="Arial" w:hAnsi="Arial" w:cs="Arial"/>
                <w:lang w:val="fr-CA"/>
              </w:rPr>
              <w:fldChar w:fldCharType="end"/>
            </w:r>
            <w:bookmarkEnd w:id="9"/>
            <w:r w:rsidR="008861EE" w:rsidRPr="00AA0671">
              <w:rPr>
                <w:rFonts w:ascii="Arial" w:hAnsi="Arial" w:cs="Arial"/>
                <w:lang w:val="fr-CA"/>
              </w:rPr>
              <w:t xml:space="preserve">  Temps partiel</w:t>
            </w:r>
          </w:p>
          <w:p w:rsidR="00250C4E" w:rsidRPr="00AA0671" w:rsidRDefault="008861EE">
            <w:pPr>
              <w:spacing w:line="360" w:lineRule="auto"/>
              <w:rPr>
                <w:rFonts w:ascii="Arial" w:hAnsi="Arial" w:cs="Arial"/>
                <w:lang w:val="fr-CA"/>
              </w:rPr>
            </w:pPr>
            <w:r w:rsidRPr="00AA0671">
              <w:rPr>
                <w:rFonts w:ascii="Arial" w:hAnsi="Arial" w:cs="Arial"/>
                <w:lang w:val="fr-CA"/>
              </w:rPr>
              <w:t xml:space="preserve"> (# d’h</w:t>
            </w:r>
            <w:r w:rsidR="00B81E36" w:rsidRPr="00AA0671">
              <w:rPr>
                <w:rFonts w:ascii="Arial" w:hAnsi="Arial" w:cs="Arial"/>
                <w:lang w:val="fr-CA"/>
              </w:rPr>
              <w:t>eures/semaine</w:t>
            </w:r>
            <w:r w:rsidR="003C31AA" w:rsidRPr="00AA0671">
              <w:rPr>
                <w:rFonts w:ascii="Arial" w:hAnsi="Arial" w:cs="Arial"/>
                <w:lang w:val="fr-CA"/>
              </w:rPr>
              <w:t> :20</w:t>
            </w:r>
            <w:r w:rsidR="00250C4E" w:rsidRPr="00AA0671">
              <w:rPr>
                <w:rFonts w:ascii="Arial" w:hAnsi="Arial" w:cs="Arial"/>
                <w:lang w:val="fr-CA"/>
              </w:rPr>
              <w:t>)</w:t>
            </w:r>
          </w:p>
          <w:p w:rsidR="00250C4E" w:rsidRPr="00AA0671" w:rsidRDefault="00D15854">
            <w:pPr>
              <w:spacing w:line="360" w:lineRule="auto"/>
              <w:rPr>
                <w:rFonts w:ascii="Arial" w:hAnsi="Arial" w:cs="Arial"/>
                <w:lang w:val="en-CA"/>
              </w:rPr>
            </w:pPr>
            <w:r w:rsidRPr="00AA0671">
              <w:rPr>
                <w:rFonts w:ascii="Arial" w:hAnsi="Arial" w:cs="Arial"/>
                <w:lang w:val="fr-CA"/>
              </w:rPr>
              <w:fldChar w:fldCharType="begin">
                <w:ffData>
                  <w:name w:val="Check6"/>
                  <w:enabled/>
                  <w:calcOnExit w:val="0"/>
                  <w:checkBox>
                    <w:sizeAuto/>
                    <w:default w:val="0"/>
                  </w:checkBox>
                </w:ffData>
              </w:fldChar>
            </w:r>
            <w:bookmarkStart w:id="10" w:name="Check6"/>
            <w:r w:rsidR="00250C4E" w:rsidRPr="00AA0671">
              <w:rPr>
                <w:rFonts w:ascii="Arial" w:hAnsi="Arial" w:cs="Arial"/>
                <w:lang w:val="en-CA"/>
              </w:rPr>
              <w:instrText xml:space="preserve"> FORMCHECKBOX </w:instrText>
            </w:r>
            <w:r w:rsidR="00051A31">
              <w:rPr>
                <w:rFonts w:ascii="Arial" w:hAnsi="Arial" w:cs="Arial"/>
                <w:lang w:val="fr-CA"/>
              </w:rPr>
            </w:r>
            <w:r w:rsidR="00051A31">
              <w:rPr>
                <w:rFonts w:ascii="Arial" w:hAnsi="Arial" w:cs="Arial"/>
                <w:lang w:val="fr-CA"/>
              </w:rPr>
              <w:fldChar w:fldCharType="separate"/>
            </w:r>
            <w:r w:rsidRPr="00AA0671">
              <w:rPr>
                <w:rFonts w:ascii="Arial" w:hAnsi="Arial" w:cs="Arial"/>
                <w:lang w:val="fr-CA"/>
              </w:rPr>
              <w:fldChar w:fldCharType="end"/>
            </w:r>
            <w:bookmarkEnd w:id="10"/>
            <w:r w:rsidR="00250C4E" w:rsidRPr="00AA0671">
              <w:rPr>
                <w:rFonts w:ascii="Arial" w:hAnsi="Arial" w:cs="Arial"/>
                <w:lang w:val="en-CA"/>
              </w:rPr>
              <w:t xml:space="preserve">  Co-op</w:t>
            </w:r>
          </w:p>
          <w:p w:rsidR="00250C4E" w:rsidRPr="00AA0671" w:rsidRDefault="00D15854">
            <w:pPr>
              <w:spacing w:line="360" w:lineRule="auto"/>
              <w:rPr>
                <w:rFonts w:ascii="Arial" w:hAnsi="Arial" w:cs="Arial"/>
                <w:lang w:val="en-CA"/>
              </w:rPr>
            </w:pPr>
            <w:r w:rsidRPr="00AA0671">
              <w:rPr>
                <w:rFonts w:ascii="Arial" w:hAnsi="Arial" w:cs="Arial"/>
                <w:lang w:val="fr-CA"/>
              </w:rPr>
              <w:fldChar w:fldCharType="begin">
                <w:ffData>
                  <w:name w:val="Check7"/>
                  <w:enabled/>
                  <w:calcOnExit w:val="0"/>
                  <w:checkBox>
                    <w:sizeAuto/>
                    <w:default w:val="0"/>
                  </w:checkBox>
                </w:ffData>
              </w:fldChar>
            </w:r>
            <w:bookmarkStart w:id="11" w:name="Check7"/>
            <w:r w:rsidR="00250C4E" w:rsidRPr="00AA0671">
              <w:rPr>
                <w:rFonts w:ascii="Arial" w:hAnsi="Arial" w:cs="Arial"/>
                <w:lang w:val="en-CA"/>
              </w:rPr>
              <w:instrText xml:space="preserve"> FORMCHECKBOX </w:instrText>
            </w:r>
            <w:r w:rsidR="00051A31">
              <w:rPr>
                <w:rFonts w:ascii="Arial" w:hAnsi="Arial" w:cs="Arial"/>
                <w:lang w:val="fr-CA"/>
              </w:rPr>
            </w:r>
            <w:r w:rsidR="00051A31">
              <w:rPr>
                <w:rFonts w:ascii="Arial" w:hAnsi="Arial" w:cs="Arial"/>
                <w:lang w:val="fr-CA"/>
              </w:rPr>
              <w:fldChar w:fldCharType="separate"/>
            </w:r>
            <w:r w:rsidRPr="00AA0671">
              <w:rPr>
                <w:rFonts w:ascii="Arial" w:hAnsi="Arial" w:cs="Arial"/>
                <w:lang w:val="fr-CA"/>
              </w:rPr>
              <w:fldChar w:fldCharType="end"/>
            </w:r>
            <w:bookmarkEnd w:id="11"/>
            <w:r w:rsidR="008861EE" w:rsidRPr="00AA0671">
              <w:rPr>
                <w:rFonts w:ascii="Arial" w:hAnsi="Arial" w:cs="Arial"/>
                <w:lang w:val="en-CA"/>
              </w:rPr>
              <w:t xml:space="preserve">  Stage</w:t>
            </w:r>
          </w:p>
          <w:p w:rsidR="00250C4E" w:rsidRPr="00AA0671" w:rsidRDefault="00D15854">
            <w:pPr>
              <w:spacing w:line="360" w:lineRule="auto"/>
              <w:rPr>
                <w:rFonts w:ascii="Arial" w:hAnsi="Arial" w:cs="Arial"/>
                <w:lang w:val="en-CA"/>
              </w:rPr>
            </w:pPr>
            <w:r w:rsidRPr="00AA0671">
              <w:rPr>
                <w:rFonts w:ascii="Arial" w:hAnsi="Arial" w:cs="Arial"/>
                <w:lang w:val="fr-CA"/>
              </w:rPr>
              <w:fldChar w:fldCharType="begin">
                <w:ffData>
                  <w:name w:val="Check8"/>
                  <w:enabled/>
                  <w:calcOnExit w:val="0"/>
                  <w:checkBox>
                    <w:sizeAuto/>
                    <w:default w:val="0"/>
                  </w:checkBox>
                </w:ffData>
              </w:fldChar>
            </w:r>
            <w:bookmarkStart w:id="12" w:name="Check8"/>
            <w:r w:rsidR="00250C4E" w:rsidRPr="00AA0671">
              <w:rPr>
                <w:rFonts w:ascii="Arial" w:hAnsi="Arial" w:cs="Arial"/>
                <w:lang w:val="en-CA"/>
              </w:rPr>
              <w:instrText xml:space="preserve"> FORMCHECKBOX </w:instrText>
            </w:r>
            <w:r w:rsidR="00051A31">
              <w:rPr>
                <w:rFonts w:ascii="Arial" w:hAnsi="Arial" w:cs="Arial"/>
                <w:lang w:val="fr-CA"/>
              </w:rPr>
            </w:r>
            <w:r w:rsidR="00051A31">
              <w:rPr>
                <w:rFonts w:ascii="Arial" w:hAnsi="Arial" w:cs="Arial"/>
                <w:lang w:val="fr-CA"/>
              </w:rPr>
              <w:fldChar w:fldCharType="separate"/>
            </w:r>
            <w:r w:rsidRPr="00AA0671">
              <w:rPr>
                <w:rFonts w:ascii="Arial" w:hAnsi="Arial" w:cs="Arial"/>
                <w:lang w:val="fr-CA"/>
              </w:rPr>
              <w:fldChar w:fldCharType="end"/>
            </w:r>
            <w:bookmarkEnd w:id="12"/>
            <w:r w:rsidR="008861EE" w:rsidRPr="00AA0671">
              <w:rPr>
                <w:rFonts w:ascii="Arial" w:hAnsi="Arial" w:cs="Arial"/>
                <w:lang w:val="en-CA"/>
              </w:rPr>
              <w:t xml:space="preserve">  Bénévolat</w:t>
            </w:r>
          </w:p>
          <w:p w:rsidR="00250C4E" w:rsidRPr="00AA0671" w:rsidRDefault="00D15854">
            <w:pPr>
              <w:spacing w:line="360" w:lineRule="auto"/>
              <w:rPr>
                <w:rFonts w:ascii="Arial" w:hAnsi="Arial" w:cs="Arial"/>
                <w:lang w:val="en-CA"/>
              </w:rPr>
            </w:pPr>
            <w:r w:rsidRPr="00AA0671">
              <w:rPr>
                <w:rFonts w:ascii="Arial" w:hAnsi="Arial" w:cs="Arial"/>
                <w:lang w:val="fr-CA"/>
              </w:rPr>
              <w:fldChar w:fldCharType="begin">
                <w:ffData>
                  <w:name w:val="Check9"/>
                  <w:enabled/>
                  <w:calcOnExit w:val="0"/>
                  <w:checkBox>
                    <w:sizeAuto/>
                    <w:default w:val="0"/>
                  </w:checkBox>
                </w:ffData>
              </w:fldChar>
            </w:r>
            <w:bookmarkStart w:id="13" w:name="Check9"/>
            <w:r w:rsidR="003C31AA" w:rsidRPr="00AA0671">
              <w:rPr>
                <w:rFonts w:ascii="Arial" w:hAnsi="Arial" w:cs="Arial"/>
                <w:lang w:val="en-CA"/>
              </w:rPr>
              <w:instrText xml:space="preserve"> FORMCHECKBOX </w:instrText>
            </w:r>
            <w:r w:rsidR="00051A31">
              <w:rPr>
                <w:rFonts w:ascii="Arial" w:hAnsi="Arial" w:cs="Arial"/>
                <w:lang w:val="fr-CA"/>
              </w:rPr>
            </w:r>
            <w:r w:rsidR="00051A31">
              <w:rPr>
                <w:rFonts w:ascii="Arial" w:hAnsi="Arial" w:cs="Arial"/>
                <w:lang w:val="fr-CA"/>
              </w:rPr>
              <w:fldChar w:fldCharType="separate"/>
            </w:r>
            <w:r w:rsidRPr="00AA0671">
              <w:rPr>
                <w:rFonts w:ascii="Arial" w:hAnsi="Arial" w:cs="Arial"/>
                <w:lang w:val="fr-CA"/>
              </w:rPr>
              <w:fldChar w:fldCharType="end"/>
            </w:r>
            <w:bookmarkEnd w:id="13"/>
            <w:r w:rsidR="008861EE" w:rsidRPr="00AA0671">
              <w:rPr>
                <w:rFonts w:ascii="Arial" w:hAnsi="Arial" w:cs="Arial"/>
                <w:lang w:val="en-CA"/>
              </w:rPr>
              <w:t xml:space="preserve">  Temps plein</w:t>
            </w:r>
          </w:p>
          <w:p w:rsidR="00250C4E" w:rsidRPr="00AA0671" w:rsidRDefault="00D15854">
            <w:pPr>
              <w:spacing w:line="360" w:lineRule="auto"/>
              <w:rPr>
                <w:rFonts w:ascii="Arial" w:hAnsi="Arial" w:cs="Arial"/>
                <w:lang w:val="fr-CA"/>
              </w:rPr>
            </w:pPr>
            <w:r w:rsidRPr="00AA0671">
              <w:rPr>
                <w:rFonts w:ascii="Arial" w:hAnsi="Arial" w:cs="Arial"/>
                <w:lang w:val="fr-CA"/>
              </w:rPr>
              <w:fldChar w:fldCharType="begin">
                <w:ffData>
                  <w:name w:val="Check10"/>
                  <w:enabled w:val="0"/>
                  <w:calcOnExit w:val="0"/>
                  <w:checkBox>
                    <w:sizeAuto/>
                    <w:default w:val="0"/>
                  </w:checkBox>
                </w:ffData>
              </w:fldChar>
            </w:r>
            <w:bookmarkStart w:id="14" w:name="Check10"/>
            <w:r w:rsidR="003C31AA" w:rsidRPr="00AA0671">
              <w:rPr>
                <w:rFonts w:ascii="Arial" w:hAnsi="Arial" w:cs="Arial"/>
                <w:lang w:val="fr-CA"/>
              </w:rPr>
              <w:instrText xml:space="preserve"> FORMCHECKBOX </w:instrText>
            </w:r>
            <w:r w:rsidR="00051A31">
              <w:rPr>
                <w:rFonts w:ascii="Arial" w:hAnsi="Arial" w:cs="Arial"/>
                <w:lang w:val="fr-CA"/>
              </w:rPr>
            </w:r>
            <w:r w:rsidR="00051A31">
              <w:rPr>
                <w:rFonts w:ascii="Arial" w:hAnsi="Arial" w:cs="Arial"/>
                <w:lang w:val="fr-CA"/>
              </w:rPr>
              <w:fldChar w:fldCharType="separate"/>
            </w:r>
            <w:r w:rsidRPr="00AA0671">
              <w:rPr>
                <w:rFonts w:ascii="Arial" w:hAnsi="Arial" w:cs="Arial"/>
                <w:lang w:val="fr-CA"/>
              </w:rPr>
              <w:fldChar w:fldCharType="end"/>
            </w:r>
            <w:bookmarkEnd w:id="14"/>
            <w:r w:rsidR="00B81E36" w:rsidRPr="00AA0671">
              <w:rPr>
                <w:rFonts w:ascii="Arial" w:hAnsi="Arial" w:cs="Arial"/>
                <w:lang w:val="fr-CA"/>
              </w:rPr>
              <w:t xml:space="preserve">  Autres (veuillez spécifier</w:t>
            </w:r>
            <w:r w:rsidR="008861EE" w:rsidRPr="00AA0671">
              <w:rPr>
                <w:rFonts w:ascii="Arial" w:hAnsi="Arial" w:cs="Arial"/>
                <w:lang w:val="fr-CA"/>
              </w:rPr>
              <w:t>)</w:t>
            </w:r>
            <w:r w:rsidR="00250C4E" w:rsidRPr="00AA0671">
              <w:rPr>
                <w:rFonts w:ascii="Arial" w:hAnsi="Arial" w:cs="Arial"/>
                <w:lang w:val="fr-CA"/>
              </w:rPr>
              <w:t xml:space="preserve"> </w:t>
            </w:r>
          </w:p>
          <w:p w:rsidR="00250C4E" w:rsidRPr="00AA0671" w:rsidRDefault="00250C4E" w:rsidP="003C31AA">
            <w:pPr>
              <w:spacing w:line="360" w:lineRule="auto"/>
              <w:rPr>
                <w:rFonts w:ascii="Arial" w:hAnsi="Arial" w:cs="Arial"/>
                <w:lang w:val="fr-CA"/>
              </w:rPr>
            </w:pPr>
          </w:p>
        </w:tc>
      </w:tr>
      <w:tr w:rsidR="008861EE" w:rsidRPr="00AA0671">
        <w:trPr>
          <w:cantSplit/>
          <w:trHeight w:val="3311"/>
        </w:trPr>
        <w:tc>
          <w:tcPr>
            <w:tcW w:w="8220" w:type="dxa"/>
            <w:tcBorders>
              <w:top w:val="single" w:sz="4" w:space="0" w:color="auto"/>
              <w:bottom w:val="single" w:sz="4" w:space="0" w:color="auto"/>
            </w:tcBorders>
          </w:tcPr>
          <w:p w:rsidR="008861EE" w:rsidRPr="00AA0671" w:rsidRDefault="008861EE" w:rsidP="008861EE">
            <w:pPr>
              <w:rPr>
                <w:rFonts w:ascii="Arial" w:hAnsi="Arial" w:cs="Arial"/>
                <w:lang w:val="fr-CA"/>
              </w:rPr>
            </w:pPr>
          </w:p>
          <w:p w:rsidR="008861EE" w:rsidRPr="00AA0671" w:rsidRDefault="008861EE" w:rsidP="008861EE">
            <w:pPr>
              <w:tabs>
                <w:tab w:val="left" w:pos="3942"/>
              </w:tabs>
              <w:rPr>
                <w:rFonts w:ascii="Arial" w:hAnsi="Arial" w:cs="Arial"/>
                <w:lang w:val="fr-CA"/>
              </w:rPr>
            </w:pPr>
            <w:r w:rsidRPr="00AA0671">
              <w:rPr>
                <w:rFonts w:ascii="Arial" w:hAnsi="Arial" w:cs="Arial"/>
                <w:lang w:val="fr-CA"/>
              </w:rPr>
              <w:t>Poste</w:t>
            </w:r>
            <w:r w:rsidRPr="00AA0671">
              <w:rPr>
                <w:rFonts w:ascii="Arial" w:hAnsi="Arial" w:cs="Arial"/>
                <w:lang w:val="fr-CA"/>
              </w:rPr>
              <w:tab/>
              <w:t>Nom de l’organisation</w:t>
            </w:r>
          </w:p>
          <w:p w:rsidR="008861EE" w:rsidRPr="00AA0671" w:rsidRDefault="00A75593" w:rsidP="008861EE">
            <w:pPr>
              <w:tabs>
                <w:tab w:val="left" w:pos="3942"/>
              </w:tabs>
              <w:rPr>
                <w:rFonts w:ascii="Arial" w:hAnsi="Arial" w:cs="Arial"/>
                <w:lang w:val="fr-CA"/>
              </w:rPr>
            </w:pPr>
            <w:r w:rsidRPr="00AA0671">
              <w:rPr>
                <w:rFonts w:ascii="Arial" w:hAnsi="Arial" w:cs="Arial"/>
                <w:lang w:val="fr-CA"/>
              </w:rPr>
              <w:t xml:space="preserve">Contrôleur </w:t>
            </w:r>
            <w:r w:rsidR="00B53C83" w:rsidRPr="00AA0671">
              <w:rPr>
                <w:rFonts w:ascii="Arial" w:hAnsi="Arial" w:cs="Arial"/>
                <w:lang w:val="fr-CA"/>
              </w:rPr>
              <w:t>g</w:t>
            </w:r>
            <w:r w:rsidRPr="00AA0671">
              <w:rPr>
                <w:rFonts w:ascii="Arial" w:hAnsi="Arial" w:cs="Arial"/>
                <w:lang w:val="fr-CA"/>
              </w:rPr>
              <w:t>énéral</w:t>
            </w:r>
            <w:r w:rsidR="008861EE" w:rsidRPr="00AA0671">
              <w:rPr>
                <w:rFonts w:ascii="Arial" w:hAnsi="Arial" w:cs="Arial"/>
                <w:lang w:val="fr-CA"/>
              </w:rPr>
              <w:tab/>
            </w:r>
            <w:r w:rsidRPr="00AA0671">
              <w:rPr>
                <w:rFonts w:ascii="Arial" w:hAnsi="Arial" w:cs="Arial"/>
                <w:lang w:val="fr-CA"/>
              </w:rPr>
              <w:t>Fédération étudiante de l’université d’Ottawa</w:t>
            </w:r>
            <w:r w:rsidR="008861EE" w:rsidRPr="00AA0671">
              <w:rPr>
                <w:rFonts w:ascii="Arial" w:hAnsi="Arial" w:cs="Arial"/>
                <w:lang w:val="fr-CA"/>
              </w:rPr>
              <w:t xml:space="preserve"> </w:t>
            </w:r>
          </w:p>
          <w:p w:rsidR="008861EE" w:rsidRPr="00AA0671" w:rsidRDefault="008861EE" w:rsidP="008861EE">
            <w:pPr>
              <w:rPr>
                <w:rFonts w:ascii="Arial" w:hAnsi="Arial" w:cs="Arial"/>
                <w:lang w:val="fr-CA"/>
              </w:rPr>
            </w:pPr>
          </w:p>
          <w:p w:rsidR="008861EE" w:rsidRPr="00AA0671" w:rsidRDefault="008861EE" w:rsidP="008861EE">
            <w:pPr>
              <w:tabs>
                <w:tab w:val="left" w:pos="2142"/>
                <w:tab w:val="left" w:pos="3942"/>
              </w:tabs>
              <w:rPr>
                <w:rFonts w:ascii="Arial" w:hAnsi="Arial" w:cs="Arial"/>
                <w:lang w:val="fr-CA"/>
              </w:rPr>
            </w:pPr>
            <w:r w:rsidRPr="00AA0671">
              <w:rPr>
                <w:rFonts w:ascii="Arial" w:hAnsi="Arial" w:cs="Arial"/>
                <w:lang w:val="fr-CA"/>
              </w:rPr>
              <w:t>Ville</w:t>
            </w:r>
            <w:r w:rsidRPr="00AA0671">
              <w:rPr>
                <w:rFonts w:ascii="Arial" w:hAnsi="Arial" w:cs="Arial"/>
                <w:lang w:val="fr-CA"/>
              </w:rPr>
              <w:tab/>
              <w:t>Province/État</w:t>
            </w:r>
            <w:r w:rsidRPr="00AA0671">
              <w:rPr>
                <w:rFonts w:ascii="Arial" w:hAnsi="Arial" w:cs="Arial"/>
                <w:lang w:val="fr-CA"/>
              </w:rPr>
              <w:tab/>
              <w:t>Dates</w:t>
            </w:r>
          </w:p>
          <w:p w:rsidR="008861EE" w:rsidRPr="00AA0671" w:rsidRDefault="00A75593" w:rsidP="008861EE">
            <w:pPr>
              <w:tabs>
                <w:tab w:val="left" w:pos="2142"/>
                <w:tab w:val="left" w:pos="3942"/>
              </w:tabs>
              <w:rPr>
                <w:rFonts w:ascii="Arial" w:hAnsi="Arial" w:cs="Arial"/>
                <w:lang w:val="fr-CA"/>
              </w:rPr>
            </w:pPr>
            <w:r w:rsidRPr="00AA0671">
              <w:rPr>
                <w:rFonts w:ascii="Arial" w:hAnsi="Arial" w:cs="Arial"/>
                <w:lang w:val="fr-CA"/>
              </w:rPr>
              <w:t>Ottawa</w:t>
            </w:r>
            <w:r w:rsidR="008861EE" w:rsidRPr="00AA0671">
              <w:rPr>
                <w:rFonts w:ascii="Arial" w:hAnsi="Arial" w:cs="Arial"/>
                <w:lang w:val="fr-CA"/>
              </w:rPr>
              <w:tab/>
            </w:r>
            <w:r w:rsidRPr="00AA0671">
              <w:rPr>
                <w:rFonts w:ascii="Arial" w:hAnsi="Arial" w:cs="Arial"/>
                <w:lang w:val="fr-CA"/>
              </w:rPr>
              <w:t>Ontario</w:t>
            </w:r>
            <w:r w:rsidR="008861EE" w:rsidRPr="00AA0671">
              <w:rPr>
                <w:rFonts w:ascii="Arial" w:hAnsi="Arial" w:cs="Arial"/>
                <w:lang w:val="fr-CA"/>
              </w:rPr>
              <w:tab/>
            </w:r>
            <w:r w:rsidRPr="00AA0671">
              <w:rPr>
                <w:rFonts w:ascii="Arial" w:hAnsi="Arial" w:cs="Arial"/>
                <w:lang w:val="fr-CA"/>
              </w:rPr>
              <w:t>Décembre 2012-mars 2016</w:t>
            </w:r>
            <w:r w:rsidR="008861EE" w:rsidRPr="00AA0671">
              <w:rPr>
                <w:rFonts w:ascii="Arial" w:hAnsi="Arial" w:cs="Arial"/>
                <w:lang w:val="fr-CA"/>
              </w:rPr>
              <w:t xml:space="preserve"> </w:t>
            </w:r>
          </w:p>
          <w:p w:rsidR="008861EE" w:rsidRPr="00AA0671" w:rsidRDefault="008861EE" w:rsidP="008861EE">
            <w:pPr>
              <w:tabs>
                <w:tab w:val="left" w:pos="2142"/>
                <w:tab w:val="left" w:pos="3942"/>
              </w:tabs>
              <w:rPr>
                <w:rFonts w:ascii="Arial" w:hAnsi="Arial" w:cs="Arial"/>
                <w:lang w:val="fr-CA"/>
              </w:rPr>
            </w:pPr>
          </w:p>
          <w:p w:rsidR="008861EE" w:rsidRPr="00AA0671" w:rsidRDefault="008861EE" w:rsidP="008861EE">
            <w:pPr>
              <w:tabs>
                <w:tab w:val="left" w:pos="2142"/>
                <w:tab w:val="left" w:pos="3942"/>
              </w:tabs>
              <w:rPr>
                <w:rFonts w:ascii="Arial" w:hAnsi="Arial" w:cs="Arial"/>
                <w:lang w:val="fr-CA"/>
              </w:rPr>
            </w:pPr>
            <w:r w:rsidRPr="00AA0671">
              <w:rPr>
                <w:rFonts w:ascii="Arial" w:hAnsi="Arial" w:cs="Arial"/>
                <w:lang w:val="fr-CA"/>
              </w:rPr>
              <w:t>Tâches :</w:t>
            </w:r>
          </w:p>
          <w:p w:rsidR="00781780" w:rsidRPr="00AA0671" w:rsidRDefault="00781780" w:rsidP="008861EE">
            <w:pPr>
              <w:tabs>
                <w:tab w:val="left" w:pos="2142"/>
                <w:tab w:val="left" w:pos="3942"/>
              </w:tabs>
              <w:rPr>
                <w:rFonts w:ascii="Arial" w:hAnsi="Arial" w:cs="Arial"/>
                <w:lang w:val="fr-CA"/>
              </w:rPr>
            </w:pPr>
          </w:p>
          <w:p w:rsidR="00594F37" w:rsidRPr="00AA0671" w:rsidRDefault="00594F37" w:rsidP="00DB4581">
            <w:pPr>
              <w:numPr>
                <w:ilvl w:val="0"/>
                <w:numId w:val="22"/>
              </w:numPr>
              <w:tabs>
                <w:tab w:val="left" w:pos="739"/>
                <w:tab w:val="left" w:pos="3942"/>
              </w:tabs>
              <w:rPr>
                <w:rFonts w:ascii="Arial" w:hAnsi="Arial" w:cs="Arial"/>
                <w:lang w:val="fr-CA"/>
              </w:rPr>
            </w:pPr>
            <w:r w:rsidRPr="00AA0671">
              <w:rPr>
                <w:rFonts w:ascii="Arial" w:hAnsi="Arial" w:cs="Arial"/>
                <w:lang w:val="fr-CA"/>
              </w:rPr>
              <w:t xml:space="preserve">Auditer </w:t>
            </w:r>
            <w:r w:rsidR="00323047" w:rsidRPr="00AA0671">
              <w:rPr>
                <w:rFonts w:ascii="Arial" w:hAnsi="Arial" w:cs="Arial"/>
                <w:lang w:val="fr-CA"/>
              </w:rPr>
              <w:t>les activités</w:t>
            </w:r>
            <w:r w:rsidR="00445CE9" w:rsidRPr="00AA0671">
              <w:rPr>
                <w:rFonts w:ascii="Arial" w:hAnsi="Arial" w:cs="Arial"/>
                <w:lang w:val="fr-CA"/>
              </w:rPr>
              <w:t xml:space="preserve"> financières</w:t>
            </w:r>
            <w:r w:rsidR="00323047" w:rsidRPr="00AA0671">
              <w:rPr>
                <w:rFonts w:ascii="Arial" w:hAnsi="Arial" w:cs="Arial"/>
                <w:lang w:val="fr-CA"/>
              </w:rPr>
              <w:t xml:space="preserve"> </w:t>
            </w:r>
            <w:r w:rsidR="008257C3" w:rsidRPr="00AA0671">
              <w:rPr>
                <w:rFonts w:ascii="Arial" w:hAnsi="Arial" w:cs="Arial"/>
                <w:lang w:val="fr-CA"/>
              </w:rPr>
              <w:t>de</w:t>
            </w:r>
            <w:r w:rsidRPr="00AA0671">
              <w:rPr>
                <w:rFonts w:ascii="Arial" w:hAnsi="Arial" w:cs="Arial"/>
                <w:lang w:val="fr-CA"/>
              </w:rPr>
              <w:t>s</w:t>
            </w:r>
            <w:r w:rsidR="000868A1" w:rsidRPr="00AA0671">
              <w:rPr>
                <w:rFonts w:ascii="Arial" w:hAnsi="Arial" w:cs="Arial"/>
                <w:lang w:val="fr-CA"/>
              </w:rPr>
              <w:t xml:space="preserve"> 26</w:t>
            </w:r>
            <w:r w:rsidRPr="00AA0671">
              <w:rPr>
                <w:rFonts w:ascii="Arial" w:hAnsi="Arial" w:cs="Arial"/>
                <w:lang w:val="fr-CA"/>
              </w:rPr>
              <w:t xml:space="preserve"> corps </w:t>
            </w:r>
            <w:r w:rsidR="00323047" w:rsidRPr="00AA0671">
              <w:rPr>
                <w:rFonts w:ascii="Arial" w:hAnsi="Arial" w:cs="Arial"/>
                <w:lang w:val="fr-CA"/>
              </w:rPr>
              <w:t xml:space="preserve">fédérés </w:t>
            </w:r>
            <w:r w:rsidR="00F0191B">
              <w:rPr>
                <w:rFonts w:ascii="Arial" w:hAnsi="Arial" w:cs="Arial"/>
                <w:lang w:val="fr-CA"/>
              </w:rPr>
              <w:t>pour justifier</w:t>
            </w:r>
            <w:r w:rsidR="00F10010">
              <w:rPr>
                <w:rFonts w:ascii="Arial" w:hAnsi="Arial" w:cs="Arial"/>
                <w:lang w:val="fr-CA"/>
              </w:rPr>
              <w:t xml:space="preserve"> des versements de fonds au-dessus</w:t>
            </w:r>
            <w:r w:rsidR="00F0191B">
              <w:rPr>
                <w:rFonts w:ascii="Arial" w:hAnsi="Arial" w:cs="Arial"/>
                <w:lang w:val="fr-CA"/>
              </w:rPr>
              <w:t xml:space="preserve"> de 500 000$ annuellement</w:t>
            </w:r>
          </w:p>
          <w:p w:rsidR="000868A1" w:rsidRPr="00AA0671" w:rsidRDefault="000868A1" w:rsidP="008861EE">
            <w:pPr>
              <w:tabs>
                <w:tab w:val="left" w:pos="2142"/>
                <w:tab w:val="left" w:pos="3942"/>
              </w:tabs>
              <w:rPr>
                <w:rFonts w:ascii="Arial" w:hAnsi="Arial" w:cs="Arial"/>
                <w:lang w:val="fr-CA"/>
              </w:rPr>
            </w:pPr>
          </w:p>
          <w:p w:rsidR="00323047" w:rsidRPr="00AA0671" w:rsidRDefault="00F0191B" w:rsidP="00DB4581">
            <w:pPr>
              <w:numPr>
                <w:ilvl w:val="0"/>
                <w:numId w:val="22"/>
              </w:numPr>
              <w:tabs>
                <w:tab w:val="left" w:pos="739"/>
                <w:tab w:val="left" w:pos="3942"/>
              </w:tabs>
              <w:rPr>
                <w:rFonts w:ascii="Arial" w:hAnsi="Arial" w:cs="Arial"/>
                <w:lang w:val="fr-CA"/>
              </w:rPr>
            </w:pPr>
            <w:r>
              <w:rPr>
                <w:rFonts w:ascii="Arial" w:hAnsi="Arial" w:cs="Arial"/>
                <w:lang w:val="fr-CA"/>
              </w:rPr>
              <w:t>Implanter un</w:t>
            </w:r>
            <w:r w:rsidR="00CD5C0E">
              <w:rPr>
                <w:rFonts w:ascii="Arial" w:hAnsi="Arial" w:cs="Arial"/>
                <w:lang w:val="fr-CA"/>
              </w:rPr>
              <w:t xml:space="preserve"> nouveau</w:t>
            </w:r>
            <w:r>
              <w:rPr>
                <w:rFonts w:ascii="Arial" w:hAnsi="Arial" w:cs="Arial"/>
                <w:lang w:val="fr-CA"/>
              </w:rPr>
              <w:t xml:space="preserve"> manuel d’</w:t>
            </w:r>
            <w:r w:rsidR="00CD5C0E">
              <w:rPr>
                <w:rFonts w:ascii="Arial" w:hAnsi="Arial" w:cs="Arial"/>
                <w:lang w:val="fr-CA"/>
              </w:rPr>
              <w:t>audit chaque année pour améliorer la transparence des activités des 26 corps fédérés sous ma responsabilité</w:t>
            </w:r>
          </w:p>
          <w:p w:rsidR="000868A1" w:rsidRPr="00AA0671" w:rsidRDefault="000868A1" w:rsidP="008861EE">
            <w:pPr>
              <w:tabs>
                <w:tab w:val="left" w:pos="2142"/>
                <w:tab w:val="left" w:pos="3942"/>
              </w:tabs>
              <w:rPr>
                <w:rFonts w:ascii="Arial" w:hAnsi="Arial" w:cs="Arial"/>
                <w:lang w:val="fr-CA"/>
              </w:rPr>
            </w:pPr>
          </w:p>
          <w:p w:rsidR="00323047" w:rsidRPr="00AA0671" w:rsidRDefault="00CD5C0E" w:rsidP="00DB4581">
            <w:pPr>
              <w:numPr>
                <w:ilvl w:val="0"/>
                <w:numId w:val="22"/>
              </w:numPr>
              <w:tabs>
                <w:tab w:val="left" w:pos="739"/>
                <w:tab w:val="left" w:pos="3942"/>
              </w:tabs>
              <w:rPr>
                <w:rFonts w:ascii="Arial" w:hAnsi="Arial" w:cs="Arial"/>
                <w:lang w:val="fr-CA"/>
              </w:rPr>
            </w:pPr>
            <w:r>
              <w:rPr>
                <w:rFonts w:ascii="Arial" w:hAnsi="Arial" w:cs="Arial"/>
                <w:lang w:val="fr-CA"/>
              </w:rPr>
              <w:t xml:space="preserve">Faire de la prévention en enseignant </w:t>
            </w:r>
            <w:r w:rsidR="004F1930">
              <w:rPr>
                <w:rFonts w:ascii="Arial" w:hAnsi="Arial" w:cs="Arial"/>
                <w:lang w:val="fr-CA"/>
              </w:rPr>
              <w:t>des bonnes habitudes financières</w:t>
            </w:r>
            <w:r>
              <w:rPr>
                <w:rFonts w:ascii="Arial" w:hAnsi="Arial" w:cs="Arial"/>
                <w:lang w:val="fr-CA"/>
              </w:rPr>
              <w:t xml:space="preserve"> et des risques potentielles qui peuvent survenir </w:t>
            </w:r>
          </w:p>
        </w:tc>
        <w:tc>
          <w:tcPr>
            <w:tcW w:w="2580" w:type="dxa"/>
            <w:tcBorders>
              <w:top w:val="single" w:sz="4" w:space="0" w:color="auto"/>
              <w:bottom w:val="single" w:sz="4" w:space="0" w:color="auto"/>
            </w:tcBorders>
          </w:tcPr>
          <w:p w:rsidR="008861EE" w:rsidRPr="00AA0671" w:rsidRDefault="008861EE" w:rsidP="008861EE">
            <w:pPr>
              <w:rPr>
                <w:rFonts w:ascii="Arial" w:hAnsi="Arial" w:cs="Arial"/>
                <w:lang w:val="fr-CA"/>
              </w:rPr>
            </w:pPr>
          </w:p>
          <w:p w:rsidR="008861EE" w:rsidRPr="00AA0671" w:rsidRDefault="008861EE" w:rsidP="008861EE">
            <w:pPr>
              <w:pStyle w:val="Heading2"/>
              <w:rPr>
                <w:rFonts w:cs="Arial"/>
                <w:b w:val="0"/>
                <w:sz w:val="20"/>
                <w:lang w:val="fr-CA"/>
              </w:rPr>
            </w:pPr>
          </w:p>
          <w:p w:rsidR="008861EE" w:rsidRPr="00AA0671" w:rsidRDefault="00D15854" w:rsidP="008861EE">
            <w:pPr>
              <w:spacing w:line="360" w:lineRule="auto"/>
              <w:rPr>
                <w:rFonts w:ascii="Arial" w:hAnsi="Arial" w:cs="Arial"/>
                <w:lang w:val="fr-CA"/>
              </w:rPr>
            </w:pPr>
            <w:r w:rsidRPr="00AA0671">
              <w:rPr>
                <w:rFonts w:ascii="Arial" w:hAnsi="Arial" w:cs="Arial"/>
                <w:lang w:val="fr-CA"/>
              </w:rPr>
              <w:fldChar w:fldCharType="begin">
                <w:ffData>
                  <w:name w:val="Check4"/>
                  <w:enabled/>
                  <w:calcOnExit w:val="0"/>
                  <w:checkBox>
                    <w:sizeAuto/>
                    <w:default w:val="0"/>
                  </w:checkBox>
                </w:ffData>
              </w:fldChar>
            </w:r>
            <w:r w:rsidR="008861EE" w:rsidRPr="00AA0671">
              <w:rPr>
                <w:rFonts w:ascii="Arial" w:hAnsi="Arial" w:cs="Arial"/>
                <w:lang w:val="fr-CA"/>
              </w:rPr>
              <w:instrText xml:space="preserve"> FORMCHECKBOX </w:instrText>
            </w:r>
            <w:r w:rsidR="00051A31">
              <w:rPr>
                <w:rFonts w:ascii="Arial" w:hAnsi="Arial" w:cs="Arial"/>
                <w:lang w:val="fr-CA"/>
              </w:rPr>
            </w:r>
            <w:r w:rsidR="00051A31">
              <w:rPr>
                <w:rFonts w:ascii="Arial" w:hAnsi="Arial" w:cs="Arial"/>
                <w:lang w:val="fr-CA"/>
              </w:rPr>
              <w:fldChar w:fldCharType="separate"/>
            </w:r>
            <w:r w:rsidRPr="00AA0671">
              <w:rPr>
                <w:rFonts w:ascii="Arial" w:hAnsi="Arial" w:cs="Arial"/>
                <w:lang w:val="fr-CA"/>
              </w:rPr>
              <w:fldChar w:fldCharType="end"/>
            </w:r>
            <w:r w:rsidR="008861EE" w:rsidRPr="00AA0671">
              <w:rPr>
                <w:rFonts w:ascii="Arial" w:hAnsi="Arial" w:cs="Arial"/>
                <w:lang w:val="fr-CA"/>
              </w:rPr>
              <w:t xml:space="preserve">  Été</w:t>
            </w:r>
          </w:p>
          <w:p w:rsidR="008861EE" w:rsidRPr="00AA0671" w:rsidRDefault="00D15854" w:rsidP="008861EE">
            <w:pPr>
              <w:spacing w:line="360" w:lineRule="auto"/>
              <w:rPr>
                <w:rFonts w:ascii="Arial" w:hAnsi="Arial" w:cs="Arial"/>
                <w:lang w:val="fr-CA"/>
              </w:rPr>
            </w:pPr>
            <w:r w:rsidRPr="00AA0671">
              <w:rPr>
                <w:rFonts w:ascii="Arial" w:hAnsi="Arial" w:cs="Arial"/>
                <w:lang w:val="fr-CA"/>
              </w:rPr>
              <w:fldChar w:fldCharType="begin">
                <w:ffData>
                  <w:name w:val=""/>
                  <w:enabled/>
                  <w:calcOnExit w:val="0"/>
                  <w:checkBox>
                    <w:sizeAuto/>
                    <w:default w:val="1"/>
                  </w:checkBox>
                </w:ffData>
              </w:fldChar>
            </w:r>
            <w:r w:rsidR="00A67D8C" w:rsidRPr="00AA0671">
              <w:rPr>
                <w:rFonts w:ascii="Arial" w:hAnsi="Arial" w:cs="Arial"/>
                <w:lang w:val="fr-CA"/>
              </w:rPr>
              <w:instrText xml:space="preserve"> FORMCHECKBOX </w:instrText>
            </w:r>
            <w:r w:rsidR="00051A31">
              <w:rPr>
                <w:rFonts w:ascii="Arial" w:hAnsi="Arial" w:cs="Arial"/>
                <w:lang w:val="fr-CA"/>
              </w:rPr>
            </w:r>
            <w:r w:rsidR="00051A31">
              <w:rPr>
                <w:rFonts w:ascii="Arial" w:hAnsi="Arial" w:cs="Arial"/>
                <w:lang w:val="fr-CA"/>
              </w:rPr>
              <w:fldChar w:fldCharType="separate"/>
            </w:r>
            <w:r w:rsidRPr="00AA0671">
              <w:rPr>
                <w:rFonts w:ascii="Arial" w:hAnsi="Arial" w:cs="Arial"/>
                <w:lang w:val="fr-CA"/>
              </w:rPr>
              <w:fldChar w:fldCharType="end"/>
            </w:r>
            <w:r w:rsidR="008861EE" w:rsidRPr="00AA0671">
              <w:rPr>
                <w:rFonts w:ascii="Arial" w:hAnsi="Arial" w:cs="Arial"/>
                <w:lang w:val="fr-CA"/>
              </w:rPr>
              <w:t xml:space="preserve">  Temps partiel</w:t>
            </w:r>
          </w:p>
          <w:p w:rsidR="008861EE" w:rsidRPr="00AA0671" w:rsidRDefault="008861EE" w:rsidP="008861EE">
            <w:pPr>
              <w:spacing w:line="360" w:lineRule="auto"/>
              <w:rPr>
                <w:rFonts w:ascii="Arial" w:hAnsi="Arial" w:cs="Arial"/>
                <w:lang w:val="fr-CA"/>
              </w:rPr>
            </w:pPr>
            <w:r w:rsidRPr="00AA0671">
              <w:rPr>
                <w:rFonts w:ascii="Arial" w:hAnsi="Arial" w:cs="Arial"/>
                <w:lang w:val="fr-CA"/>
              </w:rPr>
              <w:t xml:space="preserve"> </w:t>
            </w:r>
            <w:r w:rsidR="00B81E36" w:rsidRPr="00AA0671">
              <w:rPr>
                <w:rFonts w:ascii="Arial" w:hAnsi="Arial" w:cs="Arial"/>
                <w:lang w:val="fr-CA"/>
              </w:rPr>
              <w:t>(# d’heures/semaine</w:t>
            </w:r>
            <w:r w:rsidR="00A67D8C" w:rsidRPr="00AA0671">
              <w:rPr>
                <w:rFonts w:ascii="Arial" w:hAnsi="Arial" w:cs="Arial"/>
                <w:lang w:val="fr-CA"/>
              </w:rPr>
              <w:t> : 20</w:t>
            </w:r>
            <w:r w:rsidR="00B81E36" w:rsidRPr="00AA0671">
              <w:rPr>
                <w:rFonts w:ascii="Arial" w:hAnsi="Arial" w:cs="Arial"/>
                <w:lang w:val="fr-CA"/>
              </w:rPr>
              <w:t>)</w:t>
            </w:r>
          </w:p>
          <w:p w:rsidR="008861EE" w:rsidRPr="00AA0671" w:rsidRDefault="00D15854" w:rsidP="008861EE">
            <w:pPr>
              <w:spacing w:line="360" w:lineRule="auto"/>
              <w:rPr>
                <w:rFonts w:ascii="Arial" w:hAnsi="Arial" w:cs="Arial"/>
                <w:lang w:val="en-CA"/>
              </w:rPr>
            </w:pPr>
            <w:r w:rsidRPr="00AA0671">
              <w:rPr>
                <w:rFonts w:ascii="Arial" w:hAnsi="Arial" w:cs="Arial"/>
                <w:lang w:val="fr-CA"/>
              </w:rPr>
              <w:fldChar w:fldCharType="begin">
                <w:ffData>
                  <w:name w:val="Check6"/>
                  <w:enabled/>
                  <w:calcOnExit w:val="0"/>
                  <w:checkBox>
                    <w:sizeAuto/>
                    <w:default w:val="0"/>
                  </w:checkBox>
                </w:ffData>
              </w:fldChar>
            </w:r>
            <w:r w:rsidR="008861EE" w:rsidRPr="00AA0671">
              <w:rPr>
                <w:rFonts w:ascii="Arial" w:hAnsi="Arial" w:cs="Arial"/>
                <w:lang w:val="en-CA"/>
              </w:rPr>
              <w:instrText xml:space="preserve"> FORMCHECKBOX </w:instrText>
            </w:r>
            <w:r w:rsidR="00051A31">
              <w:rPr>
                <w:rFonts w:ascii="Arial" w:hAnsi="Arial" w:cs="Arial"/>
                <w:lang w:val="fr-CA"/>
              </w:rPr>
            </w:r>
            <w:r w:rsidR="00051A31">
              <w:rPr>
                <w:rFonts w:ascii="Arial" w:hAnsi="Arial" w:cs="Arial"/>
                <w:lang w:val="fr-CA"/>
              </w:rPr>
              <w:fldChar w:fldCharType="separate"/>
            </w:r>
            <w:r w:rsidRPr="00AA0671">
              <w:rPr>
                <w:rFonts w:ascii="Arial" w:hAnsi="Arial" w:cs="Arial"/>
                <w:lang w:val="fr-CA"/>
              </w:rPr>
              <w:fldChar w:fldCharType="end"/>
            </w:r>
            <w:r w:rsidR="008861EE" w:rsidRPr="00AA0671">
              <w:rPr>
                <w:rFonts w:ascii="Arial" w:hAnsi="Arial" w:cs="Arial"/>
                <w:lang w:val="en-CA"/>
              </w:rPr>
              <w:t xml:space="preserve">  Co-op</w:t>
            </w:r>
          </w:p>
          <w:p w:rsidR="008861EE" w:rsidRPr="00AA0671" w:rsidRDefault="00D15854" w:rsidP="008861EE">
            <w:pPr>
              <w:spacing w:line="360" w:lineRule="auto"/>
              <w:rPr>
                <w:rFonts w:ascii="Arial" w:hAnsi="Arial" w:cs="Arial"/>
                <w:lang w:val="en-CA"/>
              </w:rPr>
            </w:pPr>
            <w:r w:rsidRPr="00AA0671">
              <w:rPr>
                <w:rFonts w:ascii="Arial" w:hAnsi="Arial" w:cs="Arial"/>
                <w:lang w:val="fr-CA"/>
              </w:rPr>
              <w:fldChar w:fldCharType="begin">
                <w:ffData>
                  <w:name w:val="Check7"/>
                  <w:enabled/>
                  <w:calcOnExit w:val="0"/>
                  <w:checkBox>
                    <w:sizeAuto/>
                    <w:default w:val="0"/>
                  </w:checkBox>
                </w:ffData>
              </w:fldChar>
            </w:r>
            <w:r w:rsidR="008861EE" w:rsidRPr="00AA0671">
              <w:rPr>
                <w:rFonts w:ascii="Arial" w:hAnsi="Arial" w:cs="Arial"/>
                <w:lang w:val="en-CA"/>
              </w:rPr>
              <w:instrText xml:space="preserve"> FORMCHECKBOX </w:instrText>
            </w:r>
            <w:r w:rsidR="00051A31">
              <w:rPr>
                <w:rFonts w:ascii="Arial" w:hAnsi="Arial" w:cs="Arial"/>
                <w:lang w:val="fr-CA"/>
              </w:rPr>
            </w:r>
            <w:r w:rsidR="00051A31">
              <w:rPr>
                <w:rFonts w:ascii="Arial" w:hAnsi="Arial" w:cs="Arial"/>
                <w:lang w:val="fr-CA"/>
              </w:rPr>
              <w:fldChar w:fldCharType="separate"/>
            </w:r>
            <w:r w:rsidRPr="00AA0671">
              <w:rPr>
                <w:rFonts w:ascii="Arial" w:hAnsi="Arial" w:cs="Arial"/>
                <w:lang w:val="fr-CA"/>
              </w:rPr>
              <w:fldChar w:fldCharType="end"/>
            </w:r>
            <w:r w:rsidR="008861EE" w:rsidRPr="00AA0671">
              <w:rPr>
                <w:rFonts w:ascii="Arial" w:hAnsi="Arial" w:cs="Arial"/>
                <w:lang w:val="en-CA"/>
              </w:rPr>
              <w:t xml:space="preserve">  Stage</w:t>
            </w:r>
          </w:p>
          <w:p w:rsidR="008861EE" w:rsidRPr="00AA0671" w:rsidRDefault="00D15854" w:rsidP="008861EE">
            <w:pPr>
              <w:spacing w:line="360" w:lineRule="auto"/>
              <w:rPr>
                <w:rFonts w:ascii="Arial" w:hAnsi="Arial" w:cs="Arial"/>
                <w:lang w:val="en-CA"/>
              </w:rPr>
            </w:pPr>
            <w:r w:rsidRPr="00AA0671">
              <w:rPr>
                <w:rFonts w:ascii="Arial" w:hAnsi="Arial" w:cs="Arial"/>
                <w:lang w:val="fr-CA"/>
              </w:rPr>
              <w:fldChar w:fldCharType="begin">
                <w:ffData>
                  <w:name w:val="Check8"/>
                  <w:enabled/>
                  <w:calcOnExit w:val="0"/>
                  <w:checkBox>
                    <w:sizeAuto/>
                    <w:default w:val="0"/>
                  </w:checkBox>
                </w:ffData>
              </w:fldChar>
            </w:r>
            <w:r w:rsidR="008861EE" w:rsidRPr="00AA0671">
              <w:rPr>
                <w:rFonts w:ascii="Arial" w:hAnsi="Arial" w:cs="Arial"/>
                <w:lang w:val="en-CA"/>
              </w:rPr>
              <w:instrText xml:space="preserve"> FORMCHECKBOX </w:instrText>
            </w:r>
            <w:r w:rsidR="00051A31">
              <w:rPr>
                <w:rFonts w:ascii="Arial" w:hAnsi="Arial" w:cs="Arial"/>
                <w:lang w:val="fr-CA"/>
              </w:rPr>
            </w:r>
            <w:r w:rsidR="00051A31">
              <w:rPr>
                <w:rFonts w:ascii="Arial" w:hAnsi="Arial" w:cs="Arial"/>
                <w:lang w:val="fr-CA"/>
              </w:rPr>
              <w:fldChar w:fldCharType="separate"/>
            </w:r>
            <w:r w:rsidRPr="00AA0671">
              <w:rPr>
                <w:rFonts w:ascii="Arial" w:hAnsi="Arial" w:cs="Arial"/>
                <w:lang w:val="fr-CA"/>
              </w:rPr>
              <w:fldChar w:fldCharType="end"/>
            </w:r>
            <w:r w:rsidR="008861EE" w:rsidRPr="00AA0671">
              <w:rPr>
                <w:rFonts w:ascii="Arial" w:hAnsi="Arial" w:cs="Arial"/>
                <w:lang w:val="en-CA"/>
              </w:rPr>
              <w:t xml:space="preserve">  Bénévolat</w:t>
            </w:r>
          </w:p>
          <w:p w:rsidR="008861EE" w:rsidRPr="00AA0671" w:rsidRDefault="00D15854" w:rsidP="008861EE">
            <w:pPr>
              <w:spacing w:line="360" w:lineRule="auto"/>
              <w:rPr>
                <w:rFonts w:ascii="Arial" w:hAnsi="Arial" w:cs="Arial"/>
                <w:lang w:val="en-CA"/>
              </w:rPr>
            </w:pPr>
            <w:r w:rsidRPr="00AA0671">
              <w:rPr>
                <w:rFonts w:ascii="Arial" w:hAnsi="Arial" w:cs="Arial"/>
                <w:lang w:val="fr-CA"/>
              </w:rPr>
              <w:fldChar w:fldCharType="begin">
                <w:ffData>
                  <w:name w:val="Check9"/>
                  <w:enabled/>
                  <w:calcOnExit w:val="0"/>
                  <w:checkBox>
                    <w:sizeAuto/>
                    <w:default w:val="0"/>
                  </w:checkBox>
                </w:ffData>
              </w:fldChar>
            </w:r>
            <w:r w:rsidR="008861EE" w:rsidRPr="00AA0671">
              <w:rPr>
                <w:rFonts w:ascii="Arial" w:hAnsi="Arial" w:cs="Arial"/>
                <w:lang w:val="en-CA"/>
              </w:rPr>
              <w:instrText xml:space="preserve"> FORMCHECKBOX </w:instrText>
            </w:r>
            <w:r w:rsidR="00051A31">
              <w:rPr>
                <w:rFonts w:ascii="Arial" w:hAnsi="Arial" w:cs="Arial"/>
                <w:lang w:val="fr-CA"/>
              </w:rPr>
            </w:r>
            <w:r w:rsidR="00051A31">
              <w:rPr>
                <w:rFonts w:ascii="Arial" w:hAnsi="Arial" w:cs="Arial"/>
                <w:lang w:val="fr-CA"/>
              </w:rPr>
              <w:fldChar w:fldCharType="separate"/>
            </w:r>
            <w:r w:rsidRPr="00AA0671">
              <w:rPr>
                <w:rFonts w:ascii="Arial" w:hAnsi="Arial" w:cs="Arial"/>
                <w:lang w:val="fr-CA"/>
              </w:rPr>
              <w:fldChar w:fldCharType="end"/>
            </w:r>
            <w:r w:rsidR="008861EE" w:rsidRPr="00AA0671">
              <w:rPr>
                <w:rFonts w:ascii="Arial" w:hAnsi="Arial" w:cs="Arial"/>
                <w:lang w:val="en-CA"/>
              </w:rPr>
              <w:t xml:space="preserve">  Temps plein</w:t>
            </w:r>
          </w:p>
          <w:p w:rsidR="008861EE" w:rsidRPr="00AA0671" w:rsidRDefault="00D15854" w:rsidP="008861EE">
            <w:pPr>
              <w:spacing w:line="360" w:lineRule="auto"/>
              <w:rPr>
                <w:rFonts w:ascii="Arial" w:hAnsi="Arial" w:cs="Arial"/>
                <w:lang w:val="fr-CA"/>
              </w:rPr>
            </w:pPr>
            <w:r w:rsidRPr="00AA0671">
              <w:rPr>
                <w:rFonts w:ascii="Arial" w:hAnsi="Arial" w:cs="Arial"/>
                <w:lang w:val="fr-CA"/>
              </w:rPr>
              <w:fldChar w:fldCharType="begin">
                <w:ffData>
                  <w:name w:val="Check10"/>
                  <w:enabled/>
                  <w:calcOnExit w:val="0"/>
                  <w:checkBox>
                    <w:sizeAuto/>
                    <w:default w:val="0"/>
                  </w:checkBox>
                </w:ffData>
              </w:fldChar>
            </w:r>
            <w:r w:rsidR="008861EE" w:rsidRPr="00AA0671">
              <w:rPr>
                <w:rFonts w:ascii="Arial" w:hAnsi="Arial" w:cs="Arial"/>
                <w:lang w:val="fr-CA"/>
              </w:rPr>
              <w:instrText xml:space="preserve"> FORMCHECKBOX </w:instrText>
            </w:r>
            <w:r w:rsidR="00051A31">
              <w:rPr>
                <w:rFonts w:ascii="Arial" w:hAnsi="Arial" w:cs="Arial"/>
                <w:lang w:val="fr-CA"/>
              </w:rPr>
            </w:r>
            <w:r w:rsidR="00051A31">
              <w:rPr>
                <w:rFonts w:ascii="Arial" w:hAnsi="Arial" w:cs="Arial"/>
                <w:lang w:val="fr-CA"/>
              </w:rPr>
              <w:fldChar w:fldCharType="separate"/>
            </w:r>
            <w:r w:rsidRPr="00AA0671">
              <w:rPr>
                <w:rFonts w:ascii="Arial" w:hAnsi="Arial" w:cs="Arial"/>
                <w:lang w:val="fr-CA"/>
              </w:rPr>
              <w:fldChar w:fldCharType="end"/>
            </w:r>
            <w:r w:rsidR="008861EE" w:rsidRPr="00AA0671">
              <w:rPr>
                <w:rFonts w:ascii="Arial" w:hAnsi="Arial" w:cs="Arial"/>
                <w:lang w:val="fr-CA"/>
              </w:rPr>
              <w:t xml:space="preserve">  Autres (</w:t>
            </w:r>
            <w:r w:rsidR="00B81E36" w:rsidRPr="00AA0671">
              <w:rPr>
                <w:rFonts w:ascii="Arial" w:hAnsi="Arial" w:cs="Arial"/>
                <w:lang w:val="fr-CA"/>
              </w:rPr>
              <w:t xml:space="preserve">veuillez </w:t>
            </w:r>
            <w:r w:rsidR="008861EE" w:rsidRPr="00AA0671">
              <w:rPr>
                <w:rFonts w:ascii="Arial" w:hAnsi="Arial" w:cs="Arial"/>
                <w:lang w:val="fr-CA"/>
              </w:rPr>
              <w:t>spécifi</w:t>
            </w:r>
            <w:r w:rsidR="00B81E36" w:rsidRPr="00AA0671">
              <w:rPr>
                <w:rFonts w:ascii="Arial" w:hAnsi="Arial" w:cs="Arial"/>
                <w:lang w:val="fr-CA"/>
              </w:rPr>
              <w:t>er</w:t>
            </w:r>
            <w:r w:rsidR="008861EE" w:rsidRPr="00AA0671">
              <w:rPr>
                <w:rFonts w:ascii="Arial" w:hAnsi="Arial" w:cs="Arial"/>
                <w:lang w:val="fr-CA"/>
              </w:rPr>
              <w:t xml:space="preserve">) </w:t>
            </w:r>
          </w:p>
          <w:p w:rsidR="008861EE" w:rsidRPr="00AA0671" w:rsidRDefault="008861EE" w:rsidP="008861EE">
            <w:pPr>
              <w:spacing w:line="360" w:lineRule="auto"/>
              <w:rPr>
                <w:rFonts w:ascii="Arial" w:hAnsi="Arial" w:cs="Arial"/>
                <w:lang w:val="fr-CA"/>
              </w:rPr>
            </w:pPr>
            <w:r w:rsidRPr="00AA0671">
              <w:rPr>
                <w:rFonts w:ascii="Arial" w:hAnsi="Arial" w:cs="Arial"/>
                <w:lang w:val="fr-CA"/>
              </w:rPr>
              <w:t xml:space="preserve">       </w:t>
            </w:r>
            <w:r w:rsidR="00D15854" w:rsidRPr="00AA0671">
              <w:rPr>
                <w:rFonts w:ascii="Arial" w:hAnsi="Arial" w:cs="Arial"/>
                <w:lang w:val="fr-CA"/>
              </w:rPr>
              <w:fldChar w:fldCharType="begin">
                <w:ffData>
                  <w:name w:val="Text60"/>
                  <w:enabled/>
                  <w:calcOnExit w:val="0"/>
                  <w:textInput>
                    <w:maxLength w:val="21"/>
                  </w:textInput>
                </w:ffData>
              </w:fldChar>
            </w:r>
            <w:r w:rsidRPr="00AA0671">
              <w:rPr>
                <w:rFonts w:ascii="Arial" w:hAnsi="Arial" w:cs="Arial"/>
                <w:lang w:val="fr-CA"/>
              </w:rPr>
              <w:instrText xml:space="preserve"> FORMTEXT </w:instrText>
            </w:r>
            <w:r w:rsidR="00D15854" w:rsidRPr="00AA0671">
              <w:rPr>
                <w:rFonts w:ascii="Arial" w:hAnsi="Arial" w:cs="Arial"/>
                <w:lang w:val="fr-CA"/>
              </w:rPr>
            </w:r>
            <w:r w:rsidR="00D15854" w:rsidRPr="00AA0671">
              <w:rPr>
                <w:rFonts w:ascii="Arial" w:hAnsi="Arial" w:cs="Arial"/>
                <w:lang w:val="fr-CA"/>
              </w:rPr>
              <w:fldChar w:fldCharType="separate"/>
            </w:r>
            <w:r w:rsidRPr="00AA0671">
              <w:rPr>
                <w:rFonts w:ascii="Arial" w:hAnsi="Arial" w:cs="Arial"/>
                <w:lang w:val="fr-CA"/>
              </w:rPr>
              <w:t> </w:t>
            </w:r>
            <w:r w:rsidRPr="00AA0671">
              <w:rPr>
                <w:rFonts w:ascii="Arial" w:hAnsi="Arial" w:cs="Arial"/>
                <w:lang w:val="fr-CA"/>
              </w:rPr>
              <w:t> </w:t>
            </w:r>
            <w:r w:rsidRPr="00AA0671">
              <w:rPr>
                <w:rFonts w:ascii="Arial" w:hAnsi="Arial" w:cs="Arial"/>
                <w:lang w:val="fr-CA"/>
              </w:rPr>
              <w:t> </w:t>
            </w:r>
            <w:r w:rsidRPr="00AA0671">
              <w:rPr>
                <w:rFonts w:ascii="Arial" w:hAnsi="Arial" w:cs="Arial"/>
                <w:lang w:val="fr-CA"/>
              </w:rPr>
              <w:t> </w:t>
            </w:r>
            <w:r w:rsidRPr="00AA0671">
              <w:rPr>
                <w:rFonts w:ascii="Arial" w:hAnsi="Arial" w:cs="Arial"/>
                <w:lang w:val="fr-CA"/>
              </w:rPr>
              <w:t> </w:t>
            </w:r>
            <w:r w:rsidR="00D15854" w:rsidRPr="00AA0671">
              <w:rPr>
                <w:rFonts w:ascii="Arial" w:hAnsi="Arial" w:cs="Arial"/>
                <w:lang w:val="fr-CA"/>
              </w:rPr>
              <w:fldChar w:fldCharType="end"/>
            </w:r>
          </w:p>
          <w:p w:rsidR="008861EE" w:rsidRPr="00AA0671" w:rsidRDefault="008861EE" w:rsidP="008861EE">
            <w:pPr>
              <w:rPr>
                <w:rFonts w:ascii="Arial" w:hAnsi="Arial" w:cs="Arial"/>
                <w:lang w:val="fr-CA"/>
              </w:rPr>
            </w:pPr>
          </w:p>
        </w:tc>
      </w:tr>
      <w:tr w:rsidR="008861EE" w:rsidRPr="00051A31">
        <w:trPr>
          <w:cantSplit/>
          <w:trHeight w:val="3275"/>
        </w:trPr>
        <w:tc>
          <w:tcPr>
            <w:tcW w:w="8220" w:type="dxa"/>
            <w:tcBorders>
              <w:top w:val="single" w:sz="4" w:space="0" w:color="auto"/>
              <w:bottom w:val="single" w:sz="4" w:space="0" w:color="auto"/>
            </w:tcBorders>
          </w:tcPr>
          <w:p w:rsidR="008861EE" w:rsidRPr="00AA0671" w:rsidRDefault="008861EE" w:rsidP="008861EE">
            <w:pPr>
              <w:rPr>
                <w:rFonts w:ascii="Arial" w:hAnsi="Arial" w:cs="Arial"/>
                <w:lang w:val="fr-CA"/>
              </w:rPr>
            </w:pPr>
          </w:p>
          <w:p w:rsidR="008861EE" w:rsidRPr="00AA0671" w:rsidRDefault="008861EE" w:rsidP="008861EE">
            <w:pPr>
              <w:tabs>
                <w:tab w:val="left" w:pos="3942"/>
              </w:tabs>
              <w:rPr>
                <w:rFonts w:ascii="Arial" w:hAnsi="Arial" w:cs="Arial"/>
                <w:lang w:val="fr-CA"/>
              </w:rPr>
            </w:pPr>
            <w:r w:rsidRPr="00AA0671">
              <w:rPr>
                <w:rFonts w:ascii="Arial" w:hAnsi="Arial" w:cs="Arial"/>
                <w:lang w:val="fr-CA"/>
              </w:rPr>
              <w:t>Poste</w:t>
            </w:r>
            <w:r w:rsidRPr="00AA0671">
              <w:rPr>
                <w:rFonts w:ascii="Arial" w:hAnsi="Arial" w:cs="Arial"/>
                <w:lang w:val="fr-CA"/>
              </w:rPr>
              <w:tab/>
              <w:t>Nom de l’organisation</w:t>
            </w:r>
          </w:p>
          <w:p w:rsidR="008861EE" w:rsidRPr="00AA0671" w:rsidRDefault="004F4F1A" w:rsidP="008861EE">
            <w:pPr>
              <w:tabs>
                <w:tab w:val="left" w:pos="3942"/>
              </w:tabs>
              <w:rPr>
                <w:rFonts w:ascii="Arial" w:hAnsi="Arial" w:cs="Arial"/>
                <w:lang w:val="fr-CA"/>
              </w:rPr>
            </w:pPr>
            <w:r w:rsidRPr="00AA0671">
              <w:rPr>
                <w:rFonts w:ascii="Arial" w:hAnsi="Arial" w:cs="Arial"/>
                <w:lang w:val="fr-CA"/>
              </w:rPr>
              <w:t>Traducteur</w:t>
            </w:r>
            <w:r w:rsidR="008861EE" w:rsidRPr="00AA0671">
              <w:rPr>
                <w:rFonts w:ascii="Arial" w:hAnsi="Arial" w:cs="Arial"/>
                <w:lang w:val="fr-CA"/>
              </w:rPr>
              <w:tab/>
            </w:r>
            <w:r w:rsidR="00406B13" w:rsidRPr="00AA0671">
              <w:rPr>
                <w:rFonts w:ascii="Arial" w:hAnsi="Arial" w:cs="Arial"/>
                <w:lang w:val="fr-CA"/>
              </w:rPr>
              <w:t xml:space="preserve">Académie de </w:t>
            </w:r>
            <w:r w:rsidR="000E702E" w:rsidRPr="00AA0671">
              <w:rPr>
                <w:rFonts w:ascii="Arial" w:hAnsi="Arial" w:cs="Arial"/>
                <w:lang w:val="fr-CA"/>
              </w:rPr>
              <w:t>hockey Stéphane Gougeon</w:t>
            </w:r>
            <w:r w:rsidR="008861EE" w:rsidRPr="00AA0671">
              <w:rPr>
                <w:rFonts w:ascii="Arial" w:hAnsi="Arial" w:cs="Arial"/>
                <w:lang w:val="fr-CA"/>
              </w:rPr>
              <w:t xml:space="preserve"> </w:t>
            </w:r>
          </w:p>
          <w:p w:rsidR="008861EE" w:rsidRPr="00AA0671" w:rsidRDefault="008861EE" w:rsidP="008861EE">
            <w:pPr>
              <w:rPr>
                <w:rFonts w:ascii="Arial" w:hAnsi="Arial" w:cs="Arial"/>
                <w:lang w:val="fr-CA"/>
              </w:rPr>
            </w:pPr>
          </w:p>
          <w:p w:rsidR="008861EE" w:rsidRPr="00AA0671" w:rsidRDefault="008861EE" w:rsidP="008861EE">
            <w:pPr>
              <w:tabs>
                <w:tab w:val="left" w:pos="2142"/>
                <w:tab w:val="left" w:pos="3942"/>
              </w:tabs>
              <w:rPr>
                <w:rFonts w:ascii="Arial" w:hAnsi="Arial" w:cs="Arial"/>
                <w:lang w:val="fr-CA"/>
              </w:rPr>
            </w:pPr>
            <w:r w:rsidRPr="00AA0671">
              <w:rPr>
                <w:rFonts w:ascii="Arial" w:hAnsi="Arial" w:cs="Arial"/>
                <w:lang w:val="fr-CA"/>
              </w:rPr>
              <w:t>Ville</w:t>
            </w:r>
            <w:r w:rsidRPr="00AA0671">
              <w:rPr>
                <w:rFonts w:ascii="Arial" w:hAnsi="Arial" w:cs="Arial"/>
                <w:lang w:val="fr-CA"/>
              </w:rPr>
              <w:tab/>
              <w:t>Province/État</w:t>
            </w:r>
            <w:r w:rsidRPr="00AA0671">
              <w:rPr>
                <w:rFonts w:ascii="Arial" w:hAnsi="Arial" w:cs="Arial"/>
                <w:lang w:val="fr-CA"/>
              </w:rPr>
              <w:tab/>
              <w:t>Dates</w:t>
            </w:r>
          </w:p>
          <w:p w:rsidR="008861EE" w:rsidRPr="00AA0671" w:rsidRDefault="00B60F28" w:rsidP="008861EE">
            <w:pPr>
              <w:tabs>
                <w:tab w:val="left" w:pos="2142"/>
                <w:tab w:val="left" w:pos="3942"/>
              </w:tabs>
              <w:rPr>
                <w:rFonts w:ascii="Arial" w:hAnsi="Arial" w:cs="Arial"/>
                <w:lang w:val="fr-CA"/>
              </w:rPr>
            </w:pPr>
            <w:r w:rsidRPr="00AA0671">
              <w:rPr>
                <w:rFonts w:ascii="Arial" w:hAnsi="Arial" w:cs="Arial"/>
                <w:lang w:val="fr-CA"/>
              </w:rPr>
              <w:t>Gatineau</w:t>
            </w:r>
            <w:r w:rsidR="008861EE" w:rsidRPr="00AA0671">
              <w:rPr>
                <w:rFonts w:ascii="Arial" w:hAnsi="Arial" w:cs="Arial"/>
                <w:lang w:val="fr-CA"/>
              </w:rPr>
              <w:tab/>
            </w:r>
            <w:r w:rsidRPr="00AA0671">
              <w:rPr>
                <w:rFonts w:ascii="Arial" w:hAnsi="Arial" w:cs="Arial"/>
                <w:lang w:val="fr-CA"/>
              </w:rPr>
              <w:t>Québec</w:t>
            </w:r>
            <w:r w:rsidR="008861EE" w:rsidRPr="00AA0671">
              <w:rPr>
                <w:rFonts w:ascii="Arial" w:hAnsi="Arial" w:cs="Arial"/>
                <w:lang w:val="fr-CA"/>
              </w:rPr>
              <w:tab/>
            </w:r>
            <w:r w:rsidR="00BD3BDB" w:rsidRPr="00AA0671">
              <w:rPr>
                <w:rFonts w:ascii="Arial" w:hAnsi="Arial" w:cs="Arial"/>
                <w:lang w:val="fr-CA"/>
              </w:rPr>
              <w:t>Octobre 2016</w:t>
            </w:r>
            <w:r w:rsidR="008861EE" w:rsidRPr="00AA0671">
              <w:rPr>
                <w:rFonts w:ascii="Arial" w:hAnsi="Arial" w:cs="Arial"/>
                <w:lang w:val="fr-CA"/>
              </w:rPr>
              <w:t xml:space="preserve"> </w:t>
            </w:r>
          </w:p>
          <w:p w:rsidR="008861EE" w:rsidRPr="00AA0671" w:rsidRDefault="008861EE" w:rsidP="008861EE">
            <w:pPr>
              <w:tabs>
                <w:tab w:val="left" w:pos="2142"/>
                <w:tab w:val="left" w:pos="3942"/>
              </w:tabs>
              <w:rPr>
                <w:rFonts w:ascii="Arial" w:hAnsi="Arial" w:cs="Arial"/>
                <w:lang w:val="fr-CA"/>
              </w:rPr>
            </w:pPr>
          </w:p>
          <w:p w:rsidR="00BC6E44" w:rsidRPr="00AA0671" w:rsidRDefault="008861EE" w:rsidP="008861EE">
            <w:pPr>
              <w:tabs>
                <w:tab w:val="left" w:pos="2142"/>
                <w:tab w:val="left" w:pos="3942"/>
              </w:tabs>
              <w:rPr>
                <w:rFonts w:ascii="Arial" w:hAnsi="Arial" w:cs="Arial"/>
                <w:lang w:val="fr-CA"/>
              </w:rPr>
            </w:pPr>
            <w:r w:rsidRPr="00AA0671">
              <w:rPr>
                <w:rFonts w:ascii="Arial" w:hAnsi="Arial" w:cs="Arial"/>
                <w:lang w:val="fr-CA"/>
              </w:rPr>
              <w:t>Tâches :</w:t>
            </w:r>
          </w:p>
          <w:p w:rsidR="00781780" w:rsidRPr="00AA0671" w:rsidRDefault="00781780" w:rsidP="008861EE">
            <w:pPr>
              <w:tabs>
                <w:tab w:val="left" w:pos="2142"/>
                <w:tab w:val="left" w:pos="3942"/>
              </w:tabs>
              <w:rPr>
                <w:rFonts w:ascii="Arial" w:hAnsi="Arial" w:cs="Arial"/>
                <w:lang w:val="fr-CA"/>
              </w:rPr>
            </w:pPr>
          </w:p>
          <w:p w:rsidR="000158E8" w:rsidRPr="00427698" w:rsidRDefault="00A317E6" w:rsidP="00427698">
            <w:pPr>
              <w:numPr>
                <w:ilvl w:val="0"/>
                <w:numId w:val="23"/>
              </w:numPr>
              <w:tabs>
                <w:tab w:val="left" w:pos="739"/>
                <w:tab w:val="left" w:pos="3942"/>
              </w:tabs>
              <w:rPr>
                <w:rFonts w:ascii="Arial" w:hAnsi="Arial" w:cs="Arial"/>
                <w:lang w:val="fr-CA"/>
              </w:rPr>
            </w:pPr>
            <w:r>
              <w:rPr>
                <w:rFonts w:ascii="Arial" w:hAnsi="Arial" w:cs="Arial"/>
                <w:lang w:val="fr-CA"/>
              </w:rPr>
              <w:t>Faciliter la communication entre</w:t>
            </w:r>
            <w:r w:rsidR="00BD3BDB" w:rsidRPr="00AA0671">
              <w:rPr>
                <w:rFonts w:ascii="Arial" w:hAnsi="Arial" w:cs="Arial"/>
                <w:lang w:val="fr-CA"/>
              </w:rPr>
              <w:t xml:space="preserve"> un investisseur chinois </w:t>
            </w:r>
            <w:r>
              <w:rPr>
                <w:rFonts w:ascii="Arial" w:hAnsi="Arial" w:cs="Arial"/>
                <w:lang w:val="fr-CA"/>
              </w:rPr>
              <w:t>et le propriétaire de l’académie en traduisant le mandarin en français et vice-versa</w:t>
            </w:r>
          </w:p>
          <w:p w:rsidR="000868A1" w:rsidRPr="00AA0671" w:rsidRDefault="000868A1" w:rsidP="00D27B2F">
            <w:pPr>
              <w:tabs>
                <w:tab w:val="left" w:pos="2142"/>
                <w:tab w:val="left" w:pos="3942"/>
              </w:tabs>
              <w:rPr>
                <w:rFonts w:ascii="Arial" w:hAnsi="Arial" w:cs="Arial"/>
                <w:lang w:val="fr-CA"/>
              </w:rPr>
            </w:pPr>
          </w:p>
          <w:p w:rsidR="00687C5E" w:rsidRPr="00AA0671" w:rsidRDefault="005D4376" w:rsidP="00293EB5">
            <w:pPr>
              <w:numPr>
                <w:ilvl w:val="0"/>
                <w:numId w:val="23"/>
              </w:numPr>
              <w:tabs>
                <w:tab w:val="left" w:pos="739"/>
                <w:tab w:val="left" w:pos="3942"/>
              </w:tabs>
              <w:rPr>
                <w:rFonts w:ascii="Arial" w:hAnsi="Arial" w:cs="Arial"/>
                <w:lang w:val="fr-CA"/>
              </w:rPr>
            </w:pPr>
            <w:r w:rsidRPr="00AA0671">
              <w:rPr>
                <w:rFonts w:ascii="Arial" w:hAnsi="Arial" w:cs="Arial"/>
                <w:lang w:val="fr-CA"/>
              </w:rPr>
              <w:t>Produire</w:t>
            </w:r>
            <w:r w:rsidR="00687C5E" w:rsidRPr="00AA0671">
              <w:rPr>
                <w:rFonts w:ascii="Arial" w:hAnsi="Arial" w:cs="Arial"/>
                <w:lang w:val="fr-CA"/>
              </w:rPr>
              <w:t xml:space="preserve"> </w:t>
            </w:r>
            <w:r w:rsidR="004E581E" w:rsidRPr="00AA0671">
              <w:rPr>
                <w:rFonts w:ascii="Arial" w:hAnsi="Arial" w:cs="Arial"/>
                <w:lang w:val="fr-CA"/>
              </w:rPr>
              <w:t>un pamphlet</w:t>
            </w:r>
            <w:r w:rsidR="00C37D47" w:rsidRPr="00AA0671">
              <w:rPr>
                <w:rFonts w:ascii="Arial" w:hAnsi="Arial" w:cs="Arial"/>
                <w:lang w:val="fr-CA"/>
              </w:rPr>
              <w:t xml:space="preserve"> sur le </w:t>
            </w:r>
            <w:r w:rsidR="00427698">
              <w:rPr>
                <w:rFonts w:ascii="Arial" w:hAnsi="Arial" w:cs="Arial"/>
                <w:lang w:val="fr-CA"/>
              </w:rPr>
              <w:t>déroulement</w:t>
            </w:r>
            <w:r w:rsidR="00C37D47" w:rsidRPr="00AA0671">
              <w:rPr>
                <w:rFonts w:ascii="Arial" w:hAnsi="Arial" w:cs="Arial"/>
                <w:lang w:val="fr-CA"/>
              </w:rPr>
              <w:t xml:space="preserve"> du </w:t>
            </w:r>
            <w:r w:rsidR="00687C5E" w:rsidRPr="00AA0671">
              <w:rPr>
                <w:rFonts w:ascii="Arial" w:hAnsi="Arial" w:cs="Arial"/>
                <w:lang w:val="fr-CA"/>
              </w:rPr>
              <w:t>hockey junior</w:t>
            </w:r>
            <w:r w:rsidR="00FA264F" w:rsidRPr="00AA0671">
              <w:rPr>
                <w:rFonts w:ascii="Arial" w:hAnsi="Arial" w:cs="Arial"/>
                <w:lang w:val="fr-CA"/>
              </w:rPr>
              <w:t xml:space="preserve"> au Québec</w:t>
            </w:r>
            <w:r w:rsidR="00EC6C29" w:rsidRPr="00AA0671">
              <w:rPr>
                <w:rFonts w:ascii="Arial" w:hAnsi="Arial" w:cs="Arial"/>
                <w:lang w:val="fr-CA"/>
              </w:rPr>
              <w:t xml:space="preserve"> </w:t>
            </w:r>
            <w:r w:rsidR="00DF18DB" w:rsidRPr="00AA0671">
              <w:rPr>
                <w:rFonts w:ascii="Arial" w:hAnsi="Arial" w:cs="Arial"/>
                <w:lang w:val="fr-CA"/>
              </w:rPr>
              <w:t>(LHPS et sport-études)</w:t>
            </w:r>
            <w:r w:rsidR="00427698">
              <w:rPr>
                <w:rFonts w:ascii="Arial" w:hAnsi="Arial" w:cs="Arial"/>
                <w:lang w:val="fr-CA"/>
              </w:rPr>
              <w:t xml:space="preserve"> et des activités offertes par l’académie à ses athlètes</w:t>
            </w:r>
          </w:p>
        </w:tc>
        <w:tc>
          <w:tcPr>
            <w:tcW w:w="2580" w:type="dxa"/>
            <w:tcBorders>
              <w:top w:val="single" w:sz="4" w:space="0" w:color="auto"/>
              <w:bottom w:val="single" w:sz="4" w:space="0" w:color="auto"/>
            </w:tcBorders>
          </w:tcPr>
          <w:p w:rsidR="008861EE" w:rsidRPr="00AA0671" w:rsidRDefault="008861EE" w:rsidP="008861EE">
            <w:pPr>
              <w:rPr>
                <w:rFonts w:ascii="Arial" w:hAnsi="Arial" w:cs="Arial"/>
                <w:lang w:val="fr-CA"/>
              </w:rPr>
            </w:pPr>
          </w:p>
          <w:p w:rsidR="008861EE" w:rsidRPr="00AA0671" w:rsidRDefault="008861EE" w:rsidP="008861EE">
            <w:pPr>
              <w:pStyle w:val="Heading2"/>
              <w:rPr>
                <w:rFonts w:cs="Arial"/>
                <w:b w:val="0"/>
                <w:sz w:val="20"/>
                <w:lang w:val="fr-CA"/>
              </w:rPr>
            </w:pPr>
          </w:p>
          <w:p w:rsidR="008861EE" w:rsidRPr="00AA0671" w:rsidRDefault="00D15854" w:rsidP="008861EE">
            <w:pPr>
              <w:spacing w:line="360" w:lineRule="auto"/>
              <w:rPr>
                <w:rFonts w:ascii="Arial" w:hAnsi="Arial" w:cs="Arial"/>
                <w:lang w:val="fr-CA"/>
              </w:rPr>
            </w:pPr>
            <w:r w:rsidRPr="00AA0671">
              <w:rPr>
                <w:rFonts w:ascii="Arial" w:hAnsi="Arial" w:cs="Arial"/>
                <w:lang w:val="fr-CA"/>
              </w:rPr>
              <w:fldChar w:fldCharType="begin">
                <w:ffData>
                  <w:name w:val="Check4"/>
                  <w:enabled/>
                  <w:calcOnExit w:val="0"/>
                  <w:checkBox>
                    <w:sizeAuto/>
                    <w:default w:val="0"/>
                  </w:checkBox>
                </w:ffData>
              </w:fldChar>
            </w:r>
            <w:r w:rsidR="008861EE" w:rsidRPr="00AA0671">
              <w:rPr>
                <w:rFonts w:ascii="Arial" w:hAnsi="Arial" w:cs="Arial"/>
                <w:lang w:val="fr-CA"/>
              </w:rPr>
              <w:instrText xml:space="preserve"> FORMCHECKBOX </w:instrText>
            </w:r>
            <w:r w:rsidR="00051A31">
              <w:rPr>
                <w:rFonts w:ascii="Arial" w:hAnsi="Arial" w:cs="Arial"/>
                <w:lang w:val="fr-CA"/>
              </w:rPr>
            </w:r>
            <w:r w:rsidR="00051A31">
              <w:rPr>
                <w:rFonts w:ascii="Arial" w:hAnsi="Arial" w:cs="Arial"/>
                <w:lang w:val="fr-CA"/>
              </w:rPr>
              <w:fldChar w:fldCharType="separate"/>
            </w:r>
            <w:r w:rsidRPr="00AA0671">
              <w:rPr>
                <w:rFonts w:ascii="Arial" w:hAnsi="Arial" w:cs="Arial"/>
                <w:lang w:val="fr-CA"/>
              </w:rPr>
              <w:fldChar w:fldCharType="end"/>
            </w:r>
            <w:r w:rsidR="008861EE" w:rsidRPr="00AA0671">
              <w:rPr>
                <w:rFonts w:ascii="Arial" w:hAnsi="Arial" w:cs="Arial"/>
                <w:lang w:val="fr-CA"/>
              </w:rPr>
              <w:t xml:space="preserve">  Été</w:t>
            </w:r>
          </w:p>
          <w:p w:rsidR="008861EE" w:rsidRPr="00AA0671" w:rsidRDefault="00D15854" w:rsidP="008861EE">
            <w:pPr>
              <w:spacing w:line="360" w:lineRule="auto"/>
              <w:rPr>
                <w:rFonts w:ascii="Arial" w:hAnsi="Arial" w:cs="Arial"/>
                <w:lang w:val="fr-CA"/>
              </w:rPr>
            </w:pPr>
            <w:r w:rsidRPr="00AA0671">
              <w:rPr>
                <w:rFonts w:ascii="Arial" w:hAnsi="Arial" w:cs="Arial"/>
                <w:lang w:val="fr-CA"/>
              </w:rPr>
              <w:fldChar w:fldCharType="begin">
                <w:ffData>
                  <w:name w:val="Check5"/>
                  <w:enabled/>
                  <w:calcOnExit w:val="0"/>
                  <w:checkBox>
                    <w:sizeAuto/>
                    <w:default w:val="0"/>
                  </w:checkBox>
                </w:ffData>
              </w:fldChar>
            </w:r>
            <w:r w:rsidR="008861EE" w:rsidRPr="00AA0671">
              <w:rPr>
                <w:rFonts w:ascii="Arial" w:hAnsi="Arial" w:cs="Arial"/>
                <w:lang w:val="fr-CA"/>
              </w:rPr>
              <w:instrText xml:space="preserve"> FORMCHECKBOX </w:instrText>
            </w:r>
            <w:r w:rsidR="00051A31">
              <w:rPr>
                <w:rFonts w:ascii="Arial" w:hAnsi="Arial" w:cs="Arial"/>
                <w:lang w:val="fr-CA"/>
              </w:rPr>
            </w:r>
            <w:r w:rsidR="00051A31">
              <w:rPr>
                <w:rFonts w:ascii="Arial" w:hAnsi="Arial" w:cs="Arial"/>
                <w:lang w:val="fr-CA"/>
              </w:rPr>
              <w:fldChar w:fldCharType="separate"/>
            </w:r>
            <w:r w:rsidRPr="00AA0671">
              <w:rPr>
                <w:rFonts w:ascii="Arial" w:hAnsi="Arial" w:cs="Arial"/>
                <w:lang w:val="fr-CA"/>
              </w:rPr>
              <w:fldChar w:fldCharType="end"/>
            </w:r>
            <w:r w:rsidR="008861EE" w:rsidRPr="00AA0671">
              <w:rPr>
                <w:rFonts w:ascii="Arial" w:hAnsi="Arial" w:cs="Arial"/>
                <w:lang w:val="fr-CA"/>
              </w:rPr>
              <w:t xml:space="preserve">  Temps partiel</w:t>
            </w:r>
            <w:r w:rsidR="00851585">
              <w:rPr>
                <w:rFonts w:ascii="Arial" w:hAnsi="Arial" w:cs="Arial"/>
                <w:lang w:val="fr-CA"/>
              </w:rPr>
              <w:t xml:space="preserve"> </w:t>
            </w:r>
            <w:r w:rsidR="008861EE" w:rsidRPr="00AA0671">
              <w:rPr>
                <w:rFonts w:ascii="Arial" w:hAnsi="Arial" w:cs="Arial"/>
                <w:lang w:val="fr-CA"/>
              </w:rPr>
              <w:t>(# d’h</w:t>
            </w:r>
            <w:r w:rsidR="00B81E36" w:rsidRPr="00AA0671">
              <w:rPr>
                <w:rFonts w:ascii="Arial" w:hAnsi="Arial" w:cs="Arial"/>
                <w:lang w:val="fr-CA"/>
              </w:rPr>
              <w:t>eures</w:t>
            </w:r>
            <w:r w:rsidR="008861EE" w:rsidRPr="00AA0671">
              <w:rPr>
                <w:rFonts w:ascii="Arial" w:hAnsi="Arial" w:cs="Arial"/>
                <w:lang w:val="fr-CA"/>
              </w:rPr>
              <w:t>/semaine</w:t>
            </w:r>
            <w:r w:rsidRPr="00AA0671">
              <w:rPr>
                <w:rFonts w:ascii="Arial" w:hAnsi="Arial" w:cs="Arial"/>
                <w:lang w:val="fr-CA"/>
              </w:rPr>
              <w:fldChar w:fldCharType="begin">
                <w:ffData>
                  <w:name w:val="Text40"/>
                  <w:enabled/>
                  <w:calcOnExit w:val="0"/>
                  <w:textInput>
                    <w:maxLength w:val="5"/>
                  </w:textInput>
                </w:ffData>
              </w:fldChar>
            </w:r>
            <w:r w:rsidR="008861EE" w:rsidRPr="00AA0671">
              <w:rPr>
                <w:rFonts w:ascii="Arial" w:hAnsi="Arial" w:cs="Arial"/>
                <w:lang w:val="fr-CA"/>
              </w:rPr>
              <w:instrText xml:space="preserve"> FORMTEXT </w:instrText>
            </w:r>
            <w:r w:rsidRPr="00AA0671">
              <w:rPr>
                <w:rFonts w:ascii="Arial" w:hAnsi="Arial" w:cs="Arial"/>
                <w:lang w:val="fr-CA"/>
              </w:rPr>
            </w:r>
            <w:r w:rsidRPr="00AA0671">
              <w:rPr>
                <w:rFonts w:ascii="Arial" w:hAnsi="Arial" w:cs="Arial"/>
                <w:lang w:val="fr-CA"/>
              </w:rPr>
              <w:fldChar w:fldCharType="separate"/>
            </w:r>
            <w:r w:rsidR="008861EE" w:rsidRPr="00AA0671">
              <w:rPr>
                <w:rFonts w:ascii="Arial" w:hAnsi="Arial" w:cs="Arial"/>
                <w:lang w:val="fr-CA"/>
              </w:rPr>
              <w:t> </w:t>
            </w:r>
            <w:r w:rsidR="008861EE" w:rsidRPr="00AA0671">
              <w:rPr>
                <w:rFonts w:ascii="Arial" w:hAnsi="Arial" w:cs="Arial"/>
                <w:lang w:val="fr-CA"/>
              </w:rPr>
              <w:t> </w:t>
            </w:r>
            <w:r w:rsidR="008861EE" w:rsidRPr="00AA0671">
              <w:rPr>
                <w:rFonts w:ascii="Arial" w:hAnsi="Arial" w:cs="Arial"/>
                <w:lang w:val="fr-CA"/>
              </w:rPr>
              <w:t> </w:t>
            </w:r>
            <w:r w:rsidR="008861EE" w:rsidRPr="00AA0671">
              <w:rPr>
                <w:rFonts w:ascii="Arial" w:hAnsi="Arial" w:cs="Arial"/>
                <w:lang w:val="fr-CA"/>
              </w:rPr>
              <w:t> </w:t>
            </w:r>
            <w:r w:rsidR="008861EE" w:rsidRPr="00AA0671">
              <w:rPr>
                <w:rFonts w:ascii="Arial" w:hAnsi="Arial" w:cs="Arial"/>
                <w:lang w:val="fr-CA"/>
              </w:rPr>
              <w:t> </w:t>
            </w:r>
            <w:r w:rsidRPr="00AA0671">
              <w:rPr>
                <w:rFonts w:ascii="Arial" w:hAnsi="Arial" w:cs="Arial"/>
                <w:lang w:val="fr-CA"/>
              </w:rPr>
              <w:fldChar w:fldCharType="end"/>
            </w:r>
            <w:r w:rsidR="008861EE" w:rsidRPr="00AA0671">
              <w:rPr>
                <w:rFonts w:ascii="Arial" w:hAnsi="Arial" w:cs="Arial"/>
                <w:lang w:val="fr-CA"/>
              </w:rPr>
              <w:t>)</w:t>
            </w:r>
          </w:p>
          <w:p w:rsidR="008861EE" w:rsidRPr="00AA0671" w:rsidRDefault="00D15854" w:rsidP="008861EE">
            <w:pPr>
              <w:spacing w:line="360" w:lineRule="auto"/>
              <w:rPr>
                <w:rFonts w:ascii="Arial" w:hAnsi="Arial" w:cs="Arial"/>
                <w:lang w:val="en-CA"/>
              </w:rPr>
            </w:pPr>
            <w:r w:rsidRPr="00AA0671">
              <w:rPr>
                <w:rFonts w:ascii="Arial" w:hAnsi="Arial" w:cs="Arial"/>
                <w:lang w:val="fr-CA"/>
              </w:rPr>
              <w:fldChar w:fldCharType="begin">
                <w:ffData>
                  <w:name w:val="Check6"/>
                  <w:enabled/>
                  <w:calcOnExit w:val="0"/>
                  <w:checkBox>
                    <w:sizeAuto/>
                    <w:default w:val="0"/>
                  </w:checkBox>
                </w:ffData>
              </w:fldChar>
            </w:r>
            <w:r w:rsidR="008861EE" w:rsidRPr="00AA0671">
              <w:rPr>
                <w:rFonts w:ascii="Arial" w:hAnsi="Arial" w:cs="Arial"/>
                <w:lang w:val="en-CA"/>
              </w:rPr>
              <w:instrText xml:space="preserve"> FORMCHECKBOX </w:instrText>
            </w:r>
            <w:r w:rsidR="00051A31">
              <w:rPr>
                <w:rFonts w:ascii="Arial" w:hAnsi="Arial" w:cs="Arial"/>
                <w:lang w:val="fr-CA"/>
              </w:rPr>
            </w:r>
            <w:r w:rsidR="00051A31">
              <w:rPr>
                <w:rFonts w:ascii="Arial" w:hAnsi="Arial" w:cs="Arial"/>
                <w:lang w:val="fr-CA"/>
              </w:rPr>
              <w:fldChar w:fldCharType="separate"/>
            </w:r>
            <w:r w:rsidRPr="00AA0671">
              <w:rPr>
                <w:rFonts w:ascii="Arial" w:hAnsi="Arial" w:cs="Arial"/>
                <w:lang w:val="fr-CA"/>
              </w:rPr>
              <w:fldChar w:fldCharType="end"/>
            </w:r>
            <w:r w:rsidR="008861EE" w:rsidRPr="00AA0671">
              <w:rPr>
                <w:rFonts w:ascii="Arial" w:hAnsi="Arial" w:cs="Arial"/>
                <w:lang w:val="en-CA"/>
              </w:rPr>
              <w:t xml:space="preserve">  Co-op</w:t>
            </w:r>
          </w:p>
          <w:p w:rsidR="008861EE" w:rsidRPr="00AA0671" w:rsidRDefault="00D15854" w:rsidP="008861EE">
            <w:pPr>
              <w:spacing w:line="360" w:lineRule="auto"/>
              <w:rPr>
                <w:rFonts w:ascii="Arial" w:hAnsi="Arial" w:cs="Arial"/>
                <w:lang w:val="en-CA"/>
              </w:rPr>
            </w:pPr>
            <w:r w:rsidRPr="00AA0671">
              <w:rPr>
                <w:rFonts w:ascii="Arial" w:hAnsi="Arial" w:cs="Arial"/>
                <w:lang w:val="fr-CA"/>
              </w:rPr>
              <w:fldChar w:fldCharType="begin">
                <w:ffData>
                  <w:name w:val="Check7"/>
                  <w:enabled/>
                  <w:calcOnExit w:val="0"/>
                  <w:checkBox>
                    <w:sizeAuto/>
                    <w:default w:val="0"/>
                  </w:checkBox>
                </w:ffData>
              </w:fldChar>
            </w:r>
            <w:r w:rsidR="008861EE" w:rsidRPr="00AA0671">
              <w:rPr>
                <w:rFonts w:ascii="Arial" w:hAnsi="Arial" w:cs="Arial"/>
                <w:lang w:val="en-CA"/>
              </w:rPr>
              <w:instrText xml:space="preserve"> FORMCHECKBOX </w:instrText>
            </w:r>
            <w:r w:rsidR="00051A31">
              <w:rPr>
                <w:rFonts w:ascii="Arial" w:hAnsi="Arial" w:cs="Arial"/>
                <w:lang w:val="fr-CA"/>
              </w:rPr>
            </w:r>
            <w:r w:rsidR="00051A31">
              <w:rPr>
                <w:rFonts w:ascii="Arial" w:hAnsi="Arial" w:cs="Arial"/>
                <w:lang w:val="fr-CA"/>
              </w:rPr>
              <w:fldChar w:fldCharType="separate"/>
            </w:r>
            <w:r w:rsidRPr="00AA0671">
              <w:rPr>
                <w:rFonts w:ascii="Arial" w:hAnsi="Arial" w:cs="Arial"/>
                <w:lang w:val="fr-CA"/>
              </w:rPr>
              <w:fldChar w:fldCharType="end"/>
            </w:r>
            <w:r w:rsidR="008861EE" w:rsidRPr="00AA0671">
              <w:rPr>
                <w:rFonts w:ascii="Arial" w:hAnsi="Arial" w:cs="Arial"/>
                <w:lang w:val="en-CA"/>
              </w:rPr>
              <w:t xml:space="preserve">  Stage</w:t>
            </w:r>
          </w:p>
          <w:p w:rsidR="008861EE" w:rsidRPr="00AA0671" w:rsidRDefault="00D15854" w:rsidP="008861EE">
            <w:pPr>
              <w:spacing w:line="360" w:lineRule="auto"/>
              <w:rPr>
                <w:rFonts w:ascii="Arial" w:hAnsi="Arial" w:cs="Arial"/>
                <w:lang w:val="en-CA"/>
              </w:rPr>
            </w:pPr>
            <w:r w:rsidRPr="00AA0671">
              <w:rPr>
                <w:rFonts w:ascii="Arial" w:hAnsi="Arial" w:cs="Arial"/>
                <w:lang w:val="fr-CA"/>
              </w:rPr>
              <w:fldChar w:fldCharType="begin">
                <w:ffData>
                  <w:name w:val="Check8"/>
                  <w:enabled/>
                  <w:calcOnExit w:val="0"/>
                  <w:checkBox>
                    <w:sizeAuto/>
                    <w:default w:val="0"/>
                  </w:checkBox>
                </w:ffData>
              </w:fldChar>
            </w:r>
            <w:r w:rsidR="008861EE" w:rsidRPr="00AA0671">
              <w:rPr>
                <w:rFonts w:ascii="Arial" w:hAnsi="Arial" w:cs="Arial"/>
                <w:lang w:val="en-CA"/>
              </w:rPr>
              <w:instrText xml:space="preserve"> FORMCHECKBOX </w:instrText>
            </w:r>
            <w:r w:rsidR="00051A31">
              <w:rPr>
                <w:rFonts w:ascii="Arial" w:hAnsi="Arial" w:cs="Arial"/>
                <w:lang w:val="fr-CA"/>
              </w:rPr>
            </w:r>
            <w:r w:rsidR="00051A31">
              <w:rPr>
                <w:rFonts w:ascii="Arial" w:hAnsi="Arial" w:cs="Arial"/>
                <w:lang w:val="fr-CA"/>
              </w:rPr>
              <w:fldChar w:fldCharType="separate"/>
            </w:r>
            <w:r w:rsidRPr="00AA0671">
              <w:rPr>
                <w:rFonts w:ascii="Arial" w:hAnsi="Arial" w:cs="Arial"/>
                <w:lang w:val="fr-CA"/>
              </w:rPr>
              <w:fldChar w:fldCharType="end"/>
            </w:r>
            <w:r w:rsidR="008861EE" w:rsidRPr="00AA0671">
              <w:rPr>
                <w:rFonts w:ascii="Arial" w:hAnsi="Arial" w:cs="Arial"/>
                <w:lang w:val="en-CA"/>
              </w:rPr>
              <w:t xml:space="preserve">  Bénévolat</w:t>
            </w:r>
          </w:p>
          <w:p w:rsidR="008861EE" w:rsidRPr="00AA0671" w:rsidRDefault="00D15854" w:rsidP="008861EE">
            <w:pPr>
              <w:spacing w:line="360" w:lineRule="auto"/>
              <w:rPr>
                <w:rFonts w:ascii="Arial" w:hAnsi="Arial" w:cs="Arial"/>
                <w:lang w:val="en-CA"/>
              </w:rPr>
            </w:pPr>
            <w:r w:rsidRPr="00AA0671">
              <w:rPr>
                <w:rFonts w:ascii="Arial" w:hAnsi="Arial" w:cs="Arial"/>
                <w:lang w:val="fr-CA"/>
              </w:rPr>
              <w:fldChar w:fldCharType="begin">
                <w:ffData>
                  <w:name w:val="Check9"/>
                  <w:enabled/>
                  <w:calcOnExit w:val="0"/>
                  <w:checkBox>
                    <w:sizeAuto/>
                    <w:default w:val="0"/>
                  </w:checkBox>
                </w:ffData>
              </w:fldChar>
            </w:r>
            <w:r w:rsidR="008861EE" w:rsidRPr="00AA0671">
              <w:rPr>
                <w:rFonts w:ascii="Arial" w:hAnsi="Arial" w:cs="Arial"/>
                <w:lang w:val="en-CA"/>
              </w:rPr>
              <w:instrText xml:space="preserve"> FORMCHECKBOX </w:instrText>
            </w:r>
            <w:r w:rsidR="00051A31">
              <w:rPr>
                <w:rFonts w:ascii="Arial" w:hAnsi="Arial" w:cs="Arial"/>
                <w:lang w:val="fr-CA"/>
              </w:rPr>
            </w:r>
            <w:r w:rsidR="00051A31">
              <w:rPr>
                <w:rFonts w:ascii="Arial" w:hAnsi="Arial" w:cs="Arial"/>
                <w:lang w:val="fr-CA"/>
              </w:rPr>
              <w:fldChar w:fldCharType="separate"/>
            </w:r>
            <w:r w:rsidRPr="00AA0671">
              <w:rPr>
                <w:rFonts w:ascii="Arial" w:hAnsi="Arial" w:cs="Arial"/>
                <w:lang w:val="fr-CA"/>
              </w:rPr>
              <w:fldChar w:fldCharType="end"/>
            </w:r>
            <w:r w:rsidR="008861EE" w:rsidRPr="00AA0671">
              <w:rPr>
                <w:rFonts w:ascii="Arial" w:hAnsi="Arial" w:cs="Arial"/>
                <w:lang w:val="en-CA"/>
              </w:rPr>
              <w:t xml:space="preserve">  Temps plein</w:t>
            </w:r>
          </w:p>
          <w:p w:rsidR="008861EE" w:rsidRPr="00AA0671" w:rsidRDefault="00D15854" w:rsidP="00290CEB">
            <w:pPr>
              <w:spacing w:line="360" w:lineRule="auto"/>
              <w:rPr>
                <w:rFonts w:ascii="Arial" w:hAnsi="Arial" w:cs="Arial"/>
                <w:lang w:val="fr-CA"/>
              </w:rPr>
            </w:pPr>
            <w:r w:rsidRPr="00AA0671">
              <w:rPr>
                <w:rFonts w:ascii="Arial" w:hAnsi="Arial" w:cs="Arial"/>
                <w:lang w:val="fr-CA"/>
              </w:rPr>
              <w:fldChar w:fldCharType="begin">
                <w:ffData>
                  <w:name w:val=""/>
                  <w:enabled/>
                  <w:calcOnExit w:val="0"/>
                  <w:checkBox>
                    <w:sizeAuto/>
                    <w:default w:val="1"/>
                  </w:checkBox>
                </w:ffData>
              </w:fldChar>
            </w:r>
            <w:r w:rsidR="000158E8" w:rsidRPr="00AA0671">
              <w:rPr>
                <w:rFonts w:ascii="Arial" w:hAnsi="Arial" w:cs="Arial"/>
                <w:lang w:val="fr-CA"/>
              </w:rPr>
              <w:instrText xml:space="preserve"> FORMCHECKBOX </w:instrText>
            </w:r>
            <w:r w:rsidR="00051A31">
              <w:rPr>
                <w:rFonts w:ascii="Arial" w:hAnsi="Arial" w:cs="Arial"/>
                <w:lang w:val="fr-CA"/>
              </w:rPr>
            </w:r>
            <w:r w:rsidR="00051A31">
              <w:rPr>
                <w:rFonts w:ascii="Arial" w:hAnsi="Arial" w:cs="Arial"/>
                <w:lang w:val="fr-CA"/>
              </w:rPr>
              <w:fldChar w:fldCharType="separate"/>
            </w:r>
            <w:r w:rsidRPr="00AA0671">
              <w:rPr>
                <w:rFonts w:ascii="Arial" w:hAnsi="Arial" w:cs="Arial"/>
                <w:lang w:val="fr-CA"/>
              </w:rPr>
              <w:fldChar w:fldCharType="end"/>
            </w:r>
            <w:r w:rsidR="008861EE" w:rsidRPr="00AA0671">
              <w:rPr>
                <w:rFonts w:ascii="Arial" w:hAnsi="Arial" w:cs="Arial"/>
                <w:lang w:val="fr-CA"/>
              </w:rPr>
              <w:t xml:space="preserve">  Autres (</w:t>
            </w:r>
            <w:r w:rsidR="00B81E36" w:rsidRPr="00AA0671">
              <w:rPr>
                <w:rFonts w:ascii="Arial" w:hAnsi="Arial" w:cs="Arial"/>
                <w:lang w:val="fr-CA"/>
              </w:rPr>
              <w:t>veuillez spécifier</w:t>
            </w:r>
            <w:r w:rsidR="008861EE" w:rsidRPr="00AA0671">
              <w:rPr>
                <w:rFonts w:ascii="Arial" w:hAnsi="Arial" w:cs="Arial"/>
                <w:lang w:val="fr-CA"/>
              </w:rPr>
              <w:t xml:space="preserve">) </w:t>
            </w:r>
            <w:r w:rsidR="00290CEB">
              <w:rPr>
                <w:rFonts w:ascii="Arial" w:hAnsi="Arial" w:cs="Arial"/>
                <w:lang w:val="fr-CA"/>
              </w:rPr>
              <w:t>Contrat à la pig</w:t>
            </w:r>
            <w:r w:rsidR="00BD6BE4" w:rsidRPr="00AA0671">
              <w:rPr>
                <w:rFonts w:ascii="Arial" w:hAnsi="Arial" w:cs="Arial"/>
                <w:lang w:val="fr-CA"/>
              </w:rPr>
              <w:t>e</w:t>
            </w:r>
          </w:p>
        </w:tc>
      </w:tr>
      <w:tr w:rsidR="008861EE" w:rsidRPr="00AA0671">
        <w:trPr>
          <w:cantSplit/>
          <w:trHeight w:val="3194"/>
        </w:trPr>
        <w:tc>
          <w:tcPr>
            <w:tcW w:w="8220" w:type="dxa"/>
            <w:tcBorders>
              <w:top w:val="single" w:sz="4" w:space="0" w:color="auto"/>
            </w:tcBorders>
          </w:tcPr>
          <w:p w:rsidR="008861EE" w:rsidRPr="00AA0671" w:rsidRDefault="008861EE" w:rsidP="008861EE">
            <w:pPr>
              <w:rPr>
                <w:rFonts w:ascii="Arial" w:hAnsi="Arial" w:cs="Arial"/>
                <w:lang w:val="fr-CA"/>
              </w:rPr>
            </w:pPr>
          </w:p>
          <w:p w:rsidR="008861EE" w:rsidRPr="00AA0671" w:rsidRDefault="008861EE" w:rsidP="008861EE">
            <w:pPr>
              <w:tabs>
                <w:tab w:val="left" w:pos="3942"/>
              </w:tabs>
              <w:rPr>
                <w:rFonts w:ascii="Arial" w:hAnsi="Arial" w:cs="Arial"/>
                <w:lang w:val="fr-CA"/>
              </w:rPr>
            </w:pPr>
            <w:r w:rsidRPr="00AA0671">
              <w:rPr>
                <w:rFonts w:ascii="Arial" w:hAnsi="Arial" w:cs="Arial"/>
                <w:lang w:val="fr-CA"/>
              </w:rPr>
              <w:t>Poste</w:t>
            </w:r>
            <w:r w:rsidRPr="00AA0671">
              <w:rPr>
                <w:rFonts w:ascii="Arial" w:hAnsi="Arial" w:cs="Arial"/>
                <w:lang w:val="fr-CA"/>
              </w:rPr>
              <w:tab/>
              <w:t>Nom de l’organisation</w:t>
            </w:r>
          </w:p>
          <w:p w:rsidR="008861EE" w:rsidRPr="00AA0671" w:rsidRDefault="00B60F28" w:rsidP="008861EE">
            <w:pPr>
              <w:tabs>
                <w:tab w:val="left" w:pos="3942"/>
              </w:tabs>
              <w:rPr>
                <w:rFonts w:ascii="Arial" w:hAnsi="Arial" w:cs="Arial"/>
                <w:lang w:val="fr-CA"/>
              </w:rPr>
            </w:pPr>
            <w:r w:rsidRPr="00AA0671">
              <w:rPr>
                <w:rFonts w:ascii="Arial" w:hAnsi="Arial" w:cs="Arial"/>
                <w:lang w:val="fr-CA"/>
              </w:rPr>
              <w:t xml:space="preserve">Analyste </w:t>
            </w:r>
            <w:r w:rsidR="00B53C83" w:rsidRPr="00AA0671">
              <w:rPr>
                <w:rFonts w:ascii="Arial" w:hAnsi="Arial" w:cs="Arial"/>
                <w:lang w:val="fr-CA"/>
              </w:rPr>
              <w:t>é</w:t>
            </w:r>
            <w:r w:rsidRPr="00AA0671">
              <w:rPr>
                <w:rFonts w:ascii="Arial" w:hAnsi="Arial" w:cs="Arial"/>
                <w:lang w:val="fr-CA"/>
              </w:rPr>
              <w:t>tudiant</w:t>
            </w:r>
            <w:r w:rsidR="008861EE" w:rsidRPr="00AA0671">
              <w:rPr>
                <w:rFonts w:ascii="Arial" w:hAnsi="Arial" w:cs="Arial"/>
                <w:lang w:val="fr-CA"/>
              </w:rPr>
              <w:tab/>
            </w:r>
            <w:r w:rsidRPr="00AA0671">
              <w:rPr>
                <w:rFonts w:ascii="Arial" w:hAnsi="Arial" w:cs="Arial"/>
                <w:lang w:val="fr-CA"/>
              </w:rPr>
              <w:t>Statistique Canada</w:t>
            </w:r>
            <w:r w:rsidR="008861EE" w:rsidRPr="00AA0671">
              <w:rPr>
                <w:rFonts w:ascii="Arial" w:hAnsi="Arial" w:cs="Arial"/>
                <w:lang w:val="fr-CA"/>
              </w:rPr>
              <w:t xml:space="preserve"> </w:t>
            </w:r>
          </w:p>
          <w:p w:rsidR="008861EE" w:rsidRPr="00AA0671" w:rsidRDefault="008861EE" w:rsidP="008861EE">
            <w:pPr>
              <w:rPr>
                <w:rFonts w:ascii="Arial" w:hAnsi="Arial" w:cs="Arial"/>
                <w:lang w:val="fr-CA"/>
              </w:rPr>
            </w:pPr>
          </w:p>
          <w:p w:rsidR="008861EE" w:rsidRPr="00AA0671" w:rsidRDefault="008861EE" w:rsidP="008861EE">
            <w:pPr>
              <w:tabs>
                <w:tab w:val="left" w:pos="2142"/>
                <w:tab w:val="left" w:pos="3942"/>
              </w:tabs>
              <w:rPr>
                <w:rFonts w:ascii="Arial" w:hAnsi="Arial" w:cs="Arial"/>
                <w:lang w:val="fr-CA"/>
              </w:rPr>
            </w:pPr>
            <w:r w:rsidRPr="00AA0671">
              <w:rPr>
                <w:rFonts w:ascii="Arial" w:hAnsi="Arial" w:cs="Arial"/>
                <w:lang w:val="fr-CA"/>
              </w:rPr>
              <w:t>Ville</w:t>
            </w:r>
            <w:r w:rsidRPr="00AA0671">
              <w:rPr>
                <w:rFonts w:ascii="Arial" w:hAnsi="Arial" w:cs="Arial"/>
                <w:lang w:val="fr-CA"/>
              </w:rPr>
              <w:tab/>
              <w:t>Province/État</w:t>
            </w:r>
            <w:r w:rsidRPr="00AA0671">
              <w:rPr>
                <w:rFonts w:ascii="Arial" w:hAnsi="Arial" w:cs="Arial"/>
                <w:lang w:val="fr-CA"/>
              </w:rPr>
              <w:tab/>
              <w:t>Dates</w:t>
            </w:r>
          </w:p>
          <w:p w:rsidR="008861EE" w:rsidRPr="00AA0671" w:rsidRDefault="00B60F28" w:rsidP="008861EE">
            <w:pPr>
              <w:tabs>
                <w:tab w:val="left" w:pos="2142"/>
                <w:tab w:val="left" w:pos="3942"/>
              </w:tabs>
              <w:rPr>
                <w:rFonts w:ascii="Arial" w:hAnsi="Arial" w:cs="Arial"/>
                <w:lang w:val="fr-CA"/>
              </w:rPr>
            </w:pPr>
            <w:r w:rsidRPr="00AA0671">
              <w:rPr>
                <w:rFonts w:ascii="Arial" w:hAnsi="Arial" w:cs="Arial"/>
                <w:lang w:val="fr-CA"/>
              </w:rPr>
              <w:t>Ottawa</w:t>
            </w:r>
            <w:r w:rsidR="008861EE" w:rsidRPr="00AA0671">
              <w:rPr>
                <w:rFonts w:ascii="Arial" w:hAnsi="Arial" w:cs="Arial"/>
                <w:lang w:val="fr-CA"/>
              </w:rPr>
              <w:tab/>
            </w:r>
            <w:r w:rsidRPr="00AA0671">
              <w:rPr>
                <w:rFonts w:ascii="Arial" w:hAnsi="Arial" w:cs="Arial"/>
                <w:lang w:val="fr-CA"/>
              </w:rPr>
              <w:t>Ontario</w:t>
            </w:r>
            <w:r w:rsidR="008861EE" w:rsidRPr="00AA0671">
              <w:rPr>
                <w:rFonts w:ascii="Arial" w:hAnsi="Arial" w:cs="Arial"/>
                <w:lang w:val="fr-CA"/>
              </w:rPr>
              <w:tab/>
            </w:r>
            <w:r w:rsidR="0024087F" w:rsidRPr="00AA0671">
              <w:rPr>
                <w:rFonts w:ascii="Arial" w:hAnsi="Arial" w:cs="Arial"/>
                <w:lang w:val="fr-CA"/>
              </w:rPr>
              <w:t>Janvier 2014 – juillet 2014</w:t>
            </w:r>
            <w:r w:rsidR="008861EE" w:rsidRPr="00AA0671">
              <w:rPr>
                <w:rFonts w:ascii="Arial" w:hAnsi="Arial" w:cs="Arial"/>
                <w:lang w:val="fr-CA"/>
              </w:rPr>
              <w:t xml:space="preserve"> </w:t>
            </w:r>
          </w:p>
          <w:p w:rsidR="008861EE" w:rsidRPr="00AA0671" w:rsidRDefault="008861EE" w:rsidP="008861EE">
            <w:pPr>
              <w:tabs>
                <w:tab w:val="left" w:pos="2142"/>
                <w:tab w:val="left" w:pos="3942"/>
              </w:tabs>
              <w:rPr>
                <w:rFonts w:ascii="Arial" w:hAnsi="Arial" w:cs="Arial"/>
                <w:lang w:val="fr-CA"/>
              </w:rPr>
            </w:pPr>
          </w:p>
          <w:p w:rsidR="004E06C4" w:rsidRPr="00AA0671" w:rsidRDefault="008861EE" w:rsidP="008861EE">
            <w:pPr>
              <w:tabs>
                <w:tab w:val="left" w:pos="2142"/>
                <w:tab w:val="left" w:pos="3942"/>
              </w:tabs>
              <w:rPr>
                <w:rFonts w:ascii="Arial" w:hAnsi="Arial" w:cs="Arial"/>
                <w:lang w:val="fr-CA"/>
              </w:rPr>
            </w:pPr>
            <w:r w:rsidRPr="00AA0671">
              <w:rPr>
                <w:rFonts w:ascii="Arial" w:hAnsi="Arial" w:cs="Arial"/>
                <w:lang w:val="fr-CA"/>
              </w:rPr>
              <w:t>Tâches :</w:t>
            </w:r>
          </w:p>
          <w:p w:rsidR="00781780" w:rsidRPr="00AA0671" w:rsidRDefault="00781780" w:rsidP="008861EE">
            <w:pPr>
              <w:tabs>
                <w:tab w:val="left" w:pos="2142"/>
                <w:tab w:val="left" w:pos="3942"/>
              </w:tabs>
              <w:rPr>
                <w:rFonts w:ascii="Arial" w:hAnsi="Arial" w:cs="Arial"/>
                <w:lang w:val="fr-CA"/>
              </w:rPr>
            </w:pPr>
          </w:p>
          <w:p w:rsidR="005125A9" w:rsidRPr="00A008B1" w:rsidRDefault="005125A9" w:rsidP="005125A9">
            <w:pPr>
              <w:numPr>
                <w:ilvl w:val="0"/>
                <w:numId w:val="24"/>
              </w:numPr>
              <w:tabs>
                <w:tab w:val="left" w:pos="746"/>
                <w:tab w:val="left" w:pos="3942"/>
              </w:tabs>
              <w:jc w:val="both"/>
              <w:rPr>
                <w:rFonts w:ascii="Arial" w:hAnsi="Arial" w:cs="Arial"/>
                <w:lang w:val="fr-CA"/>
              </w:rPr>
            </w:pPr>
            <w:r w:rsidRPr="00A008B1">
              <w:rPr>
                <w:rFonts w:ascii="Arial" w:hAnsi="Arial" w:cs="Arial"/>
                <w:lang w:val="fr-CA"/>
              </w:rPr>
              <w:t>Travailler sur le projet « Statistics per Variables ». Ce projet a le but d</w:t>
            </w:r>
            <w:r w:rsidR="000716A0">
              <w:rPr>
                <w:rFonts w:ascii="Arial" w:hAnsi="Arial" w:cs="Arial"/>
                <w:lang w:val="fr-CA"/>
              </w:rPr>
              <w:t>e définir et de standardiser l’utilisation des terminologies</w:t>
            </w:r>
            <w:r w:rsidR="005E3FFF">
              <w:rPr>
                <w:rFonts w:ascii="Arial" w:hAnsi="Arial" w:cs="Arial"/>
                <w:lang w:val="fr-CA"/>
              </w:rPr>
              <w:t xml:space="preserve"> (un mot équivaut à une signification)</w:t>
            </w:r>
            <w:r w:rsidR="000716A0">
              <w:rPr>
                <w:rFonts w:ascii="Arial" w:hAnsi="Arial" w:cs="Arial"/>
                <w:lang w:val="fr-CA"/>
              </w:rPr>
              <w:t xml:space="preserve"> dans l’ensemble de l’</w:t>
            </w:r>
            <w:r w:rsidRPr="00A008B1">
              <w:rPr>
                <w:rFonts w:ascii="Arial" w:hAnsi="Arial" w:cs="Arial"/>
                <w:lang w:val="fr-CA"/>
              </w:rPr>
              <w:t>agence</w:t>
            </w:r>
            <w:r w:rsidR="007B66E6">
              <w:rPr>
                <w:rFonts w:ascii="Arial" w:hAnsi="Arial" w:cs="Arial"/>
                <w:lang w:val="fr-CA"/>
              </w:rPr>
              <w:t>.</w:t>
            </w:r>
          </w:p>
          <w:p w:rsidR="005125A9" w:rsidRPr="00A008B1" w:rsidRDefault="005125A9" w:rsidP="005125A9">
            <w:pPr>
              <w:tabs>
                <w:tab w:val="left" w:pos="2142"/>
                <w:tab w:val="left" w:pos="3942"/>
              </w:tabs>
              <w:jc w:val="both"/>
              <w:rPr>
                <w:rFonts w:ascii="Arial" w:hAnsi="Arial" w:cs="Arial"/>
                <w:lang w:val="fr-CA"/>
              </w:rPr>
            </w:pPr>
          </w:p>
          <w:p w:rsidR="005125A9" w:rsidRDefault="005F4DAD" w:rsidP="005125A9">
            <w:pPr>
              <w:numPr>
                <w:ilvl w:val="0"/>
                <w:numId w:val="24"/>
              </w:numPr>
              <w:tabs>
                <w:tab w:val="left" w:pos="746"/>
                <w:tab w:val="left" w:pos="3942"/>
              </w:tabs>
              <w:jc w:val="both"/>
              <w:rPr>
                <w:rFonts w:ascii="Arial" w:hAnsi="Arial" w:cs="Arial"/>
                <w:lang w:val="fr-CA"/>
              </w:rPr>
            </w:pPr>
            <w:r w:rsidRPr="000140C3">
              <w:rPr>
                <w:rFonts w:ascii="Arial" w:hAnsi="Arial" w:cs="Arial"/>
                <w:lang w:val="fr-CA"/>
              </w:rPr>
              <w:t>A</w:t>
            </w:r>
            <w:r w:rsidR="005125A9" w:rsidRPr="000140C3">
              <w:rPr>
                <w:rFonts w:ascii="Arial" w:hAnsi="Arial" w:cs="Arial"/>
                <w:lang w:val="fr-CA"/>
              </w:rPr>
              <w:t>nalyser</w:t>
            </w:r>
            <w:r w:rsidRPr="000140C3">
              <w:rPr>
                <w:rFonts w:ascii="Arial" w:hAnsi="Arial" w:cs="Arial"/>
                <w:lang w:val="fr-CA"/>
              </w:rPr>
              <w:t xml:space="preserve"> et documenter</w:t>
            </w:r>
            <w:r w:rsidR="005125A9" w:rsidRPr="000140C3">
              <w:rPr>
                <w:rFonts w:ascii="Arial" w:hAnsi="Arial" w:cs="Arial"/>
                <w:lang w:val="fr-CA"/>
              </w:rPr>
              <w:t xml:space="preserve"> les </w:t>
            </w:r>
            <w:r w:rsidR="007B66E6" w:rsidRPr="000140C3">
              <w:rPr>
                <w:rFonts w:ascii="Arial" w:hAnsi="Arial" w:cs="Arial"/>
                <w:lang w:val="fr-CA"/>
              </w:rPr>
              <w:t>terminologies utilisées</w:t>
            </w:r>
            <w:r w:rsidR="005125A9" w:rsidRPr="000140C3">
              <w:rPr>
                <w:rFonts w:ascii="Arial" w:hAnsi="Arial" w:cs="Arial"/>
                <w:lang w:val="fr-CA"/>
              </w:rPr>
              <w:t xml:space="preserve"> à travers les bases de données</w:t>
            </w:r>
            <w:r w:rsidR="007B66E6" w:rsidRPr="000140C3">
              <w:rPr>
                <w:rFonts w:ascii="Arial" w:hAnsi="Arial" w:cs="Arial"/>
                <w:lang w:val="fr-CA"/>
              </w:rPr>
              <w:t xml:space="preserve"> de l’agence</w:t>
            </w:r>
            <w:r w:rsidR="000140C3" w:rsidRPr="000140C3">
              <w:rPr>
                <w:rFonts w:ascii="Arial" w:hAnsi="Arial" w:cs="Arial"/>
                <w:lang w:val="fr-CA"/>
              </w:rPr>
              <w:t xml:space="preserve"> pour définir</w:t>
            </w:r>
            <w:r w:rsidR="005E3FFF" w:rsidRPr="000140C3">
              <w:rPr>
                <w:rFonts w:ascii="Arial" w:hAnsi="Arial" w:cs="Arial"/>
                <w:lang w:val="fr-CA"/>
              </w:rPr>
              <w:t xml:space="preserve"> </w:t>
            </w:r>
            <w:r w:rsidR="000140C3" w:rsidRPr="000140C3">
              <w:rPr>
                <w:rFonts w:ascii="Arial" w:hAnsi="Arial" w:cs="Arial"/>
                <w:lang w:val="fr-CA"/>
              </w:rPr>
              <w:t>l</w:t>
            </w:r>
            <w:r w:rsidR="005E3FFF" w:rsidRPr="000140C3">
              <w:rPr>
                <w:rFonts w:ascii="Arial" w:hAnsi="Arial" w:cs="Arial"/>
                <w:lang w:val="fr-CA"/>
              </w:rPr>
              <w:t>’utilisation</w:t>
            </w:r>
            <w:r w:rsidR="005125A9" w:rsidRPr="000140C3">
              <w:rPr>
                <w:rFonts w:ascii="Arial" w:hAnsi="Arial" w:cs="Arial"/>
                <w:lang w:val="fr-CA"/>
              </w:rPr>
              <w:t xml:space="preserve"> </w:t>
            </w:r>
            <w:r w:rsidR="000140C3">
              <w:rPr>
                <w:rFonts w:ascii="Arial" w:hAnsi="Arial" w:cs="Arial"/>
                <w:lang w:val="fr-CA"/>
              </w:rPr>
              <w:t>de chaque terme</w:t>
            </w:r>
          </w:p>
          <w:p w:rsidR="000140C3" w:rsidRPr="000140C3" w:rsidRDefault="000140C3" w:rsidP="000140C3">
            <w:pPr>
              <w:tabs>
                <w:tab w:val="left" w:pos="746"/>
                <w:tab w:val="left" w:pos="3942"/>
              </w:tabs>
              <w:jc w:val="both"/>
              <w:rPr>
                <w:rFonts w:ascii="Arial" w:hAnsi="Arial" w:cs="Arial"/>
                <w:lang w:val="fr-CA"/>
              </w:rPr>
            </w:pPr>
          </w:p>
          <w:p w:rsidR="00091DC4" w:rsidRPr="00AA0671" w:rsidRDefault="005125A9" w:rsidP="005125A9">
            <w:pPr>
              <w:numPr>
                <w:ilvl w:val="0"/>
                <w:numId w:val="24"/>
              </w:numPr>
              <w:tabs>
                <w:tab w:val="left" w:pos="739"/>
                <w:tab w:val="left" w:pos="3942"/>
              </w:tabs>
              <w:rPr>
                <w:rFonts w:ascii="Arial" w:hAnsi="Arial" w:cs="Arial"/>
                <w:lang w:val="fr-CA"/>
              </w:rPr>
            </w:pPr>
            <w:r w:rsidRPr="00A008B1">
              <w:rPr>
                <w:rFonts w:ascii="Arial" w:hAnsi="Arial" w:cs="Arial"/>
                <w:lang w:val="fr-CA"/>
              </w:rPr>
              <w:t>Traduir</w:t>
            </w:r>
            <w:r w:rsidR="0047460A">
              <w:rPr>
                <w:rFonts w:ascii="Arial" w:hAnsi="Arial" w:cs="Arial"/>
                <w:lang w:val="fr-CA"/>
              </w:rPr>
              <w:t>e et définir les tableaux de terminologies</w:t>
            </w:r>
            <w:r w:rsidRPr="00A008B1">
              <w:rPr>
                <w:rFonts w:ascii="Arial" w:hAnsi="Arial" w:cs="Arial"/>
                <w:lang w:val="fr-CA"/>
              </w:rPr>
              <w:t xml:space="preserve"> en français et en anglais</w:t>
            </w:r>
          </w:p>
        </w:tc>
        <w:tc>
          <w:tcPr>
            <w:tcW w:w="2580" w:type="dxa"/>
            <w:tcBorders>
              <w:top w:val="single" w:sz="4" w:space="0" w:color="auto"/>
            </w:tcBorders>
          </w:tcPr>
          <w:p w:rsidR="008861EE" w:rsidRPr="00AA0671" w:rsidRDefault="008861EE" w:rsidP="008861EE">
            <w:pPr>
              <w:rPr>
                <w:rFonts w:ascii="Arial" w:hAnsi="Arial" w:cs="Arial"/>
                <w:lang w:val="fr-CA"/>
              </w:rPr>
            </w:pPr>
          </w:p>
          <w:p w:rsidR="008861EE" w:rsidRPr="00AA0671" w:rsidRDefault="008861EE" w:rsidP="008861EE">
            <w:pPr>
              <w:pStyle w:val="Heading2"/>
              <w:rPr>
                <w:rFonts w:cs="Arial"/>
                <w:b w:val="0"/>
                <w:sz w:val="20"/>
                <w:lang w:val="fr-CA"/>
              </w:rPr>
            </w:pPr>
          </w:p>
          <w:p w:rsidR="008861EE" w:rsidRPr="00AA0671" w:rsidRDefault="00D15854" w:rsidP="008861EE">
            <w:pPr>
              <w:spacing w:line="360" w:lineRule="auto"/>
              <w:rPr>
                <w:rFonts w:ascii="Arial" w:hAnsi="Arial" w:cs="Arial"/>
                <w:lang w:val="fr-CA"/>
              </w:rPr>
            </w:pPr>
            <w:r w:rsidRPr="00AA0671">
              <w:rPr>
                <w:rFonts w:ascii="Arial" w:hAnsi="Arial" w:cs="Arial"/>
                <w:lang w:val="fr-CA"/>
              </w:rPr>
              <w:fldChar w:fldCharType="begin">
                <w:ffData>
                  <w:name w:val=""/>
                  <w:enabled/>
                  <w:calcOnExit w:val="0"/>
                  <w:checkBox>
                    <w:sizeAuto/>
                    <w:default w:val="1"/>
                  </w:checkBox>
                </w:ffData>
              </w:fldChar>
            </w:r>
            <w:r w:rsidR="0024087F" w:rsidRPr="00AA0671">
              <w:rPr>
                <w:rFonts w:ascii="Arial" w:hAnsi="Arial" w:cs="Arial"/>
                <w:lang w:val="fr-CA"/>
              </w:rPr>
              <w:instrText xml:space="preserve"> FORMCHECKBOX </w:instrText>
            </w:r>
            <w:r w:rsidR="00051A31">
              <w:rPr>
                <w:rFonts w:ascii="Arial" w:hAnsi="Arial" w:cs="Arial"/>
                <w:lang w:val="fr-CA"/>
              </w:rPr>
            </w:r>
            <w:r w:rsidR="00051A31">
              <w:rPr>
                <w:rFonts w:ascii="Arial" w:hAnsi="Arial" w:cs="Arial"/>
                <w:lang w:val="fr-CA"/>
              </w:rPr>
              <w:fldChar w:fldCharType="separate"/>
            </w:r>
            <w:r w:rsidRPr="00AA0671">
              <w:rPr>
                <w:rFonts w:ascii="Arial" w:hAnsi="Arial" w:cs="Arial"/>
                <w:lang w:val="fr-CA"/>
              </w:rPr>
              <w:fldChar w:fldCharType="end"/>
            </w:r>
            <w:r w:rsidR="008861EE" w:rsidRPr="00AA0671">
              <w:rPr>
                <w:rFonts w:ascii="Arial" w:hAnsi="Arial" w:cs="Arial"/>
                <w:lang w:val="fr-CA"/>
              </w:rPr>
              <w:t xml:space="preserve">  Été</w:t>
            </w:r>
          </w:p>
          <w:p w:rsidR="008861EE" w:rsidRPr="00AA0671" w:rsidRDefault="00D15854" w:rsidP="008861EE">
            <w:pPr>
              <w:spacing w:line="360" w:lineRule="auto"/>
              <w:rPr>
                <w:rFonts w:ascii="Arial" w:hAnsi="Arial" w:cs="Arial"/>
                <w:lang w:val="fr-CA"/>
              </w:rPr>
            </w:pPr>
            <w:r w:rsidRPr="00AA0671">
              <w:rPr>
                <w:rFonts w:ascii="Arial" w:hAnsi="Arial" w:cs="Arial"/>
                <w:lang w:val="fr-CA"/>
              </w:rPr>
              <w:fldChar w:fldCharType="begin">
                <w:ffData>
                  <w:name w:val="Check5"/>
                  <w:enabled/>
                  <w:calcOnExit w:val="0"/>
                  <w:checkBox>
                    <w:sizeAuto/>
                    <w:default w:val="0"/>
                  </w:checkBox>
                </w:ffData>
              </w:fldChar>
            </w:r>
            <w:r w:rsidR="008861EE" w:rsidRPr="00AA0671">
              <w:rPr>
                <w:rFonts w:ascii="Arial" w:hAnsi="Arial" w:cs="Arial"/>
                <w:lang w:val="fr-CA"/>
              </w:rPr>
              <w:instrText xml:space="preserve"> FORMCHECKBOX </w:instrText>
            </w:r>
            <w:r w:rsidR="00051A31">
              <w:rPr>
                <w:rFonts w:ascii="Arial" w:hAnsi="Arial" w:cs="Arial"/>
                <w:lang w:val="fr-CA"/>
              </w:rPr>
            </w:r>
            <w:r w:rsidR="00051A31">
              <w:rPr>
                <w:rFonts w:ascii="Arial" w:hAnsi="Arial" w:cs="Arial"/>
                <w:lang w:val="fr-CA"/>
              </w:rPr>
              <w:fldChar w:fldCharType="separate"/>
            </w:r>
            <w:r w:rsidRPr="00AA0671">
              <w:rPr>
                <w:rFonts w:ascii="Arial" w:hAnsi="Arial" w:cs="Arial"/>
                <w:lang w:val="fr-CA"/>
              </w:rPr>
              <w:fldChar w:fldCharType="end"/>
            </w:r>
            <w:r w:rsidR="000716A0">
              <w:rPr>
                <w:rFonts w:ascii="Arial" w:hAnsi="Arial" w:cs="Arial"/>
                <w:lang w:val="fr-CA"/>
              </w:rPr>
              <w:t xml:space="preserve">  Temps partie </w:t>
            </w:r>
            <w:r w:rsidR="008861EE" w:rsidRPr="00AA0671">
              <w:rPr>
                <w:rFonts w:ascii="Arial" w:hAnsi="Arial" w:cs="Arial"/>
                <w:lang w:val="fr-CA"/>
              </w:rPr>
              <w:t>(# d’h</w:t>
            </w:r>
            <w:r w:rsidR="00B81E36" w:rsidRPr="00AA0671">
              <w:rPr>
                <w:rFonts w:ascii="Arial" w:hAnsi="Arial" w:cs="Arial"/>
                <w:lang w:val="fr-CA"/>
              </w:rPr>
              <w:t>eures</w:t>
            </w:r>
            <w:r w:rsidR="008861EE" w:rsidRPr="00AA0671">
              <w:rPr>
                <w:rFonts w:ascii="Arial" w:hAnsi="Arial" w:cs="Arial"/>
                <w:lang w:val="fr-CA"/>
              </w:rPr>
              <w:t>/</w:t>
            </w:r>
            <w:r w:rsidR="00B81E36" w:rsidRPr="00AA0671">
              <w:rPr>
                <w:rFonts w:ascii="Arial" w:hAnsi="Arial" w:cs="Arial"/>
                <w:lang w:val="fr-CA"/>
              </w:rPr>
              <w:t>semaine</w:t>
            </w:r>
            <w:r w:rsidRPr="00AA0671">
              <w:rPr>
                <w:rFonts w:ascii="Arial" w:hAnsi="Arial" w:cs="Arial"/>
                <w:lang w:val="fr-CA"/>
              </w:rPr>
              <w:fldChar w:fldCharType="begin">
                <w:ffData>
                  <w:name w:val="Text40"/>
                  <w:enabled/>
                  <w:calcOnExit w:val="0"/>
                  <w:textInput>
                    <w:maxLength w:val="5"/>
                  </w:textInput>
                </w:ffData>
              </w:fldChar>
            </w:r>
            <w:r w:rsidR="008861EE" w:rsidRPr="00AA0671">
              <w:rPr>
                <w:rFonts w:ascii="Arial" w:hAnsi="Arial" w:cs="Arial"/>
                <w:lang w:val="fr-CA"/>
              </w:rPr>
              <w:instrText xml:space="preserve"> FORMTEXT </w:instrText>
            </w:r>
            <w:r w:rsidRPr="00AA0671">
              <w:rPr>
                <w:rFonts w:ascii="Arial" w:hAnsi="Arial" w:cs="Arial"/>
                <w:lang w:val="fr-CA"/>
              </w:rPr>
            </w:r>
            <w:r w:rsidRPr="00AA0671">
              <w:rPr>
                <w:rFonts w:ascii="Arial" w:hAnsi="Arial" w:cs="Arial"/>
                <w:lang w:val="fr-CA"/>
              </w:rPr>
              <w:fldChar w:fldCharType="separate"/>
            </w:r>
            <w:r w:rsidR="008861EE" w:rsidRPr="00AA0671">
              <w:rPr>
                <w:rFonts w:ascii="Arial" w:hAnsi="Arial" w:cs="Arial"/>
                <w:lang w:val="fr-CA"/>
              </w:rPr>
              <w:t> </w:t>
            </w:r>
            <w:r w:rsidR="008861EE" w:rsidRPr="00AA0671">
              <w:rPr>
                <w:rFonts w:ascii="Arial" w:hAnsi="Arial" w:cs="Arial"/>
                <w:lang w:val="fr-CA"/>
              </w:rPr>
              <w:t> </w:t>
            </w:r>
            <w:r w:rsidR="008861EE" w:rsidRPr="00AA0671">
              <w:rPr>
                <w:rFonts w:ascii="Arial" w:hAnsi="Arial" w:cs="Arial"/>
                <w:lang w:val="fr-CA"/>
              </w:rPr>
              <w:t> </w:t>
            </w:r>
            <w:r w:rsidR="008861EE" w:rsidRPr="00AA0671">
              <w:rPr>
                <w:rFonts w:ascii="Arial" w:hAnsi="Arial" w:cs="Arial"/>
                <w:lang w:val="fr-CA"/>
              </w:rPr>
              <w:t> </w:t>
            </w:r>
            <w:r w:rsidR="008861EE" w:rsidRPr="00AA0671">
              <w:rPr>
                <w:rFonts w:ascii="Arial" w:hAnsi="Arial" w:cs="Arial"/>
                <w:lang w:val="fr-CA"/>
              </w:rPr>
              <w:t> </w:t>
            </w:r>
            <w:r w:rsidRPr="00AA0671">
              <w:rPr>
                <w:rFonts w:ascii="Arial" w:hAnsi="Arial" w:cs="Arial"/>
                <w:lang w:val="fr-CA"/>
              </w:rPr>
              <w:fldChar w:fldCharType="end"/>
            </w:r>
            <w:r w:rsidR="008861EE" w:rsidRPr="00AA0671">
              <w:rPr>
                <w:rFonts w:ascii="Arial" w:hAnsi="Arial" w:cs="Arial"/>
                <w:lang w:val="fr-CA"/>
              </w:rPr>
              <w:t>)</w:t>
            </w:r>
          </w:p>
          <w:p w:rsidR="008861EE" w:rsidRPr="00AA0671" w:rsidRDefault="00D15854" w:rsidP="008861EE">
            <w:pPr>
              <w:spacing w:line="360" w:lineRule="auto"/>
              <w:rPr>
                <w:rFonts w:ascii="Arial" w:hAnsi="Arial" w:cs="Arial"/>
                <w:lang w:val="en-CA"/>
              </w:rPr>
            </w:pPr>
            <w:r w:rsidRPr="00AA0671">
              <w:rPr>
                <w:rFonts w:ascii="Arial" w:hAnsi="Arial" w:cs="Arial"/>
                <w:lang w:val="fr-CA"/>
              </w:rPr>
              <w:fldChar w:fldCharType="begin">
                <w:ffData>
                  <w:name w:val=""/>
                  <w:enabled/>
                  <w:calcOnExit w:val="0"/>
                  <w:checkBox>
                    <w:sizeAuto/>
                    <w:default w:val="1"/>
                  </w:checkBox>
                </w:ffData>
              </w:fldChar>
            </w:r>
            <w:r w:rsidR="0024087F" w:rsidRPr="00AA0671">
              <w:rPr>
                <w:rFonts w:ascii="Arial" w:hAnsi="Arial" w:cs="Arial"/>
                <w:lang w:val="en-CA"/>
              </w:rPr>
              <w:instrText xml:space="preserve"> FORMCHECKBOX </w:instrText>
            </w:r>
            <w:r w:rsidR="00051A31">
              <w:rPr>
                <w:rFonts w:ascii="Arial" w:hAnsi="Arial" w:cs="Arial"/>
                <w:lang w:val="fr-CA"/>
              </w:rPr>
            </w:r>
            <w:r w:rsidR="00051A31">
              <w:rPr>
                <w:rFonts w:ascii="Arial" w:hAnsi="Arial" w:cs="Arial"/>
                <w:lang w:val="fr-CA"/>
              </w:rPr>
              <w:fldChar w:fldCharType="separate"/>
            </w:r>
            <w:r w:rsidRPr="00AA0671">
              <w:rPr>
                <w:rFonts w:ascii="Arial" w:hAnsi="Arial" w:cs="Arial"/>
                <w:lang w:val="fr-CA"/>
              </w:rPr>
              <w:fldChar w:fldCharType="end"/>
            </w:r>
            <w:r w:rsidR="008861EE" w:rsidRPr="00AA0671">
              <w:rPr>
                <w:rFonts w:ascii="Arial" w:hAnsi="Arial" w:cs="Arial"/>
                <w:lang w:val="en-CA"/>
              </w:rPr>
              <w:t xml:space="preserve">  Co-op</w:t>
            </w:r>
          </w:p>
          <w:p w:rsidR="008861EE" w:rsidRPr="00AA0671" w:rsidRDefault="00D15854" w:rsidP="008861EE">
            <w:pPr>
              <w:spacing w:line="360" w:lineRule="auto"/>
              <w:rPr>
                <w:rFonts w:ascii="Arial" w:hAnsi="Arial" w:cs="Arial"/>
                <w:lang w:val="en-CA"/>
              </w:rPr>
            </w:pPr>
            <w:r w:rsidRPr="00AA0671">
              <w:rPr>
                <w:rFonts w:ascii="Arial" w:hAnsi="Arial" w:cs="Arial"/>
                <w:lang w:val="fr-CA"/>
              </w:rPr>
              <w:fldChar w:fldCharType="begin">
                <w:ffData>
                  <w:name w:val="Check7"/>
                  <w:enabled/>
                  <w:calcOnExit w:val="0"/>
                  <w:checkBox>
                    <w:sizeAuto/>
                    <w:default w:val="0"/>
                  </w:checkBox>
                </w:ffData>
              </w:fldChar>
            </w:r>
            <w:r w:rsidR="008861EE" w:rsidRPr="00AA0671">
              <w:rPr>
                <w:rFonts w:ascii="Arial" w:hAnsi="Arial" w:cs="Arial"/>
                <w:lang w:val="en-CA"/>
              </w:rPr>
              <w:instrText xml:space="preserve"> FORMCHECKBOX </w:instrText>
            </w:r>
            <w:r w:rsidR="00051A31">
              <w:rPr>
                <w:rFonts w:ascii="Arial" w:hAnsi="Arial" w:cs="Arial"/>
                <w:lang w:val="fr-CA"/>
              </w:rPr>
            </w:r>
            <w:r w:rsidR="00051A31">
              <w:rPr>
                <w:rFonts w:ascii="Arial" w:hAnsi="Arial" w:cs="Arial"/>
                <w:lang w:val="fr-CA"/>
              </w:rPr>
              <w:fldChar w:fldCharType="separate"/>
            </w:r>
            <w:r w:rsidRPr="00AA0671">
              <w:rPr>
                <w:rFonts w:ascii="Arial" w:hAnsi="Arial" w:cs="Arial"/>
                <w:lang w:val="fr-CA"/>
              </w:rPr>
              <w:fldChar w:fldCharType="end"/>
            </w:r>
            <w:r w:rsidR="008861EE" w:rsidRPr="00AA0671">
              <w:rPr>
                <w:rFonts w:ascii="Arial" w:hAnsi="Arial" w:cs="Arial"/>
                <w:lang w:val="en-CA"/>
              </w:rPr>
              <w:t xml:space="preserve">  Stage</w:t>
            </w:r>
          </w:p>
          <w:p w:rsidR="008861EE" w:rsidRPr="00AA0671" w:rsidRDefault="00D15854" w:rsidP="008861EE">
            <w:pPr>
              <w:spacing w:line="360" w:lineRule="auto"/>
              <w:rPr>
                <w:rFonts w:ascii="Arial" w:hAnsi="Arial" w:cs="Arial"/>
                <w:lang w:val="en-CA"/>
              </w:rPr>
            </w:pPr>
            <w:r w:rsidRPr="00AA0671">
              <w:rPr>
                <w:rFonts w:ascii="Arial" w:hAnsi="Arial" w:cs="Arial"/>
                <w:lang w:val="fr-CA"/>
              </w:rPr>
              <w:fldChar w:fldCharType="begin">
                <w:ffData>
                  <w:name w:val="Check8"/>
                  <w:enabled/>
                  <w:calcOnExit w:val="0"/>
                  <w:checkBox>
                    <w:sizeAuto/>
                    <w:default w:val="0"/>
                  </w:checkBox>
                </w:ffData>
              </w:fldChar>
            </w:r>
            <w:r w:rsidR="008861EE" w:rsidRPr="00AA0671">
              <w:rPr>
                <w:rFonts w:ascii="Arial" w:hAnsi="Arial" w:cs="Arial"/>
                <w:lang w:val="en-CA"/>
              </w:rPr>
              <w:instrText xml:space="preserve"> FORMCHECKBOX </w:instrText>
            </w:r>
            <w:r w:rsidR="00051A31">
              <w:rPr>
                <w:rFonts w:ascii="Arial" w:hAnsi="Arial" w:cs="Arial"/>
                <w:lang w:val="fr-CA"/>
              </w:rPr>
            </w:r>
            <w:r w:rsidR="00051A31">
              <w:rPr>
                <w:rFonts w:ascii="Arial" w:hAnsi="Arial" w:cs="Arial"/>
                <w:lang w:val="fr-CA"/>
              </w:rPr>
              <w:fldChar w:fldCharType="separate"/>
            </w:r>
            <w:r w:rsidRPr="00AA0671">
              <w:rPr>
                <w:rFonts w:ascii="Arial" w:hAnsi="Arial" w:cs="Arial"/>
                <w:lang w:val="fr-CA"/>
              </w:rPr>
              <w:fldChar w:fldCharType="end"/>
            </w:r>
            <w:r w:rsidR="008861EE" w:rsidRPr="00AA0671">
              <w:rPr>
                <w:rFonts w:ascii="Arial" w:hAnsi="Arial" w:cs="Arial"/>
                <w:lang w:val="en-CA"/>
              </w:rPr>
              <w:t xml:space="preserve">  Bénévolat</w:t>
            </w:r>
          </w:p>
          <w:p w:rsidR="008861EE" w:rsidRPr="00AA0671" w:rsidRDefault="00D15854" w:rsidP="008861EE">
            <w:pPr>
              <w:spacing w:line="360" w:lineRule="auto"/>
              <w:rPr>
                <w:rFonts w:ascii="Arial" w:hAnsi="Arial" w:cs="Arial"/>
                <w:lang w:val="en-CA"/>
              </w:rPr>
            </w:pPr>
            <w:r w:rsidRPr="00AA0671">
              <w:rPr>
                <w:rFonts w:ascii="Arial" w:hAnsi="Arial" w:cs="Arial"/>
                <w:lang w:val="fr-CA"/>
              </w:rPr>
              <w:fldChar w:fldCharType="begin">
                <w:ffData>
                  <w:name w:val="Check9"/>
                  <w:enabled/>
                  <w:calcOnExit w:val="0"/>
                  <w:checkBox>
                    <w:sizeAuto/>
                    <w:default w:val="0"/>
                  </w:checkBox>
                </w:ffData>
              </w:fldChar>
            </w:r>
            <w:r w:rsidR="008861EE" w:rsidRPr="00AA0671">
              <w:rPr>
                <w:rFonts w:ascii="Arial" w:hAnsi="Arial" w:cs="Arial"/>
                <w:lang w:val="en-CA"/>
              </w:rPr>
              <w:instrText xml:space="preserve"> FORMCHECKBOX </w:instrText>
            </w:r>
            <w:r w:rsidR="00051A31">
              <w:rPr>
                <w:rFonts w:ascii="Arial" w:hAnsi="Arial" w:cs="Arial"/>
                <w:lang w:val="fr-CA"/>
              </w:rPr>
            </w:r>
            <w:r w:rsidR="00051A31">
              <w:rPr>
                <w:rFonts w:ascii="Arial" w:hAnsi="Arial" w:cs="Arial"/>
                <w:lang w:val="fr-CA"/>
              </w:rPr>
              <w:fldChar w:fldCharType="separate"/>
            </w:r>
            <w:r w:rsidRPr="00AA0671">
              <w:rPr>
                <w:rFonts w:ascii="Arial" w:hAnsi="Arial" w:cs="Arial"/>
                <w:lang w:val="fr-CA"/>
              </w:rPr>
              <w:fldChar w:fldCharType="end"/>
            </w:r>
            <w:r w:rsidR="008861EE" w:rsidRPr="00AA0671">
              <w:rPr>
                <w:rFonts w:ascii="Arial" w:hAnsi="Arial" w:cs="Arial"/>
                <w:lang w:val="en-CA"/>
              </w:rPr>
              <w:t xml:space="preserve">  Temps plein</w:t>
            </w:r>
          </w:p>
          <w:p w:rsidR="008861EE" w:rsidRPr="00AA0671" w:rsidRDefault="00D15854" w:rsidP="008861EE">
            <w:pPr>
              <w:spacing w:line="360" w:lineRule="auto"/>
              <w:rPr>
                <w:rFonts w:ascii="Arial" w:hAnsi="Arial" w:cs="Arial"/>
                <w:lang w:val="fr-CA"/>
              </w:rPr>
            </w:pPr>
            <w:r w:rsidRPr="00AA0671">
              <w:rPr>
                <w:rFonts w:ascii="Arial" w:hAnsi="Arial" w:cs="Arial"/>
                <w:lang w:val="fr-CA"/>
              </w:rPr>
              <w:fldChar w:fldCharType="begin">
                <w:ffData>
                  <w:name w:val="Check10"/>
                  <w:enabled/>
                  <w:calcOnExit w:val="0"/>
                  <w:checkBox>
                    <w:sizeAuto/>
                    <w:default w:val="0"/>
                  </w:checkBox>
                </w:ffData>
              </w:fldChar>
            </w:r>
            <w:r w:rsidR="008861EE" w:rsidRPr="00AA0671">
              <w:rPr>
                <w:rFonts w:ascii="Arial" w:hAnsi="Arial" w:cs="Arial"/>
                <w:lang w:val="fr-CA"/>
              </w:rPr>
              <w:instrText xml:space="preserve"> FORMCHECKBOX </w:instrText>
            </w:r>
            <w:r w:rsidR="00051A31">
              <w:rPr>
                <w:rFonts w:ascii="Arial" w:hAnsi="Arial" w:cs="Arial"/>
                <w:lang w:val="fr-CA"/>
              </w:rPr>
            </w:r>
            <w:r w:rsidR="00051A31">
              <w:rPr>
                <w:rFonts w:ascii="Arial" w:hAnsi="Arial" w:cs="Arial"/>
                <w:lang w:val="fr-CA"/>
              </w:rPr>
              <w:fldChar w:fldCharType="separate"/>
            </w:r>
            <w:r w:rsidRPr="00AA0671">
              <w:rPr>
                <w:rFonts w:ascii="Arial" w:hAnsi="Arial" w:cs="Arial"/>
                <w:lang w:val="fr-CA"/>
              </w:rPr>
              <w:fldChar w:fldCharType="end"/>
            </w:r>
            <w:r w:rsidR="008861EE" w:rsidRPr="00AA0671">
              <w:rPr>
                <w:rFonts w:ascii="Arial" w:hAnsi="Arial" w:cs="Arial"/>
                <w:lang w:val="fr-CA"/>
              </w:rPr>
              <w:t xml:space="preserve">  Autres (</w:t>
            </w:r>
            <w:r w:rsidR="00B81E36" w:rsidRPr="00AA0671">
              <w:rPr>
                <w:rFonts w:ascii="Arial" w:hAnsi="Arial" w:cs="Arial"/>
                <w:lang w:val="fr-CA"/>
              </w:rPr>
              <w:t xml:space="preserve">Veuillez </w:t>
            </w:r>
            <w:r w:rsidR="008861EE" w:rsidRPr="00AA0671">
              <w:rPr>
                <w:rFonts w:ascii="Arial" w:hAnsi="Arial" w:cs="Arial"/>
                <w:lang w:val="fr-CA"/>
              </w:rPr>
              <w:t>spécifi</w:t>
            </w:r>
            <w:r w:rsidR="00B81E36" w:rsidRPr="00AA0671">
              <w:rPr>
                <w:rFonts w:ascii="Arial" w:hAnsi="Arial" w:cs="Arial"/>
                <w:lang w:val="fr-CA"/>
              </w:rPr>
              <w:t>er</w:t>
            </w:r>
            <w:r w:rsidR="008861EE" w:rsidRPr="00AA0671">
              <w:rPr>
                <w:rFonts w:ascii="Arial" w:hAnsi="Arial" w:cs="Arial"/>
                <w:lang w:val="fr-CA"/>
              </w:rPr>
              <w:t xml:space="preserve">) </w:t>
            </w:r>
          </w:p>
          <w:p w:rsidR="008861EE" w:rsidRPr="00AA0671" w:rsidRDefault="008861EE" w:rsidP="008861EE">
            <w:pPr>
              <w:spacing w:line="360" w:lineRule="auto"/>
              <w:rPr>
                <w:rFonts w:ascii="Arial" w:hAnsi="Arial" w:cs="Arial"/>
                <w:lang w:val="fr-CA"/>
              </w:rPr>
            </w:pPr>
            <w:r w:rsidRPr="00AA0671">
              <w:rPr>
                <w:rFonts w:ascii="Arial" w:hAnsi="Arial" w:cs="Arial"/>
                <w:lang w:val="fr-CA"/>
              </w:rPr>
              <w:t xml:space="preserve">       </w:t>
            </w:r>
            <w:r w:rsidR="00D15854" w:rsidRPr="00AA0671">
              <w:rPr>
                <w:rFonts w:ascii="Arial" w:hAnsi="Arial" w:cs="Arial"/>
                <w:lang w:val="fr-CA"/>
              </w:rPr>
              <w:fldChar w:fldCharType="begin">
                <w:ffData>
                  <w:name w:val="Text60"/>
                  <w:enabled/>
                  <w:calcOnExit w:val="0"/>
                  <w:textInput>
                    <w:maxLength w:val="21"/>
                  </w:textInput>
                </w:ffData>
              </w:fldChar>
            </w:r>
            <w:r w:rsidRPr="00AA0671">
              <w:rPr>
                <w:rFonts w:ascii="Arial" w:hAnsi="Arial" w:cs="Arial"/>
                <w:lang w:val="fr-CA"/>
              </w:rPr>
              <w:instrText xml:space="preserve"> FORMTEXT </w:instrText>
            </w:r>
            <w:r w:rsidR="00D15854" w:rsidRPr="00AA0671">
              <w:rPr>
                <w:rFonts w:ascii="Arial" w:hAnsi="Arial" w:cs="Arial"/>
                <w:lang w:val="fr-CA"/>
              </w:rPr>
            </w:r>
            <w:r w:rsidR="00D15854" w:rsidRPr="00AA0671">
              <w:rPr>
                <w:rFonts w:ascii="Arial" w:hAnsi="Arial" w:cs="Arial"/>
                <w:lang w:val="fr-CA"/>
              </w:rPr>
              <w:fldChar w:fldCharType="separate"/>
            </w:r>
            <w:r w:rsidRPr="00AA0671">
              <w:rPr>
                <w:rFonts w:ascii="Arial" w:hAnsi="Arial" w:cs="Arial"/>
                <w:lang w:val="fr-CA"/>
              </w:rPr>
              <w:t> </w:t>
            </w:r>
            <w:r w:rsidRPr="00AA0671">
              <w:rPr>
                <w:rFonts w:ascii="Arial" w:hAnsi="Arial" w:cs="Arial"/>
                <w:lang w:val="fr-CA"/>
              </w:rPr>
              <w:t> </w:t>
            </w:r>
            <w:r w:rsidRPr="00AA0671">
              <w:rPr>
                <w:rFonts w:ascii="Arial" w:hAnsi="Arial" w:cs="Arial"/>
                <w:lang w:val="fr-CA"/>
              </w:rPr>
              <w:t> </w:t>
            </w:r>
            <w:r w:rsidRPr="00AA0671">
              <w:rPr>
                <w:rFonts w:ascii="Arial" w:hAnsi="Arial" w:cs="Arial"/>
                <w:lang w:val="fr-CA"/>
              </w:rPr>
              <w:t> </w:t>
            </w:r>
            <w:r w:rsidRPr="00AA0671">
              <w:rPr>
                <w:rFonts w:ascii="Arial" w:hAnsi="Arial" w:cs="Arial"/>
                <w:lang w:val="fr-CA"/>
              </w:rPr>
              <w:t> </w:t>
            </w:r>
            <w:r w:rsidR="00D15854" w:rsidRPr="00AA0671">
              <w:rPr>
                <w:rFonts w:ascii="Arial" w:hAnsi="Arial" w:cs="Arial"/>
                <w:lang w:val="fr-CA"/>
              </w:rPr>
              <w:fldChar w:fldCharType="end"/>
            </w:r>
          </w:p>
          <w:p w:rsidR="008861EE" w:rsidRPr="00AA0671" w:rsidRDefault="008861EE" w:rsidP="008861EE">
            <w:pPr>
              <w:rPr>
                <w:rFonts w:ascii="Arial" w:hAnsi="Arial" w:cs="Arial"/>
                <w:lang w:val="fr-CA"/>
              </w:rPr>
            </w:pPr>
          </w:p>
        </w:tc>
      </w:tr>
    </w:tbl>
    <w:p w:rsidR="00250C4E" w:rsidRPr="00AA0671" w:rsidRDefault="00250C4E">
      <w:pPr>
        <w:rPr>
          <w:rFonts w:ascii="Arial" w:hAnsi="Arial" w:cs="Arial"/>
          <w:lang w:val="fr-CA"/>
        </w:rPr>
      </w:pPr>
    </w:p>
    <w:p w:rsidR="00250C4E" w:rsidRPr="00AA0671" w:rsidRDefault="00250C4E">
      <w:pPr>
        <w:pStyle w:val="Header"/>
        <w:tabs>
          <w:tab w:val="clear" w:pos="4320"/>
          <w:tab w:val="clear" w:pos="8640"/>
        </w:tabs>
        <w:rPr>
          <w:rFonts w:ascii="Arial" w:hAnsi="Arial" w:cs="Arial"/>
          <w:lang w:val="fr-C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0"/>
      </w:tblGrid>
      <w:tr w:rsidR="00250C4E" w:rsidRPr="00AA0671">
        <w:trPr>
          <w:cantSplit/>
          <w:trHeight w:val="188"/>
        </w:trPr>
        <w:tc>
          <w:tcPr>
            <w:tcW w:w="10800" w:type="dxa"/>
            <w:shd w:val="clear" w:color="auto" w:fill="000000"/>
          </w:tcPr>
          <w:p w:rsidR="00250C4E" w:rsidRPr="00AA0671" w:rsidRDefault="00250C4E">
            <w:pPr>
              <w:pStyle w:val="Heading4"/>
              <w:rPr>
                <w:rFonts w:cs="Arial"/>
                <w:sz w:val="20"/>
                <w:lang w:val="fr-CA"/>
              </w:rPr>
            </w:pPr>
            <w:r w:rsidRPr="00AA0671">
              <w:rPr>
                <w:rFonts w:cs="Arial"/>
                <w:b w:val="0"/>
                <w:sz w:val="20"/>
                <w:lang w:val="fr-CA"/>
              </w:rPr>
              <w:lastRenderedPageBreak/>
              <w:br w:type="page"/>
            </w:r>
            <w:r w:rsidR="008861EE" w:rsidRPr="00AA0671">
              <w:rPr>
                <w:rFonts w:cs="Arial"/>
                <w:sz w:val="20"/>
                <w:lang w:val="fr-CA"/>
              </w:rPr>
              <w:t>Sommaire</w:t>
            </w:r>
          </w:p>
        </w:tc>
      </w:tr>
      <w:tr w:rsidR="00250C4E" w:rsidRPr="00051A31">
        <w:trPr>
          <w:cantSplit/>
          <w:trHeight w:val="11897"/>
        </w:trPr>
        <w:tc>
          <w:tcPr>
            <w:tcW w:w="10800" w:type="dxa"/>
            <w:tcBorders>
              <w:top w:val="single" w:sz="4" w:space="0" w:color="auto"/>
              <w:bottom w:val="single" w:sz="4" w:space="0" w:color="auto"/>
            </w:tcBorders>
          </w:tcPr>
          <w:p w:rsidR="00250C4E" w:rsidRPr="00AA0671" w:rsidRDefault="00250C4E" w:rsidP="00AC2E8B">
            <w:pPr>
              <w:jc w:val="both"/>
              <w:rPr>
                <w:rFonts w:ascii="Arial" w:hAnsi="Arial" w:cs="Arial"/>
                <w:lang w:val="fr-CA"/>
              </w:rPr>
            </w:pPr>
          </w:p>
          <w:p w:rsidR="00250C4E" w:rsidRPr="00AA0671" w:rsidRDefault="007961B7" w:rsidP="00AC2E8B">
            <w:pPr>
              <w:jc w:val="both"/>
              <w:rPr>
                <w:rFonts w:ascii="Arial" w:hAnsi="Arial" w:cs="Arial"/>
                <w:lang w:val="fr-CA"/>
              </w:rPr>
            </w:pPr>
            <w:r w:rsidRPr="00AA0671">
              <w:rPr>
                <w:rFonts w:ascii="Arial" w:hAnsi="Arial" w:cs="Arial"/>
                <w:lang w:val="fr-CA"/>
              </w:rPr>
              <w:t>Démontrez</w:t>
            </w:r>
            <w:r w:rsidR="008861EE" w:rsidRPr="00AA0671">
              <w:rPr>
                <w:rFonts w:ascii="Arial" w:hAnsi="Arial" w:cs="Arial"/>
                <w:lang w:val="fr-CA"/>
              </w:rPr>
              <w:t xml:space="preserve"> votre convenance au(x) poste(s) désiré(s) en décrivant vos objectifs de carrière et en élaborant sur les faits déjà présentés. </w:t>
            </w:r>
            <w:r w:rsidR="008F3D09" w:rsidRPr="00AA0671">
              <w:rPr>
                <w:rFonts w:ascii="Arial" w:hAnsi="Arial" w:cs="Arial"/>
                <w:lang w:val="fr-CA"/>
              </w:rPr>
              <w:t xml:space="preserve"> </w:t>
            </w:r>
            <w:r w:rsidR="009072A5" w:rsidRPr="00AA0671">
              <w:rPr>
                <w:rFonts w:ascii="Arial" w:hAnsi="Arial" w:cs="Arial"/>
                <w:lang w:val="fr-CA"/>
              </w:rPr>
              <w:t xml:space="preserve">Illustrez </w:t>
            </w:r>
            <w:r w:rsidR="008861EE" w:rsidRPr="00AA0671">
              <w:rPr>
                <w:rFonts w:ascii="Arial" w:hAnsi="Arial" w:cs="Arial"/>
                <w:lang w:val="fr-CA"/>
              </w:rPr>
              <w:t xml:space="preserve">comment vos expériences (éducation, activités et travail) sont reliées au(x) poste(s) désiré(s), </w:t>
            </w:r>
            <w:r w:rsidR="009072A5" w:rsidRPr="00AA0671">
              <w:rPr>
                <w:rFonts w:ascii="Arial" w:hAnsi="Arial" w:cs="Arial"/>
                <w:lang w:val="fr-CA"/>
              </w:rPr>
              <w:t xml:space="preserve">à </w:t>
            </w:r>
            <w:r w:rsidR="008861EE" w:rsidRPr="00AA0671">
              <w:rPr>
                <w:rFonts w:ascii="Arial" w:hAnsi="Arial" w:cs="Arial"/>
                <w:lang w:val="fr-CA"/>
              </w:rPr>
              <w:t xml:space="preserve">l’organisation et/ou </w:t>
            </w:r>
            <w:r w:rsidR="009072A5" w:rsidRPr="00AA0671">
              <w:rPr>
                <w:rFonts w:ascii="Arial" w:hAnsi="Arial" w:cs="Arial"/>
                <w:lang w:val="fr-CA"/>
              </w:rPr>
              <w:t xml:space="preserve">au </w:t>
            </w:r>
            <w:r w:rsidR="008861EE" w:rsidRPr="00AA0671">
              <w:rPr>
                <w:rFonts w:ascii="Arial" w:hAnsi="Arial" w:cs="Arial"/>
                <w:lang w:val="fr-CA"/>
              </w:rPr>
              <w:t>secteur</w:t>
            </w:r>
            <w:r w:rsidR="009072A5" w:rsidRPr="00AA0671">
              <w:rPr>
                <w:rFonts w:ascii="Arial" w:hAnsi="Arial" w:cs="Arial"/>
                <w:lang w:val="fr-CA"/>
              </w:rPr>
              <w:t xml:space="preserve"> pour lequel vous postulez</w:t>
            </w:r>
            <w:r w:rsidR="008861EE" w:rsidRPr="00AA0671">
              <w:rPr>
                <w:rFonts w:ascii="Arial" w:hAnsi="Arial" w:cs="Arial"/>
                <w:lang w:val="fr-CA"/>
              </w:rPr>
              <w:t xml:space="preserve">. </w:t>
            </w:r>
          </w:p>
          <w:p w:rsidR="0076789A" w:rsidRPr="00AA0671" w:rsidRDefault="0076789A" w:rsidP="00AC2E8B">
            <w:pPr>
              <w:jc w:val="both"/>
              <w:rPr>
                <w:rFonts w:ascii="Arial" w:hAnsi="Arial" w:cs="Arial"/>
                <w:lang w:val="fr-CA"/>
              </w:rPr>
            </w:pPr>
          </w:p>
          <w:p w:rsidR="00870C44" w:rsidRPr="00A008B1" w:rsidRDefault="00870C44" w:rsidP="00870C44">
            <w:pPr>
              <w:jc w:val="both"/>
              <w:rPr>
                <w:rFonts w:ascii="Arial" w:hAnsi="Arial" w:cs="Arial"/>
                <w:lang w:val="fr-CA"/>
              </w:rPr>
            </w:pPr>
            <w:r w:rsidRPr="00A008B1">
              <w:rPr>
                <w:rFonts w:ascii="Arial" w:hAnsi="Arial" w:cs="Arial"/>
                <w:lang w:val="fr-CA"/>
              </w:rPr>
              <w:t>Monsieur, madame,</w:t>
            </w:r>
          </w:p>
          <w:p w:rsidR="00870C44" w:rsidRPr="00A008B1" w:rsidRDefault="00870C44" w:rsidP="00870C44">
            <w:pPr>
              <w:jc w:val="both"/>
              <w:rPr>
                <w:rFonts w:ascii="Arial" w:hAnsi="Arial" w:cs="Arial"/>
                <w:lang w:val="fr-CA"/>
              </w:rPr>
            </w:pPr>
          </w:p>
          <w:p w:rsidR="00870C44" w:rsidRPr="00A008B1" w:rsidRDefault="00870C44" w:rsidP="00870C44">
            <w:pPr>
              <w:jc w:val="both"/>
              <w:rPr>
                <w:rFonts w:ascii="Arial" w:hAnsi="Arial" w:cs="Arial"/>
                <w:lang w:val="fr-CA"/>
              </w:rPr>
            </w:pPr>
            <w:r>
              <w:rPr>
                <w:rFonts w:ascii="Arial" w:hAnsi="Arial" w:cs="Arial"/>
                <w:lang w:val="fr-CA"/>
              </w:rPr>
              <w:t>En ayant récemment écrit mon EFC</w:t>
            </w:r>
            <w:r w:rsidR="001E6DB5">
              <w:rPr>
                <w:rFonts w:ascii="Arial" w:hAnsi="Arial" w:cs="Arial"/>
                <w:lang w:val="fr-CA"/>
              </w:rPr>
              <w:t xml:space="preserve"> et obtenant ma maîtrise en fiscalité en 2018</w:t>
            </w:r>
            <w:r>
              <w:rPr>
                <w:rFonts w:ascii="Arial" w:hAnsi="Arial" w:cs="Arial"/>
                <w:lang w:val="fr-CA"/>
              </w:rPr>
              <w:t>, je veux passer maintenant à la prochaine étape, celui</w:t>
            </w:r>
            <w:r w:rsidR="008571EE">
              <w:rPr>
                <w:rFonts w:ascii="Arial" w:hAnsi="Arial" w:cs="Arial"/>
                <w:lang w:val="fr-CA"/>
              </w:rPr>
              <w:t xml:space="preserve"> d’appliquer mes connaissances</w:t>
            </w:r>
            <w:r w:rsidR="0084286D">
              <w:rPr>
                <w:rFonts w:ascii="Arial" w:hAnsi="Arial" w:cs="Arial"/>
                <w:lang w:val="fr-CA"/>
              </w:rPr>
              <w:t xml:space="preserve"> théor</w:t>
            </w:r>
            <w:r w:rsidR="00E81B77">
              <w:rPr>
                <w:rFonts w:ascii="Arial" w:hAnsi="Arial" w:cs="Arial"/>
                <w:lang w:val="fr-CA"/>
              </w:rPr>
              <w:t>iques à la pratique dans votre cabinet</w:t>
            </w:r>
            <w:r w:rsidR="001E6DB5">
              <w:rPr>
                <w:rFonts w:ascii="Arial" w:hAnsi="Arial" w:cs="Arial"/>
                <w:lang w:val="fr-CA"/>
              </w:rPr>
              <w:t xml:space="preserve"> à </w:t>
            </w:r>
            <w:r w:rsidR="001E6DB5">
              <w:rPr>
                <w:rFonts w:ascii="Arial" w:hAnsi="Arial" w:cs="Arial"/>
                <w:b/>
                <w:lang w:val="fr-CA"/>
              </w:rPr>
              <w:t>temps plein</w:t>
            </w:r>
            <w:bookmarkStart w:id="15" w:name="_GoBack"/>
            <w:bookmarkEnd w:id="15"/>
            <w:r w:rsidR="0084286D">
              <w:rPr>
                <w:rFonts w:ascii="Arial" w:hAnsi="Arial" w:cs="Arial"/>
                <w:lang w:val="fr-CA"/>
              </w:rPr>
              <w:t xml:space="preserve">. </w:t>
            </w:r>
            <w:r>
              <w:rPr>
                <w:rFonts w:ascii="Arial" w:hAnsi="Arial" w:cs="Arial"/>
                <w:lang w:val="fr-CA"/>
              </w:rPr>
              <w:t xml:space="preserve"> </w:t>
            </w:r>
          </w:p>
          <w:p w:rsidR="00870C44" w:rsidRPr="00A008B1" w:rsidRDefault="00870C44" w:rsidP="00870C44">
            <w:pPr>
              <w:jc w:val="both"/>
              <w:rPr>
                <w:rFonts w:ascii="Arial" w:hAnsi="Arial" w:cs="Arial"/>
                <w:lang w:val="fr-CA"/>
              </w:rPr>
            </w:pPr>
          </w:p>
          <w:p w:rsidR="00870C44" w:rsidRPr="00A008B1" w:rsidRDefault="00870C44" w:rsidP="00870C44">
            <w:pPr>
              <w:jc w:val="both"/>
              <w:rPr>
                <w:rFonts w:ascii="Arial" w:hAnsi="Arial" w:cs="Arial"/>
                <w:lang w:val="fr-CA"/>
              </w:rPr>
            </w:pPr>
            <w:r>
              <w:rPr>
                <w:rFonts w:ascii="Arial" w:hAnsi="Arial" w:cs="Arial"/>
                <w:lang w:val="fr-CA"/>
              </w:rPr>
              <w:t xml:space="preserve">Personnellement, je connaissais le cabinet à cause du logo dans le champ gauche des Blue Jays de Toronto. En visitant votre bureau, j’ai senti un « fit » presque immédiatement. Tout d’abord, j’adore la vue que vous avez sur Mont-Royal et votre proximité du Centre Bell. Ensuite, les gens que j’ai pu parler au cocktail de recrutement ou lors de la visite du cabinet entre autres François Deslandres, Sabrina Nguyen, Pierre Dussault et Janice Daoust adorent leur travail et sont authentiques et conviviaux. Finalement, ce que j’ai adoré le plus a été la présentation du début. J’adore votre mentalité de « </w:t>
            </w:r>
            <w:r w:rsidRPr="006D5C82">
              <w:rPr>
                <w:rFonts w:ascii="Arial" w:hAnsi="Arial" w:cs="Arial"/>
                <w:b/>
                <w:lang w:val="fr-CA"/>
              </w:rPr>
              <w:t>Work Hard, Play Harder</w:t>
            </w:r>
            <w:r>
              <w:rPr>
                <w:rFonts w:ascii="Arial" w:hAnsi="Arial" w:cs="Arial"/>
                <w:lang w:val="fr-CA"/>
              </w:rPr>
              <w:t xml:space="preserve"> », car après tout c’est ce qui vous distingue des autres cabinets. </w:t>
            </w:r>
            <w:r w:rsidR="0084286D">
              <w:rPr>
                <w:rFonts w:ascii="Arial" w:hAnsi="Arial" w:cs="Arial"/>
                <w:lang w:val="fr-CA"/>
              </w:rPr>
              <w:t xml:space="preserve">Je crois pouvoir être </w:t>
            </w:r>
            <w:r w:rsidR="00413E6F">
              <w:rPr>
                <w:rFonts w:ascii="Arial" w:hAnsi="Arial" w:cs="Arial"/>
                <w:lang w:val="fr-CA"/>
              </w:rPr>
              <w:t>une excellente addition</w:t>
            </w:r>
            <w:r w:rsidR="0084286D">
              <w:rPr>
                <w:rFonts w:ascii="Arial" w:hAnsi="Arial" w:cs="Arial"/>
                <w:lang w:val="fr-CA"/>
              </w:rPr>
              <w:t xml:space="preserve"> à votre équipe.</w:t>
            </w:r>
          </w:p>
          <w:p w:rsidR="00870C44" w:rsidRPr="00A008B1" w:rsidRDefault="00870C44" w:rsidP="00870C44">
            <w:pPr>
              <w:jc w:val="both"/>
              <w:rPr>
                <w:rFonts w:ascii="Arial" w:hAnsi="Arial" w:cs="Arial"/>
                <w:lang w:val="fr-CA"/>
              </w:rPr>
            </w:pPr>
          </w:p>
          <w:p w:rsidR="00870C44" w:rsidRDefault="00870C44" w:rsidP="00870C44">
            <w:pPr>
              <w:jc w:val="both"/>
              <w:rPr>
                <w:rFonts w:ascii="Arial" w:hAnsi="Arial" w:cs="Arial"/>
                <w:lang w:val="fr-CA"/>
              </w:rPr>
            </w:pPr>
            <w:r>
              <w:rPr>
                <w:rFonts w:ascii="Arial" w:hAnsi="Arial" w:cs="Arial"/>
                <w:lang w:val="fr-CA"/>
              </w:rPr>
              <w:t xml:space="preserve">Issu d'une famille d'entrepreneure, je connais les défis quotidiens des PME. Souvent par manque de ressources ou de connaissances, ces </w:t>
            </w:r>
            <w:r w:rsidR="00222D44">
              <w:rPr>
                <w:rFonts w:ascii="Arial" w:hAnsi="Arial" w:cs="Arial"/>
                <w:lang w:val="fr-CA"/>
              </w:rPr>
              <w:t>derniers</w:t>
            </w:r>
            <w:r>
              <w:rPr>
                <w:rFonts w:ascii="Arial" w:hAnsi="Arial" w:cs="Arial"/>
                <w:lang w:val="fr-CA"/>
              </w:rPr>
              <w:t xml:space="preserve"> utilisent des méthodes artisanales sans égard au cadre légal ou aux normes comptables. Je connais aussi la réalité de travailler plus de 14 heures par jour et </w:t>
            </w:r>
            <w:r w:rsidR="00D26430">
              <w:rPr>
                <w:rFonts w:ascii="Arial" w:hAnsi="Arial" w:cs="Arial"/>
                <w:lang w:val="fr-CA"/>
              </w:rPr>
              <w:t xml:space="preserve">souvent </w:t>
            </w:r>
            <w:r>
              <w:rPr>
                <w:rFonts w:ascii="Arial" w:hAnsi="Arial" w:cs="Arial"/>
                <w:lang w:val="fr-CA"/>
              </w:rPr>
              <w:t>d’être rémunéré moins que l’employé. Par contre, cette même réalité m’a p</w:t>
            </w:r>
            <w:r>
              <w:rPr>
                <w:rFonts w:ascii="Arial" w:hAnsi="Arial" w:cs="Arial"/>
                <w:lang w:val="fr-CA"/>
              </w:rPr>
              <w:t xml:space="preserve">ermis de développer mon </w:t>
            </w:r>
            <w:r w:rsidRPr="000846F6">
              <w:rPr>
                <w:rFonts w:ascii="Arial" w:hAnsi="Arial" w:cs="Arial"/>
                <w:b/>
                <w:lang w:val="fr-CA"/>
              </w:rPr>
              <w:t>autonomie</w:t>
            </w:r>
            <w:r w:rsidR="000846F6">
              <w:rPr>
                <w:rFonts w:ascii="Arial" w:hAnsi="Arial" w:cs="Arial"/>
                <w:lang w:val="fr-CA"/>
              </w:rPr>
              <w:t xml:space="preserve"> très tôt, car je dois être capable de m’adapter à mon environnement le plus rapi</w:t>
            </w:r>
            <w:r w:rsidR="008967DC">
              <w:rPr>
                <w:rFonts w:ascii="Arial" w:hAnsi="Arial" w:cs="Arial"/>
                <w:lang w:val="fr-CA"/>
              </w:rPr>
              <w:t xml:space="preserve">dement et surtout de toujours être </w:t>
            </w:r>
            <w:r w:rsidR="008967DC" w:rsidRPr="008967DC">
              <w:rPr>
                <w:rFonts w:ascii="Arial" w:hAnsi="Arial" w:cs="Arial"/>
                <w:b/>
                <w:lang w:val="fr-CA"/>
              </w:rPr>
              <w:t>fiable</w:t>
            </w:r>
            <w:r w:rsidR="008967DC">
              <w:rPr>
                <w:rFonts w:ascii="Arial" w:hAnsi="Arial" w:cs="Arial"/>
                <w:lang w:val="fr-CA"/>
              </w:rPr>
              <w:t xml:space="preserve"> et constant dans mes tâches.</w:t>
            </w:r>
            <w:r w:rsidR="00D23E3A">
              <w:rPr>
                <w:rFonts w:ascii="Arial" w:hAnsi="Arial" w:cs="Arial"/>
                <w:lang w:val="fr-CA"/>
              </w:rPr>
              <w:t xml:space="preserve"> Sinon,</w:t>
            </w:r>
            <w:r w:rsidR="000846F6">
              <w:rPr>
                <w:rFonts w:ascii="Arial" w:hAnsi="Arial" w:cs="Arial"/>
                <w:lang w:val="fr-CA"/>
              </w:rPr>
              <w:t xml:space="preserve"> notre commerc</w:t>
            </w:r>
            <w:r w:rsidR="00D4053C">
              <w:rPr>
                <w:rFonts w:ascii="Arial" w:hAnsi="Arial" w:cs="Arial"/>
                <w:lang w:val="fr-CA"/>
              </w:rPr>
              <w:t>e perdait des clients et</w:t>
            </w:r>
            <w:r w:rsidR="000846F6">
              <w:rPr>
                <w:rFonts w:ascii="Arial" w:hAnsi="Arial" w:cs="Arial"/>
                <w:lang w:val="fr-CA"/>
              </w:rPr>
              <w:t xml:space="preserve"> de l’argent</w:t>
            </w:r>
            <w:r w:rsidR="00D4053C">
              <w:rPr>
                <w:rFonts w:ascii="Arial" w:hAnsi="Arial" w:cs="Arial"/>
                <w:lang w:val="fr-CA"/>
              </w:rPr>
              <w:t>. Depuis, peu im</w:t>
            </w:r>
            <w:r w:rsidR="00BA082E">
              <w:rPr>
                <w:rFonts w:ascii="Arial" w:hAnsi="Arial" w:cs="Arial"/>
                <w:lang w:val="fr-CA"/>
              </w:rPr>
              <w:t>porte mes tâches qui me sont confiées</w:t>
            </w:r>
            <w:r w:rsidR="00D4053C">
              <w:rPr>
                <w:rFonts w:ascii="Arial" w:hAnsi="Arial" w:cs="Arial"/>
                <w:lang w:val="fr-CA"/>
              </w:rPr>
              <w:t>, mon équipe sait qu’il n’a pas de besoin de faire des suivis</w:t>
            </w:r>
            <w:r w:rsidR="006275F9">
              <w:rPr>
                <w:rFonts w:ascii="Arial" w:hAnsi="Arial" w:cs="Arial"/>
                <w:lang w:val="fr-CA"/>
              </w:rPr>
              <w:t xml:space="preserve"> et que la qualité du travail ne portera pas de problème</w:t>
            </w:r>
            <w:r w:rsidR="00D4053C">
              <w:rPr>
                <w:rFonts w:ascii="Arial" w:hAnsi="Arial" w:cs="Arial"/>
                <w:lang w:val="fr-CA"/>
              </w:rPr>
              <w:t xml:space="preserve">. Ainsi, lors de mon stage chez Statistique Canada, j’ai réussi à finir l’ensemble de ma charge de travail </w:t>
            </w:r>
            <w:r w:rsidR="0094217C">
              <w:rPr>
                <w:rFonts w:ascii="Arial" w:hAnsi="Arial" w:cs="Arial"/>
                <w:b/>
                <w:lang w:val="fr-CA"/>
              </w:rPr>
              <w:t xml:space="preserve">dans </w:t>
            </w:r>
            <w:r w:rsidR="00D4053C" w:rsidRPr="0094217C">
              <w:rPr>
                <w:rFonts w:ascii="Arial" w:hAnsi="Arial" w:cs="Arial"/>
                <w:b/>
                <w:lang w:val="fr-CA"/>
              </w:rPr>
              <w:t>un délai de deux moi</w:t>
            </w:r>
            <w:r w:rsidR="0094217C">
              <w:rPr>
                <w:rFonts w:ascii="Arial" w:hAnsi="Arial" w:cs="Arial"/>
                <w:b/>
                <w:lang w:val="fr-CA"/>
              </w:rPr>
              <w:t>s</w:t>
            </w:r>
            <w:r w:rsidR="00F73F55">
              <w:rPr>
                <w:rFonts w:ascii="Arial" w:hAnsi="Arial" w:cs="Arial"/>
                <w:b/>
                <w:lang w:val="fr-CA"/>
              </w:rPr>
              <w:t xml:space="preserve"> alors que mon contrat s’échelonnait sur quatre mois</w:t>
            </w:r>
            <w:r w:rsidR="00D4053C">
              <w:rPr>
                <w:rFonts w:ascii="Arial" w:hAnsi="Arial" w:cs="Arial"/>
                <w:lang w:val="fr-CA"/>
              </w:rPr>
              <w:t>.</w:t>
            </w:r>
            <w:r w:rsidR="00F73F55">
              <w:rPr>
                <w:rFonts w:ascii="Arial" w:hAnsi="Arial" w:cs="Arial"/>
                <w:lang w:val="fr-CA"/>
              </w:rPr>
              <w:t xml:space="preserve"> Ma directrice était </w:t>
            </w:r>
            <w:r w:rsidR="00150ECB">
              <w:rPr>
                <w:rFonts w:ascii="Arial" w:hAnsi="Arial" w:cs="Arial"/>
                <w:lang w:val="fr-CA"/>
              </w:rPr>
              <w:t>tellement impressionnée qu’elle a commencé à m’</w:t>
            </w:r>
            <w:r w:rsidR="00120E6A">
              <w:rPr>
                <w:rFonts w:ascii="Arial" w:hAnsi="Arial" w:cs="Arial"/>
                <w:lang w:val="fr-CA"/>
              </w:rPr>
              <w:t xml:space="preserve">allouer les travaux pour le prochain stagiaire d’été et elle a décidé de contourner les règles internes d’embauche pour m’offrir un emploi d’été. Chez vous, mon </w:t>
            </w:r>
            <w:r w:rsidR="007012AD">
              <w:rPr>
                <w:rFonts w:ascii="Arial" w:hAnsi="Arial" w:cs="Arial"/>
                <w:lang w:val="fr-CA"/>
              </w:rPr>
              <w:t>éthique de travail serait identique, c’est-à-dire offrir un travail de qualité avant l’échéance sans que mon supérieur ait à s’inquiéter de la qualité de mes tâches.</w:t>
            </w:r>
          </w:p>
          <w:p w:rsidR="00D4053C" w:rsidRPr="00A008B1" w:rsidRDefault="00D4053C" w:rsidP="00870C44">
            <w:pPr>
              <w:jc w:val="both"/>
              <w:rPr>
                <w:rFonts w:ascii="Arial" w:hAnsi="Arial" w:cs="Arial"/>
                <w:lang w:val="fr-CA"/>
              </w:rPr>
            </w:pPr>
          </w:p>
          <w:p w:rsidR="00870C44" w:rsidRDefault="00870C44" w:rsidP="00870C44">
            <w:pPr>
              <w:jc w:val="both"/>
              <w:rPr>
                <w:rFonts w:ascii="Arial" w:hAnsi="Arial" w:cs="Arial"/>
                <w:lang w:val="fr-CA"/>
              </w:rPr>
            </w:pPr>
            <w:r>
              <w:rPr>
                <w:rFonts w:ascii="Arial" w:hAnsi="Arial" w:cs="Arial"/>
                <w:lang w:val="fr-CA"/>
              </w:rPr>
              <w:t xml:space="preserve">Durant mes études à </w:t>
            </w:r>
            <w:r w:rsidRPr="00A008B1">
              <w:rPr>
                <w:rFonts w:ascii="Arial" w:hAnsi="Arial" w:cs="Arial"/>
                <w:lang w:val="fr-CA"/>
              </w:rPr>
              <w:t>l’Université d’Ottawa</w:t>
            </w:r>
            <w:r w:rsidR="00924EBF">
              <w:rPr>
                <w:rFonts w:ascii="Arial" w:hAnsi="Arial" w:cs="Arial"/>
                <w:lang w:val="fr-CA"/>
              </w:rPr>
              <w:t xml:space="preserve"> et à l’ESG</w:t>
            </w:r>
            <w:r w:rsidR="001D5870">
              <w:rPr>
                <w:rFonts w:ascii="Arial" w:hAnsi="Arial" w:cs="Arial"/>
                <w:lang w:val="fr-CA"/>
              </w:rPr>
              <w:t>, j’ai toujours été</w:t>
            </w:r>
            <w:r w:rsidR="002C31E6">
              <w:rPr>
                <w:rFonts w:ascii="Arial" w:hAnsi="Arial" w:cs="Arial"/>
                <w:lang w:val="fr-CA"/>
              </w:rPr>
              <w:t xml:space="preserve"> impliqué</w:t>
            </w:r>
            <w:r w:rsidRPr="00A008B1">
              <w:rPr>
                <w:rFonts w:ascii="Arial" w:hAnsi="Arial" w:cs="Arial"/>
                <w:lang w:val="fr-CA"/>
              </w:rPr>
              <w:t xml:space="preserve"> à</w:t>
            </w:r>
            <w:r w:rsidR="001D5870">
              <w:rPr>
                <w:rFonts w:ascii="Arial" w:hAnsi="Arial" w:cs="Arial"/>
                <w:lang w:val="fr-CA"/>
              </w:rPr>
              <w:t xml:space="preserve"> l’université, que ce soit</w:t>
            </w:r>
            <w:r w:rsidRPr="00A008B1">
              <w:rPr>
                <w:rFonts w:ascii="Arial" w:hAnsi="Arial" w:cs="Arial"/>
                <w:lang w:val="fr-CA"/>
              </w:rPr>
              <w:t xml:space="preserve"> </w:t>
            </w:r>
            <w:r w:rsidR="001D5870">
              <w:rPr>
                <w:rFonts w:ascii="Arial" w:hAnsi="Arial" w:cs="Arial"/>
                <w:lang w:val="fr-CA"/>
              </w:rPr>
              <w:t>les</w:t>
            </w:r>
            <w:r w:rsidRPr="00A008B1">
              <w:rPr>
                <w:rFonts w:ascii="Arial" w:hAnsi="Arial" w:cs="Arial"/>
                <w:lang w:val="fr-CA"/>
              </w:rPr>
              <w:t xml:space="preserve"> compétitions de cas académiques. </w:t>
            </w:r>
            <w:r w:rsidR="00507E52">
              <w:rPr>
                <w:rFonts w:ascii="Arial" w:hAnsi="Arial" w:cs="Arial"/>
                <w:lang w:val="fr-CA"/>
              </w:rPr>
              <w:t>En participant aux</w:t>
            </w:r>
            <w:r w:rsidRPr="00A008B1">
              <w:rPr>
                <w:rFonts w:ascii="Arial" w:hAnsi="Arial" w:cs="Arial"/>
                <w:lang w:val="fr-CA"/>
              </w:rPr>
              <w:t xml:space="preserve"> compétitions</w:t>
            </w:r>
            <w:r w:rsidR="006D7EB5">
              <w:rPr>
                <w:rFonts w:ascii="Arial" w:hAnsi="Arial" w:cs="Arial"/>
                <w:lang w:val="fr-CA"/>
              </w:rPr>
              <w:t>, ceci m’a</w:t>
            </w:r>
            <w:r w:rsidR="00A36E32">
              <w:rPr>
                <w:rFonts w:ascii="Arial" w:hAnsi="Arial" w:cs="Arial"/>
                <w:lang w:val="fr-CA"/>
              </w:rPr>
              <w:t xml:space="preserve"> permis de sortir de m</w:t>
            </w:r>
            <w:r w:rsidRPr="00A008B1">
              <w:rPr>
                <w:rFonts w:ascii="Arial" w:hAnsi="Arial" w:cs="Arial"/>
                <w:lang w:val="fr-CA"/>
              </w:rPr>
              <w:t>a routine habituelle de l’école et de mettre en pratique</w:t>
            </w:r>
            <w:r>
              <w:rPr>
                <w:rFonts w:ascii="Arial" w:hAnsi="Arial" w:cs="Arial"/>
                <w:lang w:val="fr-CA"/>
              </w:rPr>
              <w:t xml:space="preserve"> mes connaissance</w:t>
            </w:r>
            <w:r w:rsidR="00A36E32">
              <w:rPr>
                <w:rFonts w:ascii="Arial" w:hAnsi="Arial" w:cs="Arial"/>
                <w:lang w:val="fr-CA"/>
              </w:rPr>
              <w:t xml:space="preserve"> théoriques et habilitantes</w:t>
            </w:r>
            <w:r w:rsidRPr="00A008B1">
              <w:rPr>
                <w:rFonts w:ascii="Arial" w:hAnsi="Arial" w:cs="Arial"/>
                <w:lang w:val="fr-CA"/>
              </w:rPr>
              <w:t xml:space="preserve">. </w:t>
            </w:r>
            <w:r w:rsidR="00E051A9">
              <w:rPr>
                <w:rFonts w:ascii="Arial" w:hAnsi="Arial" w:cs="Arial"/>
                <w:lang w:val="fr-CA"/>
              </w:rPr>
              <w:t>Ainsi</w:t>
            </w:r>
            <w:r>
              <w:rPr>
                <w:rFonts w:ascii="Arial" w:hAnsi="Arial" w:cs="Arial"/>
                <w:lang w:val="fr-CA"/>
              </w:rPr>
              <w:t>,</w:t>
            </w:r>
            <w:r w:rsidRPr="00A008B1">
              <w:rPr>
                <w:rFonts w:ascii="Arial" w:hAnsi="Arial" w:cs="Arial"/>
                <w:b/>
                <w:lang w:val="fr-CA"/>
              </w:rPr>
              <w:t xml:space="preserve"> </w:t>
            </w:r>
            <w:r w:rsidR="00E051A9">
              <w:rPr>
                <w:rFonts w:ascii="Arial" w:hAnsi="Arial" w:cs="Arial"/>
                <w:lang w:val="fr-CA"/>
              </w:rPr>
              <w:t>je</w:t>
            </w:r>
            <w:r>
              <w:rPr>
                <w:rFonts w:ascii="Arial" w:hAnsi="Arial" w:cs="Arial"/>
                <w:lang w:val="fr-CA"/>
              </w:rPr>
              <w:t xml:space="preserve"> </w:t>
            </w:r>
            <w:r w:rsidR="00E051A9">
              <w:rPr>
                <w:rFonts w:ascii="Arial" w:hAnsi="Arial" w:cs="Arial"/>
                <w:b/>
                <w:lang w:val="fr-CA"/>
              </w:rPr>
              <w:t>gère mieux mon</w:t>
            </w:r>
            <w:r w:rsidRPr="00D804C0">
              <w:rPr>
                <w:rFonts w:ascii="Arial" w:hAnsi="Arial" w:cs="Arial"/>
                <w:b/>
                <w:lang w:val="fr-CA"/>
              </w:rPr>
              <w:t xml:space="preserve"> stress</w:t>
            </w:r>
            <w:r w:rsidR="00E051A9">
              <w:rPr>
                <w:rFonts w:ascii="Arial" w:hAnsi="Arial" w:cs="Arial"/>
                <w:b/>
                <w:lang w:val="fr-CA"/>
              </w:rPr>
              <w:t xml:space="preserve"> dans une situation critique</w:t>
            </w:r>
            <w:r w:rsidR="00E051A9">
              <w:rPr>
                <w:rFonts w:ascii="Arial" w:hAnsi="Arial" w:cs="Arial"/>
                <w:lang w:val="fr-CA"/>
              </w:rPr>
              <w:t xml:space="preserve"> et </w:t>
            </w:r>
            <w:r w:rsidR="00C3619B">
              <w:rPr>
                <w:rFonts w:ascii="Arial" w:hAnsi="Arial" w:cs="Arial"/>
                <w:b/>
                <w:lang w:val="fr-CA"/>
              </w:rPr>
              <w:t>je</w:t>
            </w:r>
            <w:r w:rsidR="00E051A9" w:rsidRPr="00E051A9">
              <w:rPr>
                <w:rFonts w:ascii="Arial" w:hAnsi="Arial" w:cs="Arial"/>
                <w:b/>
                <w:lang w:val="fr-CA"/>
              </w:rPr>
              <w:t xml:space="preserve"> communique</w:t>
            </w:r>
            <w:r w:rsidR="00C3619B">
              <w:rPr>
                <w:rFonts w:ascii="Arial" w:hAnsi="Arial" w:cs="Arial"/>
                <w:b/>
                <w:lang w:val="fr-CA"/>
              </w:rPr>
              <w:t xml:space="preserve"> plus</w:t>
            </w:r>
            <w:r w:rsidR="00E051A9" w:rsidRPr="00E051A9">
              <w:rPr>
                <w:rFonts w:ascii="Arial" w:hAnsi="Arial" w:cs="Arial"/>
                <w:b/>
                <w:lang w:val="fr-CA"/>
              </w:rPr>
              <w:t xml:space="preserve"> aisément devant un</w:t>
            </w:r>
            <w:r w:rsidRPr="00D804C0">
              <w:rPr>
                <w:rFonts w:ascii="Arial" w:hAnsi="Arial" w:cs="Arial"/>
                <w:b/>
                <w:lang w:val="fr-CA"/>
              </w:rPr>
              <w:t xml:space="preserve"> public</w:t>
            </w:r>
            <w:r>
              <w:rPr>
                <w:rFonts w:ascii="Arial" w:hAnsi="Arial" w:cs="Arial"/>
                <w:lang w:val="fr-CA"/>
              </w:rPr>
              <w:t>. De plus, c</w:t>
            </w:r>
            <w:r w:rsidRPr="00A008B1">
              <w:rPr>
                <w:rFonts w:ascii="Arial" w:hAnsi="Arial" w:cs="Arial"/>
                <w:lang w:val="fr-CA"/>
              </w:rPr>
              <w:t xml:space="preserve">es compétitions m’ont appris une leçon sur </w:t>
            </w:r>
            <w:r w:rsidRPr="008A1E8D">
              <w:rPr>
                <w:rFonts w:ascii="Arial" w:hAnsi="Arial" w:cs="Arial"/>
                <w:b/>
                <w:lang w:val="fr-CA"/>
              </w:rPr>
              <w:t>l’esprit d’équipe</w:t>
            </w:r>
            <w:r w:rsidRPr="00A008B1">
              <w:rPr>
                <w:rFonts w:ascii="Arial" w:hAnsi="Arial" w:cs="Arial"/>
                <w:lang w:val="fr-CA"/>
              </w:rPr>
              <w:t xml:space="preserve">. </w:t>
            </w:r>
            <w:r w:rsidR="00CC71AD">
              <w:rPr>
                <w:rFonts w:ascii="Arial" w:hAnsi="Arial" w:cs="Arial"/>
                <w:lang w:val="fr-CA"/>
              </w:rPr>
              <w:t>Je ne peux pas</w:t>
            </w:r>
            <w:r>
              <w:rPr>
                <w:rFonts w:ascii="Arial" w:hAnsi="Arial" w:cs="Arial"/>
                <w:lang w:val="fr-CA"/>
              </w:rPr>
              <w:t xml:space="preserve"> tout</w:t>
            </w:r>
            <w:r w:rsidR="00CC71AD">
              <w:rPr>
                <w:rFonts w:ascii="Arial" w:hAnsi="Arial" w:cs="Arial"/>
                <w:lang w:val="fr-CA"/>
              </w:rPr>
              <w:t xml:space="preserve"> faire</w:t>
            </w:r>
            <w:r>
              <w:rPr>
                <w:rFonts w:ascii="Arial" w:hAnsi="Arial" w:cs="Arial"/>
                <w:lang w:val="fr-CA"/>
              </w:rPr>
              <w:t xml:space="preserve"> individuellement</w:t>
            </w:r>
            <w:r w:rsidR="00CC71AD">
              <w:rPr>
                <w:rFonts w:ascii="Arial" w:hAnsi="Arial" w:cs="Arial"/>
                <w:lang w:val="fr-CA"/>
              </w:rPr>
              <w:t xml:space="preserve"> et je dois maintenir un lien de confiance</w:t>
            </w:r>
            <w:r w:rsidR="00C7131D">
              <w:rPr>
                <w:rFonts w:ascii="Arial" w:hAnsi="Arial" w:cs="Arial"/>
                <w:lang w:val="fr-CA"/>
              </w:rPr>
              <w:t xml:space="preserve"> avec l’équipe</w:t>
            </w:r>
            <w:r w:rsidRPr="008A1E8D">
              <w:rPr>
                <w:rFonts w:ascii="Arial" w:hAnsi="Arial" w:cs="Arial"/>
                <w:lang w:val="fr-CA"/>
              </w:rPr>
              <w:t xml:space="preserve">. </w:t>
            </w:r>
            <w:r w:rsidR="00C1222F">
              <w:rPr>
                <w:rFonts w:ascii="Arial" w:hAnsi="Arial" w:cs="Arial"/>
                <w:lang w:val="fr-CA"/>
              </w:rPr>
              <w:t>Pour avoir cette</w:t>
            </w:r>
            <w:r w:rsidRPr="008A1E8D">
              <w:rPr>
                <w:rFonts w:ascii="Arial" w:hAnsi="Arial" w:cs="Arial"/>
                <w:lang w:val="fr-CA"/>
              </w:rPr>
              <w:t xml:space="preserve"> cohésion d'équipe, </w:t>
            </w:r>
            <w:r w:rsidRPr="008A1E8D">
              <w:rPr>
                <w:rFonts w:ascii="Arial" w:hAnsi="Arial" w:cs="Arial"/>
                <w:b/>
                <w:lang w:val="fr-CA"/>
              </w:rPr>
              <w:t>c’est à moi de faire le premier pas</w:t>
            </w:r>
            <w:r w:rsidRPr="00A008B1">
              <w:rPr>
                <w:rFonts w:ascii="Arial" w:hAnsi="Arial" w:cs="Arial"/>
                <w:lang w:val="fr-CA"/>
              </w:rPr>
              <w:t xml:space="preserve">. C’est aussi à moi de </w:t>
            </w:r>
            <w:r w:rsidRPr="008A1E8D">
              <w:rPr>
                <w:rFonts w:ascii="Arial" w:hAnsi="Arial" w:cs="Arial"/>
                <w:b/>
                <w:lang w:val="fr-CA"/>
              </w:rPr>
              <w:t>mériter la confiance</w:t>
            </w:r>
            <w:r w:rsidRPr="00A008B1">
              <w:rPr>
                <w:rFonts w:ascii="Arial" w:hAnsi="Arial" w:cs="Arial"/>
                <w:lang w:val="fr-CA"/>
              </w:rPr>
              <w:t xml:space="preserve"> de l’</w:t>
            </w:r>
            <w:r>
              <w:rPr>
                <w:rFonts w:ascii="Arial" w:hAnsi="Arial" w:cs="Arial"/>
                <w:lang w:val="fr-CA"/>
              </w:rPr>
              <w:t>équipe</w:t>
            </w:r>
            <w:r w:rsidRPr="00A008B1">
              <w:rPr>
                <w:rFonts w:ascii="Arial" w:hAnsi="Arial" w:cs="Arial"/>
                <w:lang w:val="fr-CA"/>
              </w:rPr>
              <w:t>, c’est-à-di</w:t>
            </w:r>
            <w:r w:rsidR="00B640D7">
              <w:rPr>
                <w:rFonts w:ascii="Arial" w:hAnsi="Arial" w:cs="Arial"/>
                <w:lang w:val="fr-CA"/>
              </w:rPr>
              <w:t>re être professionnel et</w:t>
            </w:r>
            <w:r w:rsidR="008D3B0A">
              <w:rPr>
                <w:rFonts w:ascii="Arial" w:hAnsi="Arial" w:cs="Arial"/>
                <w:lang w:val="fr-CA"/>
              </w:rPr>
              <w:t xml:space="preserve"> être</w:t>
            </w:r>
            <w:r w:rsidR="00B640D7">
              <w:rPr>
                <w:rFonts w:ascii="Arial" w:hAnsi="Arial" w:cs="Arial"/>
                <w:lang w:val="fr-CA"/>
              </w:rPr>
              <w:t xml:space="preserve"> </w:t>
            </w:r>
            <w:r w:rsidR="008D3B0A">
              <w:rPr>
                <w:rFonts w:ascii="Arial" w:hAnsi="Arial" w:cs="Arial"/>
                <w:lang w:val="fr-CA"/>
              </w:rPr>
              <w:t>à jour</w:t>
            </w:r>
            <w:r w:rsidRPr="00A008B1">
              <w:rPr>
                <w:rFonts w:ascii="Arial" w:hAnsi="Arial" w:cs="Arial"/>
                <w:lang w:val="fr-CA"/>
              </w:rPr>
              <w:t xml:space="preserve">. En me joignant à vous, je </w:t>
            </w:r>
            <w:r w:rsidR="002E63F1">
              <w:rPr>
                <w:rFonts w:ascii="Arial" w:hAnsi="Arial" w:cs="Arial"/>
                <w:lang w:val="fr-CA"/>
              </w:rPr>
              <w:t>serais toujours</w:t>
            </w:r>
            <w:r w:rsidRPr="00A008B1">
              <w:rPr>
                <w:rFonts w:ascii="Arial" w:hAnsi="Arial" w:cs="Arial"/>
                <w:lang w:val="fr-CA"/>
              </w:rPr>
              <w:t xml:space="preserve"> présent pour mon équipe</w:t>
            </w:r>
            <w:r w:rsidR="006A31F0">
              <w:rPr>
                <w:rFonts w:ascii="Arial" w:hAnsi="Arial" w:cs="Arial"/>
                <w:lang w:val="fr-CA"/>
              </w:rPr>
              <w:t xml:space="preserve"> et mon</w:t>
            </w:r>
            <w:r>
              <w:rPr>
                <w:rFonts w:ascii="Arial" w:hAnsi="Arial" w:cs="Arial"/>
                <w:lang w:val="fr-CA"/>
              </w:rPr>
              <w:t xml:space="preserve"> cabinet.</w:t>
            </w:r>
          </w:p>
          <w:p w:rsidR="00870C44" w:rsidRPr="00A008B1" w:rsidRDefault="00870C44" w:rsidP="00870C44">
            <w:pPr>
              <w:jc w:val="both"/>
              <w:rPr>
                <w:rFonts w:ascii="Arial" w:hAnsi="Arial" w:cs="Arial"/>
                <w:lang w:val="fr-CA"/>
              </w:rPr>
            </w:pPr>
          </w:p>
          <w:p w:rsidR="00870C44" w:rsidRPr="00A008B1" w:rsidRDefault="00870C44" w:rsidP="00870C44">
            <w:pPr>
              <w:jc w:val="both"/>
              <w:rPr>
                <w:rFonts w:ascii="Arial" w:hAnsi="Arial" w:cs="Arial"/>
                <w:lang w:val="fr-CA"/>
              </w:rPr>
            </w:pPr>
            <w:r w:rsidRPr="00A008B1">
              <w:rPr>
                <w:rFonts w:ascii="Arial" w:hAnsi="Arial" w:cs="Arial"/>
                <w:lang w:val="fr-CA"/>
              </w:rPr>
              <w:t xml:space="preserve">En discutant avec </w:t>
            </w:r>
            <w:r>
              <w:rPr>
                <w:rFonts w:ascii="Arial" w:hAnsi="Arial" w:cs="Arial"/>
                <w:lang w:val="fr-CA"/>
              </w:rPr>
              <w:t>des amis qui travaillent en cabinet</w:t>
            </w:r>
            <w:r w:rsidRPr="00A008B1">
              <w:rPr>
                <w:rFonts w:ascii="Arial" w:hAnsi="Arial" w:cs="Arial"/>
                <w:lang w:val="fr-CA"/>
              </w:rPr>
              <w:t>, je connais l’ampleur des tâches et des responsabilités surtout durant la saison occupée.</w:t>
            </w:r>
            <w:r w:rsidR="00AB79B5">
              <w:rPr>
                <w:rFonts w:ascii="Arial" w:hAnsi="Arial" w:cs="Arial"/>
                <w:lang w:val="fr-CA"/>
              </w:rPr>
              <w:t xml:space="preserve"> Ayant toujours eu un emploi de temps occupé, je</w:t>
            </w:r>
            <w:r w:rsidRPr="00A008B1">
              <w:rPr>
                <w:rFonts w:ascii="Arial" w:hAnsi="Arial" w:cs="Arial"/>
                <w:lang w:val="fr-CA"/>
              </w:rPr>
              <w:t xml:space="preserve"> </w:t>
            </w:r>
            <w:r w:rsidR="00AB79B5">
              <w:rPr>
                <w:rFonts w:ascii="Arial" w:hAnsi="Arial" w:cs="Arial"/>
                <w:b/>
                <w:lang w:val="fr-CA"/>
              </w:rPr>
              <w:t>gère facilement</w:t>
            </w:r>
            <w:r w:rsidRPr="00F072EC">
              <w:rPr>
                <w:rFonts w:ascii="Arial" w:hAnsi="Arial" w:cs="Arial"/>
                <w:b/>
                <w:lang w:val="fr-CA"/>
              </w:rPr>
              <w:t xml:space="preserve"> mon temps</w:t>
            </w:r>
            <w:r w:rsidRPr="00A008B1">
              <w:rPr>
                <w:rFonts w:ascii="Arial" w:hAnsi="Arial" w:cs="Arial"/>
                <w:lang w:val="fr-CA"/>
              </w:rPr>
              <w:t xml:space="preserve"> et</w:t>
            </w:r>
            <w:r w:rsidR="000615D1">
              <w:rPr>
                <w:rFonts w:ascii="Arial" w:hAnsi="Arial" w:cs="Arial"/>
                <w:lang w:val="fr-CA"/>
              </w:rPr>
              <w:t xml:space="preserve"> je</w:t>
            </w:r>
            <w:r w:rsidRPr="00A008B1">
              <w:rPr>
                <w:rFonts w:ascii="Arial" w:hAnsi="Arial" w:cs="Arial"/>
                <w:lang w:val="fr-CA"/>
              </w:rPr>
              <w:t xml:space="preserve"> </w:t>
            </w:r>
            <w:r w:rsidRPr="00F072EC">
              <w:rPr>
                <w:rFonts w:ascii="Arial" w:hAnsi="Arial" w:cs="Arial"/>
                <w:b/>
                <w:lang w:val="fr-CA"/>
              </w:rPr>
              <w:t>balance</w:t>
            </w:r>
            <w:r w:rsidRPr="00A008B1">
              <w:rPr>
                <w:rFonts w:ascii="Arial" w:hAnsi="Arial" w:cs="Arial"/>
                <w:lang w:val="fr-CA"/>
              </w:rPr>
              <w:t xml:space="preserve"> ma vie </w:t>
            </w:r>
            <w:r>
              <w:rPr>
                <w:rFonts w:ascii="Arial" w:hAnsi="Arial" w:cs="Arial"/>
                <w:lang w:val="fr-CA"/>
              </w:rPr>
              <w:t>professionnelle avec du sport et</w:t>
            </w:r>
            <w:r w:rsidRPr="00A008B1">
              <w:rPr>
                <w:rFonts w:ascii="Arial" w:hAnsi="Arial" w:cs="Arial"/>
                <w:lang w:val="fr-CA"/>
              </w:rPr>
              <w:t xml:space="preserve"> de la lecture.</w:t>
            </w:r>
            <w:r w:rsidR="00D872DD">
              <w:rPr>
                <w:rFonts w:ascii="Arial" w:hAnsi="Arial" w:cs="Arial"/>
                <w:lang w:val="fr-CA"/>
              </w:rPr>
              <w:t xml:space="preserve"> Alors que certains ne veulent pas assumer</w:t>
            </w:r>
            <w:r w:rsidRPr="00A008B1">
              <w:rPr>
                <w:rFonts w:ascii="Arial" w:hAnsi="Arial" w:cs="Arial"/>
                <w:lang w:val="fr-CA"/>
              </w:rPr>
              <w:t xml:space="preserve"> ces responsabilités, je suis prêt à relever </w:t>
            </w:r>
            <w:r>
              <w:rPr>
                <w:rFonts w:ascii="Arial" w:hAnsi="Arial" w:cs="Arial"/>
                <w:lang w:val="fr-CA"/>
              </w:rPr>
              <w:t>tous c</w:t>
            </w:r>
            <w:r w:rsidRPr="00A008B1">
              <w:rPr>
                <w:rFonts w:ascii="Arial" w:hAnsi="Arial" w:cs="Arial"/>
                <w:lang w:val="fr-CA"/>
              </w:rPr>
              <w:t>es défis</w:t>
            </w:r>
            <w:r w:rsidR="000615D1">
              <w:rPr>
                <w:rFonts w:ascii="Arial" w:hAnsi="Arial" w:cs="Arial"/>
                <w:lang w:val="fr-CA"/>
              </w:rPr>
              <w:t>, car j</w:t>
            </w:r>
            <w:r w:rsidRPr="00A008B1">
              <w:rPr>
                <w:rFonts w:ascii="Arial" w:hAnsi="Arial" w:cs="Arial"/>
                <w:lang w:val="fr-CA"/>
              </w:rPr>
              <w:t xml:space="preserve">e veux être avec votre équipe pour célébrer la fin de la saison occupée. </w:t>
            </w:r>
          </w:p>
          <w:p w:rsidR="00C114A3" w:rsidRDefault="00C114A3" w:rsidP="00870C44">
            <w:pPr>
              <w:jc w:val="both"/>
              <w:rPr>
                <w:rFonts w:ascii="Arial" w:hAnsi="Arial" w:cs="Arial"/>
                <w:lang w:val="fr-CA"/>
              </w:rPr>
            </w:pPr>
          </w:p>
          <w:p w:rsidR="00C114A3" w:rsidRPr="00C114A3" w:rsidRDefault="00C114A3" w:rsidP="00870C44">
            <w:pPr>
              <w:jc w:val="both"/>
              <w:rPr>
                <w:rFonts w:ascii="Arial" w:hAnsi="Arial" w:cs="Arial"/>
                <w:b/>
                <w:lang w:val="fr-CA"/>
              </w:rPr>
            </w:pPr>
            <w:r>
              <w:rPr>
                <w:rFonts w:ascii="Arial" w:hAnsi="Arial" w:cs="Arial"/>
                <w:lang w:val="fr-CA"/>
              </w:rPr>
              <w:t xml:space="preserve">Je ne suis peut-être pas celui qui va vous amener des clients, mais </w:t>
            </w:r>
            <w:r>
              <w:rPr>
                <w:rFonts w:ascii="Arial" w:hAnsi="Arial" w:cs="Arial"/>
                <w:b/>
                <w:lang w:val="fr-CA"/>
              </w:rPr>
              <w:t>je vais être celui qui va vous faire garder vos clients</w:t>
            </w:r>
            <w:r w:rsidR="005A1E3D">
              <w:rPr>
                <w:rFonts w:ascii="Arial" w:hAnsi="Arial" w:cs="Arial"/>
                <w:b/>
                <w:lang w:val="fr-CA"/>
              </w:rPr>
              <w:t>.</w:t>
            </w:r>
          </w:p>
          <w:p w:rsidR="00C114A3" w:rsidRPr="00A008B1" w:rsidRDefault="00C114A3" w:rsidP="00870C44">
            <w:pPr>
              <w:jc w:val="both"/>
              <w:rPr>
                <w:rFonts w:ascii="Arial" w:hAnsi="Arial" w:cs="Arial"/>
                <w:lang w:val="fr-CA"/>
              </w:rPr>
            </w:pPr>
          </w:p>
          <w:p w:rsidR="00512B1F" w:rsidRPr="00AA0671" w:rsidRDefault="00870C44" w:rsidP="00870C44">
            <w:pPr>
              <w:jc w:val="both"/>
              <w:rPr>
                <w:rFonts w:ascii="Arial" w:hAnsi="Arial" w:cs="Arial"/>
                <w:lang w:val="fr-CA"/>
              </w:rPr>
            </w:pPr>
            <w:r w:rsidRPr="00A008B1">
              <w:rPr>
                <w:rFonts w:ascii="Arial" w:hAnsi="Arial" w:cs="Arial"/>
                <w:color w:val="000000"/>
                <w:lang w:val="fr-CA" w:eastAsia="en-CA"/>
              </w:rPr>
              <w:t xml:space="preserve">Madame, monsieur, je vous remercie de votre temps. Vous pouvez m’appeler en tout temps pour que nous puissions </w:t>
            </w:r>
            <w:r>
              <w:rPr>
                <w:rFonts w:ascii="Arial" w:hAnsi="Arial" w:cs="Arial"/>
                <w:color w:val="000000"/>
                <w:lang w:val="fr-CA" w:eastAsia="en-CA"/>
              </w:rPr>
              <w:t>avoir une plus ample discussion, que ce soit sur mes compétences, sur mes expériences de travail ou sur ce que vous jugez important à clarifier.</w:t>
            </w:r>
            <w:r w:rsidRPr="00A008B1">
              <w:rPr>
                <w:rFonts w:ascii="Arial" w:hAnsi="Arial" w:cs="Arial"/>
                <w:color w:val="000000"/>
                <w:lang w:val="fr-CA" w:eastAsia="en-CA"/>
              </w:rPr>
              <w:t xml:space="preserve"> </w:t>
            </w:r>
          </w:p>
        </w:tc>
      </w:tr>
      <w:tr w:rsidR="00250C4E" w:rsidRPr="00AA0671">
        <w:trPr>
          <w:cantSplit/>
          <w:trHeight w:val="1439"/>
        </w:trPr>
        <w:tc>
          <w:tcPr>
            <w:tcW w:w="10800" w:type="dxa"/>
            <w:tcBorders>
              <w:top w:val="single" w:sz="4" w:space="0" w:color="auto"/>
              <w:bottom w:val="single" w:sz="4" w:space="0" w:color="auto"/>
            </w:tcBorders>
          </w:tcPr>
          <w:p w:rsidR="00250C4E" w:rsidRPr="00AA0671" w:rsidRDefault="00250C4E">
            <w:pPr>
              <w:pStyle w:val="BodyText"/>
              <w:rPr>
                <w:rFonts w:cs="Arial"/>
                <w:b w:val="0"/>
                <w:sz w:val="20"/>
                <w:lang w:val="fr-CA"/>
              </w:rPr>
            </w:pPr>
          </w:p>
          <w:p w:rsidR="00250C4E" w:rsidRPr="00AA0671" w:rsidRDefault="0004390A">
            <w:pPr>
              <w:pStyle w:val="BodyText"/>
              <w:rPr>
                <w:rFonts w:cs="Arial"/>
                <w:b w:val="0"/>
                <w:sz w:val="20"/>
                <w:lang w:val="fr-CA"/>
              </w:rPr>
            </w:pPr>
            <w:r w:rsidRPr="00AA0671">
              <w:rPr>
                <w:rFonts w:cs="Arial"/>
                <w:b w:val="0"/>
                <w:sz w:val="20"/>
                <w:lang w:val="fr-CA"/>
              </w:rPr>
              <w:t>Je comprends qu’omettre de l’information ou faire de fausses déclarations causera un refus ou un congédiement immédiat.</w:t>
            </w:r>
          </w:p>
          <w:p w:rsidR="00250C4E" w:rsidRPr="00AA0671" w:rsidRDefault="00250C4E">
            <w:pPr>
              <w:rPr>
                <w:rFonts w:ascii="Arial" w:hAnsi="Arial" w:cs="Arial"/>
                <w:lang w:val="fr-CA"/>
              </w:rPr>
            </w:pPr>
          </w:p>
          <w:p w:rsidR="00250C4E" w:rsidRPr="00AA0671" w:rsidRDefault="00250C4E">
            <w:pPr>
              <w:rPr>
                <w:rFonts w:ascii="Arial" w:hAnsi="Arial" w:cs="Arial"/>
                <w:lang w:val="fr-CA"/>
              </w:rPr>
            </w:pPr>
          </w:p>
          <w:p w:rsidR="00250C4E" w:rsidRPr="00AA0671" w:rsidRDefault="00250C4E">
            <w:pPr>
              <w:rPr>
                <w:rFonts w:ascii="Arial" w:hAnsi="Arial" w:cs="Arial"/>
                <w:lang w:val="fr-CA"/>
              </w:rPr>
            </w:pPr>
          </w:p>
          <w:p w:rsidR="00250C4E" w:rsidRPr="00AA0671" w:rsidRDefault="00250C4E">
            <w:pPr>
              <w:tabs>
                <w:tab w:val="center" w:pos="7902"/>
                <w:tab w:val="right" w:pos="10800"/>
              </w:tabs>
              <w:rPr>
                <w:rFonts w:ascii="Arial" w:hAnsi="Arial" w:cs="Arial"/>
                <w:lang w:val="fr-CA"/>
              </w:rPr>
            </w:pPr>
            <w:r w:rsidRPr="00AA0671">
              <w:rPr>
                <w:rFonts w:ascii="Arial" w:hAnsi="Arial" w:cs="Arial"/>
                <w:lang w:val="fr-CA"/>
              </w:rPr>
              <w:t xml:space="preserve">     </w:t>
            </w:r>
            <w:r w:rsidR="00D15854" w:rsidRPr="00AA0671">
              <w:rPr>
                <w:rFonts w:ascii="Arial" w:hAnsi="Arial" w:cs="Arial"/>
                <w:lang w:val="fr-CA"/>
              </w:rPr>
              <w:fldChar w:fldCharType="begin">
                <w:ffData>
                  <w:name w:val="Text61"/>
                  <w:enabled/>
                  <w:calcOnExit w:val="0"/>
                  <w:textInput>
                    <w:maxLength w:val="30"/>
                  </w:textInput>
                </w:ffData>
              </w:fldChar>
            </w:r>
            <w:bookmarkStart w:id="16" w:name="Text61"/>
            <w:r w:rsidRPr="00AA0671">
              <w:rPr>
                <w:rFonts w:ascii="Arial" w:hAnsi="Arial" w:cs="Arial"/>
                <w:lang w:val="fr-CA"/>
              </w:rPr>
              <w:instrText xml:space="preserve"> FORMTEXT </w:instrText>
            </w:r>
            <w:r w:rsidR="00D15854" w:rsidRPr="00AA0671">
              <w:rPr>
                <w:rFonts w:ascii="Arial" w:hAnsi="Arial" w:cs="Arial"/>
                <w:lang w:val="fr-CA"/>
              </w:rPr>
            </w:r>
            <w:r w:rsidR="00D15854" w:rsidRPr="00AA0671">
              <w:rPr>
                <w:rFonts w:ascii="Arial" w:hAnsi="Arial" w:cs="Arial"/>
                <w:lang w:val="fr-CA"/>
              </w:rPr>
              <w:fldChar w:fldCharType="separate"/>
            </w:r>
            <w:r w:rsidRPr="00AA0671">
              <w:rPr>
                <w:rFonts w:ascii="Arial" w:hAnsi="Arial" w:cs="Arial"/>
                <w:lang w:val="fr-CA"/>
              </w:rPr>
              <w:t> </w:t>
            </w:r>
            <w:r w:rsidRPr="00AA0671">
              <w:rPr>
                <w:rFonts w:ascii="Arial" w:hAnsi="Arial" w:cs="Arial"/>
                <w:lang w:val="fr-CA"/>
              </w:rPr>
              <w:t> </w:t>
            </w:r>
            <w:r w:rsidRPr="00AA0671">
              <w:rPr>
                <w:rFonts w:ascii="Arial" w:hAnsi="Arial" w:cs="Arial"/>
                <w:lang w:val="fr-CA"/>
              </w:rPr>
              <w:t> </w:t>
            </w:r>
            <w:r w:rsidRPr="00AA0671">
              <w:rPr>
                <w:rFonts w:ascii="Arial" w:hAnsi="Arial" w:cs="Arial"/>
                <w:lang w:val="fr-CA"/>
              </w:rPr>
              <w:t> </w:t>
            </w:r>
            <w:r w:rsidRPr="00AA0671">
              <w:rPr>
                <w:rFonts w:ascii="Arial" w:hAnsi="Arial" w:cs="Arial"/>
                <w:lang w:val="fr-CA"/>
              </w:rPr>
              <w:t> </w:t>
            </w:r>
            <w:r w:rsidR="00D15854" w:rsidRPr="00AA0671">
              <w:rPr>
                <w:rFonts w:ascii="Arial" w:hAnsi="Arial" w:cs="Arial"/>
                <w:lang w:val="fr-CA"/>
              </w:rPr>
              <w:fldChar w:fldCharType="end"/>
            </w:r>
            <w:bookmarkEnd w:id="16"/>
            <w:r w:rsidRPr="00AA0671">
              <w:rPr>
                <w:rFonts w:ascii="Arial" w:hAnsi="Arial" w:cs="Arial"/>
                <w:lang w:val="fr-CA"/>
              </w:rPr>
              <w:tab/>
              <w:t>___________________________________________________</w:t>
            </w:r>
          </w:p>
          <w:p w:rsidR="00250C4E" w:rsidRPr="00AA0671" w:rsidRDefault="00250C4E">
            <w:pPr>
              <w:pStyle w:val="Heading2"/>
              <w:tabs>
                <w:tab w:val="center" w:pos="2070"/>
                <w:tab w:val="center" w:pos="7902"/>
                <w:tab w:val="right" w:pos="10800"/>
              </w:tabs>
              <w:rPr>
                <w:rFonts w:cs="Arial"/>
                <w:b w:val="0"/>
                <w:sz w:val="20"/>
                <w:lang w:val="fr-CA"/>
              </w:rPr>
            </w:pPr>
            <w:r w:rsidRPr="00AA0671">
              <w:rPr>
                <w:rFonts w:cs="Arial"/>
                <w:b w:val="0"/>
                <w:sz w:val="20"/>
                <w:lang w:val="fr-CA"/>
              </w:rPr>
              <w:t xml:space="preserve">     Date</w:t>
            </w:r>
            <w:r w:rsidRPr="00AA0671">
              <w:rPr>
                <w:rFonts w:cs="Arial"/>
                <w:b w:val="0"/>
                <w:sz w:val="20"/>
                <w:lang w:val="fr-CA"/>
              </w:rPr>
              <w:tab/>
            </w:r>
            <w:r w:rsidRPr="00AA0671">
              <w:rPr>
                <w:rFonts w:cs="Arial"/>
                <w:b w:val="0"/>
                <w:sz w:val="20"/>
                <w:lang w:val="fr-CA"/>
              </w:rPr>
              <w:tab/>
              <w:t>Signature</w:t>
            </w:r>
          </w:p>
          <w:p w:rsidR="00250C4E" w:rsidRPr="00AA0671" w:rsidRDefault="00250C4E">
            <w:pPr>
              <w:rPr>
                <w:rFonts w:ascii="Arial" w:hAnsi="Arial" w:cs="Arial"/>
                <w:lang w:val="fr-CA"/>
              </w:rPr>
            </w:pPr>
          </w:p>
        </w:tc>
      </w:tr>
    </w:tbl>
    <w:p w:rsidR="00250C4E" w:rsidRPr="00AA0671" w:rsidRDefault="00250C4E" w:rsidP="00476E41">
      <w:pPr>
        <w:rPr>
          <w:rFonts w:ascii="Arial" w:hAnsi="Arial" w:cs="Arial"/>
          <w:lang w:val="fr-CA"/>
        </w:rPr>
      </w:pPr>
    </w:p>
    <w:sectPr w:rsidR="00250C4E" w:rsidRPr="00AA0671" w:rsidSect="00D15854">
      <w:footerReference w:type="default" r:id="rId8"/>
      <w:headerReference w:type="first" r:id="rId9"/>
      <w:pgSz w:w="12240" w:h="15840" w:code="1"/>
      <w:pgMar w:top="720" w:right="720" w:bottom="540" w:left="720" w:header="706" w:footer="40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3934" w:rsidRDefault="00473934">
      <w:r>
        <w:separator/>
      </w:r>
    </w:p>
  </w:endnote>
  <w:endnote w:type="continuationSeparator" w:id="0">
    <w:p w:rsidR="00473934" w:rsidRDefault="00473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52E" w:rsidRDefault="0014652E">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3934" w:rsidRDefault="00473934">
      <w:r>
        <w:separator/>
      </w:r>
    </w:p>
  </w:footnote>
  <w:footnote w:type="continuationSeparator" w:id="0">
    <w:p w:rsidR="00473934" w:rsidRDefault="004739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52E" w:rsidRDefault="0014652E">
    <w:pPr>
      <w:pStyle w:val="Header"/>
    </w:pPr>
    <w:r>
      <w:t xml:space="preserve">Page </w:t>
    </w:r>
    <w:r>
      <w:fldChar w:fldCharType="begin"/>
    </w:r>
    <w:r>
      <w:instrText xml:space="preserve"> PAGE </w:instrText>
    </w:r>
    <w:r>
      <w:fldChar w:fldCharType="separate"/>
    </w:r>
    <w:r w:rsidR="001E6DB5">
      <w:rPr>
        <w:noProof/>
      </w:rPr>
      <w:t>1</w:t>
    </w:r>
    <w:r>
      <w:fldChar w:fldCharType="end"/>
    </w:r>
    <w:r>
      <w:t xml:space="preserve"> de </w:t>
    </w:r>
    <w:r>
      <w:fldChar w:fldCharType="begin"/>
    </w:r>
    <w:r>
      <w:instrText xml:space="preserve"> NUMPAGES </w:instrText>
    </w:r>
    <w:r>
      <w:fldChar w:fldCharType="separate"/>
    </w:r>
    <w:r w:rsidR="001E6DB5">
      <w:rPr>
        <w:noProof/>
      </w:rPr>
      <w:t>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4100D"/>
    <w:multiLevelType w:val="hybridMultilevel"/>
    <w:tmpl w:val="FFCE0C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F81345"/>
    <w:multiLevelType w:val="hybridMultilevel"/>
    <w:tmpl w:val="F2704F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C037722"/>
    <w:multiLevelType w:val="hybridMultilevel"/>
    <w:tmpl w:val="6A90B6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D6A3DA7"/>
    <w:multiLevelType w:val="hybridMultilevel"/>
    <w:tmpl w:val="BE5075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DC86058"/>
    <w:multiLevelType w:val="hybridMultilevel"/>
    <w:tmpl w:val="D8746E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0FA7667"/>
    <w:multiLevelType w:val="hybridMultilevel"/>
    <w:tmpl w:val="3F3404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9C9733D"/>
    <w:multiLevelType w:val="hybridMultilevel"/>
    <w:tmpl w:val="974498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B72195B"/>
    <w:multiLevelType w:val="hybridMultilevel"/>
    <w:tmpl w:val="6D586B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E7C28EF"/>
    <w:multiLevelType w:val="hybridMultilevel"/>
    <w:tmpl w:val="07ACCC4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21365FAE"/>
    <w:multiLevelType w:val="hybridMultilevel"/>
    <w:tmpl w:val="D868B7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75B093D"/>
    <w:multiLevelType w:val="hybridMultilevel"/>
    <w:tmpl w:val="2A3C95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C514AA6"/>
    <w:multiLevelType w:val="hybridMultilevel"/>
    <w:tmpl w:val="01EC21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3CF5616"/>
    <w:multiLevelType w:val="hybridMultilevel"/>
    <w:tmpl w:val="9918A8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6EA668D"/>
    <w:multiLevelType w:val="hybridMultilevel"/>
    <w:tmpl w:val="D826C4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81B3424"/>
    <w:multiLevelType w:val="hybridMultilevel"/>
    <w:tmpl w:val="1930A04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3C6B1920"/>
    <w:multiLevelType w:val="hybridMultilevel"/>
    <w:tmpl w:val="2E1421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EF868FE"/>
    <w:multiLevelType w:val="hybridMultilevel"/>
    <w:tmpl w:val="6CA6B7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F5E4068"/>
    <w:multiLevelType w:val="hybridMultilevel"/>
    <w:tmpl w:val="289C6F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4E6746E"/>
    <w:multiLevelType w:val="hybridMultilevel"/>
    <w:tmpl w:val="C338E2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8CA2670"/>
    <w:multiLevelType w:val="hybridMultilevel"/>
    <w:tmpl w:val="9DC079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B583995"/>
    <w:multiLevelType w:val="hybridMultilevel"/>
    <w:tmpl w:val="8632A5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CCF601D"/>
    <w:multiLevelType w:val="hybridMultilevel"/>
    <w:tmpl w:val="1D56B2F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2" w15:restartNumberingAfterBreak="0">
    <w:nsid w:val="51E15FA3"/>
    <w:multiLevelType w:val="hybridMultilevel"/>
    <w:tmpl w:val="5E74111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3" w15:restartNumberingAfterBreak="0">
    <w:nsid w:val="545E6726"/>
    <w:multiLevelType w:val="hybridMultilevel"/>
    <w:tmpl w:val="B31E1F4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EA76C86"/>
    <w:multiLevelType w:val="hybridMultilevel"/>
    <w:tmpl w:val="47804D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3502D93"/>
    <w:multiLevelType w:val="hybridMultilevel"/>
    <w:tmpl w:val="42BED6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45A1F06"/>
    <w:multiLevelType w:val="hybridMultilevel"/>
    <w:tmpl w:val="9D3EFD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8C17A07"/>
    <w:multiLevelType w:val="hybridMultilevel"/>
    <w:tmpl w:val="4A12F5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A5B7A77"/>
    <w:multiLevelType w:val="hybridMultilevel"/>
    <w:tmpl w:val="1A2C48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A714283"/>
    <w:multiLevelType w:val="hybridMultilevel"/>
    <w:tmpl w:val="92287D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F031C5E"/>
    <w:multiLevelType w:val="hybridMultilevel"/>
    <w:tmpl w:val="F39429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53E1B0C"/>
    <w:multiLevelType w:val="hybridMultilevel"/>
    <w:tmpl w:val="CED8D6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9254886"/>
    <w:multiLevelType w:val="hybridMultilevel"/>
    <w:tmpl w:val="1ED680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A985C17"/>
    <w:multiLevelType w:val="hybridMultilevel"/>
    <w:tmpl w:val="623CEF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C633A07"/>
    <w:multiLevelType w:val="hybridMultilevel"/>
    <w:tmpl w:val="CC567C8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0"/>
  </w:num>
  <w:num w:numId="2">
    <w:abstractNumId w:val="15"/>
  </w:num>
  <w:num w:numId="3">
    <w:abstractNumId w:val="32"/>
  </w:num>
  <w:num w:numId="4">
    <w:abstractNumId w:val="2"/>
  </w:num>
  <w:num w:numId="5">
    <w:abstractNumId w:val="25"/>
  </w:num>
  <w:num w:numId="6">
    <w:abstractNumId w:val="16"/>
  </w:num>
  <w:num w:numId="7">
    <w:abstractNumId w:val="9"/>
  </w:num>
  <w:num w:numId="8">
    <w:abstractNumId w:val="6"/>
  </w:num>
  <w:num w:numId="9">
    <w:abstractNumId w:val="24"/>
  </w:num>
  <w:num w:numId="10">
    <w:abstractNumId w:val="17"/>
  </w:num>
  <w:num w:numId="11">
    <w:abstractNumId w:val="21"/>
  </w:num>
  <w:num w:numId="12">
    <w:abstractNumId w:val="5"/>
  </w:num>
  <w:num w:numId="13">
    <w:abstractNumId w:val="19"/>
  </w:num>
  <w:num w:numId="14">
    <w:abstractNumId w:val="4"/>
  </w:num>
  <w:num w:numId="15">
    <w:abstractNumId w:val="34"/>
  </w:num>
  <w:num w:numId="16">
    <w:abstractNumId w:val="22"/>
  </w:num>
  <w:num w:numId="17">
    <w:abstractNumId w:val="13"/>
  </w:num>
  <w:num w:numId="18">
    <w:abstractNumId w:val="33"/>
  </w:num>
  <w:num w:numId="19">
    <w:abstractNumId w:val="18"/>
  </w:num>
  <w:num w:numId="20">
    <w:abstractNumId w:val="3"/>
  </w:num>
  <w:num w:numId="21">
    <w:abstractNumId w:val="7"/>
  </w:num>
  <w:num w:numId="22">
    <w:abstractNumId w:val="20"/>
  </w:num>
  <w:num w:numId="23">
    <w:abstractNumId w:val="28"/>
  </w:num>
  <w:num w:numId="24">
    <w:abstractNumId w:val="30"/>
  </w:num>
  <w:num w:numId="25">
    <w:abstractNumId w:val="31"/>
  </w:num>
  <w:num w:numId="26">
    <w:abstractNumId w:val="23"/>
  </w:num>
  <w:num w:numId="27">
    <w:abstractNumId w:val="26"/>
  </w:num>
  <w:num w:numId="28">
    <w:abstractNumId w:val="29"/>
  </w:num>
  <w:num w:numId="29">
    <w:abstractNumId w:val="8"/>
  </w:num>
  <w:num w:numId="30">
    <w:abstractNumId w:val="27"/>
  </w:num>
  <w:num w:numId="31">
    <w:abstractNumId w:val="0"/>
  </w:num>
  <w:num w:numId="32">
    <w:abstractNumId w:val="11"/>
  </w:num>
  <w:num w:numId="33">
    <w:abstractNumId w:val="12"/>
  </w:num>
  <w:num w:numId="34">
    <w:abstractNumId w:val="14"/>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43C2"/>
    <w:rsid w:val="0000009F"/>
    <w:rsid w:val="0000042D"/>
    <w:rsid w:val="000064DE"/>
    <w:rsid w:val="000108E5"/>
    <w:rsid w:val="0001141A"/>
    <w:rsid w:val="000123A9"/>
    <w:rsid w:val="000140C3"/>
    <w:rsid w:val="00014915"/>
    <w:rsid w:val="000150B7"/>
    <w:rsid w:val="000158E8"/>
    <w:rsid w:val="0001594F"/>
    <w:rsid w:val="00022716"/>
    <w:rsid w:val="00022CCC"/>
    <w:rsid w:val="00022F61"/>
    <w:rsid w:val="00023712"/>
    <w:rsid w:val="000254B9"/>
    <w:rsid w:val="000306E0"/>
    <w:rsid w:val="000307DF"/>
    <w:rsid w:val="00034CCF"/>
    <w:rsid w:val="000358A7"/>
    <w:rsid w:val="00035AFB"/>
    <w:rsid w:val="00037154"/>
    <w:rsid w:val="00037D7E"/>
    <w:rsid w:val="00040610"/>
    <w:rsid w:val="00041121"/>
    <w:rsid w:val="0004390A"/>
    <w:rsid w:val="0004596A"/>
    <w:rsid w:val="00045E32"/>
    <w:rsid w:val="00046699"/>
    <w:rsid w:val="00046717"/>
    <w:rsid w:val="00051A31"/>
    <w:rsid w:val="00052F70"/>
    <w:rsid w:val="00053056"/>
    <w:rsid w:val="00054DB2"/>
    <w:rsid w:val="000615D1"/>
    <w:rsid w:val="000640D4"/>
    <w:rsid w:val="000643CD"/>
    <w:rsid w:val="000677F0"/>
    <w:rsid w:val="000716A0"/>
    <w:rsid w:val="00071E93"/>
    <w:rsid w:val="00074CC1"/>
    <w:rsid w:val="000802CD"/>
    <w:rsid w:val="00081727"/>
    <w:rsid w:val="000839EF"/>
    <w:rsid w:val="000846F6"/>
    <w:rsid w:val="00084CA1"/>
    <w:rsid w:val="00085D75"/>
    <w:rsid w:val="000868A1"/>
    <w:rsid w:val="00090F13"/>
    <w:rsid w:val="00090F7F"/>
    <w:rsid w:val="000915B6"/>
    <w:rsid w:val="00091DC4"/>
    <w:rsid w:val="00094EDD"/>
    <w:rsid w:val="00095A03"/>
    <w:rsid w:val="000A3724"/>
    <w:rsid w:val="000A6AEA"/>
    <w:rsid w:val="000B725B"/>
    <w:rsid w:val="000B7CAA"/>
    <w:rsid w:val="000C0170"/>
    <w:rsid w:val="000C1B11"/>
    <w:rsid w:val="000C2074"/>
    <w:rsid w:val="000C51DE"/>
    <w:rsid w:val="000C56A8"/>
    <w:rsid w:val="000D0179"/>
    <w:rsid w:val="000D11DB"/>
    <w:rsid w:val="000D13B8"/>
    <w:rsid w:val="000D1820"/>
    <w:rsid w:val="000D1FC8"/>
    <w:rsid w:val="000D3D01"/>
    <w:rsid w:val="000E11B7"/>
    <w:rsid w:val="000E702E"/>
    <w:rsid w:val="000E72D3"/>
    <w:rsid w:val="000E7C15"/>
    <w:rsid w:val="000F0929"/>
    <w:rsid w:val="000F1487"/>
    <w:rsid w:val="000F428B"/>
    <w:rsid w:val="000F67A1"/>
    <w:rsid w:val="00100A2B"/>
    <w:rsid w:val="001040A2"/>
    <w:rsid w:val="00104B5F"/>
    <w:rsid w:val="00105092"/>
    <w:rsid w:val="0011143E"/>
    <w:rsid w:val="001163D8"/>
    <w:rsid w:val="001174E3"/>
    <w:rsid w:val="00120E6A"/>
    <w:rsid w:val="00121A89"/>
    <w:rsid w:val="00123B31"/>
    <w:rsid w:val="001240A7"/>
    <w:rsid w:val="00124D63"/>
    <w:rsid w:val="00124DAB"/>
    <w:rsid w:val="001258C5"/>
    <w:rsid w:val="001276D1"/>
    <w:rsid w:val="00127923"/>
    <w:rsid w:val="00130D9C"/>
    <w:rsid w:val="0013199A"/>
    <w:rsid w:val="00133CE7"/>
    <w:rsid w:val="00133FDF"/>
    <w:rsid w:val="0014077B"/>
    <w:rsid w:val="00145D82"/>
    <w:rsid w:val="0014652E"/>
    <w:rsid w:val="001474FA"/>
    <w:rsid w:val="00150ECB"/>
    <w:rsid w:val="0015124D"/>
    <w:rsid w:val="00152016"/>
    <w:rsid w:val="00152F49"/>
    <w:rsid w:val="0016579A"/>
    <w:rsid w:val="00165F4C"/>
    <w:rsid w:val="00166A62"/>
    <w:rsid w:val="00171C34"/>
    <w:rsid w:val="0017372E"/>
    <w:rsid w:val="00173C52"/>
    <w:rsid w:val="001745B0"/>
    <w:rsid w:val="00180339"/>
    <w:rsid w:val="00180A2E"/>
    <w:rsid w:val="0018189E"/>
    <w:rsid w:val="00181E71"/>
    <w:rsid w:val="0018345B"/>
    <w:rsid w:val="001843BE"/>
    <w:rsid w:val="00187DAA"/>
    <w:rsid w:val="00190CA1"/>
    <w:rsid w:val="0019190F"/>
    <w:rsid w:val="001919ED"/>
    <w:rsid w:val="00195087"/>
    <w:rsid w:val="0019688B"/>
    <w:rsid w:val="00196C03"/>
    <w:rsid w:val="001A08BD"/>
    <w:rsid w:val="001A0B9B"/>
    <w:rsid w:val="001A11F5"/>
    <w:rsid w:val="001A36A5"/>
    <w:rsid w:val="001A5B45"/>
    <w:rsid w:val="001A6B17"/>
    <w:rsid w:val="001B2B78"/>
    <w:rsid w:val="001C00C9"/>
    <w:rsid w:val="001C3436"/>
    <w:rsid w:val="001C3AA9"/>
    <w:rsid w:val="001C3C00"/>
    <w:rsid w:val="001C6BCE"/>
    <w:rsid w:val="001C7A92"/>
    <w:rsid w:val="001D03BD"/>
    <w:rsid w:val="001D1F18"/>
    <w:rsid w:val="001D5274"/>
    <w:rsid w:val="001D574D"/>
    <w:rsid w:val="001D5870"/>
    <w:rsid w:val="001E5604"/>
    <w:rsid w:val="001E6DB5"/>
    <w:rsid w:val="001F12C9"/>
    <w:rsid w:val="001F181A"/>
    <w:rsid w:val="001F1991"/>
    <w:rsid w:val="001F2A05"/>
    <w:rsid w:val="001F43AE"/>
    <w:rsid w:val="001F5151"/>
    <w:rsid w:val="001F585B"/>
    <w:rsid w:val="001F6A13"/>
    <w:rsid w:val="00204FF8"/>
    <w:rsid w:val="002058B2"/>
    <w:rsid w:val="002065A8"/>
    <w:rsid w:val="00211F21"/>
    <w:rsid w:val="002126FA"/>
    <w:rsid w:val="00212D01"/>
    <w:rsid w:val="0021392A"/>
    <w:rsid w:val="00214BC5"/>
    <w:rsid w:val="00216525"/>
    <w:rsid w:val="00216916"/>
    <w:rsid w:val="00217F90"/>
    <w:rsid w:val="00222678"/>
    <w:rsid w:val="00222D44"/>
    <w:rsid w:val="00234DA7"/>
    <w:rsid w:val="0024087F"/>
    <w:rsid w:val="00241A48"/>
    <w:rsid w:val="002420E0"/>
    <w:rsid w:val="00244CF6"/>
    <w:rsid w:val="00245CE0"/>
    <w:rsid w:val="00250C4E"/>
    <w:rsid w:val="00254EEF"/>
    <w:rsid w:val="0026032D"/>
    <w:rsid w:val="00261930"/>
    <w:rsid w:val="0027059F"/>
    <w:rsid w:val="00270C7A"/>
    <w:rsid w:val="00271481"/>
    <w:rsid w:val="00272165"/>
    <w:rsid w:val="002731FB"/>
    <w:rsid w:val="00274C76"/>
    <w:rsid w:val="002764DA"/>
    <w:rsid w:val="00276E6A"/>
    <w:rsid w:val="002770B7"/>
    <w:rsid w:val="00282254"/>
    <w:rsid w:val="00282B6B"/>
    <w:rsid w:val="00283D6F"/>
    <w:rsid w:val="00284414"/>
    <w:rsid w:val="00290CEB"/>
    <w:rsid w:val="00293EB5"/>
    <w:rsid w:val="002A23C9"/>
    <w:rsid w:val="002A2EEC"/>
    <w:rsid w:val="002A6C8F"/>
    <w:rsid w:val="002B00E4"/>
    <w:rsid w:val="002B490A"/>
    <w:rsid w:val="002B56FD"/>
    <w:rsid w:val="002B7F60"/>
    <w:rsid w:val="002C0EDE"/>
    <w:rsid w:val="002C1020"/>
    <w:rsid w:val="002C31E6"/>
    <w:rsid w:val="002C34EA"/>
    <w:rsid w:val="002C47D9"/>
    <w:rsid w:val="002C4A85"/>
    <w:rsid w:val="002C66D3"/>
    <w:rsid w:val="002D08CF"/>
    <w:rsid w:val="002D5E20"/>
    <w:rsid w:val="002E4B77"/>
    <w:rsid w:val="002E5607"/>
    <w:rsid w:val="002E575B"/>
    <w:rsid w:val="002E5A31"/>
    <w:rsid w:val="002E5E40"/>
    <w:rsid w:val="002E63F1"/>
    <w:rsid w:val="002F12B2"/>
    <w:rsid w:val="002F14B4"/>
    <w:rsid w:val="002F4E52"/>
    <w:rsid w:val="002F78DB"/>
    <w:rsid w:val="002F7ECC"/>
    <w:rsid w:val="0030049C"/>
    <w:rsid w:val="0030066E"/>
    <w:rsid w:val="00300D54"/>
    <w:rsid w:val="00301860"/>
    <w:rsid w:val="003072B9"/>
    <w:rsid w:val="00310139"/>
    <w:rsid w:val="00312C22"/>
    <w:rsid w:val="00315E28"/>
    <w:rsid w:val="00321586"/>
    <w:rsid w:val="00323047"/>
    <w:rsid w:val="00326FDD"/>
    <w:rsid w:val="00341BAD"/>
    <w:rsid w:val="00342426"/>
    <w:rsid w:val="00342503"/>
    <w:rsid w:val="00342F83"/>
    <w:rsid w:val="00343FBC"/>
    <w:rsid w:val="00344F92"/>
    <w:rsid w:val="00345519"/>
    <w:rsid w:val="00345B85"/>
    <w:rsid w:val="003473E8"/>
    <w:rsid w:val="003518AA"/>
    <w:rsid w:val="003529F8"/>
    <w:rsid w:val="003534FD"/>
    <w:rsid w:val="00364070"/>
    <w:rsid w:val="003652FE"/>
    <w:rsid w:val="00370B53"/>
    <w:rsid w:val="0037128D"/>
    <w:rsid w:val="00372664"/>
    <w:rsid w:val="003726BF"/>
    <w:rsid w:val="00374712"/>
    <w:rsid w:val="00375903"/>
    <w:rsid w:val="00376414"/>
    <w:rsid w:val="00377A0B"/>
    <w:rsid w:val="003808D2"/>
    <w:rsid w:val="00381107"/>
    <w:rsid w:val="00382AD2"/>
    <w:rsid w:val="0038364A"/>
    <w:rsid w:val="003924FB"/>
    <w:rsid w:val="00392BAA"/>
    <w:rsid w:val="003A342B"/>
    <w:rsid w:val="003A355C"/>
    <w:rsid w:val="003A3C29"/>
    <w:rsid w:val="003A3D1E"/>
    <w:rsid w:val="003A41D4"/>
    <w:rsid w:val="003A4A0E"/>
    <w:rsid w:val="003A60B9"/>
    <w:rsid w:val="003B1692"/>
    <w:rsid w:val="003B3638"/>
    <w:rsid w:val="003B3AFB"/>
    <w:rsid w:val="003B4373"/>
    <w:rsid w:val="003B5FD7"/>
    <w:rsid w:val="003B792D"/>
    <w:rsid w:val="003C2D42"/>
    <w:rsid w:val="003C2D80"/>
    <w:rsid w:val="003C31AA"/>
    <w:rsid w:val="003C3E53"/>
    <w:rsid w:val="003D041D"/>
    <w:rsid w:val="003D23E8"/>
    <w:rsid w:val="003D2B29"/>
    <w:rsid w:val="003D2FB0"/>
    <w:rsid w:val="003D7193"/>
    <w:rsid w:val="003E1733"/>
    <w:rsid w:val="003E2FF7"/>
    <w:rsid w:val="003E6062"/>
    <w:rsid w:val="003E6F40"/>
    <w:rsid w:val="003F083C"/>
    <w:rsid w:val="003F38A6"/>
    <w:rsid w:val="003F5A3A"/>
    <w:rsid w:val="003F5F20"/>
    <w:rsid w:val="00404CAA"/>
    <w:rsid w:val="00406B13"/>
    <w:rsid w:val="00407456"/>
    <w:rsid w:val="0041043E"/>
    <w:rsid w:val="004107E0"/>
    <w:rsid w:val="00410DBF"/>
    <w:rsid w:val="0041371C"/>
    <w:rsid w:val="00413899"/>
    <w:rsid w:val="00413E6F"/>
    <w:rsid w:val="00415613"/>
    <w:rsid w:val="00416637"/>
    <w:rsid w:val="00421025"/>
    <w:rsid w:val="004239CB"/>
    <w:rsid w:val="00425FC1"/>
    <w:rsid w:val="004273F8"/>
    <w:rsid w:val="00427698"/>
    <w:rsid w:val="004312EE"/>
    <w:rsid w:val="00431FB9"/>
    <w:rsid w:val="00433205"/>
    <w:rsid w:val="004336CB"/>
    <w:rsid w:val="00433A62"/>
    <w:rsid w:val="00436ECF"/>
    <w:rsid w:val="0044396E"/>
    <w:rsid w:val="00443AAC"/>
    <w:rsid w:val="00445CE9"/>
    <w:rsid w:val="00450287"/>
    <w:rsid w:val="00451576"/>
    <w:rsid w:val="00461341"/>
    <w:rsid w:val="00462BCA"/>
    <w:rsid w:val="0046309F"/>
    <w:rsid w:val="00464DFD"/>
    <w:rsid w:val="00466CFC"/>
    <w:rsid w:val="004673D9"/>
    <w:rsid w:val="00473934"/>
    <w:rsid w:val="0047460A"/>
    <w:rsid w:val="00476762"/>
    <w:rsid w:val="0047686D"/>
    <w:rsid w:val="00476E41"/>
    <w:rsid w:val="00480F29"/>
    <w:rsid w:val="00485AA1"/>
    <w:rsid w:val="00486AE9"/>
    <w:rsid w:val="00492F43"/>
    <w:rsid w:val="00495703"/>
    <w:rsid w:val="004A03C3"/>
    <w:rsid w:val="004A1764"/>
    <w:rsid w:val="004A2BA5"/>
    <w:rsid w:val="004A3FE4"/>
    <w:rsid w:val="004B02BC"/>
    <w:rsid w:val="004B5A5F"/>
    <w:rsid w:val="004B63F0"/>
    <w:rsid w:val="004C1834"/>
    <w:rsid w:val="004C2FBB"/>
    <w:rsid w:val="004C5ED0"/>
    <w:rsid w:val="004C7287"/>
    <w:rsid w:val="004C7510"/>
    <w:rsid w:val="004D08A4"/>
    <w:rsid w:val="004D0E2C"/>
    <w:rsid w:val="004D3505"/>
    <w:rsid w:val="004D5D5E"/>
    <w:rsid w:val="004E06C4"/>
    <w:rsid w:val="004E4C1A"/>
    <w:rsid w:val="004E581E"/>
    <w:rsid w:val="004E5ECD"/>
    <w:rsid w:val="004E7397"/>
    <w:rsid w:val="004F0C28"/>
    <w:rsid w:val="004F1930"/>
    <w:rsid w:val="004F3F2A"/>
    <w:rsid w:val="004F4F1A"/>
    <w:rsid w:val="004F6371"/>
    <w:rsid w:val="005014FB"/>
    <w:rsid w:val="0050197C"/>
    <w:rsid w:val="0050289F"/>
    <w:rsid w:val="005044A4"/>
    <w:rsid w:val="005060EC"/>
    <w:rsid w:val="00507182"/>
    <w:rsid w:val="00507781"/>
    <w:rsid w:val="00507E52"/>
    <w:rsid w:val="005125A9"/>
    <w:rsid w:val="00512B1F"/>
    <w:rsid w:val="00513824"/>
    <w:rsid w:val="00513D99"/>
    <w:rsid w:val="00515F10"/>
    <w:rsid w:val="00521603"/>
    <w:rsid w:val="00522FD5"/>
    <w:rsid w:val="0052382F"/>
    <w:rsid w:val="0052412F"/>
    <w:rsid w:val="00526D02"/>
    <w:rsid w:val="00530AA2"/>
    <w:rsid w:val="00530DCD"/>
    <w:rsid w:val="005319BE"/>
    <w:rsid w:val="00532927"/>
    <w:rsid w:val="00540181"/>
    <w:rsid w:val="005433AF"/>
    <w:rsid w:val="00545D27"/>
    <w:rsid w:val="00553299"/>
    <w:rsid w:val="005540D6"/>
    <w:rsid w:val="00557A6C"/>
    <w:rsid w:val="00560E8F"/>
    <w:rsid w:val="00565BFD"/>
    <w:rsid w:val="00567C8C"/>
    <w:rsid w:val="00572FBE"/>
    <w:rsid w:val="00573D43"/>
    <w:rsid w:val="005745FC"/>
    <w:rsid w:val="005863BF"/>
    <w:rsid w:val="00586B99"/>
    <w:rsid w:val="00587055"/>
    <w:rsid w:val="0059148F"/>
    <w:rsid w:val="00591CB8"/>
    <w:rsid w:val="005922BE"/>
    <w:rsid w:val="00594F37"/>
    <w:rsid w:val="00594F81"/>
    <w:rsid w:val="005956D9"/>
    <w:rsid w:val="005A0E53"/>
    <w:rsid w:val="005A1E3D"/>
    <w:rsid w:val="005A22A7"/>
    <w:rsid w:val="005A3522"/>
    <w:rsid w:val="005A4300"/>
    <w:rsid w:val="005C0416"/>
    <w:rsid w:val="005C1C7F"/>
    <w:rsid w:val="005C34EC"/>
    <w:rsid w:val="005C5DE0"/>
    <w:rsid w:val="005C7495"/>
    <w:rsid w:val="005D151E"/>
    <w:rsid w:val="005D4376"/>
    <w:rsid w:val="005D744E"/>
    <w:rsid w:val="005D7914"/>
    <w:rsid w:val="005E040C"/>
    <w:rsid w:val="005E2E24"/>
    <w:rsid w:val="005E39A6"/>
    <w:rsid w:val="005E3FFF"/>
    <w:rsid w:val="005E6678"/>
    <w:rsid w:val="005F26D5"/>
    <w:rsid w:val="005F4C4E"/>
    <w:rsid w:val="005F4DAD"/>
    <w:rsid w:val="005F5D15"/>
    <w:rsid w:val="005F6008"/>
    <w:rsid w:val="005F6234"/>
    <w:rsid w:val="005F708F"/>
    <w:rsid w:val="00602F92"/>
    <w:rsid w:val="006121AF"/>
    <w:rsid w:val="00614CFD"/>
    <w:rsid w:val="0061656E"/>
    <w:rsid w:val="006165BE"/>
    <w:rsid w:val="00620615"/>
    <w:rsid w:val="00626EDE"/>
    <w:rsid w:val="006275F9"/>
    <w:rsid w:val="00633F78"/>
    <w:rsid w:val="006376AD"/>
    <w:rsid w:val="0064295B"/>
    <w:rsid w:val="00644C82"/>
    <w:rsid w:val="00645394"/>
    <w:rsid w:val="00645DAC"/>
    <w:rsid w:val="0064789D"/>
    <w:rsid w:val="00647D36"/>
    <w:rsid w:val="006500DF"/>
    <w:rsid w:val="00651001"/>
    <w:rsid w:val="00652C06"/>
    <w:rsid w:val="006572FF"/>
    <w:rsid w:val="00657E67"/>
    <w:rsid w:val="00660C14"/>
    <w:rsid w:val="00660EEA"/>
    <w:rsid w:val="00661561"/>
    <w:rsid w:val="0066194A"/>
    <w:rsid w:val="00661FDB"/>
    <w:rsid w:val="00664A81"/>
    <w:rsid w:val="00674748"/>
    <w:rsid w:val="0068147B"/>
    <w:rsid w:val="00683354"/>
    <w:rsid w:val="006834FD"/>
    <w:rsid w:val="0068412C"/>
    <w:rsid w:val="00686521"/>
    <w:rsid w:val="00687C5E"/>
    <w:rsid w:val="00687E22"/>
    <w:rsid w:val="0069143A"/>
    <w:rsid w:val="006954BF"/>
    <w:rsid w:val="006A31F0"/>
    <w:rsid w:val="006B0B5D"/>
    <w:rsid w:val="006B3961"/>
    <w:rsid w:val="006B5746"/>
    <w:rsid w:val="006B64D9"/>
    <w:rsid w:val="006C0889"/>
    <w:rsid w:val="006C1AAA"/>
    <w:rsid w:val="006C2F50"/>
    <w:rsid w:val="006C520D"/>
    <w:rsid w:val="006C740B"/>
    <w:rsid w:val="006D1F9C"/>
    <w:rsid w:val="006D5578"/>
    <w:rsid w:val="006D7EB5"/>
    <w:rsid w:val="006E1D94"/>
    <w:rsid w:val="006E20CA"/>
    <w:rsid w:val="006E3AF7"/>
    <w:rsid w:val="006E7F20"/>
    <w:rsid w:val="006F2517"/>
    <w:rsid w:val="006F6655"/>
    <w:rsid w:val="007012AD"/>
    <w:rsid w:val="00701CE3"/>
    <w:rsid w:val="007029A5"/>
    <w:rsid w:val="00711C22"/>
    <w:rsid w:val="007138B5"/>
    <w:rsid w:val="00721911"/>
    <w:rsid w:val="007234DF"/>
    <w:rsid w:val="007242A7"/>
    <w:rsid w:val="0072471B"/>
    <w:rsid w:val="00727341"/>
    <w:rsid w:val="007273D8"/>
    <w:rsid w:val="0073062D"/>
    <w:rsid w:val="00730FF9"/>
    <w:rsid w:val="007339C1"/>
    <w:rsid w:val="00737711"/>
    <w:rsid w:val="00741CA6"/>
    <w:rsid w:val="007431F1"/>
    <w:rsid w:val="00751623"/>
    <w:rsid w:val="007547A0"/>
    <w:rsid w:val="00755052"/>
    <w:rsid w:val="00764929"/>
    <w:rsid w:val="00766B9E"/>
    <w:rsid w:val="0076789A"/>
    <w:rsid w:val="00770591"/>
    <w:rsid w:val="00772339"/>
    <w:rsid w:val="00773982"/>
    <w:rsid w:val="007755DE"/>
    <w:rsid w:val="00781780"/>
    <w:rsid w:val="00784C7E"/>
    <w:rsid w:val="007851C2"/>
    <w:rsid w:val="00786169"/>
    <w:rsid w:val="00793028"/>
    <w:rsid w:val="0079465C"/>
    <w:rsid w:val="007961B7"/>
    <w:rsid w:val="00797633"/>
    <w:rsid w:val="007978E6"/>
    <w:rsid w:val="007A0003"/>
    <w:rsid w:val="007A18CF"/>
    <w:rsid w:val="007A207D"/>
    <w:rsid w:val="007A3A7D"/>
    <w:rsid w:val="007A4C7E"/>
    <w:rsid w:val="007A4D10"/>
    <w:rsid w:val="007B5C73"/>
    <w:rsid w:val="007B66E6"/>
    <w:rsid w:val="007C3CD1"/>
    <w:rsid w:val="007C4A79"/>
    <w:rsid w:val="007D1A84"/>
    <w:rsid w:val="007D305C"/>
    <w:rsid w:val="007D3BE2"/>
    <w:rsid w:val="007D77FE"/>
    <w:rsid w:val="007E30E6"/>
    <w:rsid w:val="007E32AA"/>
    <w:rsid w:val="007E35F9"/>
    <w:rsid w:val="007E6133"/>
    <w:rsid w:val="007E658C"/>
    <w:rsid w:val="007F2C5C"/>
    <w:rsid w:val="007F2F66"/>
    <w:rsid w:val="007F4E6C"/>
    <w:rsid w:val="00800901"/>
    <w:rsid w:val="00801DF8"/>
    <w:rsid w:val="00802702"/>
    <w:rsid w:val="008028F2"/>
    <w:rsid w:val="00803115"/>
    <w:rsid w:val="00805C4D"/>
    <w:rsid w:val="00806ABA"/>
    <w:rsid w:val="00810649"/>
    <w:rsid w:val="0081128F"/>
    <w:rsid w:val="00811545"/>
    <w:rsid w:val="008119D0"/>
    <w:rsid w:val="00812F37"/>
    <w:rsid w:val="00813C51"/>
    <w:rsid w:val="0081445A"/>
    <w:rsid w:val="00814536"/>
    <w:rsid w:val="0081463A"/>
    <w:rsid w:val="008173D8"/>
    <w:rsid w:val="0081765D"/>
    <w:rsid w:val="008257C3"/>
    <w:rsid w:val="008323EC"/>
    <w:rsid w:val="00832F19"/>
    <w:rsid w:val="008333DC"/>
    <w:rsid w:val="00835C29"/>
    <w:rsid w:val="00835F0C"/>
    <w:rsid w:val="0084179F"/>
    <w:rsid w:val="0084286D"/>
    <w:rsid w:val="0084318A"/>
    <w:rsid w:val="00843A87"/>
    <w:rsid w:val="00845650"/>
    <w:rsid w:val="00845AB0"/>
    <w:rsid w:val="00846051"/>
    <w:rsid w:val="00851585"/>
    <w:rsid w:val="00852F85"/>
    <w:rsid w:val="00855160"/>
    <w:rsid w:val="008571EE"/>
    <w:rsid w:val="008610F1"/>
    <w:rsid w:val="008618DB"/>
    <w:rsid w:val="008632A5"/>
    <w:rsid w:val="008641BB"/>
    <w:rsid w:val="00870C44"/>
    <w:rsid w:val="00871549"/>
    <w:rsid w:val="0087164E"/>
    <w:rsid w:val="0087432B"/>
    <w:rsid w:val="00875070"/>
    <w:rsid w:val="00881F7C"/>
    <w:rsid w:val="0088371A"/>
    <w:rsid w:val="00884256"/>
    <w:rsid w:val="008861EE"/>
    <w:rsid w:val="00886A75"/>
    <w:rsid w:val="00886C1A"/>
    <w:rsid w:val="00886F76"/>
    <w:rsid w:val="008878A5"/>
    <w:rsid w:val="00891B75"/>
    <w:rsid w:val="00893B96"/>
    <w:rsid w:val="008963EF"/>
    <w:rsid w:val="008967DC"/>
    <w:rsid w:val="00897B77"/>
    <w:rsid w:val="008A0AB6"/>
    <w:rsid w:val="008A13BB"/>
    <w:rsid w:val="008A331C"/>
    <w:rsid w:val="008A3B5E"/>
    <w:rsid w:val="008A6B96"/>
    <w:rsid w:val="008B6CDC"/>
    <w:rsid w:val="008C6491"/>
    <w:rsid w:val="008C74B5"/>
    <w:rsid w:val="008D0167"/>
    <w:rsid w:val="008D0D07"/>
    <w:rsid w:val="008D108C"/>
    <w:rsid w:val="008D3B0A"/>
    <w:rsid w:val="008D450B"/>
    <w:rsid w:val="008D48BC"/>
    <w:rsid w:val="008D657A"/>
    <w:rsid w:val="008E0820"/>
    <w:rsid w:val="008E5915"/>
    <w:rsid w:val="008F09FB"/>
    <w:rsid w:val="008F3D09"/>
    <w:rsid w:val="008F514D"/>
    <w:rsid w:val="008F6C66"/>
    <w:rsid w:val="0090009C"/>
    <w:rsid w:val="009006AF"/>
    <w:rsid w:val="00903AFD"/>
    <w:rsid w:val="009072A5"/>
    <w:rsid w:val="00910053"/>
    <w:rsid w:val="0091476A"/>
    <w:rsid w:val="00914BFC"/>
    <w:rsid w:val="00920F97"/>
    <w:rsid w:val="00922CCA"/>
    <w:rsid w:val="009240BB"/>
    <w:rsid w:val="00924EBF"/>
    <w:rsid w:val="00934566"/>
    <w:rsid w:val="00941687"/>
    <w:rsid w:val="0094198E"/>
    <w:rsid w:val="0094217C"/>
    <w:rsid w:val="0094246F"/>
    <w:rsid w:val="00942B6A"/>
    <w:rsid w:val="00944B98"/>
    <w:rsid w:val="009503B5"/>
    <w:rsid w:val="00952A9D"/>
    <w:rsid w:val="009555EC"/>
    <w:rsid w:val="0095797D"/>
    <w:rsid w:val="00960365"/>
    <w:rsid w:val="00965A32"/>
    <w:rsid w:val="00965D81"/>
    <w:rsid w:val="009702D7"/>
    <w:rsid w:val="0097190C"/>
    <w:rsid w:val="009726D3"/>
    <w:rsid w:val="00980C72"/>
    <w:rsid w:val="00981BFA"/>
    <w:rsid w:val="00982184"/>
    <w:rsid w:val="00982893"/>
    <w:rsid w:val="0098782A"/>
    <w:rsid w:val="00991C97"/>
    <w:rsid w:val="00992609"/>
    <w:rsid w:val="00992FF3"/>
    <w:rsid w:val="00994D59"/>
    <w:rsid w:val="009955E7"/>
    <w:rsid w:val="009A0B8B"/>
    <w:rsid w:val="009A0E6E"/>
    <w:rsid w:val="009A26D0"/>
    <w:rsid w:val="009A2702"/>
    <w:rsid w:val="009A2F8A"/>
    <w:rsid w:val="009A33D3"/>
    <w:rsid w:val="009A5350"/>
    <w:rsid w:val="009A5AF3"/>
    <w:rsid w:val="009B26C3"/>
    <w:rsid w:val="009B586F"/>
    <w:rsid w:val="009B6442"/>
    <w:rsid w:val="009B70AB"/>
    <w:rsid w:val="009C171E"/>
    <w:rsid w:val="009C6208"/>
    <w:rsid w:val="009C7562"/>
    <w:rsid w:val="009C7F56"/>
    <w:rsid w:val="009D2D67"/>
    <w:rsid w:val="009D3C95"/>
    <w:rsid w:val="009D4373"/>
    <w:rsid w:val="009D46F4"/>
    <w:rsid w:val="009D6670"/>
    <w:rsid w:val="009E3177"/>
    <w:rsid w:val="009F0978"/>
    <w:rsid w:val="009F1A97"/>
    <w:rsid w:val="009F214B"/>
    <w:rsid w:val="009F24E8"/>
    <w:rsid w:val="009F2D6F"/>
    <w:rsid w:val="009F4216"/>
    <w:rsid w:val="009F5072"/>
    <w:rsid w:val="009F7F4D"/>
    <w:rsid w:val="00A002F9"/>
    <w:rsid w:val="00A02CA0"/>
    <w:rsid w:val="00A05911"/>
    <w:rsid w:val="00A05C44"/>
    <w:rsid w:val="00A06566"/>
    <w:rsid w:val="00A06FBF"/>
    <w:rsid w:val="00A10726"/>
    <w:rsid w:val="00A13ABF"/>
    <w:rsid w:val="00A13CB5"/>
    <w:rsid w:val="00A242AF"/>
    <w:rsid w:val="00A250EE"/>
    <w:rsid w:val="00A307C5"/>
    <w:rsid w:val="00A317E6"/>
    <w:rsid w:val="00A31AE9"/>
    <w:rsid w:val="00A32DC5"/>
    <w:rsid w:val="00A3529F"/>
    <w:rsid w:val="00A36E32"/>
    <w:rsid w:val="00A37443"/>
    <w:rsid w:val="00A41659"/>
    <w:rsid w:val="00A4169A"/>
    <w:rsid w:val="00A4251F"/>
    <w:rsid w:val="00A42905"/>
    <w:rsid w:val="00A429C3"/>
    <w:rsid w:val="00A44EC5"/>
    <w:rsid w:val="00A45DC6"/>
    <w:rsid w:val="00A46D37"/>
    <w:rsid w:val="00A50C80"/>
    <w:rsid w:val="00A5484F"/>
    <w:rsid w:val="00A557C8"/>
    <w:rsid w:val="00A56279"/>
    <w:rsid w:val="00A63063"/>
    <w:rsid w:val="00A6321E"/>
    <w:rsid w:val="00A66464"/>
    <w:rsid w:val="00A670B2"/>
    <w:rsid w:val="00A67D8C"/>
    <w:rsid w:val="00A67F02"/>
    <w:rsid w:val="00A7424F"/>
    <w:rsid w:val="00A75593"/>
    <w:rsid w:val="00A75F32"/>
    <w:rsid w:val="00A77E46"/>
    <w:rsid w:val="00A77EA0"/>
    <w:rsid w:val="00A9034B"/>
    <w:rsid w:val="00A90809"/>
    <w:rsid w:val="00A92301"/>
    <w:rsid w:val="00A923D4"/>
    <w:rsid w:val="00A95530"/>
    <w:rsid w:val="00AA062D"/>
    <w:rsid w:val="00AA0671"/>
    <w:rsid w:val="00AA0B4C"/>
    <w:rsid w:val="00AA2E79"/>
    <w:rsid w:val="00AA30E0"/>
    <w:rsid w:val="00AA481C"/>
    <w:rsid w:val="00AA4D5F"/>
    <w:rsid w:val="00AA71B6"/>
    <w:rsid w:val="00AB2500"/>
    <w:rsid w:val="00AB595F"/>
    <w:rsid w:val="00AB5A19"/>
    <w:rsid w:val="00AB5FA2"/>
    <w:rsid w:val="00AB79B5"/>
    <w:rsid w:val="00AB7E6F"/>
    <w:rsid w:val="00AC1477"/>
    <w:rsid w:val="00AC15F2"/>
    <w:rsid w:val="00AC236B"/>
    <w:rsid w:val="00AC2E8B"/>
    <w:rsid w:val="00AC3A7E"/>
    <w:rsid w:val="00AC5D0B"/>
    <w:rsid w:val="00AC78EE"/>
    <w:rsid w:val="00AD03EF"/>
    <w:rsid w:val="00AD085F"/>
    <w:rsid w:val="00AD113B"/>
    <w:rsid w:val="00AD1499"/>
    <w:rsid w:val="00AD36D5"/>
    <w:rsid w:val="00AD7569"/>
    <w:rsid w:val="00AE111D"/>
    <w:rsid w:val="00AE1546"/>
    <w:rsid w:val="00AE18F7"/>
    <w:rsid w:val="00AE23B0"/>
    <w:rsid w:val="00AE392D"/>
    <w:rsid w:val="00AE67F4"/>
    <w:rsid w:val="00AE7AE7"/>
    <w:rsid w:val="00AF0D1B"/>
    <w:rsid w:val="00B03997"/>
    <w:rsid w:val="00B05D9E"/>
    <w:rsid w:val="00B05E4F"/>
    <w:rsid w:val="00B103B0"/>
    <w:rsid w:val="00B10454"/>
    <w:rsid w:val="00B11A54"/>
    <w:rsid w:val="00B148D0"/>
    <w:rsid w:val="00B214CE"/>
    <w:rsid w:val="00B2685E"/>
    <w:rsid w:val="00B308E6"/>
    <w:rsid w:val="00B36341"/>
    <w:rsid w:val="00B3689B"/>
    <w:rsid w:val="00B37CED"/>
    <w:rsid w:val="00B40D61"/>
    <w:rsid w:val="00B42F5F"/>
    <w:rsid w:val="00B43400"/>
    <w:rsid w:val="00B44F10"/>
    <w:rsid w:val="00B45B75"/>
    <w:rsid w:val="00B50D8E"/>
    <w:rsid w:val="00B5192E"/>
    <w:rsid w:val="00B51A9A"/>
    <w:rsid w:val="00B5352C"/>
    <w:rsid w:val="00B53C83"/>
    <w:rsid w:val="00B53E0B"/>
    <w:rsid w:val="00B54016"/>
    <w:rsid w:val="00B576E9"/>
    <w:rsid w:val="00B608BF"/>
    <w:rsid w:val="00B60F28"/>
    <w:rsid w:val="00B640D7"/>
    <w:rsid w:val="00B73BBE"/>
    <w:rsid w:val="00B77C75"/>
    <w:rsid w:val="00B8189F"/>
    <w:rsid w:val="00B81E36"/>
    <w:rsid w:val="00B8209F"/>
    <w:rsid w:val="00B84B77"/>
    <w:rsid w:val="00BA082E"/>
    <w:rsid w:val="00BA1B61"/>
    <w:rsid w:val="00BB183B"/>
    <w:rsid w:val="00BB2B4A"/>
    <w:rsid w:val="00BC55C7"/>
    <w:rsid w:val="00BC6E44"/>
    <w:rsid w:val="00BD1C9C"/>
    <w:rsid w:val="00BD3BDB"/>
    <w:rsid w:val="00BD436C"/>
    <w:rsid w:val="00BD497E"/>
    <w:rsid w:val="00BD6BE4"/>
    <w:rsid w:val="00BE12DF"/>
    <w:rsid w:val="00BE32AE"/>
    <w:rsid w:val="00BE5C37"/>
    <w:rsid w:val="00BE6F9F"/>
    <w:rsid w:val="00BF40E4"/>
    <w:rsid w:val="00C01205"/>
    <w:rsid w:val="00C03112"/>
    <w:rsid w:val="00C03844"/>
    <w:rsid w:val="00C05C1F"/>
    <w:rsid w:val="00C114A3"/>
    <w:rsid w:val="00C1222F"/>
    <w:rsid w:val="00C13F60"/>
    <w:rsid w:val="00C1493C"/>
    <w:rsid w:val="00C1698E"/>
    <w:rsid w:val="00C24104"/>
    <w:rsid w:val="00C253A9"/>
    <w:rsid w:val="00C25942"/>
    <w:rsid w:val="00C2667D"/>
    <w:rsid w:val="00C30071"/>
    <w:rsid w:val="00C315B5"/>
    <w:rsid w:val="00C31AA2"/>
    <w:rsid w:val="00C32BD0"/>
    <w:rsid w:val="00C353F4"/>
    <w:rsid w:val="00C3619B"/>
    <w:rsid w:val="00C36981"/>
    <w:rsid w:val="00C37D47"/>
    <w:rsid w:val="00C4173F"/>
    <w:rsid w:val="00C43D24"/>
    <w:rsid w:val="00C441A5"/>
    <w:rsid w:val="00C44995"/>
    <w:rsid w:val="00C51CF4"/>
    <w:rsid w:val="00C531CE"/>
    <w:rsid w:val="00C5466E"/>
    <w:rsid w:val="00C55357"/>
    <w:rsid w:val="00C558F5"/>
    <w:rsid w:val="00C574F5"/>
    <w:rsid w:val="00C64D58"/>
    <w:rsid w:val="00C66052"/>
    <w:rsid w:val="00C6796E"/>
    <w:rsid w:val="00C7131D"/>
    <w:rsid w:val="00C71384"/>
    <w:rsid w:val="00C71983"/>
    <w:rsid w:val="00C73DAD"/>
    <w:rsid w:val="00C75A8C"/>
    <w:rsid w:val="00C80686"/>
    <w:rsid w:val="00C80EB0"/>
    <w:rsid w:val="00C80EF3"/>
    <w:rsid w:val="00C810B9"/>
    <w:rsid w:val="00C83865"/>
    <w:rsid w:val="00C85591"/>
    <w:rsid w:val="00C86DF3"/>
    <w:rsid w:val="00CA1743"/>
    <w:rsid w:val="00CA241A"/>
    <w:rsid w:val="00CA3044"/>
    <w:rsid w:val="00CA3534"/>
    <w:rsid w:val="00CA5D91"/>
    <w:rsid w:val="00CB303A"/>
    <w:rsid w:val="00CB478B"/>
    <w:rsid w:val="00CB7373"/>
    <w:rsid w:val="00CC1677"/>
    <w:rsid w:val="00CC71AD"/>
    <w:rsid w:val="00CD1B1E"/>
    <w:rsid w:val="00CD5C0E"/>
    <w:rsid w:val="00CD6431"/>
    <w:rsid w:val="00CD7B72"/>
    <w:rsid w:val="00CE0288"/>
    <w:rsid w:val="00CE1227"/>
    <w:rsid w:val="00CE34E8"/>
    <w:rsid w:val="00CE470B"/>
    <w:rsid w:val="00CF05B8"/>
    <w:rsid w:val="00CF108F"/>
    <w:rsid w:val="00CF10CC"/>
    <w:rsid w:val="00CF1A39"/>
    <w:rsid w:val="00CF3BCB"/>
    <w:rsid w:val="00CF7ACF"/>
    <w:rsid w:val="00D006B3"/>
    <w:rsid w:val="00D01F59"/>
    <w:rsid w:val="00D02247"/>
    <w:rsid w:val="00D02807"/>
    <w:rsid w:val="00D03F7F"/>
    <w:rsid w:val="00D063FB"/>
    <w:rsid w:val="00D121F5"/>
    <w:rsid w:val="00D12E49"/>
    <w:rsid w:val="00D1434A"/>
    <w:rsid w:val="00D15854"/>
    <w:rsid w:val="00D16EE2"/>
    <w:rsid w:val="00D217FC"/>
    <w:rsid w:val="00D220F4"/>
    <w:rsid w:val="00D23E3A"/>
    <w:rsid w:val="00D260A8"/>
    <w:rsid w:val="00D26430"/>
    <w:rsid w:val="00D27B2F"/>
    <w:rsid w:val="00D37CBD"/>
    <w:rsid w:val="00D37F76"/>
    <w:rsid w:val="00D4053C"/>
    <w:rsid w:val="00D41EEC"/>
    <w:rsid w:val="00D42FD3"/>
    <w:rsid w:val="00D4310F"/>
    <w:rsid w:val="00D43DB8"/>
    <w:rsid w:val="00D506D2"/>
    <w:rsid w:val="00D51F36"/>
    <w:rsid w:val="00D529FB"/>
    <w:rsid w:val="00D5412D"/>
    <w:rsid w:val="00D54BC0"/>
    <w:rsid w:val="00D560EE"/>
    <w:rsid w:val="00D60038"/>
    <w:rsid w:val="00D7052B"/>
    <w:rsid w:val="00D719E7"/>
    <w:rsid w:val="00D71B55"/>
    <w:rsid w:val="00D76F1E"/>
    <w:rsid w:val="00D86984"/>
    <w:rsid w:val="00D872DD"/>
    <w:rsid w:val="00D87368"/>
    <w:rsid w:val="00D92CF3"/>
    <w:rsid w:val="00D93399"/>
    <w:rsid w:val="00D946E2"/>
    <w:rsid w:val="00D969CE"/>
    <w:rsid w:val="00D96AB4"/>
    <w:rsid w:val="00D9730C"/>
    <w:rsid w:val="00D97AEB"/>
    <w:rsid w:val="00DA1880"/>
    <w:rsid w:val="00DA4AE3"/>
    <w:rsid w:val="00DA74C8"/>
    <w:rsid w:val="00DA7A8B"/>
    <w:rsid w:val="00DB0233"/>
    <w:rsid w:val="00DB4581"/>
    <w:rsid w:val="00DB4D98"/>
    <w:rsid w:val="00DB7508"/>
    <w:rsid w:val="00DC3FBE"/>
    <w:rsid w:val="00DC47BD"/>
    <w:rsid w:val="00DC4813"/>
    <w:rsid w:val="00DC7C0C"/>
    <w:rsid w:val="00DD12E9"/>
    <w:rsid w:val="00DD21F0"/>
    <w:rsid w:val="00DD6955"/>
    <w:rsid w:val="00DE01E2"/>
    <w:rsid w:val="00DE0BF7"/>
    <w:rsid w:val="00DE1233"/>
    <w:rsid w:val="00DE1EE4"/>
    <w:rsid w:val="00DE3FC3"/>
    <w:rsid w:val="00DE456C"/>
    <w:rsid w:val="00DE5238"/>
    <w:rsid w:val="00DE7BB2"/>
    <w:rsid w:val="00DE7CA3"/>
    <w:rsid w:val="00DF18DB"/>
    <w:rsid w:val="00DF25D0"/>
    <w:rsid w:val="00DF46B4"/>
    <w:rsid w:val="00E03364"/>
    <w:rsid w:val="00E04BE4"/>
    <w:rsid w:val="00E051A9"/>
    <w:rsid w:val="00E05550"/>
    <w:rsid w:val="00E05DEB"/>
    <w:rsid w:val="00E12FFB"/>
    <w:rsid w:val="00E132F1"/>
    <w:rsid w:val="00E133C0"/>
    <w:rsid w:val="00E20062"/>
    <w:rsid w:val="00E21837"/>
    <w:rsid w:val="00E2336C"/>
    <w:rsid w:val="00E249FE"/>
    <w:rsid w:val="00E305A3"/>
    <w:rsid w:val="00E340D5"/>
    <w:rsid w:val="00E34246"/>
    <w:rsid w:val="00E3479A"/>
    <w:rsid w:val="00E34B64"/>
    <w:rsid w:val="00E42D5E"/>
    <w:rsid w:val="00E445F8"/>
    <w:rsid w:val="00E47174"/>
    <w:rsid w:val="00E47E79"/>
    <w:rsid w:val="00E5353E"/>
    <w:rsid w:val="00E60B0C"/>
    <w:rsid w:val="00E616BD"/>
    <w:rsid w:val="00E63605"/>
    <w:rsid w:val="00E652C0"/>
    <w:rsid w:val="00E65B48"/>
    <w:rsid w:val="00E665AC"/>
    <w:rsid w:val="00E678FD"/>
    <w:rsid w:val="00E71898"/>
    <w:rsid w:val="00E76709"/>
    <w:rsid w:val="00E76C0B"/>
    <w:rsid w:val="00E81B77"/>
    <w:rsid w:val="00E843C2"/>
    <w:rsid w:val="00E92692"/>
    <w:rsid w:val="00E92ACB"/>
    <w:rsid w:val="00E93E81"/>
    <w:rsid w:val="00E951C9"/>
    <w:rsid w:val="00E958DE"/>
    <w:rsid w:val="00EA193B"/>
    <w:rsid w:val="00EA3244"/>
    <w:rsid w:val="00EA3D66"/>
    <w:rsid w:val="00EA6726"/>
    <w:rsid w:val="00EB14C3"/>
    <w:rsid w:val="00EB2E5B"/>
    <w:rsid w:val="00EC118B"/>
    <w:rsid w:val="00EC67C1"/>
    <w:rsid w:val="00EC6C29"/>
    <w:rsid w:val="00ED0AB6"/>
    <w:rsid w:val="00ED3A47"/>
    <w:rsid w:val="00ED4465"/>
    <w:rsid w:val="00ED4566"/>
    <w:rsid w:val="00EE1CC5"/>
    <w:rsid w:val="00EE3683"/>
    <w:rsid w:val="00EE464A"/>
    <w:rsid w:val="00EE57B4"/>
    <w:rsid w:val="00EE76E6"/>
    <w:rsid w:val="00EF0039"/>
    <w:rsid w:val="00EF0249"/>
    <w:rsid w:val="00EF1611"/>
    <w:rsid w:val="00EF56E8"/>
    <w:rsid w:val="00EF6982"/>
    <w:rsid w:val="00F000CC"/>
    <w:rsid w:val="00F0094F"/>
    <w:rsid w:val="00F0191B"/>
    <w:rsid w:val="00F0381E"/>
    <w:rsid w:val="00F10010"/>
    <w:rsid w:val="00F12DD2"/>
    <w:rsid w:val="00F22387"/>
    <w:rsid w:val="00F3194C"/>
    <w:rsid w:val="00F32F93"/>
    <w:rsid w:val="00F3300D"/>
    <w:rsid w:val="00F34844"/>
    <w:rsid w:val="00F361C7"/>
    <w:rsid w:val="00F378CC"/>
    <w:rsid w:val="00F40CDF"/>
    <w:rsid w:val="00F424D5"/>
    <w:rsid w:val="00F4442B"/>
    <w:rsid w:val="00F45463"/>
    <w:rsid w:val="00F4561E"/>
    <w:rsid w:val="00F5009F"/>
    <w:rsid w:val="00F61465"/>
    <w:rsid w:val="00F6205F"/>
    <w:rsid w:val="00F62A3A"/>
    <w:rsid w:val="00F63D26"/>
    <w:rsid w:val="00F649D4"/>
    <w:rsid w:val="00F66B94"/>
    <w:rsid w:val="00F73F55"/>
    <w:rsid w:val="00F77248"/>
    <w:rsid w:val="00F77B3D"/>
    <w:rsid w:val="00F77DE8"/>
    <w:rsid w:val="00F77E55"/>
    <w:rsid w:val="00F80F2D"/>
    <w:rsid w:val="00F84F09"/>
    <w:rsid w:val="00F86D4F"/>
    <w:rsid w:val="00F87631"/>
    <w:rsid w:val="00F91D53"/>
    <w:rsid w:val="00F927CC"/>
    <w:rsid w:val="00F9524A"/>
    <w:rsid w:val="00F954CA"/>
    <w:rsid w:val="00F95C1F"/>
    <w:rsid w:val="00F96DE5"/>
    <w:rsid w:val="00F97EDB"/>
    <w:rsid w:val="00FA264F"/>
    <w:rsid w:val="00FA4212"/>
    <w:rsid w:val="00FA588A"/>
    <w:rsid w:val="00FB13A8"/>
    <w:rsid w:val="00FB4713"/>
    <w:rsid w:val="00FC0778"/>
    <w:rsid w:val="00FC18D8"/>
    <w:rsid w:val="00FC1BC1"/>
    <w:rsid w:val="00FC2AF8"/>
    <w:rsid w:val="00FE13D8"/>
    <w:rsid w:val="00FE38E8"/>
    <w:rsid w:val="00FE3D3E"/>
    <w:rsid w:val="00FF0F9C"/>
    <w:rsid w:val="00FF2FBB"/>
    <w:rsid w:val="00FF3AE9"/>
    <w:rsid w:val="00FF4BD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A9B0A2"/>
  <w15:docId w15:val="{D3B3640F-F311-4DF0-9FEC-082AC657C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15854"/>
    <w:rPr>
      <w:lang w:val="en-US" w:eastAsia="en-US"/>
    </w:rPr>
  </w:style>
  <w:style w:type="paragraph" w:styleId="Heading1">
    <w:name w:val="heading 1"/>
    <w:basedOn w:val="Normal"/>
    <w:next w:val="Normal"/>
    <w:qFormat/>
    <w:rsid w:val="00D15854"/>
    <w:pPr>
      <w:keepNext/>
      <w:jc w:val="center"/>
      <w:outlineLvl w:val="0"/>
    </w:pPr>
    <w:rPr>
      <w:rFonts w:ascii="Arial" w:hAnsi="Arial"/>
      <w:b/>
      <w:sz w:val="16"/>
    </w:rPr>
  </w:style>
  <w:style w:type="paragraph" w:styleId="Heading2">
    <w:name w:val="heading 2"/>
    <w:basedOn w:val="Normal"/>
    <w:next w:val="Normal"/>
    <w:qFormat/>
    <w:rsid w:val="00D15854"/>
    <w:pPr>
      <w:keepNext/>
      <w:outlineLvl w:val="1"/>
    </w:pPr>
    <w:rPr>
      <w:rFonts w:ascii="Arial" w:hAnsi="Arial"/>
      <w:b/>
      <w:sz w:val="16"/>
    </w:rPr>
  </w:style>
  <w:style w:type="paragraph" w:styleId="Heading3">
    <w:name w:val="heading 3"/>
    <w:basedOn w:val="Normal"/>
    <w:next w:val="Normal"/>
    <w:qFormat/>
    <w:rsid w:val="00D15854"/>
    <w:pPr>
      <w:keepNext/>
      <w:jc w:val="center"/>
      <w:outlineLvl w:val="2"/>
    </w:pPr>
    <w:rPr>
      <w:rFonts w:ascii="Arial" w:hAnsi="Arial"/>
      <w:b/>
      <w:sz w:val="28"/>
    </w:rPr>
  </w:style>
  <w:style w:type="paragraph" w:styleId="Heading4">
    <w:name w:val="heading 4"/>
    <w:basedOn w:val="Normal"/>
    <w:next w:val="Normal"/>
    <w:qFormat/>
    <w:rsid w:val="00D15854"/>
    <w:pPr>
      <w:keepNext/>
      <w:jc w:val="center"/>
      <w:outlineLvl w:val="3"/>
    </w:pPr>
    <w:rPr>
      <w:rFonts w:ascii="Arial" w:hAnsi="Arial"/>
      <w:b/>
      <w:color w:val="FFFFFF"/>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15854"/>
    <w:pPr>
      <w:tabs>
        <w:tab w:val="center" w:pos="4320"/>
        <w:tab w:val="right" w:pos="8640"/>
      </w:tabs>
    </w:pPr>
  </w:style>
  <w:style w:type="paragraph" w:styleId="Footer">
    <w:name w:val="footer"/>
    <w:basedOn w:val="Normal"/>
    <w:rsid w:val="00D15854"/>
    <w:pPr>
      <w:tabs>
        <w:tab w:val="center" w:pos="4320"/>
        <w:tab w:val="right" w:pos="8640"/>
      </w:tabs>
    </w:pPr>
  </w:style>
  <w:style w:type="paragraph" w:styleId="BodyText">
    <w:name w:val="Body Text"/>
    <w:basedOn w:val="Normal"/>
    <w:rsid w:val="00D15854"/>
    <w:rPr>
      <w:rFonts w:ascii="Arial" w:hAnsi="Arial"/>
      <w:b/>
      <w:sz w:val="16"/>
    </w:rPr>
  </w:style>
  <w:style w:type="paragraph" w:customStyle="1" w:styleId="Default">
    <w:name w:val="Default"/>
    <w:rsid w:val="00512B1F"/>
    <w:pPr>
      <w:autoSpaceDE w:val="0"/>
      <w:autoSpaceDN w:val="0"/>
      <w:adjustRightInd w:val="0"/>
    </w:pPr>
    <w:rPr>
      <w:rFonts w:ascii="Calibri" w:hAnsi="Calibri" w:cs="Calibri"/>
      <w:color w:val="000000"/>
      <w:sz w:val="24"/>
      <w:szCs w:val="24"/>
    </w:rPr>
  </w:style>
  <w:style w:type="character" w:styleId="Hyperlink">
    <w:name w:val="Hyperlink"/>
    <w:unhideWhenUsed/>
    <w:rsid w:val="000C2074"/>
    <w:rPr>
      <w:color w:val="0563C1"/>
      <w:u w:val="single"/>
    </w:rPr>
  </w:style>
  <w:style w:type="paragraph" w:styleId="ListParagraph">
    <w:name w:val="List Paragraph"/>
    <w:basedOn w:val="Normal"/>
    <w:uiPriority w:val="34"/>
    <w:qFormat/>
    <w:rsid w:val="00AC15F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ohn\Desktop\cacee_form\cacee_form\cacee_for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cacee_form</Template>
  <TotalTime>1546</TotalTime>
  <Pages>7</Pages>
  <Words>2497</Words>
  <Characters>14239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Approved by</vt:lpstr>
    </vt:vector>
  </TitlesOfParts>
  <Company>CACEE</Company>
  <LinksUpToDate>false</LinksUpToDate>
  <CharactersWithSpaces>16703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Approved by</dc:title>
  <dc:subject/>
  <dc:creator>John</dc:creator>
  <cp:keywords/>
  <cp:lastModifiedBy>jimmy li</cp:lastModifiedBy>
  <cp:revision>116</cp:revision>
  <cp:lastPrinted>2016-09-03T23:18:00Z</cp:lastPrinted>
  <dcterms:created xsi:type="dcterms:W3CDTF">2016-09-12T18:54:00Z</dcterms:created>
  <dcterms:modified xsi:type="dcterms:W3CDTF">2017-08-13T14:48:00Z</dcterms:modified>
</cp:coreProperties>
</file>