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120" w:before="120"/>
        <w:jc w:val="center"/>
      </w:pPr>
      <w:r>
        <w:rPr>
          <w:rFonts w:ascii="Arial" w:cs="Arial" w:eastAsia="Arial" w:hAnsi="Arial"/>
          <w:b w:val="false"/>
          <w:bCs w:val="false"/>
          <w:color w:val="555555"/>
          <w:sz w:val="24"/>
          <w:szCs w:val="24"/>
        </w:rPr>
        <w:t xml:space="preserve">Industrial Internship Report on</w:t>
      </w:r>
    </w:p>
    <w:p>
      <w:pPr>
        <w:spacing w:after="60" w:before="60"/>
      </w:pPr>
    </w:p>
    <w:p>
      <w:pPr>
        <w:spacing w:after="120" w:before="120"/>
        <w:jc w:val="center"/>
      </w:pPr>
      <w:r>
        <w:rPr>
          <w:rFonts w:ascii="Arial" w:cs="Arial" w:eastAsia="Arial" w:hAnsi="Arial"/>
          <w:b/>
          <w:bCs/>
          <w:color w:val="1F5C99"/>
          <w:sz w:val="36"/>
          <w:szCs w:val="36"/>
        </w:rPr>
        <w:t xml:space="preserve">"Multi-client Website Offering Client Services"</w:t>
      </w:r>
    </w:p>
    <w:p>
      <w:pPr>
        <w:spacing w:after="60" w:before="60"/>
      </w:pPr>
    </w:p>
    <w:p>
      <w:pPr>
        <w:spacing w:after="60" w:before="60"/>
      </w:pPr>
    </w:p>
    <w:p>
      <w:pPr>
        <w:pBdr>
          <w:bottom w:val="single" w:color="1F5C99" w:sz="8" w:space="1"/>
        </w:pBdr>
        <w:spacing w:after="120" w:before="120"/>
      </w:pPr>
    </w:p>
    <w:p>
      <w:pPr>
        <w:spacing w:after="60" w:before="60"/>
      </w:pPr>
    </w:p>
    <w:p>
      <w:pPr>
        <w:spacing w:after="120" w:before="120"/>
        <w:jc w:val="center"/>
      </w:pPr>
      <w:r>
        <w:rPr>
          <w:rFonts w:ascii="Arial" w:cs="Arial" w:eastAsia="Arial" w:hAnsi="Arial"/>
          <w:b w:val="false"/>
          <w:bCs w:val="false"/>
          <w:color w:val="555555"/>
          <w:sz w:val="22"/>
          <w:szCs w:val="22"/>
        </w:rPr>
        <w:t xml:space="preserve">Prepared by</w:t>
      </w:r>
    </w:p>
    <w:p>
      <w:pPr>
        <w:spacing w:after="60" w:before="60"/>
      </w:pPr>
    </w:p>
    <w:p>
      <w:pPr>
        <w:spacing w:after="120" w:before="120"/>
        <w:jc w:val="center"/>
      </w:pPr>
      <w:r>
        <w:rPr>
          <w:rFonts w:ascii="Arial" w:cs="Arial" w:eastAsia="Arial" w:hAnsi="Arial"/>
          <w:b/>
          <w:bCs/>
          <w:color w:val="1F5C99"/>
          <w:sz w:val="30"/>
          <w:szCs w:val="30"/>
        </w:rPr>
        <w:t xml:space="preserve">Abhishek Tanmay Ghosh</w:t>
      </w:r>
    </w:p>
    <w:p>
      <w:pPr>
        <w:spacing w:after="60" w:before="60"/>
      </w:pPr>
    </w:p>
    <w:p>
      <w:pPr>
        <w:spacing w:after="120" w:before="120"/>
        <w:jc w:val="center"/>
      </w:pPr>
      <w:r>
        <w:rPr>
          <w:rFonts w:ascii="Arial" w:cs="Arial" w:eastAsia="Arial" w:hAnsi="Arial"/>
          <w:b w:val="false"/>
          <w:bCs w:val="false"/>
          <w:color w:val="333333"/>
          <w:sz w:val="22"/>
          <w:szCs w:val="22"/>
        </w:rPr>
        <w:t xml:space="preserve">Full Stack Web Development</w:t>
      </w:r>
    </w:p>
    <w:p>
      <w:pPr>
        <w:spacing w:after="60" w:before="60"/>
      </w:pPr>
    </w:p>
    <w:p>
      <w:pPr>
        <w:spacing w:after="60" w:before="60"/>
      </w:pPr>
    </w:p>
    <w:p>
      <w:pPr>
        <w:pBdr>
          <w:bottom w:val="single" w:color="1F5C99" w:sz="8" w:space="1"/>
        </w:pBdr>
        <w:spacing w:after="120" w:before="120"/>
      </w:pPr>
    </w:p>
    <w:p>
      <w:pPr>
        <w:spacing w:after="60" w:before="60"/>
      </w:pPr>
    </w:p>
    <w:p>
      <w:pPr>
        <w:spacing w:after="120" w:before="120"/>
        <w:jc w:val="center"/>
      </w:pPr>
      <w:r>
        <w:rPr>
          <w:rFonts w:ascii="Arial" w:cs="Arial" w:eastAsia="Arial" w:hAnsi="Arial"/>
          <w:b w:val="false"/>
          <w:bCs w:val="false"/>
          <w:color w:val="555555"/>
          <w:sz w:val="22"/>
          <w:szCs w:val="22"/>
        </w:rPr>
        <w:t xml:space="preserve">Industrial Internship provided by</w:t>
      </w:r>
    </w:p>
    <w:p>
      <w:pPr>
        <w:spacing w:after="120" w:before="120"/>
        <w:jc w:val="center"/>
      </w:pPr>
      <w:r>
        <w:rPr>
          <w:rFonts w:ascii="Arial" w:cs="Arial" w:eastAsia="Arial" w:hAnsi="Arial"/>
          <w:b/>
          <w:bCs/>
          <w:color w:val="2E75B6"/>
          <w:sz w:val="24"/>
          <w:szCs w:val="24"/>
        </w:rPr>
        <w:t xml:space="preserve">upskill Campus (USC) &amp; The IoT Academy</w:t>
      </w:r>
    </w:p>
    <w:p>
      <w:pPr>
        <w:spacing w:after="120" w:before="120"/>
        <w:jc w:val="center"/>
      </w:pPr>
      <w:r>
        <w:rPr>
          <w:rFonts w:ascii="Arial" w:cs="Arial" w:eastAsia="Arial" w:hAnsi="Arial"/>
          <w:b w:val="false"/>
          <w:bCs w:val="false"/>
          <w:color w:val="555555"/>
          <w:sz w:val="22"/>
          <w:szCs w:val="22"/>
        </w:rPr>
        <w:t xml:space="preserve">in collaboration with</w:t>
      </w:r>
    </w:p>
    <w:p>
      <w:pPr>
        <w:spacing w:after="120" w:before="120"/>
        <w:jc w:val="center"/>
      </w:pPr>
      <w:r>
        <w:rPr>
          <w:rFonts w:ascii="Arial" w:cs="Arial" w:eastAsia="Arial" w:hAnsi="Arial"/>
          <w:b/>
          <w:bCs/>
          <w:color w:val="2E75B6"/>
          <w:sz w:val="24"/>
          <w:szCs w:val="24"/>
        </w:rPr>
        <w:t xml:space="preserve">UniConverge Technologies Pvt Ltd (UCT)</w:t>
      </w:r>
    </w:p>
    <w:p>
      <w:pPr>
        <w:spacing w:after="60" w:before="60"/>
      </w:pPr>
    </w:p>
    <w:p>
      <w:pPr>
        <w:spacing w:after="120" w:before="120"/>
        <w:jc w:val="center"/>
      </w:pPr>
      <w:r>
        <w:rPr>
          <w:rFonts w:ascii="Arial" w:cs="Arial" w:eastAsia="Arial" w:hAnsi="Arial"/>
          <w:b w:val="false"/>
          <w:bCs w:val="false"/>
          <w:color w:val="333333"/>
          <w:sz w:val="22"/>
          <w:szCs w:val="22"/>
        </w:rPr>
        <w:t xml:space="preserve">Date: September 2026</w:t>
      </w:r>
    </w:p>
    <w:p>
      <w:r>
        <w:br w:type="page"/>
      </w:r>
    </w:p>
    <w:p>
      <w:pPr>
        <w:pStyle w:val="Heading1"/>
        <w:spacing w:after="150" w:before="400"/>
      </w:pPr>
      <w:r>
        <w:rPr>
          <w:rFonts w:ascii="Arial" w:cs="Arial" w:eastAsia="Arial" w:hAnsi="Arial"/>
          <w:b/>
          <w:bCs/>
          <w:color w:val="1F5C99"/>
          <w:sz w:val="32"/>
          <w:szCs w:val="32"/>
        </w:rPr>
        <w:t xml:space="preserve">Executive Summary</w:t>
      </w:r>
    </w:p>
    <w:p>
      <w:pPr>
        <w:pBdr>
          <w:bottom w:val="single" w:color="1F5C99" w:sz="8" w:space="1"/>
        </w:pBdr>
        <w:spacing w:after="120" w:before="120"/>
      </w:pPr>
    </w:p>
    <w:p>
      <w:pPr>
        <w:spacing w:after="80" w:before="60"/>
      </w:pPr>
      <w:r>
        <w:rPr>
          <w:rFonts w:ascii="Arial" w:cs="Arial" w:eastAsia="Arial" w:hAnsi="Arial"/>
          <w:sz w:val="22"/>
          <w:szCs w:val="22"/>
        </w:rPr>
        <w:t xml:space="preserve">This report covers the Industrial Internship I completed through upskill Campus (USC) and The IoT Academy, in collaboration with UniConverge Technologies Pvt Ltd (UCT).</w:t>
      </w:r>
    </w:p>
    <w:p>
      <w:pPr>
        <w:spacing w:after="60" w:before="60"/>
      </w:pPr>
    </w:p>
    <w:p>
      <w:pPr>
        <w:spacing w:after="80" w:before="60"/>
      </w:pPr>
      <w:r>
        <w:rPr>
          <w:rFonts w:ascii="Arial" w:cs="Arial" w:eastAsia="Arial" w:hAnsi="Arial"/>
          <w:sz w:val="22"/>
          <w:szCs w:val="22"/>
        </w:rPr>
        <w:t xml:space="preserve">My project was called ServiceHub — a website where service providers (like cleaners, beauticians, or repair people) can list their services, and customers can browse, book, and review them. Think of it as a small, local version of Urban Company, but built entirely from scratch by me.</w:t>
      </w:r>
    </w:p>
    <w:p>
      <w:pPr>
        <w:spacing w:after="60" w:before="60"/>
      </w:pPr>
    </w:p>
    <w:p>
      <w:pPr>
        <w:spacing w:after="80" w:before="60"/>
      </w:pPr>
      <w:r>
        <w:rPr>
          <w:rFonts w:ascii="Arial" w:cs="Arial" w:eastAsia="Arial" w:hAnsi="Arial"/>
          <w:sz w:val="22"/>
          <w:szCs w:val="22"/>
        </w:rPr>
        <w:t xml:space="preserve">I built the whole thing — frontend pages, a backend server, a live database, and working APIs — using HTML, CSS, JavaScript, Node.js, and MongoDB. The code is on GitHub and everything actually works end to end.</w:t>
      </w:r>
    </w:p>
    <w:p>
      <w:pPr>
        <w:spacing w:after="60" w:before="60"/>
      </w:pPr>
    </w:p>
    <w:p>
      <w:pPr>
        <w:spacing w:after="80" w:before="60"/>
      </w:pPr>
      <w:r>
        <w:rPr>
          <w:rFonts w:ascii="Arial" w:cs="Arial" w:eastAsia="Arial" w:hAnsi="Arial"/>
          <w:sz w:val="22"/>
          <w:szCs w:val="22"/>
        </w:rPr>
        <w:t xml:space="preserve">I won't pretend it was smooth the whole way. There were errors I had never seen before, a corrupted Git repository, database connection failures, and moments where nothing made sense. But I fixed all of it, and that problem-solving experience is honestly what I'm most proud of from this internship.</w:t>
      </w:r>
    </w:p>
    <w:p>
      <w:r>
        <w:br w:type="page"/>
      </w:r>
    </w:p>
    <w:p>
      <w:pPr>
        <w:pStyle w:val="Heading1"/>
        <w:spacing w:after="150" w:before="400"/>
      </w:pPr>
      <w:r>
        <w:rPr>
          <w:rFonts w:ascii="Arial" w:cs="Arial" w:eastAsia="Arial" w:hAnsi="Arial"/>
          <w:b/>
          <w:bCs/>
          <w:color w:val="1F5C99"/>
          <w:sz w:val="32"/>
          <w:szCs w:val="32"/>
        </w:rPr>
        <w:t xml:space="preserve">Table of Contents</w:t>
      </w:r>
    </w:p>
    <w:p>
      <w:pPr>
        <w:pBdr>
          <w:bottom w:val="single" w:color="1F5C99" w:sz="8" w:space="1"/>
        </w:pBdr>
        <w:spacing w:after="120" w:before="120"/>
      </w:pPr>
    </w:p>
    <w:p>
      <w:pPr>
        <w:spacing w:after="80" w:before="60"/>
      </w:pPr>
      <w:r>
        <w:rPr>
          <w:rFonts w:ascii="Arial" w:cs="Arial" w:eastAsia="Arial" w:hAnsi="Arial"/>
          <w:sz w:val="22"/>
          <w:szCs w:val="22"/>
        </w:rPr>
        <w:t xml:space="preserve">1. Preface</w:t>
      </w:r>
    </w:p>
    <w:p>
      <w:pPr>
        <w:spacing w:after="80" w:before="60"/>
      </w:pPr>
      <w:r>
        <w:rPr>
          <w:rFonts w:ascii="Arial" w:cs="Arial" w:eastAsia="Arial" w:hAnsi="Arial"/>
          <w:sz w:val="22"/>
          <w:szCs w:val="22"/>
        </w:rPr>
        <w:t xml:space="preserve">2. Introduction</w:t>
      </w:r>
    </w:p>
    <w:p>
      <w:pPr>
        <w:spacing w:after="80" w:before="60"/>
      </w:pPr>
      <w:r>
        <w:rPr>
          <w:rFonts w:ascii="Arial" w:cs="Arial" w:eastAsia="Arial" w:hAnsi="Arial"/>
          <w:sz w:val="22"/>
          <w:szCs w:val="22"/>
        </w:rPr>
        <w:t xml:space="preserve">   2.1  About UniConverge Technologies Pvt Ltd (UCT)</w:t>
      </w:r>
    </w:p>
    <w:p>
      <w:pPr>
        <w:spacing w:after="80" w:before="60"/>
      </w:pPr>
      <w:r>
        <w:rPr>
          <w:rFonts w:ascii="Arial" w:cs="Arial" w:eastAsia="Arial" w:hAnsi="Arial"/>
          <w:sz w:val="22"/>
          <w:szCs w:val="22"/>
        </w:rPr>
        <w:t xml:space="preserve">   2.2  About upskill Campus (USC)</w:t>
      </w:r>
    </w:p>
    <w:p>
      <w:pPr>
        <w:spacing w:after="80" w:before="60"/>
      </w:pPr>
      <w:r>
        <w:rPr>
          <w:rFonts w:ascii="Arial" w:cs="Arial" w:eastAsia="Arial" w:hAnsi="Arial"/>
          <w:sz w:val="22"/>
          <w:szCs w:val="22"/>
        </w:rPr>
        <w:t xml:space="preserve">   2.3  Objectives of this Internship Program</w:t>
      </w:r>
    </w:p>
    <w:p>
      <w:pPr>
        <w:spacing w:after="80" w:before="60"/>
      </w:pPr>
      <w:r>
        <w:rPr>
          <w:rFonts w:ascii="Arial" w:cs="Arial" w:eastAsia="Arial" w:hAnsi="Arial"/>
          <w:sz w:val="22"/>
          <w:szCs w:val="22"/>
        </w:rPr>
        <w:t xml:space="preserve">   2.4  References</w:t>
      </w:r>
    </w:p>
    <w:p>
      <w:pPr>
        <w:spacing w:after="80" w:before="60"/>
      </w:pPr>
      <w:r>
        <w:rPr>
          <w:rFonts w:ascii="Arial" w:cs="Arial" w:eastAsia="Arial" w:hAnsi="Arial"/>
          <w:sz w:val="22"/>
          <w:szCs w:val="22"/>
        </w:rPr>
        <w:t xml:space="preserve">   2.5  Glossary</w:t>
      </w:r>
    </w:p>
    <w:p>
      <w:pPr>
        <w:spacing w:after="80" w:before="60"/>
      </w:pPr>
      <w:r>
        <w:rPr>
          <w:rFonts w:ascii="Arial" w:cs="Arial" w:eastAsia="Arial" w:hAnsi="Arial"/>
          <w:sz w:val="22"/>
          <w:szCs w:val="22"/>
        </w:rPr>
        <w:t xml:space="preserve">3. Problem Statement</w:t>
      </w:r>
    </w:p>
    <w:p>
      <w:pPr>
        <w:spacing w:after="80" w:before="60"/>
      </w:pPr>
      <w:r>
        <w:rPr>
          <w:rFonts w:ascii="Arial" w:cs="Arial" w:eastAsia="Arial" w:hAnsi="Arial"/>
          <w:sz w:val="22"/>
          <w:szCs w:val="22"/>
        </w:rPr>
        <w:t xml:space="preserve">4. Existing and Proposed Solution</w:t>
      </w:r>
    </w:p>
    <w:p>
      <w:pPr>
        <w:spacing w:after="80" w:before="60"/>
      </w:pPr>
      <w:r>
        <w:rPr>
          <w:rFonts w:ascii="Arial" w:cs="Arial" w:eastAsia="Arial" w:hAnsi="Arial"/>
          <w:sz w:val="22"/>
          <w:szCs w:val="22"/>
        </w:rPr>
        <w:t xml:space="preserve">   4.1  Code Submission (GitHub Link)</w:t>
      </w:r>
    </w:p>
    <w:p>
      <w:pPr>
        <w:spacing w:after="80" w:before="60"/>
      </w:pPr>
      <w:r>
        <w:rPr>
          <w:rFonts w:ascii="Arial" w:cs="Arial" w:eastAsia="Arial" w:hAnsi="Arial"/>
          <w:sz w:val="22"/>
          <w:szCs w:val="22"/>
        </w:rPr>
        <w:t xml:space="preserve">5. Proposed Design / Model</w:t>
      </w:r>
    </w:p>
    <w:p>
      <w:pPr>
        <w:spacing w:after="80" w:before="60"/>
      </w:pPr>
      <w:r>
        <w:rPr>
          <w:rFonts w:ascii="Arial" w:cs="Arial" w:eastAsia="Arial" w:hAnsi="Arial"/>
          <w:sz w:val="22"/>
          <w:szCs w:val="22"/>
        </w:rPr>
        <w:t xml:space="preserve">   5.1  High Level Diagram</w:t>
      </w:r>
    </w:p>
    <w:p>
      <w:pPr>
        <w:spacing w:after="80" w:before="60"/>
      </w:pPr>
      <w:r>
        <w:rPr>
          <w:rFonts w:ascii="Arial" w:cs="Arial" w:eastAsia="Arial" w:hAnsi="Arial"/>
          <w:sz w:val="22"/>
          <w:szCs w:val="22"/>
        </w:rPr>
        <w:t xml:space="preserve">   5.2  Low Level Diagram</w:t>
      </w:r>
    </w:p>
    <w:p>
      <w:pPr>
        <w:spacing w:after="80" w:before="60"/>
      </w:pPr>
      <w:r>
        <w:rPr>
          <w:rFonts w:ascii="Arial" w:cs="Arial" w:eastAsia="Arial" w:hAnsi="Arial"/>
          <w:sz w:val="22"/>
          <w:szCs w:val="22"/>
        </w:rPr>
        <w:t xml:space="preserve">   5.3  Interfaces</w:t>
      </w:r>
    </w:p>
    <w:p>
      <w:pPr>
        <w:spacing w:after="80" w:before="60"/>
      </w:pPr>
      <w:r>
        <w:rPr>
          <w:rFonts w:ascii="Arial" w:cs="Arial" w:eastAsia="Arial" w:hAnsi="Arial"/>
          <w:sz w:val="22"/>
          <w:szCs w:val="22"/>
        </w:rPr>
        <w:t xml:space="preserve">6. Performance Test</w:t>
      </w:r>
    </w:p>
    <w:p>
      <w:pPr>
        <w:spacing w:after="80" w:before="60"/>
      </w:pPr>
      <w:r>
        <w:rPr>
          <w:rFonts w:ascii="Arial" w:cs="Arial" w:eastAsia="Arial" w:hAnsi="Arial"/>
          <w:sz w:val="22"/>
          <w:szCs w:val="22"/>
        </w:rPr>
        <w:t xml:space="preserve">   6.1  Test Plan / Test Cases</w:t>
      </w:r>
    </w:p>
    <w:p>
      <w:pPr>
        <w:spacing w:after="80" w:before="60"/>
      </w:pPr>
      <w:r>
        <w:rPr>
          <w:rFonts w:ascii="Arial" w:cs="Arial" w:eastAsia="Arial" w:hAnsi="Arial"/>
          <w:sz w:val="22"/>
          <w:szCs w:val="22"/>
        </w:rPr>
        <w:t xml:space="preserve">   6.2  Test Procedure</w:t>
      </w:r>
    </w:p>
    <w:p>
      <w:pPr>
        <w:spacing w:after="80" w:before="60"/>
      </w:pPr>
      <w:r>
        <w:rPr>
          <w:rFonts w:ascii="Arial" w:cs="Arial" w:eastAsia="Arial" w:hAnsi="Arial"/>
          <w:sz w:val="22"/>
          <w:szCs w:val="22"/>
        </w:rPr>
        <w:t xml:space="preserve">   6.3  Performance Outcome</w:t>
      </w:r>
    </w:p>
    <w:p>
      <w:pPr>
        <w:spacing w:after="80" w:before="60"/>
      </w:pPr>
      <w:r>
        <w:rPr>
          <w:rFonts w:ascii="Arial" w:cs="Arial" w:eastAsia="Arial" w:hAnsi="Arial"/>
          <w:sz w:val="22"/>
          <w:szCs w:val="22"/>
        </w:rPr>
        <w:t xml:space="preserve">7. My Learnings</w:t>
      </w:r>
    </w:p>
    <w:p>
      <w:pPr>
        <w:spacing w:after="80" w:before="60"/>
      </w:pPr>
      <w:r>
        <w:rPr>
          <w:rFonts w:ascii="Arial" w:cs="Arial" w:eastAsia="Arial" w:hAnsi="Arial"/>
          <w:sz w:val="22"/>
          <w:szCs w:val="22"/>
        </w:rPr>
        <w:t xml:space="preserve">8. Future Work Scope</w:t>
      </w:r>
    </w:p>
    <w:p>
      <w:r>
        <w:br w:type="page"/>
      </w:r>
    </w:p>
    <w:p>
      <w:pPr>
        <w:pStyle w:val="Heading1"/>
        <w:spacing w:after="150" w:before="400"/>
      </w:pPr>
      <w:r>
        <w:rPr>
          <w:rFonts w:ascii="Arial" w:cs="Arial" w:eastAsia="Arial" w:hAnsi="Arial"/>
          <w:b/>
          <w:bCs/>
          <w:color w:val="1F5C99"/>
          <w:sz w:val="32"/>
          <w:szCs w:val="32"/>
        </w:rPr>
        <w:t xml:space="preserve">1. Preface</w:t>
      </w:r>
    </w:p>
    <w:p>
      <w:pPr>
        <w:pBdr>
          <w:bottom w:val="single" w:color="1F5C99" w:sz="8" w:space="1"/>
        </w:pBdr>
        <w:spacing w:after="120" w:before="120"/>
      </w:pPr>
    </w:p>
    <w:p>
      <w:pPr>
        <w:spacing w:after="80" w:before="60"/>
      </w:pPr>
      <w:r>
        <w:rPr>
          <w:rFonts w:ascii="Arial" w:cs="Arial" w:eastAsia="Arial" w:hAnsi="Arial"/>
          <w:sz w:val="22"/>
          <w:szCs w:val="22"/>
        </w:rPr>
        <w:t xml:space="preserve">When I started this internship, I knew HTML and CSS. That was about it. Four weeks later I had a working full stack web application with a real database, real APIs, and code on GitHub. That gap — between where I started and where I ended — is what this report is about.</w:t>
      </w:r>
    </w:p>
    <w:p>
      <w:pPr>
        <w:spacing w:after="60" w:before="60"/>
      </w:pPr>
    </w:p>
    <w:p>
      <w:pPr>
        <w:spacing w:after="80" w:before="60"/>
      </w:pPr>
      <w:r>
        <w:rPr>
          <w:rFonts w:ascii="Arial" w:cs="Arial" w:eastAsia="Arial" w:hAnsi="Arial"/>
          <w:sz w:val="22"/>
          <w:szCs w:val="22"/>
        </w:rPr>
        <w:t xml:space="preserve">The project UCT assigned me was to build a multi-client service marketplace website. At first that sounded like a lot. Two types of users, multiple pages, a backend, a database — I wasn't sure how to even start. So I broke it down week by week: plan and design first, then build the UI, then add the backend, then finish the features. That structure helped a lot.</w:t>
      </w:r>
    </w:p>
    <w:p>
      <w:pPr>
        <w:spacing w:after="60" w:before="60"/>
      </w:pPr>
    </w:p>
    <w:p>
      <w:pPr>
        <w:spacing w:after="80" w:before="60"/>
      </w:pPr>
      <w:r>
        <w:rPr>
          <w:rFonts w:ascii="Arial" w:cs="Arial" w:eastAsia="Arial" w:hAnsi="Arial"/>
          <w:sz w:val="22"/>
          <w:szCs w:val="22"/>
        </w:rPr>
        <w:t xml:space="preserve">The program itself — run by USC and UCT — gave me something that classroom courses usually don't: a real deadline, a real problem, and nobody to solve it for me. That pressure is actually useful. You stop overthinking and start building.</w:t>
      </w:r>
    </w:p>
    <w:p>
      <w:pPr>
        <w:spacing w:after="60" w:before="60"/>
      </w:pPr>
    </w:p>
    <w:p>
      <w:pPr>
        <w:spacing w:after="80" w:before="60"/>
      </w:pPr>
      <w:r>
        <w:rPr>
          <w:rFonts w:ascii="Arial" w:cs="Arial" w:eastAsia="Arial" w:hAnsi="Arial"/>
          <w:sz w:val="22"/>
          <w:szCs w:val="22"/>
        </w:rPr>
        <w:t xml:space="preserve">I want to thank UCT and USC for putting this program together and giving students like me access to real project experience. I also want to thank everyone who helped me along the way — my family for putting up with me staring at error messages at odd hours, and my peers who I could talk through problems with.</w:t>
      </w:r>
    </w:p>
    <w:p>
      <w:pPr>
        <w:spacing w:after="60" w:before="60"/>
      </w:pPr>
    </w:p>
    <w:p>
      <w:pPr>
        <w:spacing w:after="80" w:before="60"/>
      </w:pPr>
      <w:r>
        <w:rPr>
          <w:rFonts w:ascii="Arial" w:cs="Arial" w:eastAsia="Arial" w:hAnsi="Arial"/>
          <w:sz w:val="22"/>
          <w:szCs w:val="22"/>
        </w:rPr>
        <w:t xml:space="preserve">If you're a student reading this before starting your own internship — don't panic when things break. They will break. A lot. That's not a sign you're doing it wrong. It's just how software development works. Read the error message carefully, search for it, try things, and eventually it clicks.</w:t>
      </w:r>
    </w:p>
    <w:p>
      <w:r>
        <w:br w:type="page"/>
      </w:r>
    </w:p>
    <w:p>
      <w:pPr>
        <w:pStyle w:val="Heading1"/>
        <w:spacing w:after="150" w:before="400"/>
      </w:pPr>
      <w:r>
        <w:rPr>
          <w:rFonts w:ascii="Arial" w:cs="Arial" w:eastAsia="Arial" w:hAnsi="Arial"/>
          <w:b/>
          <w:bCs/>
          <w:color w:val="1F5C99"/>
          <w:sz w:val="32"/>
          <w:szCs w:val="32"/>
        </w:rPr>
        <w:t xml:space="preserve">2. Introduction</w:t>
      </w:r>
    </w:p>
    <w:p>
      <w:pPr>
        <w:pBdr>
          <w:bottom w:val="single" w:color="1F5C99" w:sz="8" w:space="1"/>
        </w:pBdr>
        <w:spacing w:after="120" w:before="120"/>
      </w:pPr>
    </w:p>
    <w:p>
      <w:pPr>
        <w:pStyle w:val="Heading2"/>
        <w:spacing w:after="100" w:before="280"/>
      </w:pPr>
      <w:r>
        <w:rPr>
          <w:rFonts w:ascii="Arial" w:cs="Arial" w:eastAsia="Arial" w:hAnsi="Arial"/>
          <w:b/>
          <w:bCs/>
          <w:color w:val="2E75B6"/>
          <w:sz w:val="26"/>
          <w:szCs w:val="26"/>
        </w:rPr>
        <w:t xml:space="preserve">2.1 About UniConverge Technologies Pvt Ltd (UCT)</w:t>
      </w:r>
    </w:p>
    <w:p>
      <w:pPr>
        <w:spacing w:after="80" w:before="60"/>
      </w:pPr>
      <w:r>
        <w:rPr>
          <w:rFonts w:ascii="Arial" w:cs="Arial" w:eastAsia="Arial" w:hAnsi="Arial"/>
          <w:sz w:val="22"/>
          <w:szCs w:val="22"/>
        </w:rPr>
        <w:t xml:space="preserve">UCT was founded in 2013 and works in the digital transformation space — building industrial solutions focused on IoT, cloud computing, machine learning, and full stack development. They're not just a training company; they build real products used in real industries.</w:t>
      </w:r>
    </w:p>
    <w:p>
      <w:pPr>
        <w:spacing w:after="60" w:before="60"/>
      </w:pPr>
    </w:p>
    <w:p>
      <w:pPr>
        <w:spacing w:after="80" w:before="60"/>
      </w:pPr>
      <w:r>
        <w:rPr>
          <w:rFonts w:ascii="Arial" w:cs="Arial" w:eastAsia="Arial" w:hAnsi="Arial"/>
          <w:sz w:val="22"/>
          <w:szCs w:val="22"/>
        </w:rPr>
        <w:t xml:space="preserve">Some of what UCT does:</w:t>
      </w:r>
    </w:p>
    <w:p>
      <w:pPr>
        <w:pStyle w:val="ListParagraph"/>
        <w:numPr>
          <w:ilvl w:val="0"/>
          <w:numId w:val="2"/>
        </w:numPr>
        <w:spacing w:after="40" w:before="40"/>
      </w:pPr>
      <w:r>
        <w:rPr>
          <w:rFonts w:ascii="Arial" w:cs="Arial" w:eastAsia="Arial" w:hAnsi="Arial"/>
          <w:sz w:val="22"/>
          <w:szCs w:val="22"/>
        </w:rPr>
        <w:t xml:space="preserve">UCT Insight — An IoT platform for deploying industrial applications, built with Java on the backend and ReactJS on the frontend.</w:t>
      </w:r>
    </w:p>
    <w:p>
      <w:pPr>
        <w:pStyle w:val="ListParagraph"/>
        <w:numPr>
          <w:ilvl w:val="0"/>
          <w:numId w:val="2"/>
        </w:numPr>
        <w:spacing w:after="40" w:before="40"/>
      </w:pPr>
      <w:r>
        <w:rPr>
          <w:rFonts w:ascii="Arial" w:cs="Arial" w:eastAsia="Arial" w:hAnsi="Arial"/>
          <w:sz w:val="22"/>
          <w:szCs w:val="22"/>
        </w:rPr>
        <w:t xml:space="preserve">Factory Watch — A smart factory platform for production monitoring, OEE tracking, and predictive maintenance.</w:t>
      </w:r>
    </w:p>
    <w:p>
      <w:pPr>
        <w:pStyle w:val="ListParagraph"/>
        <w:numPr>
          <w:ilvl w:val="0"/>
          <w:numId w:val="2"/>
        </w:numPr>
        <w:spacing w:after="40" w:before="40"/>
      </w:pPr>
      <w:r>
        <w:rPr>
          <w:rFonts w:ascii="Arial" w:cs="Arial" w:eastAsia="Arial" w:hAnsi="Arial"/>
          <w:sz w:val="22"/>
          <w:szCs w:val="22"/>
        </w:rPr>
        <w:t xml:space="preserve">LoRaWAN Solutions — Used in agriculture, smart cities, and utility metering across India.</w:t>
      </w:r>
    </w:p>
    <w:p>
      <w:pPr>
        <w:pStyle w:val="ListParagraph"/>
        <w:numPr>
          <w:ilvl w:val="0"/>
          <w:numId w:val="2"/>
        </w:numPr>
        <w:spacing w:after="40" w:before="40"/>
      </w:pPr>
      <w:r>
        <w:rPr>
          <w:rFonts w:ascii="Arial" w:cs="Arial" w:eastAsia="Arial" w:hAnsi="Arial"/>
          <w:sz w:val="22"/>
          <w:szCs w:val="22"/>
        </w:rPr>
        <w:t xml:space="preserve">Predictive Maintenance — Machine health monitoring using IoT sensors and machine learning to predict equipment failures before they happen.</w:t>
      </w:r>
    </w:p>
    <w:p>
      <w:pPr>
        <w:spacing w:after="60" w:before="60"/>
      </w:pPr>
    </w:p>
    <w:p>
      <w:pPr>
        <w:spacing w:after="80" w:before="60"/>
      </w:pPr>
      <w:r>
        <w:rPr>
          <w:rFonts w:ascii="Arial" w:cs="Arial" w:eastAsia="Arial" w:hAnsi="Arial"/>
          <w:sz w:val="22"/>
          <w:szCs w:val="22"/>
        </w:rPr>
        <w:t xml:space="preserve">The fact that UCT works across so many domains made the internship feel relevant — they understand what practical, working software looks like.</w:t>
      </w:r>
    </w:p>
    <w:p>
      <w:pPr>
        <w:spacing w:after="60" w:before="60"/>
      </w:pPr>
    </w:p>
    <w:p>
      <w:pPr>
        <w:pStyle w:val="Heading2"/>
        <w:spacing w:after="100" w:before="280"/>
      </w:pPr>
      <w:r>
        <w:rPr>
          <w:rFonts w:ascii="Arial" w:cs="Arial" w:eastAsia="Arial" w:hAnsi="Arial"/>
          <w:b/>
          <w:bCs/>
          <w:color w:val="2E75B6"/>
          <w:sz w:val="26"/>
          <w:szCs w:val="26"/>
        </w:rPr>
        <w:t xml:space="preserve">2.2 About upskill Campus (USC)</w:t>
      </w:r>
    </w:p>
    <w:p>
      <w:pPr>
        <w:spacing w:after="80" w:before="60"/>
      </w:pPr>
      <w:r>
        <w:rPr>
          <w:rFonts w:ascii="Arial" w:cs="Arial" w:eastAsia="Arial" w:hAnsi="Arial"/>
          <w:sz w:val="22"/>
          <w:szCs w:val="22"/>
        </w:rPr>
        <w:t xml:space="preserve">USC is the platform that organized this internship program. They work with companies like UCT to give students structured, real-world project experience. The idea is simple: give students an actual problem, a timeline, and some structure, and let them figure it out. It's much more useful than most college projects I've done.</w:t>
      </w:r>
    </w:p>
    <w:p>
      <w:pPr>
        <w:spacing w:after="60" w:before="60"/>
      </w:pPr>
    </w:p>
    <w:p>
      <w:pPr>
        <w:pStyle w:val="Heading2"/>
        <w:spacing w:after="100" w:before="280"/>
      </w:pPr>
      <w:r>
        <w:rPr>
          <w:rFonts w:ascii="Arial" w:cs="Arial" w:eastAsia="Arial" w:hAnsi="Arial"/>
          <w:b/>
          <w:bCs/>
          <w:color w:val="2E75B6"/>
          <w:sz w:val="26"/>
          <w:szCs w:val="26"/>
        </w:rPr>
        <w:t xml:space="preserve">2.3 Objectives of this Internship Program</w:t>
      </w:r>
    </w:p>
    <w:p>
      <w:pPr>
        <w:spacing w:after="80" w:before="60"/>
      </w:pPr>
      <w:r>
        <w:rPr>
          <w:rFonts w:ascii="Arial" w:cs="Arial" w:eastAsia="Arial" w:hAnsi="Arial"/>
          <w:sz w:val="22"/>
          <w:szCs w:val="22"/>
        </w:rPr>
        <w:t xml:space="preserve">What I was actually trying to get out of this:</w:t>
      </w:r>
    </w:p>
    <w:p>
      <w:pPr>
        <w:pStyle w:val="ListParagraph"/>
        <w:numPr>
          <w:ilvl w:val="0"/>
          <w:numId w:val="2"/>
        </w:numPr>
        <w:spacing w:after="40" w:before="40"/>
      </w:pPr>
      <w:r>
        <w:rPr>
          <w:rFonts w:ascii="Arial" w:cs="Arial" w:eastAsia="Arial" w:hAnsi="Arial"/>
          <w:sz w:val="22"/>
          <w:szCs w:val="22"/>
        </w:rPr>
        <w:t xml:space="preserve">Build something real — not a tutorial project, but something I designed and built myself.</w:t>
      </w:r>
    </w:p>
    <w:p>
      <w:pPr>
        <w:pStyle w:val="ListParagraph"/>
        <w:numPr>
          <w:ilvl w:val="0"/>
          <w:numId w:val="2"/>
        </w:numPr>
        <w:spacing w:after="40" w:before="40"/>
      </w:pPr>
      <w:r>
        <w:rPr>
          <w:rFonts w:ascii="Arial" w:cs="Arial" w:eastAsia="Arial" w:hAnsi="Arial"/>
          <w:sz w:val="22"/>
          <w:szCs w:val="22"/>
        </w:rPr>
        <w:t xml:space="preserve">Understand how frontend and backend actually connect — I had built pages before but never wired them to a real server and database.</w:t>
      </w:r>
    </w:p>
    <w:p>
      <w:pPr>
        <w:pStyle w:val="ListParagraph"/>
        <w:numPr>
          <w:ilvl w:val="0"/>
          <w:numId w:val="2"/>
        </w:numPr>
        <w:spacing w:after="40" w:before="40"/>
      </w:pPr>
      <w:r>
        <w:rPr>
          <w:rFonts w:ascii="Arial" w:cs="Arial" w:eastAsia="Arial" w:hAnsi="Arial"/>
          <w:sz w:val="22"/>
          <w:szCs w:val="22"/>
        </w:rPr>
        <w:t xml:space="preserve">Get comfortable with GitHub — committing regularly, not just uploading a zip file at the end.</w:t>
      </w:r>
    </w:p>
    <w:p>
      <w:pPr>
        <w:pStyle w:val="ListParagraph"/>
        <w:numPr>
          <w:ilvl w:val="0"/>
          <w:numId w:val="2"/>
        </w:numPr>
        <w:spacing w:after="40" w:before="40"/>
      </w:pPr>
      <w:r>
        <w:rPr>
          <w:rFonts w:ascii="Arial" w:cs="Arial" w:eastAsia="Arial" w:hAnsi="Arial"/>
          <w:sz w:val="22"/>
          <w:szCs w:val="22"/>
        </w:rPr>
        <w:t xml:space="preserve">Learn how to debug real problems — the kind that don't have a Stack Overflow answer on the first page.</w:t>
      </w:r>
    </w:p>
    <w:p>
      <w:pPr>
        <w:pStyle w:val="ListParagraph"/>
        <w:numPr>
          <w:ilvl w:val="0"/>
          <w:numId w:val="2"/>
        </w:numPr>
        <w:spacing w:after="40" w:before="40"/>
      </w:pPr>
      <w:r>
        <w:rPr>
          <w:rFonts w:ascii="Arial" w:cs="Arial" w:eastAsia="Arial" w:hAnsi="Arial"/>
          <w:sz w:val="22"/>
          <w:szCs w:val="22"/>
        </w:rPr>
        <w:t xml:space="preserve">Have something I can show in interviews or on my resume.</w:t>
      </w:r>
    </w:p>
    <w:p>
      <w:pPr>
        <w:spacing w:after="60" w:before="60"/>
      </w:pPr>
    </w:p>
    <w:p>
      <w:pPr>
        <w:pStyle w:val="Heading2"/>
        <w:spacing w:after="100" w:before="280"/>
      </w:pPr>
      <w:r>
        <w:rPr>
          <w:rFonts w:ascii="Arial" w:cs="Arial" w:eastAsia="Arial" w:hAnsi="Arial"/>
          <w:b/>
          <w:bCs/>
          <w:color w:val="2E75B6"/>
          <w:sz w:val="26"/>
          <w:szCs w:val="26"/>
        </w:rPr>
        <w:t xml:space="preserve">2.4 References</w:t>
      </w:r>
    </w:p>
    <w:p>
      <w:pPr>
        <w:spacing w:after="80" w:before="60"/>
      </w:pPr>
      <w:r>
        <w:rPr>
          <w:rFonts w:ascii="Arial" w:cs="Arial" w:eastAsia="Arial" w:hAnsi="Arial"/>
          <w:sz w:val="22"/>
          <w:szCs w:val="22"/>
        </w:rPr>
        <w:t xml:space="preserve">[1] MDN Web Docs — HTML, CSS, JavaScript Documentation. https://developer.mozilla.org</w:t>
      </w:r>
    </w:p>
    <w:p>
      <w:pPr>
        <w:spacing w:after="80" w:before="60"/>
      </w:pPr>
      <w:r>
        <w:rPr>
          <w:rFonts w:ascii="Arial" w:cs="Arial" w:eastAsia="Arial" w:hAnsi="Arial"/>
          <w:sz w:val="22"/>
          <w:szCs w:val="22"/>
        </w:rPr>
        <w:t xml:space="preserve">[2] Node.js Official Documentation. https://nodejs.org/en/docs</w:t>
      </w:r>
    </w:p>
    <w:p>
      <w:pPr>
        <w:spacing w:after="80" w:before="60"/>
      </w:pPr>
      <w:r>
        <w:rPr>
          <w:rFonts w:ascii="Arial" w:cs="Arial" w:eastAsia="Arial" w:hAnsi="Arial"/>
          <w:sz w:val="22"/>
          <w:szCs w:val="22"/>
        </w:rPr>
        <w:t xml:space="preserve">[3] MongoDB Atlas Documentation. https://www.mongodb.com/docs/atlas</w:t>
      </w:r>
    </w:p>
    <w:p>
      <w:pPr>
        <w:spacing w:after="80" w:before="60"/>
      </w:pPr>
      <w:r>
        <w:rPr>
          <w:rFonts w:ascii="Arial" w:cs="Arial" w:eastAsia="Arial" w:hAnsi="Arial"/>
          <w:sz w:val="22"/>
          <w:szCs w:val="22"/>
        </w:rPr>
        <w:t xml:space="preserve">[4] Express.js Documentation. https://expressjs.com</w:t>
      </w:r>
    </w:p>
    <w:p>
      <w:pPr>
        <w:spacing w:after="80" w:before="60"/>
      </w:pPr>
      <w:r>
        <w:rPr>
          <w:rFonts w:ascii="Arial" w:cs="Arial" w:eastAsia="Arial" w:hAnsi="Arial"/>
          <w:sz w:val="22"/>
          <w:szCs w:val="22"/>
        </w:rPr>
        <w:t xml:space="preserve">[5] Mongoose ODM Documentation. https://mongoosejs.com/docs</w:t>
      </w:r>
    </w:p>
    <w:p>
      <w:pPr>
        <w:spacing w:after="80" w:before="60"/>
      </w:pPr>
      <w:r>
        <w:rPr>
          <w:rFonts w:ascii="Arial" w:cs="Arial" w:eastAsia="Arial" w:hAnsi="Arial"/>
          <w:sz w:val="22"/>
          <w:szCs w:val="22"/>
        </w:rPr>
        <w:t xml:space="preserve">[6] GitHub Repository — https://github.com/abhishekgh07/multi-client-services-platform</w:t>
      </w:r>
    </w:p>
    <w:p>
      <w:pPr>
        <w:spacing w:after="60" w:before="60"/>
      </w:pPr>
    </w:p>
    <w:p>
      <w:pPr>
        <w:pStyle w:val="Heading2"/>
        <w:spacing w:after="100" w:before="280"/>
      </w:pPr>
      <w:r>
        <w:rPr>
          <w:rFonts w:ascii="Arial" w:cs="Arial" w:eastAsia="Arial" w:hAnsi="Arial"/>
          <w:b/>
          <w:bCs/>
          <w:color w:val="2E75B6"/>
          <w:sz w:val="26"/>
          <w:szCs w:val="26"/>
        </w:rPr>
        <w:t xml:space="preserve">2.5 Glossary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Acronym</w:t>
            </w:r>
          </w:p>
        </w:tc>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Full Form</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2"/>
                <w:szCs w:val="22"/>
              </w:rPr>
              <w:t xml:space="preserve">HTML</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HyperText Markup Language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2"/>
                <w:szCs w:val="22"/>
              </w:rPr>
              <w:t xml:space="preserve">CSS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Cascading Style Sheets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2"/>
                <w:szCs w:val="22"/>
              </w:rPr>
              <w:t xml:space="preserve">JS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JavaScript</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2"/>
                <w:szCs w:val="22"/>
              </w:rPr>
              <w:t xml:space="preserve">API</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Application Programming Interface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2"/>
                <w:szCs w:val="22"/>
              </w:rPr>
              <w:t xml:space="preserve">REST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Representational State Transfer</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2"/>
                <w:szCs w:val="22"/>
              </w:rPr>
              <w:t xml:space="preserve">DB</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Database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2"/>
                <w:szCs w:val="22"/>
              </w:rPr>
              <w:t xml:space="preserve">UCT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UniConverge Technologies Pvt Ltd</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2"/>
                <w:szCs w:val="22"/>
              </w:rPr>
              <w:t xml:space="preserve">USC</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upskill Campus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2"/>
                <w:szCs w:val="22"/>
              </w:rPr>
              <w:t xml:space="preserve">CRUD</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Create, Read, Update, Delete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2"/>
                <w:szCs w:val="22"/>
              </w:rPr>
              <w:t xml:space="preserve">UI</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User Interface</w:t>
            </w:r>
          </w:p>
        </w:tc>
      </w:tr>
    </w:tbl>
    <w:p>
      <w:r>
        <w:br w:type="page"/>
      </w:r>
    </w:p>
    <w:p>
      <w:pPr>
        <w:pStyle w:val="Heading1"/>
        <w:spacing w:after="150" w:before="400"/>
      </w:pPr>
      <w:r>
        <w:rPr>
          <w:rFonts w:ascii="Arial" w:cs="Arial" w:eastAsia="Arial" w:hAnsi="Arial"/>
          <w:b/>
          <w:bCs/>
          <w:color w:val="1F5C99"/>
          <w:sz w:val="32"/>
          <w:szCs w:val="32"/>
        </w:rPr>
        <w:t xml:space="preserve">3. Problem Statement</w:t>
      </w:r>
    </w:p>
    <w:p>
      <w:pPr>
        <w:pBdr>
          <w:bottom w:val="single" w:color="1F5C99" w:sz="8" w:space="1"/>
        </w:pBdr>
        <w:spacing w:after="120" w:before="120"/>
      </w:pPr>
    </w:p>
    <w:p>
      <w:pPr>
        <w:spacing w:after="80" w:before="60"/>
      </w:pPr>
      <w:r>
        <w:rPr>
          <w:rFonts w:ascii="Arial" w:cs="Arial" w:eastAsia="Arial" w:hAnsi="Arial"/>
          <w:sz w:val="22"/>
          <w:szCs w:val="22"/>
        </w:rPr>
        <w:t xml:space="preserve">The problem UCT gave me was this: build a website where multiple service providers can list their services, and customers can find and book those services.</w:t>
      </w:r>
    </w:p>
    <w:p>
      <w:pPr>
        <w:spacing w:after="60" w:before="60"/>
      </w:pPr>
    </w:p>
    <w:p>
      <w:pPr>
        <w:spacing w:after="80" w:before="60"/>
      </w:pPr>
      <w:r>
        <w:rPr>
          <w:rFonts w:ascii="Arial" w:cs="Arial" w:eastAsia="Arial" w:hAnsi="Arial"/>
          <w:sz w:val="22"/>
          <w:szCs w:val="22"/>
        </w:rPr>
        <w:t xml:space="preserve">It sounds simple but there's a lot going on underneath. You need two different types of users with different experiences on the same platform. Merchants need a place to manage their listings. Customers need to browse, filter, and book. And then there's the review system — because no marketplace works without trust, and trust comes from other people's experiences.</w:t>
      </w:r>
    </w:p>
    <w:p>
      <w:pPr>
        <w:spacing w:after="60" w:before="60"/>
      </w:pPr>
    </w:p>
    <w:p>
      <w:pPr>
        <w:spacing w:after="80" w:before="60"/>
      </w:pPr>
      <w:r>
        <w:rPr>
          <w:rFonts w:ascii="Arial" w:cs="Arial" w:eastAsia="Arial" w:hAnsi="Arial"/>
          <w:sz w:val="22"/>
          <w:szCs w:val="22"/>
        </w:rPr>
        <w:t xml:space="preserve">The real-world version of this problem is obvious if you look around. Plenty of skilled local service providers — plumbers, beauticians, tutors, cleaners — don't have a proper digital presence. They rely on WhatsApp forwards and word of mouth. On the customer side, finding a trusted local service provider is still surprisingly difficult.</w:t>
      </w:r>
    </w:p>
    <w:p>
      <w:pPr>
        <w:spacing w:after="60" w:before="60"/>
      </w:pPr>
    </w:p>
    <w:p>
      <w:pPr>
        <w:spacing w:after="80" w:before="60"/>
      </w:pPr>
      <w:r>
        <w:rPr>
          <w:rFonts w:ascii="Arial" w:cs="Arial" w:eastAsia="Arial" w:hAnsi="Arial"/>
          <w:sz w:val="22"/>
          <w:szCs w:val="22"/>
        </w:rPr>
        <w:t xml:space="preserve">So the problem isn't just technical. It's about building something that could actually help two groups of people find each other more easily. That made it feel worth building properly.</w:t>
      </w:r>
    </w:p>
    <w:p>
      <w:r>
        <w:br w:type="page"/>
      </w:r>
    </w:p>
    <w:p>
      <w:pPr>
        <w:pStyle w:val="Heading1"/>
        <w:spacing w:after="150" w:before="400"/>
      </w:pPr>
      <w:r>
        <w:rPr>
          <w:rFonts w:ascii="Arial" w:cs="Arial" w:eastAsia="Arial" w:hAnsi="Arial"/>
          <w:b/>
          <w:bCs/>
          <w:color w:val="1F5C99"/>
          <w:sz w:val="32"/>
          <w:szCs w:val="32"/>
        </w:rPr>
        <w:t xml:space="preserve">4. Existing and Proposed Solution</w:t>
      </w:r>
    </w:p>
    <w:p>
      <w:pPr>
        <w:pBdr>
          <w:bottom w:val="single" w:color="1F5C99" w:sz="8" w:space="1"/>
        </w:pBdr>
        <w:spacing w:after="120" w:before="120"/>
      </w:pPr>
    </w:p>
    <w:p>
      <w:pPr>
        <w:pStyle w:val="Heading2"/>
        <w:spacing w:after="100" w:before="280"/>
      </w:pPr>
      <w:r>
        <w:rPr>
          <w:rFonts w:ascii="Arial" w:cs="Arial" w:eastAsia="Arial" w:hAnsi="Arial"/>
          <w:b/>
          <w:bCs/>
          <w:color w:val="2E75B6"/>
          <w:sz w:val="26"/>
          <w:szCs w:val="26"/>
        </w:rPr>
        <w:t xml:space="preserve">What Already Exists</w:t>
      </w:r>
    </w:p>
    <w:p>
      <w:pPr>
        <w:spacing w:after="80" w:before="60"/>
      </w:pPr>
      <w:r>
        <w:rPr>
          <w:rFonts w:ascii="Arial" w:cs="Arial" w:eastAsia="Arial" w:hAnsi="Arial"/>
          <w:sz w:val="22"/>
          <w:szCs w:val="22"/>
        </w:rPr>
        <w:t xml:space="preserve">There are platforms that do parts of this already. Urban Company is the most obvious one in India. Sulekha does lead generation. OLX has service listings buried in it somewhere. But they all have issues when you look at them from a small service provider's perspective:</w:t>
      </w:r>
    </w:p>
    <w:p>
      <w:pPr>
        <w:pStyle w:val="ListParagraph"/>
        <w:numPr>
          <w:ilvl w:val="0"/>
          <w:numId w:val="2"/>
        </w:numPr>
        <w:spacing w:after="40" w:before="40"/>
      </w:pPr>
      <w:r>
        <w:rPr>
          <w:rFonts w:ascii="Arial" w:cs="Arial" w:eastAsia="Arial" w:hAnsi="Arial"/>
          <w:sz w:val="22"/>
          <w:szCs w:val="22"/>
        </w:rPr>
        <w:t xml:space="preserve">Urban Company takes a significant cut from each booking and has a lengthy verification process for new merchants.</w:t>
      </w:r>
    </w:p>
    <w:p>
      <w:pPr>
        <w:pStyle w:val="ListParagraph"/>
        <w:numPr>
          <w:ilvl w:val="0"/>
          <w:numId w:val="2"/>
        </w:numPr>
        <w:spacing w:after="40" w:before="40"/>
      </w:pPr>
      <w:r>
        <w:rPr>
          <w:rFonts w:ascii="Arial" w:cs="Arial" w:eastAsia="Arial" w:hAnsi="Arial"/>
          <w:sz w:val="22"/>
          <w:szCs w:val="22"/>
        </w:rPr>
        <w:t xml:space="preserve">Sulekha is more of a lead generator — it doesn't give merchants their own profile page or a proper booking flow.</w:t>
      </w:r>
    </w:p>
    <w:p>
      <w:pPr>
        <w:pStyle w:val="ListParagraph"/>
        <w:numPr>
          <w:ilvl w:val="0"/>
          <w:numId w:val="2"/>
        </w:numPr>
        <w:spacing w:after="40" w:before="40"/>
      </w:pPr>
      <w:r>
        <w:rPr>
          <w:rFonts w:ascii="Arial" w:cs="Arial" w:eastAsia="Arial" w:hAnsi="Arial"/>
          <w:sz w:val="22"/>
          <w:szCs w:val="22"/>
        </w:rPr>
        <w:t xml:space="preserve">General classifieds sites aren't built for services — there's no filtering by category, no reviews, no structured checkout.</w:t>
      </w:r>
    </w:p>
    <w:p>
      <w:pPr>
        <w:spacing w:after="60" w:before="60"/>
      </w:pPr>
    </w:p>
    <w:p>
      <w:pPr>
        <w:spacing w:after="80" w:before="60"/>
      </w:pPr>
      <w:r>
        <w:rPr>
          <w:rFonts w:ascii="Arial" w:cs="Arial" w:eastAsia="Arial" w:hAnsi="Arial"/>
          <w:sz w:val="22"/>
          <w:szCs w:val="22"/>
        </w:rPr>
        <w:t xml:space="preserve">None of them are particularly easy to build something similar to from scratch in 4 weeks either, which is why I scoped my version down to the essentials: list, browse, book, review.</w:t>
      </w:r>
    </w:p>
    <w:p>
      <w:pPr>
        <w:spacing w:after="60" w:before="60"/>
      </w:pPr>
    </w:p>
    <w:p>
      <w:pPr>
        <w:pStyle w:val="Heading2"/>
        <w:spacing w:after="100" w:before="280"/>
      </w:pPr>
      <w:r>
        <w:rPr>
          <w:rFonts w:ascii="Arial" w:cs="Arial" w:eastAsia="Arial" w:hAnsi="Arial"/>
          <w:b/>
          <w:bCs/>
          <w:color w:val="2E75B6"/>
          <w:sz w:val="26"/>
          <w:szCs w:val="26"/>
        </w:rPr>
        <w:t xml:space="preserve">My Solution — ServiceHub</w:t>
      </w:r>
    </w:p>
    <w:p>
      <w:pPr>
        <w:spacing w:after="80" w:before="60"/>
      </w:pPr>
      <w:r>
        <w:rPr>
          <w:rFonts w:ascii="Arial" w:cs="Arial" w:eastAsia="Arial" w:hAnsi="Arial"/>
          <w:sz w:val="22"/>
          <w:szCs w:val="22"/>
        </w:rPr>
        <w:t xml:space="preserve">ServiceHub is a web-based marketplace with these core features:</w:t>
      </w:r>
    </w:p>
    <w:p>
      <w:pPr>
        <w:pStyle w:val="ListParagraph"/>
        <w:numPr>
          <w:ilvl w:val="0"/>
          <w:numId w:val="2"/>
        </w:numPr>
        <w:spacing w:after="40" w:before="40"/>
      </w:pPr>
      <w:r>
        <w:rPr>
          <w:rFonts w:ascii="Arial" w:cs="Arial" w:eastAsia="Arial" w:hAnsi="Arial"/>
          <w:sz w:val="22"/>
          <w:szCs w:val="22"/>
        </w:rPr>
        <w:t xml:space="preserve">Merchants can register, log in, and list their services with a name, category, price, and description.</w:t>
      </w:r>
    </w:p>
    <w:p>
      <w:pPr>
        <w:pStyle w:val="ListParagraph"/>
        <w:numPr>
          <w:ilvl w:val="0"/>
          <w:numId w:val="2"/>
        </w:numPr>
        <w:spacing w:after="40" w:before="40"/>
      </w:pPr>
      <w:r>
        <w:rPr>
          <w:rFonts w:ascii="Arial" w:cs="Arial" w:eastAsia="Arial" w:hAnsi="Arial"/>
          <w:sz w:val="22"/>
          <w:szCs w:val="22"/>
        </w:rPr>
        <w:t xml:space="preserve">Customers can browse all listed services, filter by category, and view individual merchant profiles.</w:t>
      </w:r>
    </w:p>
    <w:p>
      <w:pPr>
        <w:pStyle w:val="ListParagraph"/>
        <w:numPr>
          <w:ilvl w:val="0"/>
          <w:numId w:val="2"/>
        </w:numPr>
        <w:spacing w:after="40" w:before="40"/>
      </w:pPr>
      <w:r>
        <w:rPr>
          <w:rFonts w:ascii="Arial" w:cs="Arial" w:eastAsia="Arial" w:hAnsi="Arial"/>
          <w:sz w:val="22"/>
          <w:szCs w:val="22"/>
        </w:rPr>
        <w:t xml:space="preserve">Anyone can go through a 3-step checkout (personal details → payment details → confirmation).</w:t>
      </w:r>
    </w:p>
    <w:p>
      <w:pPr>
        <w:pStyle w:val="ListParagraph"/>
        <w:numPr>
          <w:ilvl w:val="0"/>
          <w:numId w:val="2"/>
        </w:numPr>
        <w:spacing w:after="40" w:before="40"/>
      </w:pPr>
      <w:r>
        <w:rPr>
          <w:rFonts w:ascii="Arial" w:cs="Arial" w:eastAsia="Arial" w:hAnsi="Arial"/>
          <w:sz w:val="22"/>
          <w:szCs w:val="22"/>
        </w:rPr>
        <w:t xml:space="preserve">Customers can leave a star rating and written review that gets saved to the database and shown to others.</w:t>
      </w:r>
    </w:p>
    <w:p>
      <w:pPr>
        <w:spacing w:after="60" w:before="60"/>
      </w:pPr>
    </w:p>
    <w:p>
      <w:pPr>
        <w:spacing w:after="80" w:before="60"/>
      </w:pPr>
      <w:r>
        <w:rPr>
          <w:rFonts w:ascii="Arial" w:cs="Arial" w:eastAsia="Arial" w:hAnsi="Arial"/>
          <w:sz w:val="22"/>
          <w:szCs w:val="22"/>
        </w:rPr>
        <w:t xml:space="preserve">The whole thing runs on a Node.js backend connected to MongoDB Atlas, with plain HTML/CSS/JS on the frontend. Nothing fancy — just things that work.</w:t>
      </w:r>
    </w:p>
    <w:p>
      <w:pPr>
        <w:spacing w:after="60" w:before="60"/>
      </w:pPr>
    </w:p>
    <w:p>
      <w:pPr>
        <w:pStyle w:val="Heading2"/>
        <w:spacing w:after="100" w:before="280"/>
      </w:pPr>
      <w:r>
        <w:rPr>
          <w:rFonts w:ascii="Arial" w:cs="Arial" w:eastAsia="Arial" w:hAnsi="Arial"/>
          <w:b/>
          <w:bCs/>
          <w:color w:val="2E75B6"/>
          <w:sz w:val="26"/>
          <w:szCs w:val="26"/>
        </w:rPr>
        <w:t xml:space="preserve">4.1 Code Submission (GitHub Link)</w:t>
      </w:r>
    </w:p>
    <w:p>
      <w:pPr>
        <w:spacing w:after="80" w:before="60"/>
      </w:pPr>
      <w:r>
        <w:rPr>
          <w:rFonts w:ascii="Arial" w:cs="Arial" w:eastAsia="Arial" w:hAnsi="Arial"/>
          <w:b/>
          <w:bCs/>
          <w:sz w:val="22"/>
          <w:szCs w:val="22"/>
        </w:rPr>
        <w:t xml:space="preserve">All code is on GitHub, committed week by week throughout the project:</w:t>
      </w:r>
    </w:p>
    <w:p>
      <w:pPr>
        <w:spacing w:after="60" w:before="60"/>
      </w:pPr>
    </w:p>
    <w:p>
      <w:pPr>
        <w:spacing w:after="80" w:before="60"/>
      </w:pPr>
      <w:r>
        <w:rPr>
          <w:rFonts w:ascii="Arial" w:cs="Arial" w:eastAsia="Arial" w:hAnsi="Arial"/>
          <w:b/>
          <w:bCs/>
          <w:sz w:val="22"/>
          <w:szCs w:val="22"/>
        </w:rPr>
        <w:t xml:space="preserve">https://github.com/abhishekgh07/multi-client-services-platform</w:t>
      </w:r>
    </w:p>
    <w:p>
      <w:r>
        <w:br w:type="page"/>
      </w:r>
    </w:p>
    <w:p>
      <w:pPr>
        <w:pStyle w:val="Heading1"/>
        <w:spacing w:after="150" w:before="400"/>
      </w:pPr>
      <w:r>
        <w:rPr>
          <w:rFonts w:ascii="Arial" w:cs="Arial" w:eastAsia="Arial" w:hAnsi="Arial"/>
          <w:b/>
          <w:bCs/>
          <w:color w:val="1F5C99"/>
          <w:sz w:val="32"/>
          <w:szCs w:val="32"/>
        </w:rPr>
        <w:t xml:space="preserve">5. Proposed Design / Model</w:t>
      </w:r>
    </w:p>
    <w:p>
      <w:pPr>
        <w:pBdr>
          <w:bottom w:val="single" w:color="1F5C99" w:sz="8" w:space="1"/>
        </w:pBdr>
        <w:spacing w:after="120" w:before="120"/>
      </w:pPr>
    </w:p>
    <w:p>
      <w:pPr>
        <w:spacing w:after="80" w:before="60"/>
      </w:pPr>
      <w:r>
        <w:rPr>
          <w:rFonts w:ascii="Arial" w:cs="Arial" w:eastAsia="Arial" w:hAnsi="Arial"/>
          <w:sz w:val="22"/>
          <w:szCs w:val="22"/>
        </w:rPr>
        <w:t xml:space="preserve">The application has three layers: the frontend pages the user sees, the backend server that handles requests, and the database that stores everything. Here's how they connect.</w:t>
      </w:r>
    </w:p>
    <w:p>
      <w:pPr>
        <w:spacing w:after="60" w:before="60"/>
      </w:pPr>
    </w:p>
    <w:p>
      <w:pPr>
        <w:pStyle w:val="Heading2"/>
        <w:spacing w:after="100" w:before="280"/>
      </w:pPr>
      <w:r>
        <w:rPr>
          <w:rFonts w:ascii="Arial" w:cs="Arial" w:eastAsia="Arial" w:hAnsi="Arial"/>
          <w:b/>
          <w:bCs/>
          <w:color w:val="2E75B6"/>
          <w:sz w:val="26"/>
          <w:szCs w:val="26"/>
        </w:rPr>
        <w:t xml:space="preserve">5.1 High Level Diagram</w:t>
      </w:r>
    </w:p>
    <w:p>
      <w:pPr>
        <w:spacing w:after="80" w:before="60"/>
      </w:pPr>
      <w:r>
        <w:rPr>
          <w:rFonts w:ascii="Arial" w:cs="Arial" w:eastAsia="Arial" w:hAnsi="Arial"/>
          <w:sz w:val="22"/>
          <w:szCs w:val="22"/>
        </w:rPr>
        <w:t xml:space="preserve">The flow looks like this:</w:t>
      </w:r>
    </w:p>
    <w:p>
      <w:pPr>
        <w:spacing w:after="60" w:before="60"/>
      </w:pPr>
    </w:p>
    <w:p>
      <w:pPr>
        <w:spacing w:after="80" w:before="60"/>
      </w:pPr>
      <w:r>
        <w:rPr>
          <w:rFonts w:ascii="Arial" w:cs="Arial" w:eastAsia="Arial" w:hAnsi="Arial"/>
          <w:b/>
          <w:bCs/>
          <w:sz w:val="22"/>
          <w:szCs w:val="22"/>
        </w:rPr>
        <w:t xml:space="preserve">[User's Browser] → [HTML/CSS/JS Pages] → [fetch() API calls] → [Node.js + Express Server] → [MongoDB Atlas Database]</w:t>
      </w:r>
    </w:p>
    <w:p>
      <w:pPr>
        <w:spacing w:after="60" w:before="60"/>
      </w:pPr>
    </w:p>
    <w:p>
      <w:pPr>
        <w:spacing w:after="80" w:before="60"/>
      </w:pPr>
      <w:r>
        <w:rPr>
          <w:rFonts w:ascii="Arial" w:cs="Arial" w:eastAsia="Arial" w:hAnsi="Arial"/>
          <w:sz w:val="22"/>
          <w:szCs w:val="22"/>
        </w:rPr>
        <w:t xml:space="preserve">Pages built:</w:t>
      </w:r>
    </w:p>
    <w:p>
      <w:pPr>
        <w:pStyle w:val="ListParagraph"/>
        <w:numPr>
          <w:ilvl w:val="0"/>
          <w:numId w:val="2"/>
        </w:numPr>
        <w:spacing w:after="40" w:before="40"/>
      </w:pPr>
      <w:r>
        <w:rPr>
          <w:rFonts w:ascii="Arial" w:cs="Arial" w:eastAsia="Arial" w:hAnsi="Arial"/>
          <w:sz w:val="22"/>
          <w:szCs w:val="22"/>
        </w:rPr>
        <w:t xml:space="preserve">index.html — Homepage with navigation and service category cards.</w:t>
      </w:r>
    </w:p>
    <w:p>
      <w:pPr>
        <w:pStyle w:val="ListParagraph"/>
        <w:numPr>
          <w:ilvl w:val="0"/>
          <w:numId w:val="2"/>
        </w:numPr>
        <w:spacing w:after="40" w:before="40"/>
      </w:pPr>
      <w:r>
        <w:rPr>
          <w:rFonts w:ascii="Arial" w:cs="Arial" w:eastAsia="Arial" w:hAnsi="Arial"/>
          <w:sz w:val="22"/>
          <w:szCs w:val="22"/>
        </w:rPr>
        <w:t xml:space="preserve">browse.html — Lists all services fetched live from the database, with a category filter bar.</w:t>
      </w:r>
    </w:p>
    <w:p>
      <w:pPr>
        <w:pStyle w:val="ListParagraph"/>
        <w:numPr>
          <w:ilvl w:val="0"/>
          <w:numId w:val="2"/>
        </w:numPr>
        <w:spacing w:after="40" w:before="40"/>
      </w:pPr>
      <w:r>
        <w:rPr>
          <w:rFonts w:ascii="Arial" w:cs="Arial" w:eastAsia="Arial" w:hAnsi="Arial"/>
          <w:sz w:val="22"/>
          <w:szCs w:val="22"/>
        </w:rPr>
        <w:t xml:space="preserve">dashboard.html — Merchant's management interface (service cards with edit/delete buttons).</w:t>
      </w:r>
    </w:p>
    <w:p>
      <w:pPr>
        <w:pStyle w:val="ListParagraph"/>
        <w:numPr>
          <w:ilvl w:val="0"/>
          <w:numId w:val="2"/>
        </w:numPr>
        <w:spacing w:after="40" w:before="40"/>
      </w:pPr>
      <w:r>
        <w:rPr>
          <w:rFonts w:ascii="Arial" w:cs="Arial" w:eastAsia="Arial" w:hAnsi="Arial"/>
          <w:sz w:val="22"/>
          <w:szCs w:val="22"/>
        </w:rPr>
        <w:t xml:space="preserve">profile.html — Individual merchant service profile with details and ratings.</w:t>
      </w:r>
    </w:p>
    <w:p>
      <w:pPr>
        <w:pStyle w:val="ListParagraph"/>
        <w:numPr>
          <w:ilvl w:val="0"/>
          <w:numId w:val="2"/>
        </w:numPr>
        <w:spacing w:after="40" w:before="40"/>
      </w:pPr>
      <w:r>
        <w:rPr>
          <w:rFonts w:ascii="Arial" w:cs="Arial" w:eastAsia="Arial" w:hAnsi="Arial"/>
          <w:sz w:val="22"/>
          <w:szCs w:val="22"/>
        </w:rPr>
        <w:t xml:space="preserve">checkout.html — 3-step checkout form (personal details, payment details, confirmation).</w:t>
      </w:r>
    </w:p>
    <w:p>
      <w:pPr>
        <w:pStyle w:val="ListParagraph"/>
        <w:numPr>
          <w:ilvl w:val="0"/>
          <w:numId w:val="2"/>
        </w:numPr>
        <w:spacing w:after="40" w:before="40"/>
      </w:pPr>
      <w:r>
        <w:rPr>
          <w:rFonts w:ascii="Arial" w:cs="Arial" w:eastAsia="Arial" w:hAnsi="Arial"/>
          <w:sz w:val="22"/>
          <w:szCs w:val="22"/>
        </w:rPr>
        <w:t xml:space="preserve">reviews.html — Review submission form with star rating, plus display of all existing reviews.</w:t>
      </w:r>
    </w:p>
    <w:p>
      <w:pPr>
        <w:spacing w:after="60" w:before="60"/>
      </w:pPr>
    </w:p>
    <w:p>
      <w:pPr>
        <w:pStyle w:val="Heading2"/>
        <w:spacing w:after="100" w:before="280"/>
      </w:pPr>
      <w:r>
        <w:rPr>
          <w:rFonts w:ascii="Arial" w:cs="Arial" w:eastAsia="Arial" w:hAnsi="Arial"/>
          <w:b/>
          <w:bCs/>
          <w:color w:val="2E75B6"/>
          <w:sz w:val="26"/>
          <w:szCs w:val="26"/>
        </w:rPr>
        <w:t xml:space="preserve">5.2 Low Level Diagram</w:t>
      </w:r>
    </w:p>
    <w:p>
      <w:pPr>
        <w:pStyle w:val="Heading3"/>
        <w:spacing w:after="80" w:before="200"/>
      </w:pPr>
      <w:r>
        <w:rPr>
          <w:rFonts w:ascii="Arial" w:cs="Arial" w:eastAsia="Arial" w:hAnsi="Arial"/>
          <w:b/>
          <w:bCs/>
          <w:color w:val="333333"/>
          <w:sz w:val="24"/>
          <w:szCs w:val="24"/>
        </w:rPr>
        <w:t xml:space="preserve">API Routes</w:t>
      </w:r>
    </w:p>
    <w:p>
      <w:pPr>
        <w:pStyle w:val="ListParagraph"/>
        <w:numPr>
          <w:ilvl w:val="0"/>
          <w:numId w:val="2"/>
        </w:numPr>
        <w:spacing w:after="40" w:before="40"/>
      </w:pPr>
      <w:r>
        <w:rPr>
          <w:rFonts w:ascii="Arial" w:cs="Arial" w:eastAsia="Arial" w:hAnsi="Arial"/>
          <w:sz w:val="22"/>
          <w:szCs w:val="22"/>
        </w:rPr>
        <w:t xml:space="preserve">POST /api/auth/signup — Takes name, email, password, role. Hashes the password with bcryptjs and saves the user to MongoDB.</w:t>
      </w:r>
    </w:p>
    <w:p>
      <w:pPr>
        <w:pStyle w:val="ListParagraph"/>
        <w:numPr>
          <w:ilvl w:val="0"/>
          <w:numId w:val="2"/>
        </w:numPr>
        <w:spacing w:after="40" w:before="40"/>
      </w:pPr>
      <w:r>
        <w:rPr>
          <w:rFonts w:ascii="Arial" w:cs="Arial" w:eastAsia="Arial" w:hAnsi="Arial"/>
          <w:sz w:val="22"/>
          <w:szCs w:val="22"/>
        </w:rPr>
        <w:t xml:space="preserve">POST /api/auth/login — Checks the email, compares the password hash, returns success or error.</w:t>
      </w:r>
    </w:p>
    <w:p>
      <w:pPr>
        <w:pStyle w:val="ListParagraph"/>
        <w:numPr>
          <w:ilvl w:val="0"/>
          <w:numId w:val="2"/>
        </w:numPr>
        <w:spacing w:after="40" w:before="40"/>
      </w:pPr>
      <w:r>
        <w:rPr>
          <w:rFonts w:ascii="Arial" w:cs="Arial" w:eastAsia="Arial" w:hAnsi="Arial"/>
          <w:sz w:val="22"/>
          <w:szCs w:val="22"/>
        </w:rPr>
        <w:t xml:space="preserve">POST /api/services — Saves a new service listing (name, category, price, description, merchant name) to the database.</w:t>
      </w:r>
    </w:p>
    <w:p>
      <w:pPr>
        <w:pStyle w:val="ListParagraph"/>
        <w:numPr>
          <w:ilvl w:val="0"/>
          <w:numId w:val="2"/>
        </w:numPr>
        <w:spacing w:after="40" w:before="40"/>
      </w:pPr>
      <w:r>
        <w:rPr>
          <w:rFonts w:ascii="Arial" w:cs="Arial" w:eastAsia="Arial" w:hAnsi="Arial"/>
          <w:sz w:val="22"/>
          <w:szCs w:val="22"/>
        </w:rPr>
        <w:t xml:space="preserve">GET /api/services — Returns all service listings as JSON. Used by browse.html to render cards dynamically.</w:t>
      </w:r>
    </w:p>
    <w:p>
      <w:pPr>
        <w:pStyle w:val="ListParagraph"/>
        <w:numPr>
          <w:ilvl w:val="0"/>
          <w:numId w:val="2"/>
        </w:numPr>
        <w:spacing w:after="40" w:before="40"/>
      </w:pPr>
      <w:r>
        <w:rPr>
          <w:rFonts w:ascii="Arial" w:cs="Arial" w:eastAsia="Arial" w:hAnsi="Arial"/>
          <w:sz w:val="22"/>
          <w:szCs w:val="22"/>
        </w:rPr>
        <w:t xml:space="preserve">POST /api/services/review — Saves a review (customer name, merchant name, star rating, comment) to the database.</w:t>
      </w:r>
    </w:p>
    <w:p>
      <w:pPr>
        <w:pStyle w:val="ListParagraph"/>
        <w:numPr>
          <w:ilvl w:val="0"/>
          <w:numId w:val="2"/>
        </w:numPr>
        <w:spacing w:after="40" w:before="40"/>
      </w:pPr>
      <w:r>
        <w:rPr>
          <w:rFonts w:ascii="Arial" w:cs="Arial" w:eastAsia="Arial" w:hAnsi="Arial"/>
          <w:sz w:val="22"/>
          <w:szCs w:val="22"/>
        </w:rPr>
        <w:t xml:space="preserve">GET /api/services/reviews — Returns all reviews as JSON. Used by reviews.html to display them.</w:t>
      </w:r>
    </w:p>
    <w:p>
      <w:pPr>
        <w:spacing w:after="60" w:before="60"/>
      </w:pPr>
    </w:p>
    <w:p>
      <w:pPr>
        <w:pStyle w:val="Heading3"/>
        <w:spacing w:after="80" w:before="200"/>
      </w:pPr>
      <w:r>
        <w:rPr>
          <w:rFonts w:ascii="Arial" w:cs="Arial" w:eastAsia="Arial" w:hAnsi="Arial"/>
          <w:b/>
          <w:bCs/>
          <w:color w:val="333333"/>
          <w:sz w:val="24"/>
          <w:szCs w:val="24"/>
        </w:rPr>
        <w:t xml:space="preserve">Database Models</w:t>
      </w:r>
    </w:p>
    <w:p>
      <w:pPr>
        <w:pStyle w:val="ListParagraph"/>
        <w:numPr>
          <w:ilvl w:val="0"/>
          <w:numId w:val="2"/>
        </w:numPr>
        <w:spacing w:after="40" w:before="40"/>
      </w:pPr>
      <w:r>
        <w:rPr>
          <w:rFonts w:ascii="Arial" w:cs="Arial" w:eastAsia="Arial" w:hAnsi="Arial"/>
          <w:sz w:val="22"/>
          <w:szCs w:val="22"/>
        </w:rPr>
        <w:t xml:space="preserve">User: { name, email (unique), password (hashed), role (merchant or customer) }</w:t>
      </w:r>
    </w:p>
    <w:p>
      <w:pPr>
        <w:pStyle w:val="ListParagraph"/>
        <w:numPr>
          <w:ilvl w:val="0"/>
          <w:numId w:val="2"/>
        </w:numPr>
        <w:spacing w:after="40" w:before="40"/>
      </w:pPr>
      <w:r>
        <w:rPr>
          <w:rFonts w:ascii="Arial" w:cs="Arial" w:eastAsia="Arial" w:hAnsi="Arial"/>
          <w:sz w:val="22"/>
          <w:szCs w:val="22"/>
        </w:rPr>
        <w:t xml:space="preserve">Service: { name, category, price, description, merchant }</w:t>
      </w:r>
    </w:p>
    <w:p>
      <w:pPr>
        <w:pStyle w:val="ListParagraph"/>
        <w:numPr>
          <w:ilvl w:val="0"/>
          <w:numId w:val="2"/>
        </w:numPr>
        <w:spacing w:after="40" w:before="40"/>
      </w:pPr>
      <w:r>
        <w:rPr>
          <w:rFonts w:ascii="Arial" w:cs="Arial" w:eastAsia="Arial" w:hAnsi="Arial"/>
          <w:sz w:val="22"/>
          <w:szCs w:val="22"/>
        </w:rPr>
        <w:t xml:space="preserve">Review: { customerName, merchantName, rating (1-5), comment, date (auto) }</w:t>
      </w:r>
    </w:p>
    <w:p>
      <w:pPr>
        <w:spacing w:after="60" w:before="60"/>
      </w:pPr>
    </w:p>
    <w:p>
      <w:pPr>
        <w:pStyle w:val="Heading2"/>
        <w:spacing w:after="100" w:before="280"/>
      </w:pPr>
      <w:r>
        <w:rPr>
          <w:rFonts w:ascii="Arial" w:cs="Arial" w:eastAsia="Arial" w:hAnsi="Arial"/>
          <w:b/>
          <w:bCs/>
          <w:color w:val="2E75B6"/>
          <w:sz w:val="26"/>
          <w:szCs w:val="26"/>
        </w:rPr>
        <w:t xml:space="preserve">5.3 Interfaces</w:t>
      </w:r>
    </w:p>
    <w:p>
      <w:pPr>
        <w:pStyle w:val="ListParagraph"/>
        <w:numPr>
          <w:ilvl w:val="0"/>
          <w:numId w:val="2"/>
        </w:numPr>
        <w:spacing w:after="40" w:before="40"/>
      </w:pPr>
      <w:r>
        <w:rPr>
          <w:rFonts w:ascii="Arial" w:cs="Arial" w:eastAsia="Arial" w:hAnsi="Arial"/>
          <w:sz w:val="22"/>
          <w:szCs w:val="22"/>
        </w:rPr>
        <w:t xml:space="preserve">Browser Interface — Standard HTML pages, works on any modern browser. Responsive using CSS Flexbox and media queries.</w:t>
      </w:r>
    </w:p>
    <w:p>
      <w:pPr>
        <w:pStyle w:val="ListParagraph"/>
        <w:numPr>
          <w:ilvl w:val="0"/>
          <w:numId w:val="2"/>
        </w:numPr>
        <w:spacing w:after="40" w:before="40"/>
      </w:pPr>
      <w:r>
        <w:rPr>
          <w:rFonts w:ascii="Arial" w:cs="Arial" w:eastAsia="Arial" w:hAnsi="Arial"/>
          <w:sz w:val="22"/>
          <w:szCs w:val="22"/>
        </w:rPr>
        <w:t xml:space="preserve">API Interface — HTTP REST API with JSON request/response bodies. CORS enabled on the backend so the frontend can call it.</w:t>
      </w:r>
    </w:p>
    <w:p>
      <w:pPr>
        <w:pStyle w:val="ListParagraph"/>
        <w:numPr>
          <w:ilvl w:val="0"/>
          <w:numId w:val="2"/>
        </w:numPr>
        <w:spacing w:after="40" w:before="40"/>
      </w:pPr>
      <w:r>
        <w:rPr>
          <w:rFonts w:ascii="Arial" w:cs="Arial" w:eastAsia="Arial" w:hAnsi="Arial"/>
          <w:sz w:val="22"/>
          <w:szCs w:val="22"/>
        </w:rPr>
        <w:t xml:space="preserve">Database Interface — MongoDB Atlas connected via Mongoose. IP access configured in Atlas Network Access settings.</w:t>
      </w:r>
    </w:p>
    <w:p>
      <w:pPr>
        <w:pStyle w:val="ListParagraph"/>
        <w:numPr>
          <w:ilvl w:val="0"/>
          <w:numId w:val="2"/>
        </w:numPr>
        <w:spacing w:after="40" w:before="40"/>
      </w:pPr>
      <w:r>
        <w:rPr>
          <w:rFonts w:ascii="Arial" w:cs="Arial" w:eastAsia="Arial" w:hAnsi="Arial"/>
          <w:sz w:val="22"/>
          <w:szCs w:val="22"/>
        </w:rPr>
        <w:t xml:space="preserve">GitHub — Version controlled with commits at each stage of development.</w:t>
      </w:r>
    </w:p>
    <w:p>
      <w:r>
        <w:br w:type="page"/>
      </w:r>
    </w:p>
    <w:p>
      <w:pPr>
        <w:pStyle w:val="Heading1"/>
        <w:spacing w:after="150" w:before="400"/>
      </w:pPr>
      <w:r>
        <w:rPr>
          <w:rFonts w:ascii="Arial" w:cs="Arial" w:eastAsia="Arial" w:hAnsi="Arial"/>
          <w:b/>
          <w:bCs/>
          <w:color w:val="1F5C99"/>
          <w:sz w:val="32"/>
          <w:szCs w:val="32"/>
        </w:rPr>
        <w:t xml:space="preserve">6. Performance Test</w:t>
      </w:r>
    </w:p>
    <w:p>
      <w:pPr>
        <w:pBdr>
          <w:bottom w:val="single" w:color="1F5C99" w:sz="8" w:space="1"/>
        </w:pBdr>
        <w:spacing w:after="120" w:before="120"/>
      </w:pPr>
    </w:p>
    <w:p>
      <w:pPr>
        <w:spacing w:after="80" w:before="60"/>
      </w:pPr>
      <w:r>
        <w:rPr>
          <w:rFonts w:ascii="Arial" w:cs="Arial" w:eastAsia="Arial" w:hAnsi="Arial"/>
          <w:sz w:val="22"/>
          <w:szCs w:val="22"/>
        </w:rPr>
        <w:t xml:space="preserve">I tested each feature as I built it, and then did a full end-to-end test at the end of Week 4. The main things I was checking: does data actually save to the database, do the APIs respond correctly, does form validation work, and does the UI hold up on a small screen.</w:t>
      </w:r>
    </w:p>
    <w:p>
      <w:pPr>
        <w:spacing w:after="60" w:before="60"/>
      </w:pPr>
    </w:p>
    <w:p>
      <w:pPr>
        <w:pStyle w:val="Heading2"/>
        <w:spacing w:after="100" w:before="280"/>
      </w:pPr>
      <w:r>
        <w:rPr>
          <w:rFonts w:ascii="Arial" w:cs="Arial" w:eastAsia="Arial" w:hAnsi="Arial"/>
          <w:b/>
          <w:bCs/>
          <w:color w:val="2E75B6"/>
          <w:sz w:val="26"/>
          <w:szCs w:val="26"/>
        </w:rPr>
        <w:t xml:space="preserve">6.1 Test Plan / Test Cases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500"/>
        <w:gridCol w:w="2500"/>
        <w:gridCol w:w="960"/>
      </w:tblGrid>
      <w:tr>
        <w:tc>
          <w:tcPr>
            <w:tcBorders>
              <w:top w:val="single" w:color="1F5C99" w:sz="1"/>
              <w:left w:val="single" w:color="1F5C99" w:sz="1"/>
              <w:bottom w:val="single" w:color="1F5C99" w:sz="1"/>
              <w:right w:val="single" w:color="1F5C99" w:sz="1"/>
            </w:tcBorders>
            <w:shd w:fill="1F5C99" w:val="clear"/>
            <w:tcMar>
              <w:top w:type="dxa" w:w="80"/>
              <w:left w:type="dxa" w:w="80"/>
              <w:bottom w:type="dxa" w:w="80"/>
              <w:right w:type="dxa" w:w="80"/>
            </w:tcMar>
          </w:tcPr>
          <w:p>
            <w:r>
              <w:rPr>
                <w:rFonts w:ascii="Arial" w:cs="Arial" w:eastAsia="Arial" w:hAnsi="Arial"/>
                <w:b/>
                <w:bCs/>
                <w:color w:val="FFFFFF"/>
                <w:sz w:val="20"/>
                <w:szCs w:val="20"/>
              </w:rPr>
              <w:t xml:space="preserve">TC ID</w:t>
            </w:r>
          </w:p>
        </w:tc>
        <w:tc>
          <w:tcPr>
            <w:tcBorders>
              <w:top w:val="single" w:color="1F5C99" w:sz="1"/>
              <w:left w:val="single" w:color="1F5C99" w:sz="1"/>
              <w:bottom w:val="single" w:color="1F5C99" w:sz="1"/>
              <w:right w:val="single" w:color="1F5C99" w:sz="1"/>
            </w:tcBorders>
            <w:shd w:fill="1F5C99" w:val="clear"/>
            <w:tcMar>
              <w:top w:type="dxa" w:w="80"/>
              <w:left w:type="dxa" w:w="80"/>
              <w:bottom w:type="dxa" w:w="80"/>
              <w:right w:type="dxa" w:w="80"/>
            </w:tcMar>
          </w:tcPr>
          <w:p>
            <w:r>
              <w:rPr>
                <w:rFonts w:ascii="Arial" w:cs="Arial" w:eastAsia="Arial" w:hAnsi="Arial"/>
                <w:b/>
                <w:bCs/>
                <w:color w:val="FFFFFF"/>
                <w:sz w:val="20"/>
                <w:szCs w:val="20"/>
              </w:rPr>
              <w:t xml:space="preserve">Test Case</w:t>
            </w:r>
          </w:p>
        </w:tc>
        <w:tc>
          <w:tcPr>
            <w:tcBorders>
              <w:top w:val="single" w:color="1F5C99" w:sz="1"/>
              <w:left w:val="single" w:color="1F5C99" w:sz="1"/>
              <w:bottom w:val="single" w:color="1F5C99" w:sz="1"/>
              <w:right w:val="single" w:color="1F5C99" w:sz="1"/>
            </w:tcBorders>
            <w:shd w:fill="1F5C99" w:val="clear"/>
            <w:tcMar>
              <w:top w:type="dxa" w:w="80"/>
              <w:left w:type="dxa" w:w="80"/>
              <w:bottom w:type="dxa" w:w="80"/>
              <w:right w:type="dxa" w:w="80"/>
            </w:tcMar>
          </w:tcPr>
          <w:p>
            <w:r>
              <w:rPr>
                <w:rFonts w:ascii="Arial" w:cs="Arial" w:eastAsia="Arial" w:hAnsi="Arial"/>
                <w:b/>
                <w:bCs/>
                <w:color w:val="FFFFFF"/>
                <w:sz w:val="20"/>
                <w:szCs w:val="20"/>
              </w:rPr>
              <w:t xml:space="preserve">Steps</w:t>
            </w:r>
          </w:p>
        </w:tc>
        <w:tc>
          <w:tcPr>
            <w:tcBorders>
              <w:top w:val="single" w:color="1F5C99" w:sz="1"/>
              <w:left w:val="single" w:color="1F5C99" w:sz="1"/>
              <w:bottom w:val="single" w:color="1F5C99" w:sz="1"/>
              <w:right w:val="single" w:color="1F5C99" w:sz="1"/>
            </w:tcBorders>
            <w:shd w:fill="1F5C99" w:val="clear"/>
            <w:tcMar>
              <w:top w:type="dxa" w:w="80"/>
              <w:left w:type="dxa" w:w="80"/>
              <w:bottom w:type="dxa" w:w="80"/>
              <w:right w:type="dxa" w:w="80"/>
            </w:tcMar>
          </w:tcPr>
          <w:p>
            <w:r>
              <w:rPr>
                <w:rFonts w:ascii="Arial" w:cs="Arial" w:eastAsia="Arial" w:hAnsi="Arial"/>
                <w:b/>
                <w:bCs/>
                <w:color w:val="FFFFFF"/>
                <w:sz w:val="20"/>
                <w:szCs w:val="20"/>
              </w:rPr>
              <w:t xml:space="preserve">Expected Result</w:t>
            </w:r>
          </w:p>
        </w:tc>
        <w:tc>
          <w:tcPr>
            <w:tcBorders>
              <w:top w:val="single" w:color="1F5C99" w:sz="1"/>
              <w:left w:val="single" w:color="1F5C99" w:sz="1"/>
              <w:bottom w:val="single" w:color="1F5C99" w:sz="1"/>
              <w:right w:val="single" w:color="1F5C99" w:sz="1"/>
            </w:tcBorders>
            <w:shd w:fill="1F5C99" w:val="clear"/>
            <w:tcMar>
              <w:top w:type="dxa" w:w="80"/>
              <w:left w:type="dxa" w:w="80"/>
              <w:bottom w:type="dxa" w:w="80"/>
              <w:right w:type="dxa" w:w="80"/>
            </w:tcMar>
          </w:tcPr>
          <w:p>
            <w:r>
              <w:rPr>
                <w:rFonts w:ascii="Arial" w:cs="Arial" w:eastAsia="Arial" w:hAnsi="Arial"/>
                <w:b/>
                <w:bCs/>
                <w:color w:val="FFFFFF"/>
                <w:sz w:val="20"/>
                <w:szCs w:val="20"/>
              </w:rPr>
              <w:t xml:space="preserve">Status</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TC001</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User Signup</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Submit merchant signup form with valid data</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User saved to MongoDB</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008000"/>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TC002</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User Login</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Login with correct email and password</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Login successful response</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008000"/>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TC003</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Add Service</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POST /api/services with service data</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Service saved to DB</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008000"/>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TC004</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Browse Services</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GET /api/services from browse page</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Services displayed dynamically</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008000"/>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TC005</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Checkout Form</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Fill all 3 checkout steps and submit</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Payment confirmation shown</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008000"/>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TC006</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Submit Review</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Submit star rating + comment</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Review saved to DB, shown on page</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008000"/>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TC007</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Fetch Reviews</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GET /api/services/reviews</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All reviews displayed</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008000"/>
                <w:sz w:val="20"/>
                <w:szCs w:val="20"/>
              </w:rPr>
              <w:t xml:space="preserve">Pass</w:t>
            </w:r>
          </w:p>
        </w:tc>
      </w:tr>
      <w:tr>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TC008</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Form Validation</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Submit empty checkout form</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Alert shown, blocked from proceeding</w:t>
            </w:r>
          </w:p>
        </w:tc>
        <w:tc>
          <w:tcPr>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008000"/>
                <w:sz w:val="20"/>
                <w:szCs w:val="20"/>
              </w:rPr>
              <w:t xml:space="preserve">Pass</w:t>
            </w:r>
          </w:p>
        </w:tc>
      </w:tr>
    </w:tbl>
    <w:p>
      <w:pPr>
        <w:spacing w:after="60" w:before="60"/>
      </w:pPr>
    </w:p>
    <w:p>
      <w:pPr>
        <w:pStyle w:val="Heading2"/>
        <w:spacing w:after="100" w:before="280"/>
      </w:pPr>
      <w:r>
        <w:rPr>
          <w:rFonts w:ascii="Arial" w:cs="Arial" w:eastAsia="Arial" w:hAnsi="Arial"/>
          <w:b/>
          <w:bCs/>
          <w:color w:val="2E75B6"/>
          <w:sz w:val="26"/>
          <w:szCs w:val="26"/>
        </w:rPr>
        <w:t xml:space="preserve">6.2 Test Procedure</w:t>
      </w:r>
    </w:p>
    <w:p>
      <w:pPr>
        <w:spacing w:after="80" w:before="60"/>
      </w:pPr>
      <w:r>
        <w:rPr>
          <w:rFonts w:ascii="Arial" w:cs="Arial" w:eastAsia="Arial" w:hAnsi="Arial"/>
          <w:sz w:val="22"/>
          <w:szCs w:val="22"/>
        </w:rPr>
        <w:t xml:space="preserve">How I tested each thing:</w:t>
      </w:r>
    </w:p>
    <w:p>
      <w:pPr>
        <w:pStyle w:val="ListParagraph"/>
        <w:numPr>
          <w:ilvl w:val="0"/>
          <w:numId w:val="2"/>
        </w:numPr>
        <w:spacing w:after="40" w:before="40"/>
      </w:pPr>
      <w:r>
        <w:rPr>
          <w:rFonts w:ascii="Arial" w:cs="Arial" w:eastAsia="Arial" w:hAnsi="Arial"/>
          <w:sz w:val="22"/>
          <w:szCs w:val="22"/>
        </w:rPr>
        <w:t xml:space="preserve">Backend routes were tested with Thunder Client (a VS Code extension like Postman) before I connected them to the frontend. This saved a lot of time because backend bugs and frontend bugs don't mix well when you're debugging.</w:t>
      </w:r>
    </w:p>
    <w:p>
      <w:pPr>
        <w:pStyle w:val="ListParagraph"/>
        <w:numPr>
          <w:ilvl w:val="0"/>
          <w:numId w:val="2"/>
        </w:numPr>
        <w:spacing w:after="40" w:before="40"/>
      </w:pPr>
      <w:r>
        <w:rPr>
          <w:rFonts w:ascii="Arial" w:cs="Arial" w:eastAsia="Arial" w:hAnsi="Arial"/>
          <w:sz w:val="22"/>
          <w:szCs w:val="22"/>
        </w:rPr>
        <w:t xml:space="preserve">For database writes, I checked MongoDB Atlas's Data Explorer after each test to confirm the document actually appeared there.</w:t>
      </w:r>
    </w:p>
    <w:p>
      <w:pPr>
        <w:pStyle w:val="ListParagraph"/>
        <w:numPr>
          <w:ilvl w:val="0"/>
          <w:numId w:val="2"/>
        </w:numPr>
        <w:spacing w:after="40" w:before="40"/>
      </w:pPr>
      <w:r>
        <w:rPr>
          <w:rFonts w:ascii="Arial" w:cs="Arial" w:eastAsia="Arial" w:hAnsi="Arial"/>
          <w:sz w:val="22"/>
          <w:szCs w:val="22"/>
        </w:rPr>
        <w:t xml:space="preserve">Form validation was tested by deliberately leaving fields empty and trying to submit — making sure the alert fired and the form didn't proceed.</w:t>
      </w:r>
    </w:p>
    <w:p>
      <w:pPr>
        <w:pStyle w:val="ListParagraph"/>
        <w:numPr>
          <w:ilvl w:val="0"/>
          <w:numId w:val="2"/>
        </w:numPr>
        <w:spacing w:after="40" w:before="40"/>
      </w:pPr>
      <w:r>
        <w:rPr>
          <w:rFonts w:ascii="Arial" w:cs="Arial" w:eastAsia="Arial" w:hAnsi="Arial"/>
          <w:sz w:val="22"/>
          <w:szCs w:val="22"/>
        </w:rPr>
        <w:t xml:space="preserve">Mobile layout was tested using Chrome's device simulation in Developer Tools, targeting 375px width (iPhone) and 768px (iPad).</w:t>
      </w:r>
    </w:p>
    <w:p>
      <w:pPr>
        <w:pStyle w:val="ListParagraph"/>
        <w:numPr>
          <w:ilvl w:val="0"/>
          <w:numId w:val="2"/>
        </w:numPr>
        <w:spacing w:after="40" w:before="40"/>
      </w:pPr>
      <w:r>
        <w:rPr>
          <w:rFonts w:ascii="Arial" w:cs="Arial" w:eastAsia="Arial" w:hAnsi="Arial"/>
          <w:sz w:val="22"/>
          <w:szCs w:val="22"/>
        </w:rPr>
        <w:t xml:space="preserve">End-to-end: I ran through the full flow — signed up as a merchant, added a service, switched to the browse page, went through checkout, submitted a review, and confirmed it appeared.</w:t>
      </w:r>
    </w:p>
    <w:p>
      <w:pPr>
        <w:spacing w:after="60" w:before="60"/>
      </w:pPr>
    </w:p>
    <w:p>
      <w:pPr>
        <w:pStyle w:val="Heading2"/>
        <w:spacing w:after="100" w:before="280"/>
      </w:pPr>
      <w:r>
        <w:rPr>
          <w:rFonts w:ascii="Arial" w:cs="Arial" w:eastAsia="Arial" w:hAnsi="Arial"/>
          <w:b/>
          <w:bCs/>
          <w:color w:val="2E75B6"/>
          <w:sz w:val="26"/>
          <w:szCs w:val="26"/>
        </w:rPr>
        <w:t xml:space="preserve">6.3 Performance Outcome</w:t>
      </w:r>
    </w:p>
    <w:p>
      <w:pPr>
        <w:spacing w:after="80" w:before="60"/>
      </w:pPr>
      <w:r>
        <w:rPr>
          <w:rFonts w:ascii="Arial" w:cs="Arial" w:eastAsia="Arial" w:hAnsi="Arial"/>
          <w:sz w:val="22"/>
          <w:szCs w:val="22"/>
        </w:rPr>
        <w:t xml:space="preserve">Everything passed. A few specific things worth noting:</w:t>
      </w:r>
    </w:p>
    <w:p>
      <w:pPr>
        <w:pStyle w:val="ListParagraph"/>
        <w:numPr>
          <w:ilvl w:val="0"/>
          <w:numId w:val="2"/>
        </w:numPr>
        <w:spacing w:after="40" w:before="40"/>
      </w:pPr>
      <w:r>
        <w:rPr>
          <w:rFonts w:ascii="Arial" w:cs="Arial" w:eastAsia="Arial" w:hAnsi="Arial"/>
          <w:sz w:val="22"/>
          <w:szCs w:val="22"/>
        </w:rPr>
        <w:t xml:space="preserve">The browse page loads services dynamically from MongoDB every time it opens — no hardcoded data remaining anywhere in the final version.</w:t>
      </w:r>
    </w:p>
    <w:p>
      <w:pPr>
        <w:pStyle w:val="ListParagraph"/>
        <w:numPr>
          <w:ilvl w:val="0"/>
          <w:numId w:val="2"/>
        </w:numPr>
        <w:spacing w:after="40" w:before="40"/>
      </w:pPr>
      <w:r>
        <w:rPr>
          <w:rFonts w:ascii="Arial" w:cs="Arial" w:eastAsia="Arial" w:hAnsi="Arial"/>
          <w:sz w:val="22"/>
          <w:szCs w:val="22"/>
        </w:rPr>
        <w:t xml:space="preserve">Reviews appear on screen immediately after submission without a page reload, because loadReviews() is called again after a successful POST.</w:t>
      </w:r>
    </w:p>
    <w:p>
      <w:pPr>
        <w:pStyle w:val="ListParagraph"/>
        <w:numPr>
          <w:ilvl w:val="0"/>
          <w:numId w:val="2"/>
        </w:numPr>
        <w:spacing w:after="40" w:before="40"/>
      </w:pPr>
      <w:r>
        <w:rPr>
          <w:rFonts w:ascii="Arial" w:cs="Arial" w:eastAsia="Arial" w:hAnsi="Arial"/>
          <w:sz w:val="22"/>
          <w:szCs w:val="22"/>
        </w:rPr>
        <w:t xml:space="preserve">The checkout form correctly blocks progression if any field is empty — tested by trying to click Next with blank inputs.</w:t>
      </w:r>
    </w:p>
    <w:p>
      <w:pPr>
        <w:pStyle w:val="ListParagraph"/>
        <w:numPr>
          <w:ilvl w:val="0"/>
          <w:numId w:val="2"/>
        </w:numPr>
        <w:spacing w:after="40" w:before="40"/>
      </w:pPr>
      <w:r>
        <w:rPr>
          <w:rFonts w:ascii="Arial" w:cs="Arial" w:eastAsia="Arial" w:hAnsi="Arial"/>
          <w:sz w:val="22"/>
          <w:szCs w:val="22"/>
        </w:rPr>
        <w:t xml:space="preserve">All API routes returned the expected responses (200 for success, 400/500 for errors) with no crashes on the server side during testing.</w:t>
      </w:r>
    </w:p>
    <w:p>
      <w:r>
        <w:br w:type="page"/>
      </w:r>
    </w:p>
    <w:p>
      <w:pPr>
        <w:pStyle w:val="Heading1"/>
        <w:spacing w:after="150" w:before="400"/>
      </w:pPr>
      <w:r>
        <w:rPr>
          <w:rFonts w:ascii="Arial" w:cs="Arial" w:eastAsia="Arial" w:hAnsi="Arial"/>
          <w:b/>
          <w:bCs/>
          <w:color w:val="1F5C99"/>
          <w:sz w:val="32"/>
          <w:szCs w:val="32"/>
        </w:rPr>
        <w:t xml:space="preserve">7. My Learnings</w:t>
      </w:r>
    </w:p>
    <w:p>
      <w:pPr>
        <w:pBdr>
          <w:bottom w:val="single" w:color="1F5C99" w:sz="8" w:space="1"/>
        </w:pBdr>
        <w:spacing w:after="120" w:before="120"/>
      </w:pPr>
    </w:p>
    <w:p>
      <w:pPr>
        <w:spacing w:after="80" w:before="60"/>
      </w:pPr>
      <w:r>
        <w:rPr>
          <w:rFonts w:ascii="Arial" w:cs="Arial" w:eastAsia="Arial" w:hAnsi="Arial"/>
          <w:sz w:val="22"/>
          <w:szCs w:val="22"/>
        </w:rPr>
        <w:t xml:space="preserve">I'll be honest — I came into this knowing HTML and CSS and not much else. Node.js was new to me. MongoDB was new. GitHub beyond basic uploads was new. Four weeks later I'd built something with all of them, and more importantly I understood why each piece was there.</w:t>
      </w:r>
    </w:p>
    <w:p>
      <w:pPr>
        <w:spacing w:after="60" w:before="60"/>
      </w:pPr>
    </w:p>
    <w:p>
      <w:pPr>
        <w:spacing w:after="80" w:before="60"/>
      </w:pPr>
      <w:r>
        <w:rPr>
          <w:rFonts w:ascii="Arial" w:cs="Arial" w:eastAsia="Arial" w:hAnsi="Arial"/>
          <w:sz w:val="22"/>
          <w:szCs w:val="22"/>
        </w:rPr>
        <w:t xml:space="preserve">The biggest thing I learned wasn't a technology — it was how to debug. When you're learning from tutorials, someone has already solved the problem for you. In this project, I hit errors nobody had a clean answer for: a corrupted Git HEAD file, a DNS SRV lookup failure for MongoDB, a CORS error that blocked every API call. Each one took real time to figure out. But once I figured them out, I actually understood what was happening, not just what command to type.</w:t>
      </w:r>
    </w:p>
    <w:p>
      <w:pPr>
        <w:spacing w:after="60" w:before="60"/>
      </w:pPr>
    </w:p>
    <w:p>
      <w:pPr>
        <w:spacing w:after="80" w:before="60"/>
      </w:pPr>
      <w:r>
        <w:rPr>
          <w:rFonts w:ascii="Arial" w:cs="Arial" w:eastAsia="Arial" w:hAnsi="Arial"/>
          <w:sz w:val="22"/>
          <w:szCs w:val="22"/>
        </w:rPr>
        <w:t xml:space="preserve">Node.js and Express clicked for me once I understood what a route actually does — it's just a function that runs when a specific URL is hit. That mental model made everything else simpler. Mongoose made sense once I thought of a schema as just a blueprint for what a database document should look like.</w:t>
      </w:r>
    </w:p>
    <w:p>
      <w:pPr>
        <w:spacing w:after="60" w:before="60"/>
      </w:pPr>
    </w:p>
    <w:p>
      <w:pPr>
        <w:spacing w:after="80" w:before="60"/>
      </w:pPr>
      <w:r>
        <w:rPr>
          <w:rFonts w:ascii="Arial" w:cs="Arial" w:eastAsia="Arial" w:hAnsi="Arial"/>
          <w:sz w:val="22"/>
          <w:szCs w:val="22"/>
        </w:rPr>
        <w:t xml:space="preserve">GitHub — I used to just upload files to GitHub at the end. Now I commit as I go, with messages that describe what I actually changed. That habit alone will make me easier to work with in a team.</w:t>
      </w:r>
    </w:p>
    <w:p>
      <w:pPr>
        <w:spacing w:after="60" w:before="60"/>
      </w:pPr>
    </w:p>
    <w:p>
      <w:pPr>
        <w:spacing w:after="80" w:before="60"/>
      </w:pPr>
      <w:r>
        <w:rPr>
          <w:rFonts w:ascii="Arial" w:cs="Arial" w:eastAsia="Arial" w:hAnsi="Arial"/>
          <w:sz w:val="22"/>
          <w:szCs w:val="22"/>
        </w:rPr>
        <w:t xml:space="preserve">The checkout page taught me JavaScript state management without any framework — just a variable tracking which step you're on and CSS show/hide logic. Simple, but it works.</w:t>
      </w:r>
    </w:p>
    <w:p>
      <w:pPr>
        <w:spacing w:after="60" w:before="60"/>
      </w:pPr>
    </w:p>
    <w:p>
      <w:pPr>
        <w:spacing w:after="80" w:before="60"/>
      </w:pPr>
      <w:r>
        <w:rPr>
          <w:rFonts w:ascii="Arial" w:cs="Arial" w:eastAsia="Arial" w:hAnsi="Arial"/>
          <w:sz w:val="22"/>
          <w:szCs w:val="22"/>
        </w:rPr>
        <w:t xml:space="preserve">Honestly, the most useful skill I developed was knowing when to stop reading and start trying. You can read documentation forever. At some point you just have to write the code, run it, read the error, and go from there.</w:t>
      </w:r>
    </w:p>
    <w:p>
      <w:r>
        <w:br w:type="page"/>
      </w:r>
    </w:p>
    <w:p>
      <w:pPr>
        <w:pStyle w:val="Heading1"/>
        <w:spacing w:after="150" w:before="400"/>
      </w:pPr>
      <w:r>
        <w:rPr>
          <w:rFonts w:ascii="Arial" w:cs="Arial" w:eastAsia="Arial" w:hAnsi="Arial"/>
          <w:b/>
          <w:bCs/>
          <w:color w:val="1F5C99"/>
          <w:sz w:val="32"/>
          <w:szCs w:val="32"/>
        </w:rPr>
        <w:t xml:space="preserve">8. Future Work Scope</w:t>
      </w:r>
    </w:p>
    <w:p>
      <w:pPr>
        <w:pBdr>
          <w:bottom w:val="single" w:color="1F5C99" w:sz="8" w:space="1"/>
        </w:pBdr>
        <w:spacing w:after="120" w:before="120"/>
      </w:pPr>
    </w:p>
    <w:p>
      <w:pPr>
        <w:spacing w:after="80" w:before="60"/>
      </w:pPr>
      <w:r>
        <w:rPr>
          <w:rFonts w:ascii="Arial" w:cs="Arial" w:eastAsia="Arial" w:hAnsi="Arial"/>
          <w:sz w:val="22"/>
          <w:szCs w:val="22"/>
        </w:rPr>
        <w:t xml:space="preserve">There's a lot I wanted to build but ran out of time for. Here's what I'd add if this project continued:</w:t>
      </w:r>
    </w:p>
    <w:p>
      <w:pPr>
        <w:spacing w:after="60" w:before="60"/>
      </w:pPr>
    </w:p>
    <w:p>
      <w:pPr>
        <w:pStyle w:val="ListParagraph"/>
        <w:numPr>
          <w:ilvl w:val="0"/>
          <w:numId w:val="2"/>
        </w:numPr>
        <w:spacing w:after="40" w:before="40"/>
      </w:pPr>
      <w:r>
        <w:rPr>
          <w:rFonts w:ascii="Arial" w:cs="Arial" w:eastAsia="Arial" w:hAnsi="Arial"/>
          <w:sz w:val="22"/>
          <w:szCs w:val="22"/>
        </w:rPr>
        <w:t xml:space="preserve">JWT Authentication — Right now login works but there's no session management. With JWT tokens, a logged-in merchant would stay logged in across pages and you could protect routes so only merchants can add services.</w:t>
      </w:r>
    </w:p>
    <w:p>
      <w:pPr>
        <w:pStyle w:val="ListParagraph"/>
        <w:numPr>
          <w:ilvl w:val="0"/>
          <w:numId w:val="2"/>
        </w:numPr>
        <w:spacing w:after="40" w:before="40"/>
      </w:pPr>
      <w:r>
        <w:rPr>
          <w:rFonts w:ascii="Arial" w:cs="Arial" w:eastAsia="Arial" w:hAnsi="Arial"/>
          <w:sz w:val="22"/>
          <w:szCs w:val="22"/>
        </w:rPr>
        <w:t xml:space="preserve">Razorpay Payment Integration — Stripe doesn't work easily for Indian accounts during testing, but Razorpay is built for India. A real payment flow would make the checkout actually functional, not just a form.</w:t>
      </w:r>
    </w:p>
    <w:p>
      <w:pPr>
        <w:pStyle w:val="ListParagraph"/>
        <w:numPr>
          <w:ilvl w:val="0"/>
          <w:numId w:val="2"/>
        </w:numPr>
        <w:spacing w:after="40" w:before="40"/>
      </w:pPr>
      <w:r>
        <w:rPr>
          <w:rFonts w:ascii="Arial" w:cs="Arial" w:eastAsia="Arial" w:hAnsi="Arial"/>
          <w:sz w:val="22"/>
          <w:szCs w:val="22"/>
        </w:rPr>
        <w:t xml:space="preserve">Image Uploads — Merchants can't upload photos of their services right now. Adding Cloudinary integration would make listings look much better and more trustworthy.</w:t>
      </w:r>
    </w:p>
    <w:p>
      <w:pPr>
        <w:pStyle w:val="ListParagraph"/>
        <w:numPr>
          <w:ilvl w:val="0"/>
          <w:numId w:val="2"/>
        </w:numPr>
        <w:spacing w:after="40" w:before="40"/>
      </w:pPr>
      <w:r>
        <w:rPr>
          <w:rFonts w:ascii="Arial" w:cs="Arial" w:eastAsia="Arial" w:hAnsi="Arial"/>
          <w:sz w:val="22"/>
          <w:szCs w:val="22"/>
        </w:rPr>
        <w:t xml:space="preserve">Admin Panel — There's no way to moderate the platform. An admin dashboard to manage merchants, remove bad listings, and see platform activity would be needed for any real deployment.</w:t>
      </w:r>
    </w:p>
    <w:p>
      <w:pPr>
        <w:pStyle w:val="ListParagraph"/>
        <w:numPr>
          <w:ilvl w:val="0"/>
          <w:numId w:val="2"/>
        </w:numPr>
        <w:spacing w:after="40" w:before="40"/>
      </w:pPr>
      <w:r>
        <w:rPr>
          <w:rFonts w:ascii="Arial" w:cs="Arial" w:eastAsia="Arial" w:hAnsi="Arial"/>
          <w:sz w:val="22"/>
          <w:szCs w:val="22"/>
        </w:rPr>
        <w:t xml:space="preserve">Search — The category filter works but there's no text search. A proper search bar connected to a MongoDB text index would make browsing much more useful.</w:t>
      </w:r>
    </w:p>
    <w:p>
      <w:pPr>
        <w:pStyle w:val="ListParagraph"/>
        <w:numPr>
          <w:ilvl w:val="0"/>
          <w:numId w:val="2"/>
        </w:numPr>
        <w:spacing w:after="40" w:before="40"/>
      </w:pPr>
      <w:r>
        <w:rPr>
          <w:rFonts w:ascii="Arial" w:cs="Arial" w:eastAsia="Arial" w:hAnsi="Arial"/>
          <w:sz w:val="22"/>
          <w:szCs w:val="22"/>
        </w:rPr>
        <w:t xml:space="preserve">Email Notifications — Sending a booking confirmation email to the customer after checkout would make the platform feel real. Nodemailer with Gmail SMTP would handle this.</w:t>
      </w:r>
    </w:p>
    <w:p>
      <w:pPr>
        <w:pStyle w:val="ListParagraph"/>
        <w:numPr>
          <w:ilvl w:val="0"/>
          <w:numId w:val="2"/>
        </w:numPr>
        <w:spacing w:after="40" w:before="40"/>
      </w:pPr>
      <w:r>
        <w:rPr>
          <w:rFonts w:ascii="Arial" w:cs="Arial" w:eastAsia="Arial" w:hAnsi="Arial"/>
          <w:sz w:val="22"/>
          <w:szCs w:val="22"/>
        </w:rPr>
        <w:t xml:space="preserve">Cloud Deployment — Right now the backend only runs on my laptop. Deploying to Render or Railway (both free tiers) would make the site publicly accessible to anyone.</w:t>
      </w:r>
    </w:p>
    <w:p>
      <w:pPr>
        <w:spacing w:after="60" w:before="60"/>
      </w:pPr>
    </w:p>
    <w:p>
      <w:pPr>
        <w:spacing w:after="80" w:before="60"/>
      </w:pPr>
      <w:r>
        <w:rPr>
          <w:rFonts w:ascii="Arial" w:cs="Arial" w:eastAsia="Arial" w:hAnsi="Arial"/>
          <w:sz w:val="22"/>
          <w:szCs w:val="22"/>
        </w:rPr>
        <w:t xml:space="preserve">Some of these are a few hours of work. Others (like JWT auth properly done) would take another full week. But the foundation is there — the API structure, the database, the frontend — and all of these would build on top of what already exists.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400"/>
      <w:outlineLvl w:val="0"/>
    </w:pPr>
    <w:rPr>
      <w:rFonts w:ascii="Arial" w:cs="Arial" w:eastAsia="Arial" w:hAnsi="Arial"/>
      <w:b/>
      <w:bCs/>
      <w:color w:val="1F5C9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2026-09-06T16:21:59.323Z</dcterms:created>
  <dcterms:modified xsi:type="dcterms:W3CDTF">2026-09-06T16:21:59.335Z</dcterms:modified>
</cp:coreProperties>
</file>

<file path=docProps/custom.xml><?xml version="1.0" encoding="utf-8"?>
<Properties xmlns="http://schemas.openxmlformats.org/officeDocument/2006/custom-properties" xmlns:vt="http://schemas.openxmlformats.org/officeDocument/2006/docPropsVTypes"/>
</file>