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7655" w14:textId="7F7A3CDB" w:rsidR="00A155F6" w:rsidRDefault="00A155F6" w:rsidP="00926831">
      <w:pPr>
        <w:spacing w:line="240" w:lineRule="auto"/>
        <w:rPr>
          <w:rFonts w:asciiTheme="majorHAnsi" w:hAnsiTheme="majorHAnsi" w:cstheme="majorHAnsi"/>
          <w:sz w:val="20"/>
          <w:szCs w:val="20"/>
        </w:rPr>
      </w:pP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lastRenderedPageBreak/>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represents an array 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 xml:space="preserve">Go’s arrays are values. An array variable denotes the entire array; it is not a pointer to the first array element (as would be the case in C). This means that when you assign or pass around an array value you will make a copy of </w:t>
      </w:r>
      <w:r w:rsidR="00BD1611" w:rsidRPr="00BD1611">
        <w:rPr>
          <w:rFonts w:asciiTheme="majorHAnsi" w:hAnsiTheme="majorHAnsi" w:cstheme="majorHAnsi"/>
          <w:color w:val="202224"/>
          <w:sz w:val="20"/>
          <w:szCs w:val="20"/>
          <w:shd w:val="clear" w:color="auto" w:fill="FFFFFF"/>
        </w:rPr>
        <w:lastRenderedPageBreak/>
        <w:t>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lastRenderedPageBreak/>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8"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lastRenderedPageBreak/>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i</w:t>
                            </w:r>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i</w:t>
                            </w:r>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lastRenderedPageBreak/>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9"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lastRenderedPageBreak/>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10"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1"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lastRenderedPageBreak/>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 xml:space="preserve">The Go Programming </w:t>
        </w:r>
        <w:proofErr w:type="spellStart"/>
        <w:r w:rsidR="009256B5" w:rsidRPr="003E5BE3">
          <w:rPr>
            <w:rFonts w:asciiTheme="majorHAnsi" w:hAnsiTheme="majorHAnsi" w:cstheme="majorHAnsi"/>
            <w:color w:val="DCA10D"/>
            <w:sz w:val="20"/>
            <w:szCs w:val="20"/>
            <w:u w:val="single" w:color="DCA10D"/>
            <w:lang w:val="en-GB"/>
          </w:rPr>
          <w:t>Lanuage</w:t>
        </w:r>
        <w:proofErr w:type="spellEnd"/>
        <w:r w:rsidR="009256B5" w:rsidRPr="003E5BE3">
          <w:rPr>
            <w:rFonts w:asciiTheme="majorHAnsi" w:hAnsiTheme="majorHAnsi" w:cstheme="majorHAnsi"/>
            <w:color w:val="DCA10D"/>
            <w:sz w:val="20"/>
            <w:szCs w:val="20"/>
            <w:u w:val="single" w:color="DCA10D"/>
            <w:lang w:val="en-GB"/>
          </w:rPr>
          <w:t xml:space="preserve"> by Alan A. A. Donovan and Brian W. Kernighan</w:t>
        </w:r>
      </w:hyperlink>
      <w:r w:rsidR="009256B5"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5"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lastRenderedPageBreak/>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6"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7"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lastRenderedPageBreak/>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lastRenderedPageBreak/>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063B1D82"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65BC4A3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42ECD8A4"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62D51411"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603B9BF5"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24E7BA7A" w:rsidR="0029760E" w:rsidRDefault="009D7C4A"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220DBE8F">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6F1C83" id="_x0000_t202" coordsize="21600,21600" o:spt="202" path="m,l,21600r21600,l21600,xe">
                <v:stroke joinstyle="miter"/>
                <v:path gradientshapeok="t" o:connecttype="rect"/>
              </v:shapetype>
              <v:shape id="Text Box 52" o:spid="_x0000_s1047"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z6qPAIAAIU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19489F64"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282C1158"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A is working</w:t>
      </w:r>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778A7DC0" w14:textId="607C5305" w:rsidR="00952641" w:rsidRDefault="002F0861" w:rsidP="00641960">
      <w:pPr>
        <w:jc w:val="center"/>
        <w:rPr>
          <w:rFonts w:asciiTheme="majorHAnsi" w:hAnsiTheme="majorHAnsi" w:cstheme="majorHAnsi"/>
          <w:b/>
          <w:bCs/>
          <w:sz w:val="20"/>
          <w:szCs w:val="20"/>
          <w:lang w:val="en-GB"/>
        </w:rPr>
      </w:pPr>
      <w:r>
        <w:rPr>
          <w:rFonts w:asciiTheme="majorHAnsi" w:hAnsiTheme="majorHAnsi" w:cstheme="majorHAnsi"/>
          <w:sz w:val="20"/>
          <w:szCs w:val="20"/>
          <w:lang w:val="en-GB"/>
        </w:rPr>
        <w:br/>
      </w:r>
      <w:r w:rsidR="00641960">
        <w:rPr>
          <w:rFonts w:asciiTheme="majorHAnsi" w:hAnsiTheme="majorHAnsi" w:cstheme="majorHAnsi"/>
          <w:b/>
          <w:bCs/>
          <w:sz w:val="20"/>
          <w:szCs w:val="20"/>
          <w:lang w:val="en-GB"/>
        </w:rPr>
        <w:t>Reading and Writing files</w:t>
      </w:r>
    </w:p>
    <w:p w14:paraId="1C89E23A" w14:textId="39BEE151" w:rsidR="00641960" w:rsidRDefault="00142734" w:rsidP="00142734">
      <w:pPr>
        <w:rPr>
          <w:rFonts w:cstheme="minorHAnsi"/>
          <w:color w:val="4A5568"/>
        </w:rPr>
      </w:pPr>
      <w:r w:rsidRPr="00142734">
        <w:rPr>
          <w:rFonts w:cstheme="minorHAnsi"/>
          <w:color w:val="4A5568"/>
        </w:rPr>
        <w:t>In order to read from files on your local filesystem, you’ll have to use the </w:t>
      </w:r>
      <w:r w:rsidRPr="00142734">
        <w:rPr>
          <w:rStyle w:val="HTMLCode"/>
          <w:rFonts w:asciiTheme="minorHAnsi" w:eastAsiaTheme="minorHAnsi" w:hAnsiTheme="minorHAnsi" w:cstheme="minorHAnsi"/>
          <w:sz w:val="22"/>
          <w:szCs w:val="22"/>
          <w:shd w:val="clear" w:color="auto" w:fill="EDF2F7"/>
        </w:rPr>
        <w:t>io/</w:t>
      </w:r>
      <w:proofErr w:type="spellStart"/>
      <w:r w:rsidRPr="00142734">
        <w:rPr>
          <w:rStyle w:val="HTMLCode"/>
          <w:rFonts w:asciiTheme="minorHAnsi" w:eastAsiaTheme="minorHAnsi" w:hAnsiTheme="minorHAnsi" w:cstheme="minorHAnsi"/>
          <w:sz w:val="22"/>
          <w:szCs w:val="22"/>
          <w:shd w:val="clear" w:color="auto" w:fill="EDF2F7"/>
        </w:rPr>
        <w:t>ioutil</w:t>
      </w:r>
      <w:proofErr w:type="spellEnd"/>
      <w:r w:rsidRPr="00142734">
        <w:rPr>
          <w:rFonts w:cstheme="minorHAnsi"/>
          <w:color w:val="4A5568"/>
        </w:rPr>
        <w:t> module. You’ll first have to pull of the contents of a file into memory by</w:t>
      </w:r>
      <w:r>
        <w:rPr>
          <w:rFonts w:cstheme="minorHAnsi"/>
          <w:color w:val="4A5568"/>
        </w:rPr>
        <w:t xml:space="preserve"> </w:t>
      </w:r>
      <w:r w:rsidRPr="00142734">
        <w:rPr>
          <w:rFonts w:cstheme="minorHAnsi"/>
          <w:color w:val="4A5568"/>
        </w:rPr>
        <w:t>calling</w:t>
      </w:r>
      <w:r>
        <w:rPr>
          <w:rFonts w:cstheme="minorHAnsi"/>
          <w:color w:val="4A5568"/>
        </w:rPr>
        <w:t xml:space="preserve"> </w:t>
      </w:r>
      <w:proofErr w:type="spellStart"/>
      <w:r w:rsidRPr="00142734">
        <w:rPr>
          <w:rStyle w:val="HTMLCode"/>
          <w:rFonts w:asciiTheme="minorHAnsi" w:eastAsiaTheme="minorHAnsi" w:hAnsiTheme="minorHAnsi" w:cstheme="minorHAnsi"/>
          <w:sz w:val="22"/>
          <w:szCs w:val="22"/>
          <w:shd w:val="clear" w:color="auto" w:fill="EDF2F7"/>
        </w:rPr>
        <w:t>ioutil.ReadFile</w:t>
      </w:r>
      <w:proofErr w:type="spellEnd"/>
      <w:r w:rsidRPr="00142734">
        <w:rPr>
          <w:rStyle w:val="HTMLCode"/>
          <w:rFonts w:asciiTheme="minorHAnsi" w:eastAsiaTheme="minorHAnsi" w:hAnsiTheme="minorHAnsi" w:cstheme="minorHAnsi"/>
          <w:sz w:val="22"/>
          <w:szCs w:val="22"/>
          <w:shd w:val="clear" w:color="auto" w:fill="EDF2F7"/>
        </w:rPr>
        <w:t>("/path/to</w:t>
      </w:r>
      <w:r>
        <w:rPr>
          <w:rStyle w:val="HTMLCode"/>
          <w:rFonts w:asciiTheme="minorHAnsi" w:eastAsiaTheme="minorHAnsi" w:hAnsiTheme="minorHAnsi" w:cstheme="minorHAnsi"/>
          <w:sz w:val="22"/>
          <w:szCs w:val="22"/>
          <w:shd w:val="clear" w:color="auto" w:fill="EDF2F7"/>
        </w:rPr>
        <w:t>/</w:t>
      </w:r>
      <w:proofErr w:type="spellStart"/>
      <w:r w:rsidRPr="00142734">
        <w:rPr>
          <w:rStyle w:val="HTMLCode"/>
          <w:rFonts w:asciiTheme="minorHAnsi" w:eastAsiaTheme="minorHAnsi" w:hAnsiTheme="minorHAnsi" w:cstheme="minorHAnsi"/>
          <w:sz w:val="22"/>
          <w:szCs w:val="22"/>
          <w:shd w:val="clear" w:color="auto" w:fill="EDF2F7"/>
        </w:rPr>
        <w:t>file.ext</w:t>
      </w:r>
      <w:proofErr w:type="spellEnd"/>
      <w:r w:rsidRPr="00142734">
        <w:rPr>
          <w:rStyle w:val="HTMLCode"/>
          <w:rFonts w:asciiTheme="minorHAnsi" w:eastAsiaTheme="minorHAnsi" w:hAnsiTheme="minorHAnsi" w:cstheme="minorHAnsi"/>
          <w:sz w:val="22"/>
          <w:szCs w:val="22"/>
          <w:shd w:val="clear" w:color="auto" w:fill="EDF2F7"/>
        </w:rPr>
        <w:t>")</w:t>
      </w:r>
      <w:r w:rsidRPr="00142734">
        <w:rPr>
          <w:rFonts w:cstheme="minorHAnsi"/>
          <w:color w:val="4A5568"/>
        </w:rPr>
        <w:t> which will take in the path to the file you wish to read in as it’s only parameter. This will return either the </w:t>
      </w:r>
      <w:r w:rsidRPr="00142734">
        <w:rPr>
          <w:rStyle w:val="HTMLCode"/>
          <w:rFonts w:asciiTheme="minorHAnsi" w:eastAsiaTheme="minorHAnsi" w:hAnsiTheme="minorHAnsi" w:cstheme="minorHAnsi"/>
          <w:sz w:val="22"/>
          <w:szCs w:val="22"/>
          <w:shd w:val="clear" w:color="auto" w:fill="EDF2F7"/>
        </w:rPr>
        <w:t>data</w:t>
      </w:r>
      <w:r w:rsidRPr="00142734">
        <w:rPr>
          <w:rFonts w:cstheme="minorHAnsi"/>
          <w:color w:val="4A5568"/>
        </w:rPr>
        <w:t> of the file, or an </w:t>
      </w:r>
      <w:r w:rsidRPr="00142734">
        <w:rPr>
          <w:rStyle w:val="HTMLCode"/>
          <w:rFonts w:asciiTheme="minorHAnsi" w:eastAsiaTheme="minorHAnsi" w:hAnsiTheme="minorHAnsi" w:cstheme="minorHAnsi"/>
          <w:sz w:val="22"/>
          <w:szCs w:val="22"/>
          <w:shd w:val="clear" w:color="auto" w:fill="EDF2F7"/>
        </w:rPr>
        <w:t>err</w:t>
      </w:r>
      <w:r w:rsidRPr="00142734">
        <w:rPr>
          <w:rFonts w:cstheme="minorHAnsi"/>
          <w:color w:val="4A5568"/>
        </w:rPr>
        <w:t> which can be handled as you normally handle errors in go.</w:t>
      </w:r>
    </w:p>
    <w:p w14:paraId="6AD6B850" w14:textId="59863F1B" w:rsidR="00DA747D" w:rsidRPr="00142734" w:rsidRDefault="00DA747D" w:rsidP="00142734">
      <w:pPr>
        <w:rPr>
          <w:rFonts w:cstheme="minorHAnsi"/>
          <w:b/>
          <w:bCs/>
          <w:lang w:val="en-GB"/>
        </w:rPr>
      </w:pPr>
      <w:r>
        <w:rPr>
          <w:rFonts w:cstheme="minorHAnsi"/>
          <w:b/>
          <w:bCs/>
          <w:noProof/>
          <w:lang w:val="en-GB"/>
        </w:rPr>
        <mc:AlternateContent>
          <mc:Choice Requires="wps">
            <w:drawing>
              <wp:anchor distT="0" distB="0" distL="114300" distR="114300" simplePos="0" relativeHeight="251740160" behindDoc="0" locked="0" layoutInCell="1" allowOverlap="1" wp14:anchorId="0E2FD9A9" wp14:editId="41C22EE8">
                <wp:simplePos x="0" y="0"/>
                <wp:positionH relativeFrom="column">
                  <wp:posOffset>60325</wp:posOffset>
                </wp:positionH>
                <wp:positionV relativeFrom="paragraph">
                  <wp:posOffset>19685</wp:posOffset>
                </wp:positionV>
                <wp:extent cx="2859932" cy="1517515"/>
                <wp:effectExtent l="0" t="0" r="10795" b="6985"/>
                <wp:wrapNone/>
                <wp:docPr id="4" name="Text Box 4"/>
                <wp:cNvGraphicFramePr/>
                <a:graphic xmlns:a="http://schemas.openxmlformats.org/drawingml/2006/main">
                  <a:graphicData uri="http://schemas.microsoft.com/office/word/2010/wordprocessingShape">
                    <wps:wsp>
                      <wps:cNvSpPr txBox="1"/>
                      <wps:spPr>
                        <a:xfrm>
                          <a:off x="0" y="0"/>
                          <a:ext cx="2859932" cy="1517515"/>
                        </a:xfrm>
                        <a:prstGeom prst="rect">
                          <a:avLst/>
                        </a:prstGeom>
                        <a:solidFill>
                          <a:schemeClr val="lt1"/>
                        </a:solidFill>
                        <a:ln w="6350">
                          <a:solidFill>
                            <a:prstClr val="black"/>
                          </a:solidFill>
                        </a:ln>
                      </wps:spPr>
                      <wps:txb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9A9" id="Text Box 4" o:spid="_x0000_s1070" type="#_x0000_t202" style="position:absolute;margin-left:4.75pt;margin-top:1.55pt;width:225.2pt;height:1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" fillcolor="white [3201]" strokeweight=".5pt">
                <v:textbo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v:textbox>
              </v:shape>
            </w:pict>
          </mc:Fallback>
        </mc:AlternateContent>
      </w:r>
    </w:p>
    <w:p w14:paraId="2A96B354" w14:textId="712C5F62" w:rsidR="00641960" w:rsidRDefault="00641960" w:rsidP="00641960">
      <w:pPr>
        <w:rPr>
          <w:rFonts w:asciiTheme="majorHAnsi" w:hAnsiTheme="majorHAnsi" w:cstheme="majorHAnsi"/>
          <w:b/>
          <w:bCs/>
          <w:sz w:val="20"/>
          <w:szCs w:val="20"/>
          <w:lang w:val="en-GB"/>
        </w:rPr>
      </w:pPr>
    </w:p>
    <w:p w14:paraId="4E5426F7" w14:textId="0D67AF05" w:rsidR="007D7DD2" w:rsidRPr="007D7DD2" w:rsidRDefault="007D7DD2" w:rsidP="007D7DD2">
      <w:pPr>
        <w:rPr>
          <w:rFonts w:asciiTheme="majorHAnsi" w:hAnsiTheme="majorHAnsi" w:cstheme="majorHAnsi"/>
          <w:sz w:val="20"/>
          <w:szCs w:val="20"/>
          <w:lang w:val="en-GB"/>
        </w:rPr>
      </w:pPr>
    </w:p>
    <w:p w14:paraId="5DB20BC3" w14:textId="127A137B" w:rsidR="007D7DD2" w:rsidRPr="007D7DD2" w:rsidRDefault="007D7DD2" w:rsidP="007D7DD2">
      <w:pPr>
        <w:rPr>
          <w:rFonts w:asciiTheme="majorHAnsi" w:hAnsiTheme="majorHAnsi" w:cstheme="majorHAnsi"/>
          <w:sz w:val="20"/>
          <w:szCs w:val="20"/>
          <w:lang w:val="en-GB"/>
        </w:rPr>
      </w:pPr>
    </w:p>
    <w:p w14:paraId="704A0EC7" w14:textId="6425D1DD" w:rsidR="007D7DD2" w:rsidRDefault="007D7DD2" w:rsidP="007D7DD2">
      <w:pPr>
        <w:rPr>
          <w:rFonts w:asciiTheme="majorHAnsi" w:hAnsiTheme="majorHAnsi" w:cstheme="majorHAnsi"/>
          <w:b/>
          <w:bCs/>
          <w:sz w:val="20"/>
          <w:szCs w:val="20"/>
          <w:lang w:val="en-GB"/>
        </w:rPr>
      </w:pPr>
    </w:p>
    <w:p w14:paraId="7DBE4A0E" w14:textId="77777777" w:rsidR="00433B4D" w:rsidRDefault="00433B4D" w:rsidP="007D7DD2">
      <w:pPr>
        <w:rPr>
          <w:rFonts w:cstheme="minorHAnsi"/>
        </w:rPr>
      </w:pPr>
    </w:p>
    <w:p w14:paraId="19F108F1" w14:textId="6E6DDD53" w:rsidR="007D7DD2" w:rsidRPr="007D7DD2" w:rsidRDefault="007D7DD2" w:rsidP="007D7DD2">
      <w:pPr>
        <w:rPr>
          <w:rFonts w:cstheme="minorHAnsi"/>
        </w:rPr>
      </w:pPr>
      <w:r w:rsidRPr="007D7DD2">
        <w:rPr>
          <w:rFonts w:cstheme="minorHAnsi"/>
        </w:rPr>
        <w:t>In order to write content to files using Go, we’ll again have to leverage the </w:t>
      </w:r>
      <w:r w:rsidRPr="007D7DD2">
        <w:rPr>
          <w:rStyle w:val="HTMLCode"/>
          <w:rFonts w:asciiTheme="minorHAnsi" w:eastAsiaTheme="minorHAnsi" w:hAnsiTheme="minorHAnsi" w:cstheme="minorHAnsi"/>
          <w:sz w:val="22"/>
          <w:szCs w:val="22"/>
          <w:shd w:val="clear" w:color="auto" w:fill="EDF2F7"/>
        </w:rPr>
        <w:t>io/</w:t>
      </w:r>
      <w:proofErr w:type="spellStart"/>
      <w:r w:rsidRPr="007D7DD2">
        <w:rPr>
          <w:rStyle w:val="HTMLCode"/>
          <w:rFonts w:asciiTheme="minorHAnsi" w:eastAsiaTheme="minorHAnsi" w:hAnsiTheme="minorHAnsi" w:cstheme="minorHAnsi"/>
          <w:sz w:val="22"/>
          <w:szCs w:val="22"/>
          <w:shd w:val="clear" w:color="auto" w:fill="EDF2F7"/>
        </w:rPr>
        <w:t>ioutil</w:t>
      </w:r>
      <w:proofErr w:type="spellEnd"/>
      <w:r w:rsidRPr="007D7DD2">
        <w:rPr>
          <w:rFonts w:cstheme="minorHAnsi"/>
        </w:rPr>
        <w:t> module. We’ll first have to construct a byte array that represents the content we wish to store within our files.</w:t>
      </w:r>
    </w:p>
    <w:p w14:paraId="1056FD0F" w14:textId="77777777" w:rsidR="007D7DD2" w:rsidRPr="007D7DD2" w:rsidRDefault="007D7DD2" w:rsidP="007D7DD2">
      <w:pPr>
        <w:autoSpaceDE w:val="0"/>
        <w:autoSpaceDN w:val="0"/>
        <w:adjustRightInd w:val="0"/>
        <w:spacing w:after="0" w:line="240" w:lineRule="auto"/>
        <w:rPr>
          <w:rFonts w:cstheme="minorHAnsi"/>
          <w:b/>
          <w:bCs/>
          <w:lang w:val="en-GB"/>
        </w:rPr>
      </w:pPr>
      <w:proofErr w:type="spellStart"/>
      <w:proofErr w:type="gramStart"/>
      <w:r w:rsidRPr="007D7DD2">
        <w:rPr>
          <w:rFonts w:cstheme="minorHAnsi"/>
          <w:b/>
          <w:bCs/>
          <w:lang w:val="en-GB"/>
        </w:rPr>
        <w:t>mydata</w:t>
      </w:r>
      <w:proofErr w:type="spellEnd"/>
      <w:r w:rsidRPr="007D7DD2">
        <w:rPr>
          <w:rFonts w:cstheme="minorHAnsi"/>
          <w:b/>
          <w:bCs/>
          <w:lang w:val="en-GB"/>
        </w:rPr>
        <w:t xml:space="preserve"> :</w:t>
      </w:r>
      <w:proofErr w:type="gramEnd"/>
      <w:r w:rsidRPr="007D7DD2">
        <w:rPr>
          <w:rFonts w:cstheme="minorHAnsi"/>
          <w:b/>
          <w:bCs/>
          <w:lang w:val="en-GB"/>
        </w:rPr>
        <w:t>= []byte("all my data I want to write to a file")</w:t>
      </w:r>
    </w:p>
    <w:p w14:paraId="7436D4E1" w14:textId="4E6FF02B" w:rsidR="007D7DD2" w:rsidRDefault="007D7DD2" w:rsidP="007D7DD2">
      <w:pPr>
        <w:autoSpaceDE w:val="0"/>
        <w:autoSpaceDN w:val="0"/>
        <w:adjustRightInd w:val="0"/>
        <w:spacing w:after="0" w:line="240" w:lineRule="auto"/>
        <w:rPr>
          <w:rFonts w:cstheme="minorHAnsi"/>
          <w:lang w:val="en-GB"/>
        </w:rPr>
      </w:pPr>
      <w:r w:rsidRPr="007D7DD2">
        <w:rPr>
          <w:rFonts w:cstheme="minorHAnsi"/>
          <w:lang w:val="en-GB"/>
        </w:rPr>
        <w:t>Once we have constructed this byte array, we can then call </w:t>
      </w:r>
      <w:proofErr w:type="spellStart"/>
      <w:proofErr w:type="gramStart"/>
      <w:r w:rsidRPr="007D7DD2">
        <w:rPr>
          <w:rFonts w:cstheme="minorHAnsi"/>
          <w:lang w:val="en-GB"/>
        </w:rPr>
        <w:t>ioutil.WriteFile</w:t>
      </w:r>
      <w:proofErr w:type="spellEnd"/>
      <w:proofErr w:type="gramEnd"/>
      <w:r w:rsidRPr="007D7DD2">
        <w:rPr>
          <w:rFonts w:cstheme="minorHAnsi"/>
          <w:lang w:val="en-GB"/>
        </w:rPr>
        <w:t>() to write this byte array to a file. The </w:t>
      </w:r>
      <w:proofErr w:type="spellStart"/>
      <w:proofErr w:type="gramStart"/>
      <w:r w:rsidRPr="007D7DD2">
        <w:rPr>
          <w:rFonts w:cstheme="minorHAnsi"/>
          <w:lang w:val="en-GB"/>
        </w:rPr>
        <w:t>WriteFile</w:t>
      </w:r>
      <w:proofErr w:type="spellEnd"/>
      <w:r w:rsidRPr="007D7DD2">
        <w:rPr>
          <w:rFonts w:cstheme="minorHAnsi"/>
          <w:lang w:val="en-GB"/>
        </w:rPr>
        <w:t>(</w:t>
      </w:r>
      <w:proofErr w:type="gramEnd"/>
      <w:r w:rsidRPr="007D7DD2">
        <w:rPr>
          <w:rFonts w:cstheme="minorHAnsi"/>
          <w:lang w:val="en-GB"/>
        </w:rPr>
        <w:t>) method takes in 3 different parameters, the first is the location of the file we wish to write to, the second is our </w:t>
      </w:r>
      <w:proofErr w:type="spellStart"/>
      <w:r w:rsidRPr="007D7DD2">
        <w:rPr>
          <w:rFonts w:cstheme="minorHAnsi"/>
          <w:lang w:val="en-GB"/>
        </w:rPr>
        <w:t>mydata</w:t>
      </w:r>
      <w:proofErr w:type="spellEnd"/>
      <w:r w:rsidRPr="007D7DD2">
        <w:rPr>
          <w:rFonts w:cstheme="minorHAnsi"/>
          <w:lang w:val="en-GB"/>
        </w:rPr>
        <w:t> object, and the third is the </w:t>
      </w:r>
      <w:proofErr w:type="spellStart"/>
      <w:r w:rsidRPr="007D7DD2">
        <w:rPr>
          <w:rFonts w:cstheme="minorHAnsi"/>
          <w:lang w:val="en-GB"/>
        </w:rPr>
        <w:t>FileMode</w:t>
      </w:r>
      <w:proofErr w:type="spellEnd"/>
      <w:r w:rsidRPr="007D7DD2">
        <w:rPr>
          <w:rFonts w:cstheme="minorHAnsi"/>
          <w:lang w:val="en-GB"/>
        </w:rPr>
        <w:t>, which represents our file’s mode and permission bits</w:t>
      </w:r>
    </w:p>
    <w:p w14:paraId="375D7D69" w14:textId="1AFBDE37" w:rsidR="007D7DD2" w:rsidRDefault="007D7DD2" w:rsidP="007D7DD2">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1184" behindDoc="0" locked="0" layoutInCell="1" allowOverlap="1" wp14:anchorId="4B88A7CA" wp14:editId="3CEC36CE">
                <wp:simplePos x="0" y="0"/>
                <wp:positionH relativeFrom="column">
                  <wp:posOffset>60276</wp:posOffset>
                </wp:positionH>
                <wp:positionV relativeFrom="paragraph">
                  <wp:posOffset>172720</wp:posOffset>
                </wp:positionV>
                <wp:extent cx="3093396" cy="1634247"/>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3093396" cy="1634247"/>
                        </a:xfrm>
                        <a:prstGeom prst="rect">
                          <a:avLst/>
                        </a:prstGeom>
                        <a:solidFill>
                          <a:schemeClr val="lt1"/>
                        </a:solidFill>
                        <a:ln w="6350">
                          <a:solidFill>
                            <a:prstClr val="black"/>
                          </a:solidFill>
                        </a:ln>
                      </wps:spPr>
                      <wps:txb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A7CA" id="Text Box 5" o:spid="_x0000_s1071" type="#_x0000_t202" style="position:absolute;margin-left:4.75pt;margin-top:13.6pt;width:243.55pt;height:1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" fillcolor="white [3201]" strokeweight=".5pt">
                <v:textbo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v:textbox>
              </v:shape>
            </w:pict>
          </mc:Fallback>
        </mc:AlternateContent>
      </w:r>
    </w:p>
    <w:p w14:paraId="00DA4B43" w14:textId="77777777" w:rsidR="007D7DD2" w:rsidRPr="007D7DD2" w:rsidRDefault="007D7DD2" w:rsidP="007D7DD2">
      <w:pPr>
        <w:autoSpaceDE w:val="0"/>
        <w:autoSpaceDN w:val="0"/>
        <w:adjustRightInd w:val="0"/>
        <w:spacing w:after="0" w:line="240" w:lineRule="auto"/>
        <w:rPr>
          <w:rFonts w:cstheme="minorHAnsi"/>
          <w:i/>
          <w:iCs/>
          <w:lang w:val="en-GB"/>
        </w:rPr>
      </w:pPr>
    </w:p>
    <w:p w14:paraId="020A9C8F" w14:textId="48D9E388" w:rsidR="007D7DD2" w:rsidRDefault="007D7DD2" w:rsidP="007D7DD2">
      <w:pPr>
        <w:rPr>
          <w:rFonts w:asciiTheme="majorHAnsi" w:hAnsiTheme="majorHAnsi" w:cstheme="majorHAnsi"/>
          <w:sz w:val="20"/>
          <w:szCs w:val="20"/>
          <w:lang w:val="en-GB"/>
        </w:rPr>
      </w:pPr>
    </w:p>
    <w:p w14:paraId="69FAA7C1" w14:textId="50027EAA" w:rsidR="004D7C13" w:rsidRPr="004D7C13" w:rsidRDefault="004D7C13" w:rsidP="004D7C13">
      <w:pPr>
        <w:rPr>
          <w:rFonts w:asciiTheme="majorHAnsi" w:hAnsiTheme="majorHAnsi" w:cstheme="majorHAnsi"/>
          <w:sz w:val="20"/>
          <w:szCs w:val="20"/>
          <w:lang w:val="en-GB"/>
        </w:rPr>
      </w:pPr>
    </w:p>
    <w:p w14:paraId="0AC21AA6" w14:textId="53851271" w:rsidR="004D7C13" w:rsidRPr="004D7C13" w:rsidRDefault="004D7C13" w:rsidP="004D7C13">
      <w:pPr>
        <w:rPr>
          <w:rFonts w:asciiTheme="majorHAnsi" w:hAnsiTheme="majorHAnsi" w:cstheme="majorHAnsi"/>
          <w:sz w:val="20"/>
          <w:szCs w:val="20"/>
          <w:lang w:val="en-GB"/>
        </w:rPr>
      </w:pPr>
    </w:p>
    <w:p w14:paraId="33216579" w14:textId="233EA66E" w:rsidR="004D7C13" w:rsidRPr="004D7C13" w:rsidRDefault="004D7C13" w:rsidP="004D7C13">
      <w:pPr>
        <w:rPr>
          <w:rFonts w:asciiTheme="majorHAnsi" w:hAnsiTheme="majorHAnsi" w:cstheme="majorHAnsi"/>
          <w:sz w:val="20"/>
          <w:szCs w:val="20"/>
          <w:lang w:val="en-GB"/>
        </w:rPr>
      </w:pPr>
    </w:p>
    <w:p w14:paraId="35838AC6" w14:textId="126FAC58" w:rsidR="004D7C13" w:rsidRPr="004D7C13" w:rsidRDefault="004D7C13" w:rsidP="004D7C13">
      <w:pPr>
        <w:rPr>
          <w:rFonts w:asciiTheme="majorHAnsi" w:hAnsiTheme="majorHAnsi" w:cstheme="majorHAnsi"/>
          <w:sz w:val="20"/>
          <w:szCs w:val="20"/>
          <w:lang w:val="en-GB"/>
        </w:rPr>
      </w:pPr>
    </w:p>
    <w:p w14:paraId="61335A59" w14:textId="0A1DF2E2" w:rsidR="004D7C13" w:rsidRDefault="004D7C13" w:rsidP="004D7C13">
      <w:pPr>
        <w:rPr>
          <w:rFonts w:asciiTheme="majorHAnsi" w:hAnsiTheme="majorHAnsi" w:cstheme="majorHAnsi"/>
          <w:sz w:val="20"/>
          <w:szCs w:val="20"/>
          <w:lang w:val="en-GB"/>
        </w:rPr>
      </w:pPr>
    </w:p>
    <w:p w14:paraId="728209D5" w14:textId="209ADE87" w:rsidR="004D7C13" w:rsidRPr="004D7C13" w:rsidRDefault="004D7C13" w:rsidP="004D7C13">
      <w:pPr>
        <w:autoSpaceDE w:val="0"/>
        <w:autoSpaceDN w:val="0"/>
        <w:adjustRightInd w:val="0"/>
        <w:spacing w:after="0" w:line="240" w:lineRule="auto"/>
        <w:rPr>
          <w:rFonts w:cstheme="minorHAnsi"/>
          <w:b/>
          <w:bCs/>
          <w:lang w:val="en-GB"/>
        </w:rPr>
      </w:pPr>
      <w:r w:rsidRPr="004D7C13">
        <w:rPr>
          <w:rFonts w:cstheme="minorHAnsi"/>
          <w:b/>
          <w:bCs/>
          <w:lang w:val="en-GB"/>
        </w:rPr>
        <w:t>Writing to Existing Files</w:t>
      </w:r>
    </w:p>
    <w:p w14:paraId="7057A167" w14:textId="01327FEF"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noProof/>
          <w:sz w:val="26"/>
          <w:szCs w:val="26"/>
          <w:lang w:val="en-GB"/>
        </w:rPr>
        <mc:AlternateContent>
          <mc:Choice Requires="wps">
            <w:drawing>
              <wp:anchor distT="0" distB="0" distL="114300" distR="114300" simplePos="0" relativeHeight="251742208" behindDoc="0" locked="0" layoutInCell="1" allowOverlap="1" wp14:anchorId="096296E5" wp14:editId="1B68840D">
                <wp:simplePos x="0" y="0"/>
                <wp:positionH relativeFrom="column">
                  <wp:posOffset>60276</wp:posOffset>
                </wp:positionH>
                <wp:positionV relativeFrom="paragraph">
                  <wp:posOffset>60960</wp:posOffset>
                </wp:positionV>
                <wp:extent cx="4834647" cy="1809345"/>
                <wp:effectExtent l="0" t="0" r="17145" b="6985"/>
                <wp:wrapNone/>
                <wp:docPr id="6" name="Text Box 6"/>
                <wp:cNvGraphicFramePr/>
                <a:graphic xmlns:a="http://schemas.openxmlformats.org/drawingml/2006/main">
                  <a:graphicData uri="http://schemas.microsoft.com/office/word/2010/wordprocessingShape">
                    <wps:wsp>
                      <wps:cNvSpPr txBox="1"/>
                      <wps:spPr>
                        <a:xfrm>
                          <a:off x="0" y="0"/>
                          <a:ext cx="4834647" cy="1809345"/>
                        </a:xfrm>
                        <a:prstGeom prst="rect">
                          <a:avLst/>
                        </a:prstGeom>
                        <a:solidFill>
                          <a:schemeClr val="lt1"/>
                        </a:solidFill>
                        <a:ln w="6350">
                          <a:solidFill>
                            <a:prstClr val="black"/>
                          </a:solidFill>
                        </a:ln>
                      </wps:spPr>
                      <wps:txb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96E5" id="Text Box 6" o:spid="_x0000_s1072" type="#_x0000_t202" style="position:absolute;margin-left:4.75pt;margin-top:4.8pt;width:380.7pt;height:14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GAPgIAAIU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" fillcolor="white [3201]" strokeweight=".5pt">
                <v:textbo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v:textbox>
              </v:shape>
            </w:pict>
          </mc:Fallback>
        </mc:AlternateContent>
      </w:r>
    </w:p>
    <w:p w14:paraId="32C87FA5" w14:textId="50D5ACE4"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0567966" w14:textId="007C1E57"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4A4B2BE" w14:textId="2D69F346"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54A69803" w14:textId="1622898A"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6033837" w14:textId="049081F5"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6D63DAA" w14:textId="54087C4C"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4954BC5" w14:textId="4E88AE71"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8F1C6" w14:textId="4280392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C1C9F19" w14:textId="0110627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D5327" w14:textId="1B1195D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0CAD5EE7" w14:textId="721E6D93" w:rsidR="00F31609" w:rsidRDefault="00F31609" w:rsidP="004D7C13">
      <w:pPr>
        <w:autoSpaceDE w:val="0"/>
        <w:autoSpaceDN w:val="0"/>
        <w:adjustRightInd w:val="0"/>
        <w:spacing w:after="0" w:line="240" w:lineRule="auto"/>
        <w:rPr>
          <w:rFonts w:ascii="AppleSystemUIFont" w:hAnsi="AppleSystemUIFont" w:cs="AppleSystemUIFont"/>
          <w:b/>
          <w:bCs/>
          <w:sz w:val="26"/>
          <w:szCs w:val="26"/>
          <w:lang w:val="en-GB"/>
        </w:rPr>
      </w:pPr>
    </w:p>
    <w:p w14:paraId="145EA04F" w14:textId="60ACFCB9" w:rsidR="00F31609" w:rsidRDefault="00F31609" w:rsidP="00F31609">
      <w:pPr>
        <w:autoSpaceDE w:val="0"/>
        <w:autoSpaceDN w:val="0"/>
        <w:adjustRightInd w:val="0"/>
        <w:spacing w:after="0" w:line="240" w:lineRule="auto"/>
        <w:jc w:val="center"/>
        <w:rPr>
          <w:rFonts w:cstheme="minorHAnsi"/>
          <w:b/>
          <w:bCs/>
          <w:lang w:val="en-GB"/>
        </w:rPr>
      </w:pPr>
      <w:r w:rsidRPr="00F31609">
        <w:rPr>
          <w:rFonts w:cstheme="minorHAnsi"/>
          <w:b/>
          <w:bCs/>
          <w:lang w:val="en-GB"/>
        </w:rPr>
        <w:t>Testing in Go</w:t>
      </w:r>
    </w:p>
    <w:p w14:paraId="29E00703"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Steps for writing test suite in Golang:</w:t>
      </w:r>
    </w:p>
    <w:p w14:paraId="1279CE7E"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Create a file whose name ends with _</w:t>
      </w:r>
      <w:proofErr w:type="spellStart"/>
      <w:r w:rsidRPr="00767CD1">
        <w:rPr>
          <w:rFonts w:eastAsia="Times New Roman" w:cstheme="minorHAnsi"/>
          <w:color w:val="273239"/>
          <w:spacing w:val="2"/>
          <w:lang w:eastAsia="en-GB"/>
        </w:rPr>
        <w:t>test.go</w:t>
      </w:r>
      <w:proofErr w:type="spellEnd"/>
    </w:p>
    <w:p w14:paraId="65F3676D"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Import package testing by import “testing” command</w:t>
      </w:r>
    </w:p>
    <w:p w14:paraId="45D3AE84"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Write the test function of form</w:t>
      </w:r>
      <w:r w:rsidRPr="00767CD1">
        <w:rPr>
          <w:rFonts w:eastAsia="Times New Roman" w:cstheme="minorHAnsi"/>
          <w:i/>
          <w:iCs/>
          <w:color w:val="273239"/>
          <w:spacing w:val="2"/>
          <w:bdr w:val="none" w:sz="0" w:space="0" w:color="auto" w:frame="1"/>
          <w:lang w:eastAsia="en-GB"/>
        </w:rPr>
        <w:t> </w:t>
      </w:r>
      <w:proofErr w:type="spellStart"/>
      <w:r w:rsidRPr="00767CD1">
        <w:rPr>
          <w:rFonts w:eastAsia="Times New Roman" w:cstheme="minorHAnsi"/>
          <w:i/>
          <w:iCs/>
          <w:color w:val="273239"/>
          <w:spacing w:val="2"/>
          <w:u w:val="single"/>
          <w:bdr w:val="none" w:sz="0" w:space="0" w:color="auto" w:frame="1"/>
          <w:lang w:eastAsia="en-GB"/>
        </w:rPr>
        <w:t>func</w:t>
      </w:r>
      <w:proofErr w:type="spellEnd"/>
      <w:r w:rsidRPr="00767CD1">
        <w:rPr>
          <w:rFonts w:eastAsia="Times New Roman" w:cstheme="minorHAnsi"/>
          <w:i/>
          <w:iCs/>
          <w:color w:val="273239"/>
          <w:spacing w:val="2"/>
          <w:u w:val="single"/>
          <w:bdr w:val="none" w:sz="0" w:space="0" w:color="auto" w:frame="1"/>
          <w:lang w:eastAsia="en-GB"/>
        </w:rPr>
        <w:t xml:space="preserve"> </w:t>
      </w:r>
      <w:proofErr w:type="spellStart"/>
      <w:r w:rsidRPr="00767CD1">
        <w:rPr>
          <w:rFonts w:eastAsia="Times New Roman" w:cstheme="minorHAnsi"/>
          <w:i/>
          <w:iCs/>
          <w:color w:val="273239"/>
          <w:spacing w:val="2"/>
          <w:u w:val="single"/>
          <w:bdr w:val="none" w:sz="0" w:space="0" w:color="auto" w:frame="1"/>
          <w:lang w:eastAsia="en-GB"/>
        </w:rPr>
        <w:t>TestXxx</w:t>
      </w:r>
      <w:proofErr w:type="spellEnd"/>
      <w:r w:rsidRPr="00767CD1">
        <w:rPr>
          <w:rFonts w:eastAsia="Times New Roman" w:cstheme="minorHAnsi"/>
          <w:i/>
          <w:iCs/>
          <w:color w:val="273239"/>
          <w:spacing w:val="2"/>
          <w:u w:val="single"/>
          <w:bdr w:val="none" w:sz="0" w:space="0" w:color="auto" w:frame="1"/>
          <w:lang w:eastAsia="en-GB"/>
        </w:rPr>
        <w:t>(*</w:t>
      </w:r>
      <w:proofErr w:type="spellStart"/>
      <w:r w:rsidRPr="00767CD1">
        <w:rPr>
          <w:rFonts w:eastAsia="Times New Roman" w:cstheme="minorHAnsi"/>
          <w:i/>
          <w:iCs/>
          <w:color w:val="273239"/>
          <w:spacing w:val="2"/>
          <w:u w:val="single"/>
          <w:bdr w:val="none" w:sz="0" w:space="0" w:color="auto" w:frame="1"/>
          <w:lang w:eastAsia="en-GB"/>
        </w:rPr>
        <w:t>testing.T</w:t>
      </w:r>
      <w:proofErr w:type="spellEnd"/>
      <w:r w:rsidRPr="00767CD1">
        <w:rPr>
          <w:rFonts w:eastAsia="Times New Roman" w:cstheme="minorHAnsi"/>
          <w:i/>
          <w:iCs/>
          <w:color w:val="273239"/>
          <w:spacing w:val="2"/>
          <w:u w:val="single"/>
          <w:bdr w:val="none" w:sz="0" w:space="0" w:color="auto" w:frame="1"/>
          <w:lang w:eastAsia="en-GB"/>
        </w:rPr>
        <w:t>)</w:t>
      </w:r>
      <w:r w:rsidRPr="00767CD1">
        <w:rPr>
          <w:rFonts w:eastAsia="Times New Roman" w:cstheme="minorHAnsi"/>
          <w:color w:val="273239"/>
          <w:spacing w:val="2"/>
          <w:lang w:eastAsia="en-GB"/>
        </w:rPr>
        <w:t> which uses any of </w:t>
      </w:r>
      <w:r w:rsidRPr="00767CD1">
        <w:rPr>
          <w:rFonts w:eastAsia="Times New Roman" w:cstheme="minorHAnsi"/>
          <w:color w:val="273239"/>
          <w:spacing w:val="2"/>
          <w:bdr w:val="none" w:sz="0" w:space="0" w:color="auto" w:frame="1"/>
          <w:lang w:eastAsia="en-GB"/>
        </w:rPr>
        <w:t>Error, Fail</w:t>
      </w:r>
      <w:r w:rsidRPr="00767CD1">
        <w:rPr>
          <w:rFonts w:eastAsia="Times New Roman" w:cstheme="minorHAnsi"/>
          <w:color w:val="273239"/>
          <w:spacing w:val="2"/>
          <w:lang w:eastAsia="en-GB"/>
        </w:rPr>
        <w:t>,</w:t>
      </w:r>
      <w:r w:rsidRPr="00767CD1">
        <w:rPr>
          <w:rFonts w:eastAsia="Times New Roman" w:cstheme="minorHAnsi"/>
          <w:color w:val="273239"/>
          <w:spacing w:val="2"/>
          <w:bdr w:val="none" w:sz="0" w:space="0" w:color="auto" w:frame="1"/>
          <w:lang w:eastAsia="en-GB"/>
        </w:rPr>
        <w:t> or related methods to signal failure.</w:t>
      </w:r>
    </w:p>
    <w:p w14:paraId="64DAE9B3"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Put the file in any package.</w:t>
      </w:r>
    </w:p>
    <w:p w14:paraId="3D445982" w14:textId="2458CB4D" w:rsidR="00767CD1" w:rsidRPr="00672E1F"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Run command go test</w:t>
      </w:r>
    </w:p>
    <w:p w14:paraId="7D7BFD0B" w14:textId="1CF92DD8" w:rsidR="00672E1F" w:rsidRPr="00E522D9" w:rsidRDefault="00672E1F"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bdr w:val="none" w:sz="0" w:space="0" w:color="auto" w:frame="1"/>
          <w:lang w:eastAsia="en-GB"/>
        </w:rPr>
        <w:t>Create go module</w:t>
      </w:r>
    </w:p>
    <w:p w14:paraId="1E60701E" w14:textId="022C01BB" w:rsidR="00E522D9" w:rsidRDefault="00E522D9"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Exported method names should be starting with capital case</w:t>
      </w:r>
    </w:p>
    <w:p w14:paraId="6D4B0A7E" w14:textId="0693DA44" w:rsidR="005777A4" w:rsidRPr="00767CD1" w:rsidRDefault="005777A4"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 xml:space="preserve">We should write all the clean-up codes in </w:t>
      </w:r>
      <w:proofErr w:type="spellStart"/>
      <w:r>
        <w:rPr>
          <w:rFonts w:eastAsia="Times New Roman" w:cstheme="minorHAnsi"/>
          <w:color w:val="273239"/>
          <w:spacing w:val="2"/>
          <w:lang w:eastAsia="en-GB"/>
        </w:rPr>
        <w:t>t.Cleanup</w:t>
      </w:r>
      <w:proofErr w:type="spellEnd"/>
      <w:r>
        <w:rPr>
          <w:rFonts w:eastAsia="Times New Roman" w:cstheme="minorHAnsi"/>
          <w:color w:val="273239"/>
          <w:spacing w:val="2"/>
          <w:lang w:eastAsia="en-GB"/>
        </w:rPr>
        <w:t xml:space="preserve"> method</w:t>
      </w:r>
    </w:p>
    <w:p w14:paraId="022AB622"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Note:</w:t>
      </w:r>
      <w:r w:rsidRPr="00767CD1">
        <w:rPr>
          <w:rFonts w:eastAsia="Times New Roman" w:cstheme="minorHAnsi"/>
          <w:color w:val="273239"/>
          <w:spacing w:val="2"/>
          <w:bdr w:val="none" w:sz="0" w:space="0" w:color="auto" w:frame="1"/>
          <w:lang w:eastAsia="en-GB"/>
        </w:rPr>
        <w:t> test file will be excluded in package build and will </w:t>
      </w:r>
      <w:r w:rsidRPr="00767CD1">
        <w:rPr>
          <w:rFonts w:eastAsia="Times New Roman" w:cstheme="minorHAnsi"/>
          <w:color w:val="273239"/>
          <w:spacing w:val="2"/>
          <w:lang w:eastAsia="en-GB"/>
        </w:rPr>
        <w:t>only</w:t>
      </w:r>
      <w:r w:rsidRPr="00767CD1">
        <w:rPr>
          <w:rFonts w:eastAsia="Times New Roman" w:cstheme="minorHAnsi"/>
          <w:color w:val="273239"/>
          <w:spacing w:val="2"/>
          <w:bdr w:val="none" w:sz="0" w:space="0" w:color="auto" w:frame="1"/>
          <w:lang w:eastAsia="en-GB"/>
        </w:rPr>
        <w:t> get executed on go test command.</w:t>
      </w:r>
    </w:p>
    <w:p w14:paraId="68597D93" w14:textId="11486068" w:rsidR="00F31609" w:rsidRDefault="005777A4" w:rsidP="00F31609">
      <w:pPr>
        <w:autoSpaceDE w:val="0"/>
        <w:autoSpaceDN w:val="0"/>
        <w:adjustRightInd w:val="0"/>
        <w:spacing w:after="0" w:line="240" w:lineRule="auto"/>
        <w:rPr>
          <w:rFonts w:cstheme="minorHAnsi"/>
          <w:lang w:val="en-GB"/>
        </w:rPr>
      </w:pPr>
      <w:r>
        <w:rPr>
          <w:rFonts w:cstheme="minorHAnsi"/>
          <w:noProof/>
          <w:lang w:val="en-GB"/>
        </w:rPr>
        <w:lastRenderedPageBreak/>
        <mc:AlternateContent>
          <mc:Choice Requires="wps">
            <w:drawing>
              <wp:anchor distT="0" distB="0" distL="114300" distR="114300" simplePos="0" relativeHeight="251743232" behindDoc="0" locked="0" layoutInCell="1" allowOverlap="1" wp14:anchorId="20A72284" wp14:editId="5F921492">
                <wp:simplePos x="0" y="0"/>
                <wp:positionH relativeFrom="column">
                  <wp:posOffset>14748</wp:posOffset>
                </wp:positionH>
                <wp:positionV relativeFrom="paragraph">
                  <wp:posOffset>174237</wp:posOffset>
                </wp:positionV>
                <wp:extent cx="4601497" cy="442451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4601497" cy="4424516"/>
                        </a:xfrm>
                        <a:prstGeom prst="rect">
                          <a:avLst/>
                        </a:prstGeom>
                        <a:solidFill>
                          <a:schemeClr val="lt1"/>
                        </a:solidFill>
                        <a:ln w="6350">
                          <a:solidFill>
                            <a:prstClr val="black"/>
                          </a:solidFill>
                        </a:ln>
                      </wps:spPr>
                      <wps:txb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72284" id="Text Box 7" o:spid="_x0000_s1073" type="#_x0000_t202" style="position:absolute;margin-left:1.15pt;margin-top:13.7pt;width:362.3pt;height:34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sSPgIAAIUEAAAOAAAAZHJzL2Uyb0RvYy54bWysVE1v2zAMvQ/YfxB0X2xnTt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" fillcolor="white [3201]" strokeweight=".5pt">
                <v:textbo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v:textbox>
              </v:shape>
            </w:pict>
          </mc:Fallback>
        </mc:AlternateContent>
      </w:r>
    </w:p>
    <w:p w14:paraId="0EB28473" w14:textId="4E32F7CF" w:rsidR="008E0E93" w:rsidRDefault="008E0E93" w:rsidP="00F31609">
      <w:pPr>
        <w:autoSpaceDE w:val="0"/>
        <w:autoSpaceDN w:val="0"/>
        <w:adjustRightInd w:val="0"/>
        <w:spacing w:after="0" w:line="240" w:lineRule="auto"/>
        <w:rPr>
          <w:rFonts w:cstheme="minorHAnsi"/>
          <w:lang w:val="en-GB"/>
        </w:rPr>
      </w:pPr>
    </w:p>
    <w:p w14:paraId="14598DC1" w14:textId="4A9FD884" w:rsidR="00FA0C4E" w:rsidRPr="00FA0C4E" w:rsidRDefault="00FA0C4E" w:rsidP="00FA0C4E">
      <w:pPr>
        <w:rPr>
          <w:rFonts w:cstheme="minorHAnsi"/>
          <w:lang w:val="en-GB"/>
        </w:rPr>
      </w:pPr>
    </w:p>
    <w:p w14:paraId="71420AA7" w14:textId="0D9FAC8C" w:rsidR="00FA0C4E" w:rsidRPr="00FA0C4E" w:rsidRDefault="00FA0C4E" w:rsidP="00FA0C4E">
      <w:pPr>
        <w:rPr>
          <w:rFonts w:cstheme="minorHAnsi"/>
          <w:lang w:val="en-GB"/>
        </w:rPr>
      </w:pPr>
    </w:p>
    <w:p w14:paraId="41AB1E59" w14:textId="5CB80B9B" w:rsidR="00FA0C4E" w:rsidRPr="00FA0C4E" w:rsidRDefault="00FA0C4E" w:rsidP="00FA0C4E">
      <w:pPr>
        <w:rPr>
          <w:rFonts w:cstheme="minorHAnsi"/>
          <w:lang w:val="en-GB"/>
        </w:rPr>
      </w:pPr>
    </w:p>
    <w:p w14:paraId="1BA219E5" w14:textId="34C81ED7" w:rsidR="00FA0C4E" w:rsidRPr="00FA0C4E" w:rsidRDefault="00FA0C4E" w:rsidP="00FA0C4E">
      <w:pPr>
        <w:rPr>
          <w:rFonts w:cstheme="minorHAnsi"/>
          <w:lang w:val="en-GB"/>
        </w:rPr>
      </w:pPr>
    </w:p>
    <w:p w14:paraId="7C53DDDE" w14:textId="38737D98" w:rsidR="00FA0C4E" w:rsidRPr="00FA0C4E" w:rsidRDefault="00FA0C4E" w:rsidP="00FA0C4E">
      <w:pPr>
        <w:rPr>
          <w:rFonts w:cstheme="minorHAnsi"/>
          <w:lang w:val="en-GB"/>
        </w:rPr>
      </w:pPr>
    </w:p>
    <w:p w14:paraId="41A5F215" w14:textId="1644DC82" w:rsidR="00FA0C4E" w:rsidRPr="00FA0C4E" w:rsidRDefault="00FA0C4E" w:rsidP="00FA0C4E">
      <w:pPr>
        <w:rPr>
          <w:rFonts w:cstheme="minorHAnsi"/>
          <w:lang w:val="en-GB"/>
        </w:rPr>
      </w:pPr>
    </w:p>
    <w:p w14:paraId="6ACC28A3" w14:textId="353FE502" w:rsidR="00FA0C4E" w:rsidRPr="00FA0C4E" w:rsidRDefault="00FA0C4E" w:rsidP="00FA0C4E">
      <w:pPr>
        <w:rPr>
          <w:rFonts w:cstheme="minorHAnsi"/>
          <w:lang w:val="en-GB"/>
        </w:rPr>
      </w:pPr>
    </w:p>
    <w:p w14:paraId="6F4157DD" w14:textId="38D4A6D5" w:rsidR="00FA0C4E" w:rsidRPr="00FA0C4E" w:rsidRDefault="00FA0C4E" w:rsidP="00FA0C4E">
      <w:pPr>
        <w:rPr>
          <w:rFonts w:cstheme="minorHAnsi"/>
          <w:lang w:val="en-GB"/>
        </w:rPr>
      </w:pPr>
    </w:p>
    <w:p w14:paraId="5111026F" w14:textId="149739FD" w:rsidR="00FA0C4E" w:rsidRPr="00FA0C4E" w:rsidRDefault="00FA0C4E" w:rsidP="00FA0C4E">
      <w:pPr>
        <w:rPr>
          <w:rFonts w:cstheme="minorHAnsi"/>
          <w:lang w:val="en-GB"/>
        </w:rPr>
      </w:pPr>
    </w:p>
    <w:p w14:paraId="08985456" w14:textId="56E82E46" w:rsidR="00FA0C4E" w:rsidRPr="00FA0C4E" w:rsidRDefault="00FA0C4E" w:rsidP="00FA0C4E">
      <w:pPr>
        <w:rPr>
          <w:rFonts w:cstheme="minorHAnsi"/>
          <w:lang w:val="en-GB"/>
        </w:rPr>
      </w:pPr>
    </w:p>
    <w:p w14:paraId="244414C3" w14:textId="62DD54CE" w:rsidR="00FA0C4E" w:rsidRPr="00FA0C4E" w:rsidRDefault="00FA0C4E" w:rsidP="00FA0C4E">
      <w:pPr>
        <w:rPr>
          <w:rFonts w:cstheme="minorHAnsi"/>
          <w:lang w:val="en-GB"/>
        </w:rPr>
      </w:pPr>
    </w:p>
    <w:p w14:paraId="600B461D" w14:textId="2B8DBA3A" w:rsidR="00FA0C4E" w:rsidRPr="00FA0C4E" w:rsidRDefault="00FA0C4E" w:rsidP="00FA0C4E">
      <w:pPr>
        <w:rPr>
          <w:rFonts w:cstheme="minorHAnsi"/>
          <w:lang w:val="en-GB"/>
        </w:rPr>
      </w:pPr>
    </w:p>
    <w:p w14:paraId="772E07ED" w14:textId="3BF30C87" w:rsidR="00FA0C4E" w:rsidRPr="00FA0C4E" w:rsidRDefault="00FA0C4E" w:rsidP="00FA0C4E">
      <w:pPr>
        <w:rPr>
          <w:rFonts w:cstheme="minorHAnsi"/>
          <w:lang w:val="en-GB"/>
        </w:rPr>
      </w:pPr>
    </w:p>
    <w:p w14:paraId="76347394" w14:textId="5542DB1E" w:rsidR="00FA0C4E" w:rsidRPr="00FA0C4E" w:rsidRDefault="00FA0C4E" w:rsidP="00FA0C4E">
      <w:pPr>
        <w:rPr>
          <w:rFonts w:cstheme="minorHAnsi"/>
          <w:lang w:val="en-GB"/>
        </w:rPr>
      </w:pPr>
    </w:p>
    <w:p w14:paraId="00DCEC89" w14:textId="366B070E" w:rsidR="00FA0C4E" w:rsidRPr="00FA0C4E" w:rsidRDefault="00FA0C4E" w:rsidP="00FA0C4E">
      <w:pPr>
        <w:rPr>
          <w:rFonts w:cstheme="minorHAnsi"/>
          <w:lang w:val="en-GB"/>
        </w:rPr>
      </w:pPr>
    </w:p>
    <w:p w14:paraId="42FA8246" w14:textId="1F6482BC" w:rsidR="00FA0C4E" w:rsidRPr="00FA0C4E" w:rsidRDefault="00FA0C4E" w:rsidP="00FA0C4E">
      <w:pPr>
        <w:rPr>
          <w:rFonts w:cstheme="minorHAnsi"/>
          <w:lang w:val="en-GB"/>
        </w:rPr>
      </w:pPr>
    </w:p>
    <w:p w14:paraId="427A13B5" w14:textId="3AEB6618" w:rsidR="00FA0C4E" w:rsidRDefault="00FA0C4E" w:rsidP="00FA0C4E">
      <w:pPr>
        <w:shd w:val="clear" w:color="auto" w:fill="FFFFFF"/>
        <w:spacing w:line="600" w:lineRule="atLeast"/>
        <w:jc w:val="center"/>
        <w:outlineLvl w:val="0"/>
        <w:rPr>
          <w:rFonts w:eastAsia="Times New Roman" w:cstheme="minorHAnsi"/>
          <w:b/>
          <w:bCs/>
          <w:color w:val="292929"/>
          <w:spacing w:val="-4"/>
          <w:kern w:val="36"/>
          <w:lang w:eastAsia="en-GB"/>
        </w:rPr>
      </w:pPr>
      <w:r w:rsidRPr="00FA0C4E">
        <w:rPr>
          <w:rFonts w:eastAsia="Times New Roman" w:cstheme="minorHAnsi"/>
          <w:b/>
          <w:bCs/>
          <w:color w:val="292929"/>
          <w:spacing w:val="-4"/>
          <w:kern w:val="36"/>
          <w:lang w:eastAsia="en-GB"/>
        </w:rPr>
        <w:t>Golang Embedded Structs</w:t>
      </w:r>
    </w:p>
    <w:p w14:paraId="6DF82ED3" w14:textId="33160981" w:rsidR="00FA0C4E" w:rsidRDefault="00FA0C4E" w:rsidP="00FA0C4E">
      <w:pPr>
        <w:shd w:val="clear" w:color="auto" w:fill="FFFFFF"/>
        <w:spacing w:line="240" w:lineRule="auto"/>
        <w:outlineLvl w:val="0"/>
        <w:rPr>
          <w:rFonts w:eastAsia="Times New Roman" w:cstheme="minorHAnsi"/>
          <w:color w:val="292929"/>
          <w:spacing w:val="-4"/>
          <w:kern w:val="36"/>
          <w:lang w:eastAsia="en-GB"/>
        </w:rPr>
      </w:pPr>
      <w:r w:rsidRPr="00FA0C4E">
        <w:rPr>
          <w:rFonts w:cstheme="minorHAnsi"/>
          <w:color w:val="292929"/>
          <w:spacing w:val="-1"/>
          <w:shd w:val="clear" w:color="auto" w:fill="FFFFFF"/>
        </w:rPr>
        <w:t xml:space="preserve">Golang doesn’t have the concepts of objects and inheritance. The design of the language is strongly opinionated and follows object-oriented principles (OOP)very closely, hence it </w:t>
      </w:r>
      <w:proofErr w:type="spellStart"/>
      <w:r w:rsidRPr="00FA0C4E">
        <w:rPr>
          <w:rFonts w:cstheme="minorHAnsi"/>
          <w:color w:val="292929"/>
          <w:spacing w:val="-1"/>
          <w:shd w:val="clear" w:color="auto" w:fill="FFFFFF"/>
        </w:rPr>
        <w:t>favors</w:t>
      </w:r>
      <w:proofErr w:type="spellEnd"/>
      <w:r w:rsidRPr="00FA0C4E">
        <w:rPr>
          <w:rFonts w:cstheme="minorHAnsi"/>
          <w:color w:val="292929"/>
          <w:spacing w:val="-1"/>
          <w:shd w:val="clear" w:color="auto" w:fill="FFFFFF"/>
        </w:rPr>
        <w:t xml:space="preserve"> composition over inheritance. Golang uses structs and methods to emulate objects.</w:t>
      </w:r>
    </w:p>
    <w:p w14:paraId="016DCAC0" w14:textId="77777777" w:rsidR="00FA0C4E" w:rsidRP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Golang allows you to compose structs inside of other structs. There are two ways of composing structs: </w:t>
      </w:r>
      <w:r w:rsidRPr="00FA0C4E">
        <w:rPr>
          <w:rStyle w:val="Strong"/>
          <w:rFonts w:asciiTheme="minorHAnsi" w:hAnsiTheme="minorHAnsi" w:cstheme="minorHAnsi"/>
          <w:color w:val="292929"/>
          <w:spacing w:val="-1"/>
          <w:sz w:val="22"/>
          <w:szCs w:val="22"/>
        </w:rPr>
        <w:t>anonymous embedded</w:t>
      </w:r>
      <w:r w:rsidRPr="00FA0C4E">
        <w:rPr>
          <w:rFonts w:asciiTheme="minorHAnsi" w:hAnsiTheme="minorHAnsi" w:cstheme="minorHAnsi"/>
          <w:color w:val="292929"/>
          <w:spacing w:val="-1"/>
          <w:sz w:val="22"/>
          <w:szCs w:val="22"/>
        </w:rPr>
        <w:t> fields and </w:t>
      </w:r>
      <w:r w:rsidRPr="00FA0C4E">
        <w:rPr>
          <w:rStyle w:val="Strong"/>
          <w:rFonts w:asciiTheme="minorHAnsi" w:hAnsiTheme="minorHAnsi" w:cstheme="minorHAnsi"/>
          <w:color w:val="292929"/>
          <w:spacing w:val="-1"/>
          <w:sz w:val="22"/>
          <w:szCs w:val="22"/>
        </w:rPr>
        <w:t>explicit</w:t>
      </w:r>
      <w:r w:rsidRPr="00FA0C4E">
        <w:rPr>
          <w:rFonts w:asciiTheme="minorHAnsi" w:hAnsiTheme="minorHAnsi" w:cstheme="minorHAnsi"/>
          <w:color w:val="292929"/>
          <w:spacing w:val="-1"/>
          <w:sz w:val="22"/>
          <w:szCs w:val="22"/>
        </w:rPr>
        <w:t> fields.</w:t>
      </w:r>
    </w:p>
    <w:p w14:paraId="5423516B" w14:textId="77777777" w:rsid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p>
    <w:p w14:paraId="6C07E44A" w14:textId="1E12D934" w:rsidR="00FA0C4E" w:rsidRP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r w:rsidRPr="00FA0C4E">
        <w:rPr>
          <w:rFonts w:asciiTheme="minorHAnsi" w:hAnsiTheme="minorHAnsi" w:cstheme="minorHAnsi"/>
          <w:color w:val="292929"/>
          <w:sz w:val="22"/>
          <w:szCs w:val="22"/>
        </w:rPr>
        <w:t>Anonymous Embedded Fields</w:t>
      </w:r>
    </w:p>
    <w:p w14:paraId="05CDE219" w14:textId="3F9C8B48" w:rsid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An anonymous embedded field is a struct field that doesn’t have an explicit field name. Structs that have an anonymous field obtain all of the methods and properties of the nested struct. These methods and properties are called “promoted” methods and properties. Anonymous embedded fields can also be accessed by the type name directly.</w:t>
      </w:r>
    </w:p>
    <w:p w14:paraId="73981F79" w14:textId="626A3341" w:rsidR="009E252C" w:rsidRPr="009E252C" w:rsidRDefault="009E252C"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9E252C">
        <w:rPr>
          <w:rFonts w:asciiTheme="minorHAnsi" w:hAnsiTheme="minorHAnsi" w:cstheme="minorHAnsi"/>
          <w:color w:val="292929"/>
          <w:spacing w:val="-1"/>
          <w:sz w:val="22"/>
          <w:szCs w:val="22"/>
          <w:shd w:val="clear" w:color="auto" w:fill="FFFFFF"/>
        </w:rPr>
        <w:t>The nuance comes from when structs declare methods and properties that also exist on the embedded struct. In this case, the methods and properties from the embedded struct are “shadowed” and the methods and properties on the struct you are calling will be used. You can still access the shadowed methods and properties by specifically accessing the embedded field and then calling the method or property.</w:t>
      </w:r>
    </w:p>
    <w:p w14:paraId="6F775A86" w14:textId="3C64EC0E" w:rsidR="00FA0C4E" w:rsidRDefault="009E252C" w:rsidP="00FA0C4E">
      <w:pPr>
        <w:shd w:val="clear" w:color="auto" w:fill="FFFFFF"/>
        <w:spacing w:line="240" w:lineRule="auto"/>
        <w:outlineLvl w:val="0"/>
        <w:rPr>
          <w:rFonts w:eastAsia="Times New Roman" w:cstheme="minorHAnsi"/>
          <w:color w:val="292929"/>
          <w:spacing w:val="-4"/>
          <w:kern w:val="36"/>
          <w:lang w:eastAsia="en-GB"/>
        </w:rPr>
      </w:pPr>
      <w:r>
        <w:rPr>
          <w:rFonts w:eastAsia="Times New Roman" w:cstheme="minorHAnsi"/>
          <w:noProof/>
          <w:color w:val="292929"/>
          <w:spacing w:val="-4"/>
          <w:kern w:val="36"/>
          <w:lang w:eastAsia="en-GB"/>
        </w:rPr>
        <w:lastRenderedPageBreak/>
        <mc:AlternateContent>
          <mc:Choice Requires="wps">
            <w:drawing>
              <wp:anchor distT="0" distB="0" distL="114300" distR="114300" simplePos="0" relativeHeight="251744256" behindDoc="0" locked="0" layoutInCell="1" allowOverlap="1" wp14:anchorId="01655CA8" wp14:editId="72A844D1">
                <wp:simplePos x="0" y="0"/>
                <wp:positionH relativeFrom="column">
                  <wp:posOffset>15240</wp:posOffset>
                </wp:positionH>
                <wp:positionV relativeFrom="paragraph">
                  <wp:posOffset>16510</wp:posOffset>
                </wp:positionV>
                <wp:extent cx="2727960" cy="20574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2727960" cy="2057400"/>
                        </a:xfrm>
                        <a:prstGeom prst="rect">
                          <a:avLst/>
                        </a:prstGeom>
                        <a:solidFill>
                          <a:schemeClr val="lt1"/>
                        </a:solidFill>
                        <a:ln w="6350">
                          <a:solidFill>
                            <a:prstClr val="black"/>
                          </a:solidFill>
                        </a:ln>
                      </wps:spPr>
                      <wps:txb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CA8" id="Text Box 9" o:spid="_x0000_s1074" type="#_x0000_t202" style="position:absolute;margin-left:1.2pt;margin-top:1.3pt;width:214.8pt;height:1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" fillcolor="white [3201]" strokeweight=".5pt">
                <v:textbo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v:textbox>
              </v:shape>
            </w:pict>
          </mc:Fallback>
        </mc:AlternateContent>
      </w:r>
    </w:p>
    <w:p w14:paraId="06C09EBF" w14:textId="2696A7B5" w:rsidR="009E252C" w:rsidRPr="009E252C" w:rsidRDefault="009E252C" w:rsidP="009E252C">
      <w:pPr>
        <w:rPr>
          <w:rFonts w:eastAsia="Times New Roman" w:cstheme="minorHAnsi"/>
          <w:lang w:eastAsia="en-GB"/>
        </w:rPr>
      </w:pPr>
    </w:p>
    <w:p w14:paraId="7CAC8592" w14:textId="018D2270" w:rsidR="009E252C" w:rsidRPr="009E252C" w:rsidRDefault="009E252C" w:rsidP="009E252C">
      <w:pPr>
        <w:rPr>
          <w:rFonts w:eastAsia="Times New Roman" w:cstheme="minorHAnsi"/>
          <w:lang w:eastAsia="en-GB"/>
        </w:rPr>
      </w:pPr>
    </w:p>
    <w:p w14:paraId="1E6EC17C" w14:textId="1A017EA1" w:rsidR="009E252C" w:rsidRPr="009E252C" w:rsidRDefault="009E252C" w:rsidP="009E252C">
      <w:pPr>
        <w:rPr>
          <w:rFonts w:eastAsia="Times New Roman" w:cstheme="minorHAnsi"/>
          <w:lang w:eastAsia="en-GB"/>
        </w:rPr>
      </w:pPr>
    </w:p>
    <w:p w14:paraId="46639787" w14:textId="75B8FE9A" w:rsidR="009E252C" w:rsidRPr="009E252C" w:rsidRDefault="009E252C" w:rsidP="009E252C">
      <w:pPr>
        <w:rPr>
          <w:rFonts w:eastAsia="Times New Roman" w:cstheme="minorHAnsi"/>
          <w:lang w:eastAsia="en-GB"/>
        </w:rPr>
      </w:pPr>
    </w:p>
    <w:p w14:paraId="550C5953" w14:textId="55CB96E6" w:rsidR="009E252C" w:rsidRPr="009E252C" w:rsidRDefault="009E252C" w:rsidP="009E252C">
      <w:pPr>
        <w:rPr>
          <w:rFonts w:eastAsia="Times New Roman" w:cstheme="minorHAnsi"/>
          <w:lang w:eastAsia="en-GB"/>
        </w:rPr>
      </w:pPr>
    </w:p>
    <w:p w14:paraId="7E68D5E9" w14:textId="16E33C1D" w:rsidR="009E252C" w:rsidRPr="009E252C" w:rsidRDefault="009E252C" w:rsidP="009E252C">
      <w:pPr>
        <w:rPr>
          <w:rFonts w:eastAsia="Times New Roman" w:cstheme="minorHAnsi"/>
          <w:lang w:eastAsia="en-GB"/>
        </w:rPr>
      </w:pPr>
    </w:p>
    <w:p w14:paraId="2685F0BD" w14:textId="7B715215" w:rsidR="009E252C" w:rsidRDefault="009E252C" w:rsidP="009E252C">
      <w:pPr>
        <w:rPr>
          <w:rFonts w:eastAsia="Times New Roman" w:cstheme="minorHAnsi"/>
          <w:color w:val="292929"/>
          <w:spacing w:val="-4"/>
          <w:kern w:val="36"/>
          <w:lang w:eastAsia="en-GB"/>
        </w:rPr>
      </w:pPr>
    </w:p>
    <w:p w14:paraId="136F1BA5" w14:textId="28845658" w:rsidR="00341BFA" w:rsidRPr="00341BFA" w:rsidRDefault="00341BFA" w:rsidP="00341BFA">
      <w:pPr>
        <w:pStyle w:val="Heading1"/>
        <w:shd w:val="clear" w:color="auto" w:fill="FFFFFF"/>
        <w:spacing w:before="0" w:beforeAutospacing="0" w:after="240" w:afterAutospacing="0"/>
        <w:rPr>
          <w:rFonts w:asciiTheme="minorHAnsi" w:hAnsiTheme="minorHAnsi" w:cstheme="minorHAnsi"/>
          <w:color w:val="292929"/>
          <w:sz w:val="22"/>
          <w:szCs w:val="22"/>
        </w:rPr>
      </w:pPr>
      <w:r w:rsidRPr="00341BFA">
        <w:rPr>
          <w:rFonts w:asciiTheme="minorHAnsi" w:hAnsiTheme="minorHAnsi" w:cstheme="minorHAnsi"/>
          <w:color w:val="292929"/>
          <w:sz w:val="22"/>
          <w:szCs w:val="22"/>
        </w:rPr>
        <w:t>Explicit Fields</w:t>
      </w:r>
    </w:p>
    <w:p w14:paraId="4566DE26" w14:textId="349D9B1F" w:rsidR="009E252C" w:rsidRPr="00341BFA" w:rsidRDefault="00341BFA" w:rsidP="00341BFA">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41BFA">
        <w:rPr>
          <w:rFonts w:asciiTheme="minorHAnsi" w:hAnsiTheme="minorHAnsi" w:cstheme="minorHAnsi"/>
          <w:color w:val="292929"/>
          <w:spacing w:val="-1"/>
          <w:sz w:val="22"/>
          <w:szCs w:val="22"/>
        </w:rPr>
        <w:t>You can also explicitly name a field to avoid confusion with promoted and shadowed fields.</w:t>
      </w:r>
    </w:p>
    <w:p w14:paraId="6A353B87" w14:textId="77777777" w:rsidR="00341BFA" w:rsidRPr="00341BFA" w:rsidRDefault="00341BFA" w:rsidP="00341BFA">
      <w:pPr>
        <w:shd w:val="clear" w:color="auto" w:fill="FFFFFF"/>
        <w:spacing w:after="0" w:line="240" w:lineRule="auto"/>
        <w:rPr>
          <w:rFonts w:eastAsia="Times New Roman" w:cstheme="minorHAnsi"/>
          <w:color w:val="292929"/>
          <w:spacing w:val="-1"/>
          <w:lang w:eastAsia="en-GB"/>
        </w:rPr>
      </w:pPr>
      <w:r w:rsidRPr="00341BFA">
        <w:rPr>
          <w:rFonts w:eastAsia="Times New Roman" w:cstheme="minorHAnsi"/>
          <w:color w:val="292929"/>
          <w:spacing w:val="-1"/>
          <w:lang w:eastAsia="en-GB"/>
        </w:rPr>
        <w:t>Here, in order to call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’s </w:t>
      </w:r>
      <w:proofErr w:type="spellStart"/>
      <w:r w:rsidRPr="00341BFA">
        <w:rPr>
          <w:rFonts w:eastAsia="Times New Roman" w:cstheme="minorHAnsi"/>
          <w:color w:val="292929"/>
          <w:spacing w:val="-1"/>
          <w:shd w:val="clear" w:color="auto" w:fill="F2F2F2"/>
          <w:lang w:eastAsia="en-GB"/>
        </w:rPr>
        <w:t>makeSound</w:t>
      </w:r>
      <w:proofErr w:type="spellEnd"/>
      <w:r w:rsidRPr="00341BFA">
        <w:rPr>
          <w:rFonts w:eastAsia="Times New Roman" w:cstheme="minorHAnsi"/>
          <w:color w:val="292929"/>
          <w:spacing w:val="-1"/>
          <w:shd w:val="clear" w:color="auto" w:fill="F2F2F2"/>
          <w:lang w:eastAsia="en-GB"/>
        </w:rPr>
        <w:t>()</w:t>
      </w:r>
      <w:r w:rsidRPr="00341BFA">
        <w:rPr>
          <w:rFonts w:eastAsia="Times New Roman" w:cstheme="minorHAnsi"/>
          <w:color w:val="292929"/>
          <w:spacing w:val="-1"/>
          <w:lang w:eastAsia="en-GB"/>
        </w:rPr>
        <w:t> method, one has to explicitly access the nested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object using </w:t>
      </w:r>
      <w:r w:rsidRPr="00341BFA">
        <w:rPr>
          <w:rFonts w:eastAsia="Times New Roman" w:cstheme="minorHAnsi"/>
          <w:color w:val="292929"/>
          <w:spacing w:val="-1"/>
          <w:shd w:val="clear" w:color="auto" w:fill="F2F2F2"/>
          <w:lang w:eastAsia="en-GB"/>
        </w:rPr>
        <w:t>.b</w:t>
      </w:r>
      <w:r w:rsidRPr="00341BFA">
        <w:rPr>
          <w:rFonts w:eastAsia="Times New Roman" w:cstheme="minorHAnsi"/>
          <w:color w:val="292929"/>
          <w:spacing w:val="-1"/>
          <w:lang w:eastAsia="en-GB"/>
        </w:rPr>
        <w:t>. It is no longer possible to access the underlying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field.</w:t>
      </w:r>
    </w:p>
    <w:p w14:paraId="1739945E" w14:textId="63727088" w:rsidR="00341BFA" w:rsidRDefault="00341BFA" w:rsidP="00341BFA">
      <w:pPr>
        <w:spacing w:after="0" w:line="240" w:lineRule="auto"/>
        <w:rPr>
          <w:rFonts w:eastAsia="Times New Roman" w:cstheme="minorHAnsi"/>
          <w:lang w:eastAsia="en-GB"/>
        </w:rPr>
      </w:pPr>
    </w:p>
    <w:p w14:paraId="3853EEC5" w14:textId="4EF55895" w:rsidR="00341BFA" w:rsidRPr="00341BFA" w:rsidRDefault="007249AE" w:rsidP="00341BFA">
      <w:pPr>
        <w:spacing w:after="0" w:line="240" w:lineRule="auto"/>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45280" behindDoc="0" locked="0" layoutInCell="1" allowOverlap="1" wp14:anchorId="3554357B" wp14:editId="532D0F14">
                <wp:simplePos x="0" y="0"/>
                <wp:positionH relativeFrom="column">
                  <wp:posOffset>12526</wp:posOffset>
                </wp:positionH>
                <wp:positionV relativeFrom="paragraph">
                  <wp:posOffset>21938</wp:posOffset>
                </wp:positionV>
                <wp:extent cx="3444658" cy="1853852"/>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3444658" cy="1853852"/>
                        </a:xfrm>
                        <a:prstGeom prst="rect">
                          <a:avLst/>
                        </a:prstGeom>
                        <a:solidFill>
                          <a:schemeClr val="lt1"/>
                        </a:solidFill>
                        <a:ln w="6350">
                          <a:solidFill>
                            <a:prstClr val="black"/>
                          </a:solidFill>
                        </a:ln>
                      </wps:spPr>
                      <wps:txb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357B" id="Text Box 24" o:spid="_x0000_s1075" type="#_x0000_t202" style="position:absolute;margin-left:1pt;margin-top:1.75pt;width:271.25pt;height:145.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" fillcolor="white [3201]" strokeweight=".5pt">
                <v:textbo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v:textbox>
              </v:shape>
            </w:pict>
          </mc:Fallback>
        </mc:AlternateContent>
      </w:r>
    </w:p>
    <w:p w14:paraId="1D54B2D4" w14:textId="02A84178" w:rsidR="00341BFA" w:rsidRDefault="00341BFA" w:rsidP="00341BF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E44BD9" w14:textId="503E809A" w:rsidR="007249AE" w:rsidRPr="007249AE" w:rsidRDefault="007249AE" w:rsidP="007249AE">
      <w:pPr>
        <w:rPr>
          <w:lang w:eastAsia="en-GB"/>
        </w:rPr>
      </w:pPr>
    </w:p>
    <w:p w14:paraId="08D86A55" w14:textId="7173F3A0" w:rsidR="007249AE" w:rsidRPr="007249AE" w:rsidRDefault="007249AE" w:rsidP="007249AE">
      <w:pPr>
        <w:rPr>
          <w:lang w:eastAsia="en-GB"/>
        </w:rPr>
      </w:pPr>
    </w:p>
    <w:p w14:paraId="08563C89" w14:textId="6F5D0D89" w:rsidR="007249AE" w:rsidRPr="007249AE" w:rsidRDefault="007249AE" w:rsidP="007249AE">
      <w:pPr>
        <w:rPr>
          <w:lang w:eastAsia="en-GB"/>
        </w:rPr>
      </w:pPr>
    </w:p>
    <w:p w14:paraId="5FDD42B2" w14:textId="46547F4E" w:rsidR="007249AE" w:rsidRPr="007249AE" w:rsidRDefault="007249AE" w:rsidP="007249AE">
      <w:pPr>
        <w:rPr>
          <w:lang w:eastAsia="en-GB"/>
        </w:rPr>
      </w:pPr>
    </w:p>
    <w:p w14:paraId="32A4A89B" w14:textId="71E510E8" w:rsidR="007249AE" w:rsidRDefault="007249AE" w:rsidP="007249AE">
      <w:pPr>
        <w:rPr>
          <w:rFonts w:ascii="Georgia" w:eastAsia="Times New Roman" w:hAnsi="Georgia" w:cs="Times New Roman"/>
          <w:color w:val="292929"/>
          <w:spacing w:val="-1"/>
          <w:sz w:val="30"/>
          <w:szCs w:val="30"/>
          <w:lang w:eastAsia="en-GB"/>
        </w:rPr>
      </w:pPr>
    </w:p>
    <w:p w14:paraId="154D8FA1" w14:textId="77777777" w:rsidR="007249AE" w:rsidRPr="007249AE" w:rsidRDefault="007249AE" w:rsidP="007249AE">
      <w:pPr>
        <w:shd w:val="clear" w:color="auto" w:fill="FFFFFF"/>
        <w:spacing w:line="240" w:lineRule="auto"/>
        <w:outlineLvl w:val="0"/>
        <w:rPr>
          <w:rFonts w:eastAsia="Times New Roman" w:cstheme="minorHAnsi"/>
          <w:b/>
          <w:bCs/>
          <w:color w:val="292929"/>
          <w:kern w:val="36"/>
          <w:lang w:eastAsia="en-GB"/>
        </w:rPr>
      </w:pPr>
      <w:r w:rsidRPr="007249AE">
        <w:rPr>
          <w:rFonts w:eastAsia="Times New Roman" w:cstheme="minorHAnsi"/>
          <w:b/>
          <w:bCs/>
          <w:color w:val="292929"/>
          <w:kern w:val="36"/>
          <w:lang w:eastAsia="en-GB"/>
        </w:rPr>
        <w:t>Conclusion</w:t>
      </w:r>
    </w:p>
    <w:p w14:paraId="5B8BC6F6"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In summary, there are two ways of composing structs in Golang: </w:t>
      </w:r>
      <w:r w:rsidRPr="007249AE">
        <w:rPr>
          <w:rFonts w:eastAsia="Times New Roman" w:cstheme="minorHAnsi"/>
          <w:b/>
          <w:bCs/>
          <w:color w:val="292929"/>
          <w:spacing w:val="-1"/>
          <w:lang w:eastAsia="en-GB"/>
        </w:rPr>
        <w:t>anonymous embedded</w:t>
      </w:r>
      <w:r w:rsidRPr="007249AE">
        <w:rPr>
          <w:rFonts w:eastAsia="Times New Roman" w:cstheme="minorHAnsi"/>
          <w:color w:val="292929"/>
          <w:spacing w:val="-1"/>
          <w:lang w:eastAsia="en-GB"/>
        </w:rPr>
        <w:t> fields and </w:t>
      </w:r>
      <w:r w:rsidRPr="007249AE">
        <w:rPr>
          <w:rFonts w:eastAsia="Times New Roman" w:cstheme="minorHAnsi"/>
          <w:b/>
          <w:bCs/>
          <w:color w:val="292929"/>
          <w:spacing w:val="-1"/>
          <w:lang w:eastAsia="en-GB"/>
        </w:rPr>
        <w:t>explicit</w:t>
      </w:r>
      <w:r w:rsidRPr="007249AE">
        <w:rPr>
          <w:rFonts w:eastAsia="Times New Roman" w:cstheme="minorHAnsi"/>
          <w:color w:val="292929"/>
          <w:spacing w:val="-1"/>
          <w:lang w:eastAsia="en-GB"/>
        </w:rPr>
        <w:t> fields.</w:t>
      </w:r>
    </w:p>
    <w:p w14:paraId="1C5CC368"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Anonymous embedded fields allow methods and properties from the embedded struct to automatically get promoted to the nesting struct, but there’s a possibility of those methods and properties getting shadowed if the nesting struct declares methods of properties of the same name.</w:t>
      </w:r>
    </w:p>
    <w:p w14:paraId="7BC682DF" w14:textId="40992654" w:rsidR="007249AE" w:rsidRPr="00483107" w:rsidRDefault="007249AE" w:rsidP="00483107">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 xml:space="preserve">Explicit fields directly associate a field name with the nested struct, so that accessing the nested </w:t>
      </w:r>
      <w:proofErr w:type="spellStart"/>
      <w:r w:rsidRPr="007249AE">
        <w:rPr>
          <w:rFonts w:eastAsia="Times New Roman" w:cstheme="minorHAnsi"/>
          <w:color w:val="292929"/>
          <w:spacing w:val="-1"/>
          <w:lang w:eastAsia="en-GB"/>
        </w:rPr>
        <w:t>struct’s</w:t>
      </w:r>
      <w:proofErr w:type="spellEnd"/>
      <w:r w:rsidRPr="007249AE">
        <w:rPr>
          <w:rFonts w:eastAsia="Times New Roman" w:cstheme="minorHAnsi"/>
          <w:color w:val="292929"/>
          <w:spacing w:val="-1"/>
          <w:lang w:eastAsia="en-GB"/>
        </w:rPr>
        <w:t xml:space="preserve"> methods and properties are unambiguous. In production code, it’s often better to use explicit fields over anonymous embedded fields to make the code more readable and not surprise yourself with shadowed fields.</w:t>
      </w:r>
    </w:p>
    <w:p w14:paraId="07D25CE5"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Maps vs. Structs</w:t>
      </w:r>
    </w:p>
    <w:p w14:paraId="604859CF" w14:textId="30527315" w:rsidR="0043163F"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map:</w:t>
      </w:r>
      <w:r w:rsidRPr="00483107">
        <w:rPr>
          <w:rFonts w:asciiTheme="minorHAnsi" w:hAnsiTheme="minorHAnsi" w:cstheme="minorHAnsi"/>
          <w:color w:val="292929"/>
          <w:spacing w:val="-1"/>
          <w:sz w:val="22"/>
          <w:szCs w:val="22"/>
        </w:rPr>
        <w:br/>
        <w:t>- All key and value are of same type.</w:t>
      </w:r>
      <w:r w:rsidRPr="00483107">
        <w:rPr>
          <w:rFonts w:asciiTheme="minorHAnsi" w:hAnsiTheme="minorHAnsi" w:cstheme="minorHAnsi"/>
          <w:color w:val="292929"/>
          <w:spacing w:val="-1"/>
          <w:sz w:val="22"/>
          <w:szCs w:val="22"/>
        </w:rPr>
        <w:br/>
        <w:t>- When keys are indexed and we can iterate over them.</w:t>
      </w:r>
      <w:r w:rsidRPr="00483107">
        <w:rPr>
          <w:rFonts w:asciiTheme="minorHAnsi" w:hAnsiTheme="minorHAnsi" w:cstheme="minorHAnsi"/>
          <w:color w:val="292929"/>
          <w:spacing w:val="-1"/>
          <w:sz w:val="22"/>
          <w:szCs w:val="22"/>
        </w:rPr>
        <w:br/>
        <w:t>- Closely related and significant value type.</w:t>
      </w:r>
      <w:r w:rsidRPr="00483107">
        <w:rPr>
          <w:rFonts w:asciiTheme="minorHAnsi" w:hAnsiTheme="minorHAnsi" w:cstheme="minorHAnsi"/>
          <w:color w:val="292929"/>
          <w:spacing w:val="-1"/>
          <w:sz w:val="22"/>
          <w:szCs w:val="22"/>
        </w:rPr>
        <w:br/>
        <w:t>- Don’t need to know all the keys at compile time.</w:t>
      </w:r>
      <w:r w:rsidRPr="00483107">
        <w:rPr>
          <w:rFonts w:asciiTheme="minorHAnsi" w:hAnsiTheme="minorHAnsi" w:cstheme="minorHAnsi"/>
          <w:color w:val="292929"/>
          <w:spacing w:val="-1"/>
          <w:sz w:val="22"/>
          <w:szCs w:val="22"/>
        </w:rPr>
        <w:br/>
        <w:t>- Key are indexed- we can iterate over them.</w:t>
      </w:r>
      <w:r w:rsidRPr="00483107">
        <w:rPr>
          <w:rFonts w:asciiTheme="minorHAnsi" w:hAnsiTheme="minorHAnsi" w:cstheme="minorHAnsi"/>
          <w:color w:val="292929"/>
          <w:spacing w:val="-1"/>
          <w:sz w:val="22"/>
          <w:szCs w:val="22"/>
        </w:rPr>
        <w:br/>
      </w:r>
      <w:r w:rsidRPr="00483107">
        <w:rPr>
          <w:rFonts w:asciiTheme="minorHAnsi" w:hAnsiTheme="minorHAnsi" w:cstheme="minorHAnsi"/>
          <w:color w:val="292929"/>
          <w:spacing w:val="-1"/>
          <w:sz w:val="22"/>
          <w:szCs w:val="22"/>
        </w:rPr>
        <w:lastRenderedPageBreak/>
        <w:t>- Reference type</w:t>
      </w:r>
      <w:r w:rsidR="0043163F">
        <w:rPr>
          <w:rFonts w:asciiTheme="minorHAnsi" w:hAnsiTheme="minorHAnsi" w:cstheme="minorHAnsi"/>
          <w:color w:val="292929"/>
          <w:spacing w:val="-1"/>
          <w:sz w:val="22"/>
          <w:szCs w:val="22"/>
        </w:rPr>
        <w:br/>
        <w:t>- Zero value for a map is empty map</w:t>
      </w:r>
    </w:p>
    <w:p w14:paraId="0DFFC9BE" w14:textId="100CD59E"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struct:</w:t>
      </w:r>
      <w:r w:rsidRPr="00483107">
        <w:rPr>
          <w:rFonts w:asciiTheme="minorHAnsi" w:hAnsiTheme="minorHAnsi" w:cstheme="minorHAnsi"/>
          <w:color w:val="292929"/>
          <w:spacing w:val="-1"/>
          <w:sz w:val="22"/>
          <w:szCs w:val="22"/>
        </w:rPr>
        <w:br/>
        <w:t>- All values can be of different type.</w:t>
      </w:r>
      <w:r w:rsidRPr="00483107">
        <w:rPr>
          <w:rFonts w:asciiTheme="minorHAnsi" w:hAnsiTheme="minorHAnsi" w:cstheme="minorHAnsi"/>
          <w:color w:val="292929"/>
          <w:spacing w:val="-1"/>
          <w:sz w:val="22"/>
          <w:szCs w:val="22"/>
        </w:rPr>
        <w:br/>
        <w:t>- Need to know all the different fields at compile time.</w:t>
      </w:r>
      <w:r w:rsidRPr="00483107">
        <w:rPr>
          <w:rFonts w:asciiTheme="minorHAnsi" w:hAnsiTheme="minorHAnsi" w:cstheme="minorHAnsi"/>
          <w:color w:val="292929"/>
          <w:spacing w:val="-1"/>
          <w:sz w:val="22"/>
          <w:szCs w:val="22"/>
        </w:rPr>
        <w:br/>
        <w:t>- Keys don’t support indexing</w:t>
      </w:r>
      <w:r w:rsidRPr="00483107">
        <w:rPr>
          <w:rFonts w:asciiTheme="minorHAnsi" w:hAnsiTheme="minorHAnsi" w:cstheme="minorHAnsi"/>
          <w:color w:val="292929"/>
          <w:spacing w:val="-1"/>
          <w:sz w:val="22"/>
          <w:szCs w:val="22"/>
        </w:rPr>
        <w:br/>
        <w:t>- Value type.</w:t>
      </w:r>
      <w:r w:rsidR="00B317FD">
        <w:rPr>
          <w:rFonts w:asciiTheme="minorHAnsi" w:hAnsiTheme="minorHAnsi" w:cstheme="minorHAnsi"/>
          <w:color w:val="292929"/>
          <w:spacing w:val="-1"/>
          <w:sz w:val="22"/>
          <w:szCs w:val="22"/>
        </w:rPr>
        <w:br/>
        <w:t xml:space="preserve">- Zero value for struct will be according to the struct </w:t>
      </w:r>
      <w:r w:rsidR="005F0D80">
        <w:rPr>
          <w:rFonts w:asciiTheme="minorHAnsi" w:hAnsiTheme="minorHAnsi" w:cstheme="minorHAnsi"/>
          <w:color w:val="292929"/>
          <w:spacing w:val="-1"/>
          <w:sz w:val="22"/>
          <w:szCs w:val="22"/>
        </w:rPr>
        <w:t>field</w:t>
      </w:r>
      <w:r w:rsidR="00B317FD">
        <w:rPr>
          <w:rFonts w:asciiTheme="minorHAnsi" w:hAnsiTheme="minorHAnsi" w:cstheme="minorHAnsi"/>
          <w:color w:val="292929"/>
          <w:spacing w:val="-1"/>
          <w:sz w:val="22"/>
          <w:szCs w:val="22"/>
        </w:rPr>
        <w:t xml:space="preserve"> type</w:t>
      </w:r>
    </w:p>
    <w:p w14:paraId="28EB31CD"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When to use?</w:t>
      </w:r>
    </w:p>
    <w:p w14:paraId="61E24CA7"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structs? </w:t>
      </w:r>
      <w:r w:rsidRPr="003474D6">
        <w:rPr>
          <w:rFonts w:asciiTheme="minorHAnsi" w:hAnsiTheme="minorHAnsi" w:cstheme="minorHAnsi"/>
          <w:color w:val="292929"/>
          <w:spacing w:val="-1"/>
          <w:sz w:val="22"/>
          <w:szCs w:val="22"/>
        </w:rPr>
        <w:t>If we have close set of keys means the fixed data size with keys we will be using structs. Using structs are safe way and easy way while working with JSON data also.</w:t>
      </w:r>
    </w:p>
    <w:p w14:paraId="41A391F0"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Style w:val="Emphasis"/>
          <w:rFonts w:asciiTheme="minorHAnsi" w:hAnsiTheme="minorHAnsi" w:cstheme="minorHAnsi"/>
          <w:i w:val="0"/>
          <w:iCs w:val="0"/>
          <w:color w:val="292929"/>
          <w:spacing w:val="-1"/>
          <w:sz w:val="22"/>
          <w:szCs w:val="22"/>
        </w:rPr>
        <w:t>When to use maps?</w:t>
      </w:r>
      <w:r w:rsidRPr="003474D6">
        <w:rPr>
          <w:rFonts w:asciiTheme="minorHAnsi" w:hAnsiTheme="minorHAnsi" w:cstheme="minorHAnsi"/>
          <w:color w:val="292929"/>
          <w:spacing w:val="-1"/>
          <w:sz w:val="22"/>
          <w:szCs w:val="22"/>
        </w:rPr>
        <w:t> If we are creating some kind of relationship between keys and values and we don’t really know what that collection of values going to be at compile time or as we are writing our code then we got the great use-case of using a map.</w:t>
      </w:r>
    </w:p>
    <w:p w14:paraId="3B2273E9" w14:textId="77777777" w:rsidR="00483107" w:rsidRPr="003474D6"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3474D6">
        <w:rPr>
          <w:rFonts w:asciiTheme="minorHAnsi" w:hAnsiTheme="minorHAnsi" w:cstheme="minorHAnsi"/>
          <w:color w:val="292929"/>
          <w:spacing w:val="-1"/>
          <w:sz w:val="22"/>
          <w:szCs w:val="22"/>
        </w:rPr>
        <w:t>Most of cases, vast majority of time we mostly, use structs than maps. But it all depends on nature and type of the application and requirement of the project.</w:t>
      </w:r>
    </w:p>
    <w:p w14:paraId="3AB8CAB2" w14:textId="0772AD5E" w:rsidR="00483107" w:rsidRPr="003474D6" w:rsidRDefault="00483107" w:rsidP="0071298A">
      <w:pPr>
        <w:spacing w:after="240" w:line="240" w:lineRule="auto"/>
        <w:rPr>
          <w:rFonts w:cstheme="minorHAnsi"/>
          <w:lang w:eastAsia="en-GB"/>
        </w:rPr>
      </w:pPr>
    </w:p>
    <w:p w14:paraId="5571A5EC" w14:textId="689F22BF" w:rsidR="00717A46" w:rsidRPr="00696AD1" w:rsidRDefault="00717A46" w:rsidP="0071298A">
      <w:pPr>
        <w:spacing w:after="240" w:line="240" w:lineRule="auto"/>
        <w:rPr>
          <w:rFonts w:cstheme="minorHAnsi"/>
          <w:b/>
          <w:bCs/>
          <w:lang w:eastAsia="en-GB"/>
        </w:rPr>
      </w:pPr>
      <w:r w:rsidRPr="00696AD1">
        <w:rPr>
          <w:rFonts w:cstheme="minorHAnsi"/>
          <w:b/>
          <w:bCs/>
          <w:lang w:eastAsia="en-GB"/>
        </w:rPr>
        <w:t xml:space="preserve">Note: </w:t>
      </w:r>
    </w:p>
    <w:p w14:paraId="3C04DC71" w14:textId="1C37CCF3" w:rsidR="00717A46" w:rsidRPr="009B5AC7" w:rsidRDefault="00717A46" w:rsidP="0071298A">
      <w:pPr>
        <w:spacing w:after="240" w:line="240" w:lineRule="auto"/>
        <w:rPr>
          <w:rFonts w:cstheme="minorHAnsi"/>
          <w:u w:val="single"/>
          <w:lang w:eastAsia="en-GB"/>
        </w:rPr>
      </w:pPr>
      <w:r w:rsidRPr="009B5AC7">
        <w:rPr>
          <w:rFonts w:cstheme="minorHAnsi"/>
          <w:u w:val="single"/>
          <w:lang w:eastAsia="en-GB"/>
        </w:rPr>
        <w:t>Small case means that is private field or member</w:t>
      </w:r>
      <w:r w:rsidR="00BC2491" w:rsidRPr="009B5AC7">
        <w:rPr>
          <w:rFonts w:cstheme="minorHAnsi"/>
          <w:u w:val="single"/>
          <w:lang w:eastAsia="en-GB"/>
        </w:rPr>
        <w:t>, Cap case means that is public field or me</w:t>
      </w:r>
      <w:r w:rsidR="00C411FA" w:rsidRPr="009B5AC7">
        <w:rPr>
          <w:rFonts w:cstheme="minorHAnsi"/>
          <w:u w:val="single"/>
          <w:lang w:eastAsia="en-GB"/>
        </w:rPr>
        <w:t>mber</w:t>
      </w:r>
    </w:p>
    <w:p w14:paraId="210E8304" w14:textId="77777777" w:rsidR="0016176D" w:rsidRPr="0016176D" w:rsidRDefault="0016176D" w:rsidP="0016176D">
      <w:pPr>
        <w:spacing w:line="240" w:lineRule="auto"/>
        <w:rPr>
          <w:rFonts w:cstheme="minorHAnsi"/>
          <w:lang w:eastAsia="en-GB"/>
        </w:rPr>
      </w:pPr>
    </w:p>
    <w:sectPr w:rsidR="0016176D" w:rsidRPr="00161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2DEC" w14:textId="77777777" w:rsidR="00A42381" w:rsidRDefault="00A42381" w:rsidP="00BB2320">
      <w:pPr>
        <w:spacing w:after="0" w:line="240" w:lineRule="auto"/>
      </w:pPr>
      <w:r>
        <w:separator/>
      </w:r>
    </w:p>
  </w:endnote>
  <w:endnote w:type="continuationSeparator" w:id="0">
    <w:p w14:paraId="25C758B9" w14:textId="77777777" w:rsidR="00A42381" w:rsidRDefault="00A42381"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2D0F" w14:textId="77777777" w:rsidR="00A42381" w:rsidRDefault="00A42381" w:rsidP="00BB2320">
      <w:pPr>
        <w:spacing w:after="0" w:line="240" w:lineRule="auto"/>
      </w:pPr>
      <w:r>
        <w:separator/>
      </w:r>
    </w:p>
  </w:footnote>
  <w:footnote w:type="continuationSeparator" w:id="0">
    <w:p w14:paraId="069CF861" w14:textId="77777777" w:rsidR="00A42381" w:rsidRDefault="00A42381"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3DB"/>
    <w:multiLevelType w:val="multilevel"/>
    <w:tmpl w:val="C66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2"/>
  </w:num>
  <w:num w:numId="3" w16cid:durableId="1073238262">
    <w:abstractNumId w:val="3"/>
  </w:num>
  <w:num w:numId="4" w16cid:durableId="189963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42734"/>
    <w:rsid w:val="001536D2"/>
    <w:rsid w:val="0016176D"/>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B2CE4"/>
    <w:rsid w:val="002F0861"/>
    <w:rsid w:val="003031DE"/>
    <w:rsid w:val="00306BCD"/>
    <w:rsid w:val="00311F0E"/>
    <w:rsid w:val="0031356B"/>
    <w:rsid w:val="003268C6"/>
    <w:rsid w:val="00327E67"/>
    <w:rsid w:val="00341BFA"/>
    <w:rsid w:val="003433D7"/>
    <w:rsid w:val="00344C0B"/>
    <w:rsid w:val="003474D6"/>
    <w:rsid w:val="003551F1"/>
    <w:rsid w:val="00373F6D"/>
    <w:rsid w:val="00380C63"/>
    <w:rsid w:val="00393332"/>
    <w:rsid w:val="003A12EB"/>
    <w:rsid w:val="003A5E3E"/>
    <w:rsid w:val="003A79EA"/>
    <w:rsid w:val="003B663D"/>
    <w:rsid w:val="003E36A3"/>
    <w:rsid w:val="003E3AD0"/>
    <w:rsid w:val="003E5BE3"/>
    <w:rsid w:val="003E7171"/>
    <w:rsid w:val="003F038A"/>
    <w:rsid w:val="003F5437"/>
    <w:rsid w:val="003F7CD2"/>
    <w:rsid w:val="00405A21"/>
    <w:rsid w:val="00423015"/>
    <w:rsid w:val="004257A1"/>
    <w:rsid w:val="004301D7"/>
    <w:rsid w:val="004314CD"/>
    <w:rsid w:val="0043163F"/>
    <w:rsid w:val="00432D9D"/>
    <w:rsid w:val="00433B4D"/>
    <w:rsid w:val="00460A45"/>
    <w:rsid w:val="00472E8A"/>
    <w:rsid w:val="00477678"/>
    <w:rsid w:val="00482D35"/>
    <w:rsid w:val="00483107"/>
    <w:rsid w:val="004A3C94"/>
    <w:rsid w:val="004C606F"/>
    <w:rsid w:val="004C7FD5"/>
    <w:rsid w:val="004D08AF"/>
    <w:rsid w:val="004D7C13"/>
    <w:rsid w:val="004E62B9"/>
    <w:rsid w:val="004F6C4C"/>
    <w:rsid w:val="00501340"/>
    <w:rsid w:val="00504F6B"/>
    <w:rsid w:val="0052321D"/>
    <w:rsid w:val="00525508"/>
    <w:rsid w:val="005310B3"/>
    <w:rsid w:val="005679DB"/>
    <w:rsid w:val="005777A4"/>
    <w:rsid w:val="00583BB5"/>
    <w:rsid w:val="005841FD"/>
    <w:rsid w:val="005A2871"/>
    <w:rsid w:val="005A5E28"/>
    <w:rsid w:val="005D2F6C"/>
    <w:rsid w:val="005E21EF"/>
    <w:rsid w:val="005F0881"/>
    <w:rsid w:val="005F0D80"/>
    <w:rsid w:val="00617F2E"/>
    <w:rsid w:val="00622ACD"/>
    <w:rsid w:val="00641960"/>
    <w:rsid w:val="0064465A"/>
    <w:rsid w:val="00654EA0"/>
    <w:rsid w:val="00655ADB"/>
    <w:rsid w:val="00672E1F"/>
    <w:rsid w:val="006937FE"/>
    <w:rsid w:val="00696AD1"/>
    <w:rsid w:val="006B300C"/>
    <w:rsid w:val="006C5CE3"/>
    <w:rsid w:val="006D2D2A"/>
    <w:rsid w:val="007107DC"/>
    <w:rsid w:val="007112A9"/>
    <w:rsid w:val="00711FB0"/>
    <w:rsid w:val="0071298A"/>
    <w:rsid w:val="00717A46"/>
    <w:rsid w:val="007249AE"/>
    <w:rsid w:val="00735272"/>
    <w:rsid w:val="00745950"/>
    <w:rsid w:val="00746796"/>
    <w:rsid w:val="0075516F"/>
    <w:rsid w:val="00767CD1"/>
    <w:rsid w:val="007731D3"/>
    <w:rsid w:val="007845BF"/>
    <w:rsid w:val="007964EE"/>
    <w:rsid w:val="007A3159"/>
    <w:rsid w:val="007B41AC"/>
    <w:rsid w:val="007C7927"/>
    <w:rsid w:val="007D1884"/>
    <w:rsid w:val="007D7DD2"/>
    <w:rsid w:val="008223B1"/>
    <w:rsid w:val="00827C9C"/>
    <w:rsid w:val="008434B5"/>
    <w:rsid w:val="00847BE3"/>
    <w:rsid w:val="00847C3F"/>
    <w:rsid w:val="00862E40"/>
    <w:rsid w:val="0089120F"/>
    <w:rsid w:val="00891D88"/>
    <w:rsid w:val="00896AD5"/>
    <w:rsid w:val="008A54E1"/>
    <w:rsid w:val="008A7768"/>
    <w:rsid w:val="008B2718"/>
    <w:rsid w:val="008B3B9B"/>
    <w:rsid w:val="008C4AB4"/>
    <w:rsid w:val="008C6650"/>
    <w:rsid w:val="008E0E93"/>
    <w:rsid w:val="008E6D81"/>
    <w:rsid w:val="008F376F"/>
    <w:rsid w:val="008F74F5"/>
    <w:rsid w:val="0092368D"/>
    <w:rsid w:val="009256B5"/>
    <w:rsid w:val="00926831"/>
    <w:rsid w:val="00926A36"/>
    <w:rsid w:val="00926F2D"/>
    <w:rsid w:val="00952641"/>
    <w:rsid w:val="00966501"/>
    <w:rsid w:val="00986690"/>
    <w:rsid w:val="009A4340"/>
    <w:rsid w:val="009A4352"/>
    <w:rsid w:val="009B5AC7"/>
    <w:rsid w:val="009C041E"/>
    <w:rsid w:val="009D7C4A"/>
    <w:rsid w:val="009E252C"/>
    <w:rsid w:val="00A155F6"/>
    <w:rsid w:val="00A218A0"/>
    <w:rsid w:val="00A363A6"/>
    <w:rsid w:val="00A42381"/>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317FD"/>
    <w:rsid w:val="00B41D62"/>
    <w:rsid w:val="00B46ABF"/>
    <w:rsid w:val="00B52C2F"/>
    <w:rsid w:val="00B62D58"/>
    <w:rsid w:val="00B6459C"/>
    <w:rsid w:val="00B74EE6"/>
    <w:rsid w:val="00BB2320"/>
    <w:rsid w:val="00BC2491"/>
    <w:rsid w:val="00BD1611"/>
    <w:rsid w:val="00BE669F"/>
    <w:rsid w:val="00C05751"/>
    <w:rsid w:val="00C1568F"/>
    <w:rsid w:val="00C411FA"/>
    <w:rsid w:val="00C43E1B"/>
    <w:rsid w:val="00C52231"/>
    <w:rsid w:val="00C66BCF"/>
    <w:rsid w:val="00C71D8E"/>
    <w:rsid w:val="00C90A50"/>
    <w:rsid w:val="00CA604D"/>
    <w:rsid w:val="00CB089B"/>
    <w:rsid w:val="00CB729C"/>
    <w:rsid w:val="00CF422C"/>
    <w:rsid w:val="00D05F91"/>
    <w:rsid w:val="00D23CC2"/>
    <w:rsid w:val="00D35844"/>
    <w:rsid w:val="00D441F2"/>
    <w:rsid w:val="00D90151"/>
    <w:rsid w:val="00D910DD"/>
    <w:rsid w:val="00D92352"/>
    <w:rsid w:val="00D9236D"/>
    <w:rsid w:val="00D9451F"/>
    <w:rsid w:val="00D960F3"/>
    <w:rsid w:val="00DA169D"/>
    <w:rsid w:val="00DA35A7"/>
    <w:rsid w:val="00DA747D"/>
    <w:rsid w:val="00DB4262"/>
    <w:rsid w:val="00DF06CE"/>
    <w:rsid w:val="00DF642B"/>
    <w:rsid w:val="00E00C47"/>
    <w:rsid w:val="00E02788"/>
    <w:rsid w:val="00E2049B"/>
    <w:rsid w:val="00E4794F"/>
    <w:rsid w:val="00E522D9"/>
    <w:rsid w:val="00E621BE"/>
    <w:rsid w:val="00E76B79"/>
    <w:rsid w:val="00E964BC"/>
    <w:rsid w:val="00EA284C"/>
    <w:rsid w:val="00EA7661"/>
    <w:rsid w:val="00EE5D37"/>
    <w:rsid w:val="00EF0094"/>
    <w:rsid w:val="00EF5767"/>
    <w:rsid w:val="00F31609"/>
    <w:rsid w:val="00F369C0"/>
    <w:rsid w:val="00F51E11"/>
    <w:rsid w:val="00F5257C"/>
    <w:rsid w:val="00F5618C"/>
    <w:rsid w:val="00F72559"/>
    <w:rsid w:val="00F7747A"/>
    <w:rsid w:val="00F8493D"/>
    <w:rsid w:val="00F920B5"/>
    <w:rsid w:val="00FA0C4E"/>
    <w:rsid w:val="00FA644C"/>
    <w:rsid w:val="00FB7082"/>
    <w:rsid w:val="00FE2478"/>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 w:type="character" w:styleId="Strong">
    <w:name w:val="Strong"/>
    <w:basedOn w:val="DefaultParagraphFont"/>
    <w:uiPriority w:val="22"/>
    <w:qFormat/>
    <w:rsid w:val="00767CD1"/>
    <w:rPr>
      <w:b/>
      <w:bCs/>
    </w:rPr>
  </w:style>
  <w:style w:type="character" w:customStyle="1" w:styleId="Heading1Char">
    <w:name w:val="Heading 1 Char"/>
    <w:basedOn w:val="DefaultParagraphFont"/>
    <w:link w:val="Heading1"/>
    <w:uiPriority w:val="9"/>
    <w:rsid w:val="00FA0C4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A0C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10388517">
      <w:bodyDiv w:val="1"/>
      <w:marLeft w:val="0"/>
      <w:marRight w:val="0"/>
      <w:marTop w:val="0"/>
      <w:marBottom w:val="0"/>
      <w:divBdr>
        <w:top w:val="none" w:sz="0" w:space="0" w:color="auto"/>
        <w:left w:val="none" w:sz="0" w:space="0" w:color="auto"/>
        <w:bottom w:val="none" w:sz="0" w:space="0" w:color="auto"/>
        <w:right w:val="none" w:sz="0" w:space="0" w:color="auto"/>
      </w:divBdr>
    </w:div>
    <w:div w:id="281347339">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362218219">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454981458">
      <w:bodyDiv w:val="1"/>
      <w:marLeft w:val="0"/>
      <w:marRight w:val="0"/>
      <w:marTop w:val="0"/>
      <w:marBottom w:val="0"/>
      <w:divBdr>
        <w:top w:val="none" w:sz="0" w:space="0" w:color="auto"/>
        <w:left w:val="none" w:sz="0" w:space="0" w:color="auto"/>
        <w:bottom w:val="none" w:sz="0" w:space="0" w:color="auto"/>
        <w:right w:val="none" w:sz="0" w:space="0" w:color="auto"/>
      </w:divBdr>
      <w:divsChild>
        <w:div w:id="1818689547">
          <w:marLeft w:val="0"/>
          <w:marRight w:val="0"/>
          <w:marTop w:val="0"/>
          <w:marBottom w:val="0"/>
          <w:divBdr>
            <w:top w:val="none" w:sz="0" w:space="0" w:color="auto"/>
            <w:left w:val="none" w:sz="0" w:space="0" w:color="auto"/>
            <w:bottom w:val="none" w:sz="0" w:space="0" w:color="auto"/>
            <w:right w:val="none" w:sz="0" w:space="0" w:color="auto"/>
          </w:divBdr>
          <w:divsChild>
            <w:div w:id="584266667">
              <w:marLeft w:val="0"/>
              <w:marRight w:val="0"/>
              <w:marTop w:val="0"/>
              <w:marBottom w:val="0"/>
              <w:divBdr>
                <w:top w:val="none" w:sz="0" w:space="0" w:color="auto"/>
                <w:left w:val="none" w:sz="0" w:space="0" w:color="auto"/>
                <w:bottom w:val="none" w:sz="0" w:space="0" w:color="auto"/>
                <w:right w:val="none" w:sz="0" w:space="0" w:color="auto"/>
              </w:divBdr>
            </w:div>
            <w:div w:id="1196582641">
              <w:marLeft w:val="0"/>
              <w:marRight w:val="0"/>
              <w:marTop w:val="0"/>
              <w:marBottom w:val="0"/>
              <w:divBdr>
                <w:top w:val="none" w:sz="0" w:space="0" w:color="auto"/>
                <w:left w:val="none" w:sz="0" w:space="0" w:color="auto"/>
                <w:bottom w:val="none" w:sz="0" w:space="0" w:color="auto"/>
                <w:right w:val="none" w:sz="0" w:space="0" w:color="auto"/>
              </w:divBdr>
            </w:div>
            <w:div w:id="1359502505">
              <w:marLeft w:val="0"/>
              <w:marRight w:val="0"/>
              <w:marTop w:val="0"/>
              <w:marBottom w:val="0"/>
              <w:divBdr>
                <w:top w:val="none" w:sz="0" w:space="0" w:color="auto"/>
                <w:left w:val="none" w:sz="0" w:space="0" w:color="auto"/>
                <w:bottom w:val="none" w:sz="0" w:space="0" w:color="auto"/>
                <w:right w:val="none" w:sz="0" w:space="0" w:color="auto"/>
              </w:divBdr>
            </w:div>
            <w:div w:id="1799911350">
              <w:marLeft w:val="0"/>
              <w:marRight w:val="0"/>
              <w:marTop w:val="0"/>
              <w:marBottom w:val="0"/>
              <w:divBdr>
                <w:top w:val="none" w:sz="0" w:space="0" w:color="auto"/>
                <w:left w:val="none" w:sz="0" w:space="0" w:color="auto"/>
                <w:bottom w:val="none" w:sz="0" w:space="0" w:color="auto"/>
                <w:right w:val="none" w:sz="0" w:space="0" w:color="auto"/>
              </w:divBdr>
            </w:div>
            <w:div w:id="958954514">
              <w:marLeft w:val="0"/>
              <w:marRight w:val="0"/>
              <w:marTop w:val="0"/>
              <w:marBottom w:val="0"/>
              <w:divBdr>
                <w:top w:val="none" w:sz="0" w:space="0" w:color="auto"/>
                <w:left w:val="none" w:sz="0" w:space="0" w:color="auto"/>
                <w:bottom w:val="none" w:sz="0" w:space="0" w:color="auto"/>
                <w:right w:val="none" w:sz="0" w:space="0" w:color="auto"/>
              </w:divBdr>
            </w:div>
            <w:div w:id="2117822563">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2095085878">
              <w:marLeft w:val="0"/>
              <w:marRight w:val="0"/>
              <w:marTop w:val="0"/>
              <w:marBottom w:val="0"/>
              <w:divBdr>
                <w:top w:val="none" w:sz="0" w:space="0" w:color="auto"/>
                <w:left w:val="none" w:sz="0" w:space="0" w:color="auto"/>
                <w:bottom w:val="none" w:sz="0" w:space="0" w:color="auto"/>
                <w:right w:val="none" w:sz="0" w:space="0" w:color="auto"/>
              </w:divBdr>
            </w:div>
            <w:div w:id="831221221">
              <w:marLeft w:val="0"/>
              <w:marRight w:val="0"/>
              <w:marTop w:val="0"/>
              <w:marBottom w:val="0"/>
              <w:divBdr>
                <w:top w:val="none" w:sz="0" w:space="0" w:color="auto"/>
                <w:left w:val="none" w:sz="0" w:space="0" w:color="auto"/>
                <w:bottom w:val="none" w:sz="0" w:space="0" w:color="auto"/>
                <w:right w:val="none" w:sz="0" w:space="0" w:color="auto"/>
              </w:divBdr>
            </w:div>
            <w:div w:id="298264027">
              <w:marLeft w:val="0"/>
              <w:marRight w:val="0"/>
              <w:marTop w:val="0"/>
              <w:marBottom w:val="0"/>
              <w:divBdr>
                <w:top w:val="none" w:sz="0" w:space="0" w:color="auto"/>
                <w:left w:val="none" w:sz="0" w:space="0" w:color="auto"/>
                <w:bottom w:val="none" w:sz="0" w:space="0" w:color="auto"/>
                <w:right w:val="none" w:sz="0" w:space="0" w:color="auto"/>
              </w:divBdr>
            </w:div>
            <w:div w:id="1410228177">
              <w:marLeft w:val="0"/>
              <w:marRight w:val="0"/>
              <w:marTop w:val="0"/>
              <w:marBottom w:val="0"/>
              <w:divBdr>
                <w:top w:val="none" w:sz="0" w:space="0" w:color="auto"/>
                <w:left w:val="none" w:sz="0" w:space="0" w:color="auto"/>
                <w:bottom w:val="none" w:sz="0" w:space="0" w:color="auto"/>
                <w:right w:val="none" w:sz="0" w:space="0" w:color="auto"/>
              </w:divBdr>
            </w:div>
            <w:div w:id="205533693">
              <w:marLeft w:val="0"/>
              <w:marRight w:val="0"/>
              <w:marTop w:val="0"/>
              <w:marBottom w:val="0"/>
              <w:divBdr>
                <w:top w:val="none" w:sz="0" w:space="0" w:color="auto"/>
                <w:left w:val="none" w:sz="0" w:space="0" w:color="auto"/>
                <w:bottom w:val="none" w:sz="0" w:space="0" w:color="auto"/>
                <w:right w:val="none" w:sz="0" w:space="0" w:color="auto"/>
              </w:divBdr>
            </w:div>
            <w:div w:id="1457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5">
      <w:bodyDiv w:val="1"/>
      <w:marLeft w:val="0"/>
      <w:marRight w:val="0"/>
      <w:marTop w:val="0"/>
      <w:marBottom w:val="0"/>
      <w:divBdr>
        <w:top w:val="none" w:sz="0" w:space="0" w:color="auto"/>
        <w:left w:val="none" w:sz="0" w:space="0" w:color="auto"/>
        <w:bottom w:val="none" w:sz="0" w:space="0" w:color="auto"/>
        <w:right w:val="none" w:sz="0" w:space="0" w:color="auto"/>
      </w:divBdr>
      <w:divsChild>
        <w:div w:id="724375003">
          <w:marLeft w:val="0"/>
          <w:marRight w:val="0"/>
          <w:marTop w:val="0"/>
          <w:marBottom w:val="0"/>
          <w:divBdr>
            <w:top w:val="none" w:sz="0" w:space="0" w:color="auto"/>
            <w:left w:val="none" w:sz="0" w:space="0" w:color="auto"/>
            <w:bottom w:val="none" w:sz="0" w:space="0" w:color="auto"/>
            <w:right w:val="none" w:sz="0" w:space="0" w:color="auto"/>
          </w:divBdr>
        </w:div>
        <w:div w:id="2126001210">
          <w:marLeft w:val="0"/>
          <w:marRight w:val="0"/>
          <w:marTop w:val="0"/>
          <w:marBottom w:val="0"/>
          <w:divBdr>
            <w:top w:val="none" w:sz="0" w:space="0" w:color="auto"/>
            <w:left w:val="none" w:sz="0" w:space="0" w:color="auto"/>
            <w:bottom w:val="none" w:sz="0" w:space="0" w:color="auto"/>
            <w:right w:val="none" w:sz="0" w:space="0" w:color="auto"/>
          </w:divBdr>
        </w:div>
      </w:divsChild>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22733012">
      <w:bodyDiv w:val="1"/>
      <w:marLeft w:val="0"/>
      <w:marRight w:val="0"/>
      <w:marTop w:val="0"/>
      <w:marBottom w:val="0"/>
      <w:divBdr>
        <w:top w:val="none" w:sz="0" w:space="0" w:color="auto"/>
        <w:left w:val="none" w:sz="0" w:space="0" w:color="auto"/>
        <w:bottom w:val="none" w:sz="0" w:space="0" w:color="auto"/>
        <w:right w:val="none" w:sz="0" w:space="0" w:color="auto"/>
      </w:divBdr>
    </w:div>
    <w:div w:id="633755027">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39">
      <w:bodyDiv w:val="1"/>
      <w:marLeft w:val="0"/>
      <w:marRight w:val="0"/>
      <w:marTop w:val="0"/>
      <w:marBottom w:val="0"/>
      <w:divBdr>
        <w:top w:val="none" w:sz="0" w:space="0" w:color="auto"/>
        <w:left w:val="none" w:sz="0" w:space="0" w:color="auto"/>
        <w:bottom w:val="none" w:sz="0" w:space="0" w:color="auto"/>
        <w:right w:val="none" w:sz="0" w:space="0" w:color="auto"/>
      </w:divBdr>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976643343">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194414942">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431465792">
      <w:bodyDiv w:val="1"/>
      <w:marLeft w:val="0"/>
      <w:marRight w:val="0"/>
      <w:marTop w:val="0"/>
      <w:marBottom w:val="0"/>
      <w:divBdr>
        <w:top w:val="none" w:sz="0" w:space="0" w:color="auto"/>
        <w:left w:val="none" w:sz="0" w:space="0" w:color="auto"/>
        <w:bottom w:val="none" w:sz="0" w:space="0" w:color="auto"/>
        <w:right w:val="none" w:sz="0" w:space="0" w:color="auto"/>
      </w:divBdr>
    </w:div>
    <w:div w:id="1458183268">
      <w:bodyDiv w:val="1"/>
      <w:marLeft w:val="0"/>
      <w:marRight w:val="0"/>
      <w:marTop w:val="0"/>
      <w:marBottom w:val="0"/>
      <w:divBdr>
        <w:top w:val="none" w:sz="0" w:space="0" w:color="auto"/>
        <w:left w:val="none" w:sz="0" w:space="0" w:color="auto"/>
        <w:bottom w:val="none" w:sz="0" w:space="0" w:color="auto"/>
        <w:right w:val="none" w:sz="0" w:space="0" w:color="auto"/>
      </w:divBdr>
    </w:div>
    <w:div w:id="1511487778">
      <w:bodyDiv w:val="1"/>
      <w:marLeft w:val="0"/>
      <w:marRight w:val="0"/>
      <w:marTop w:val="0"/>
      <w:marBottom w:val="0"/>
      <w:divBdr>
        <w:top w:val="none" w:sz="0" w:space="0" w:color="auto"/>
        <w:left w:val="none" w:sz="0" w:space="0" w:color="auto"/>
        <w:bottom w:val="none" w:sz="0" w:space="0" w:color="auto"/>
        <w:right w:val="none" w:sz="0" w:space="0" w:color="auto"/>
      </w:divBdr>
      <w:divsChild>
        <w:div w:id="133183029">
          <w:marLeft w:val="0"/>
          <w:marRight w:val="0"/>
          <w:marTop w:val="0"/>
          <w:marBottom w:val="0"/>
          <w:divBdr>
            <w:top w:val="single" w:sz="2" w:space="0" w:color="E2E8F0"/>
            <w:left w:val="single" w:sz="2" w:space="0" w:color="E2E8F0"/>
            <w:bottom w:val="single" w:sz="2" w:space="0" w:color="E2E8F0"/>
            <w:right w:val="single" w:sz="2" w:space="0" w:color="E2E8F0"/>
          </w:divBdr>
        </w:div>
        <w:div w:id="917522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153">
      <w:bodyDiv w:val="1"/>
      <w:marLeft w:val="0"/>
      <w:marRight w:val="0"/>
      <w:marTop w:val="0"/>
      <w:marBottom w:val="0"/>
      <w:divBdr>
        <w:top w:val="none" w:sz="0" w:space="0" w:color="auto"/>
        <w:left w:val="none" w:sz="0" w:space="0" w:color="auto"/>
        <w:bottom w:val="none" w:sz="0" w:space="0" w:color="auto"/>
        <w:right w:val="none" w:sz="0" w:space="0" w:color="auto"/>
      </w:divBdr>
      <w:divsChild>
        <w:div w:id="731737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slices-intro" TargetMode="External"/><Relationship Id="rId13" Type="http://schemas.openxmlformats.org/officeDocument/2006/relationships/hyperlink" Target="https://www.joelonsoftware.com/2003/10/08/the-absolute-minimum-every-software-developer-absolutely-positively-must-know-about-unicode-and-character-sets-no-exc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17" Type="http://schemas.openxmlformats.org/officeDocument/2006/relationships/hyperlink" Target="https://golang.org/doc/effective_go.html" TargetMode="External"/><Relationship Id="rId2" Type="http://schemas.openxmlformats.org/officeDocument/2006/relationships/numbering" Target="numbering.xml"/><Relationship Id="rId16" Type="http://schemas.openxmlformats.org/officeDocument/2006/relationships/hyperlink" Target="https://tour.golang.org/methods/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elonsoftware.com/2003/10/08/the-absolute-minimum-every-software-developer-absolutely-positively-must-know-about-unicode-and-character-sets-no-excuses/" TargetMode="External"/><Relationship Id="rId5" Type="http://schemas.openxmlformats.org/officeDocument/2006/relationships/webSettings" Target="webSettings.xml"/><Relationship Id="rId15" Type="http://schemas.openxmlformats.org/officeDocument/2006/relationships/hyperlink" Target="http://www.fileformat.info/info/charset/UTF-8/list.htm" TargetMode="External"/><Relationship Id="rId10" Type="http://schemas.openxmlformats.org/officeDocument/2006/relationships/hyperlink" Target="https://home.unicod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blog/using-go-modules" TargetMode="External"/><Relationship Id="rId14" Type="http://schemas.openxmlformats.org/officeDocument/2006/relationships/hyperlink" Target="https://home.uni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75E4-D2E1-E948-BB33-6F51A8A9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23</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211</cp:revision>
  <dcterms:created xsi:type="dcterms:W3CDTF">2022-12-26T16:51:00Z</dcterms:created>
  <dcterms:modified xsi:type="dcterms:W3CDTF">2024-02-08T18:27:00Z</dcterms:modified>
</cp:coreProperties>
</file>