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86" w:rsidRDefault="00231FA8" w:rsidP="00231FA8">
      <w:pPr>
        <w:pStyle w:val="Title"/>
        <w:jc w:val="center"/>
      </w:pPr>
      <w:r>
        <w:t>HTTP Submit</w:t>
      </w:r>
    </w:p>
    <w:p w:rsidR="007F3086" w:rsidRDefault="00231FA8">
      <w:pPr>
        <w:pStyle w:val="Heading1"/>
      </w:pPr>
      <w:r>
        <w:t>Objective</w:t>
      </w:r>
    </w:p>
    <w:p w:rsidR="00231FA8" w:rsidRDefault="00231FA8" w:rsidP="00231FA8">
      <w:r>
        <w:t>HTTP Submit utility issues any http re</w:t>
      </w:r>
      <w:bookmarkStart w:id="0" w:name="_GoBack"/>
      <w:bookmarkEnd w:id="0"/>
      <w:r>
        <w:t xml:space="preserve">quest using GET method. </w:t>
      </w:r>
    </w:p>
    <w:p w:rsidR="007F3086" w:rsidRDefault="007F3086"/>
    <w:p w:rsidR="00231FA8" w:rsidRDefault="00231FA8" w:rsidP="00231FA8">
      <w:pPr>
        <w:pStyle w:val="Heading1"/>
      </w:pPr>
      <w:r>
        <w:t>Usage</w:t>
      </w:r>
    </w:p>
    <w:p w:rsidR="00231FA8" w:rsidRDefault="00231FA8">
      <w:r>
        <w:t xml:space="preserve">If no argument is passed it takes </w:t>
      </w:r>
      <w:hyperlink r:id="rId5" w:history="1">
        <w:r w:rsidRPr="001D03E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 xml:space="preserve">http://localhost/cmsv4/CEDService.asmx/CreateDocumentForPatients?&amp;ClientSTDTZ=Central Standard </w:t>
        </w:r>
        <w:proofErr w:type="spellStart"/>
        <w:r w:rsidRPr="001D03E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Time&amp;ServerSTDTZ</w:t>
        </w:r>
        <w:proofErr w:type="spellEnd"/>
        <w:r w:rsidRPr="001D03E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 xml:space="preserve">=Central Standard </w:t>
        </w:r>
        <w:proofErr w:type="spellStart"/>
        <w:r w:rsidRPr="001D03E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Time&amp;AppGroup</w:t>
        </w:r>
        <w:proofErr w:type="spellEnd"/>
        <w:r w:rsidRPr="001D03E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=TOUCHWORKS</w:t>
        </w:r>
      </w:hyperlink>
      <w:r>
        <w:t xml:space="preserve"> as default argument.</w:t>
      </w:r>
    </w:p>
    <w:p w:rsidR="00231FA8" w:rsidRDefault="00231FA8">
      <w:r>
        <w:t>Default argument can be changed by passing new URL with –u switch. For example</w:t>
      </w:r>
    </w:p>
    <w:p w:rsidR="00231FA8" w:rsidRDefault="00231FA8">
      <w:r w:rsidRPr="00231FA8">
        <w:t xml:space="preserve">HTTPSubmit.exe -u </w:t>
      </w:r>
      <w:hyperlink r:id="rId6" w:history="1">
        <w:r w:rsidRPr="001D03EC">
          <w:rPr>
            <w:rStyle w:val="Hyperlink"/>
          </w:rPr>
          <w:t>http://yahoo.com</w:t>
        </w:r>
      </w:hyperlink>
    </w:p>
    <w:p w:rsidR="00231FA8" w:rsidRDefault="00231FA8"/>
    <w:p w:rsidR="00231FA8" w:rsidRDefault="00231FA8" w:rsidP="00231FA8">
      <w:pPr>
        <w:pStyle w:val="Heading1"/>
      </w:pPr>
      <w:r>
        <w:t>Help</w:t>
      </w:r>
    </w:p>
    <w:p w:rsidR="00231FA8" w:rsidRDefault="00231FA8">
      <w:r w:rsidRPr="00231FA8">
        <w:t>HTTPSubmit.exe -help</w:t>
      </w:r>
    </w:p>
    <w:p w:rsidR="00231FA8" w:rsidRDefault="00231FA8"/>
    <w:p w:rsidR="00231FA8" w:rsidRDefault="00231FA8" w:rsidP="00231FA8">
      <w:pPr>
        <w:pStyle w:val="Heading1"/>
      </w:pPr>
      <w:r>
        <w:t>Adding to task scheduler</w:t>
      </w:r>
    </w:p>
    <w:p w:rsidR="00231FA8" w:rsidRDefault="00231FA8">
      <w:r>
        <w:t>Add in task scheduler if utility is required to run at regular interval.</w:t>
      </w:r>
    </w:p>
    <w:p w:rsidR="00231FA8" w:rsidRDefault="00231FA8"/>
    <w:p w:rsidR="00231FA8" w:rsidRDefault="00231FA8">
      <w:r>
        <w:rPr>
          <w:noProof/>
          <w:lang w:eastAsia="en-US"/>
        </w:rPr>
        <w:drawing>
          <wp:inline distT="0" distB="0" distL="0" distR="0" wp14:anchorId="5C54C72A" wp14:editId="3D520924">
            <wp:extent cx="3933825" cy="295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024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A8" w:rsidRDefault="00231FA8">
      <w:r>
        <w:rPr>
          <w:noProof/>
          <w:lang w:eastAsia="en-US"/>
        </w:rPr>
        <w:lastRenderedPageBreak/>
        <w:drawing>
          <wp:inline distT="0" distB="0" distL="0" distR="0" wp14:anchorId="7ECE40DC" wp14:editId="54C17C98">
            <wp:extent cx="3581400" cy="3090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030" cy="30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A8" w:rsidRDefault="00231FA8">
      <w:r>
        <w:rPr>
          <w:noProof/>
          <w:lang w:eastAsia="en-US"/>
        </w:rPr>
        <w:drawing>
          <wp:inline distT="0" distB="0" distL="0" distR="0" wp14:anchorId="1EC7A71C" wp14:editId="45D2D960">
            <wp:extent cx="4457143" cy="4819048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A8"/>
    <w:rsid w:val="00231FA8"/>
    <w:rsid w:val="007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433C0-588E-487A-942E-F3EB1D4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FA8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cmsv4/CEDService.asmx/CreateDocumentForPatients?&amp;ClientSTDTZ=Central%20Standard%20Time&amp;ServerSTDTZ=Central%20Standard%20Time&amp;AppGroup=TOUCHWO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oenk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Goenka, Abhishek</dc:creator>
  <cp:keywords/>
  <cp:lastModifiedBy>Goenka, Abhishek</cp:lastModifiedBy>
  <cp:revision>1</cp:revision>
  <dcterms:created xsi:type="dcterms:W3CDTF">2014-04-11T06:30:00Z</dcterms:created>
  <dcterms:modified xsi:type="dcterms:W3CDTF">2014-04-11T06:48:00Z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