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F8BC" w14:textId="2B51B0CD" w:rsidR="00607881" w:rsidRDefault="00501D6A">
      <w:pPr>
        <w:pStyle w:val="Title"/>
      </w:pPr>
      <w:r>
        <w:t>S</w:t>
      </w:r>
      <w:r w:rsidR="00BC67EB">
        <w:t>halini Saklani</w:t>
      </w:r>
    </w:p>
    <w:p w14:paraId="4B4287A5" w14:textId="0EF76AC1" w:rsidR="00607881" w:rsidRDefault="00607881" w:rsidP="003728FC">
      <w:pPr>
        <w:ind w:left="12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5865"/>
      </w:tblGrid>
      <w:tr w:rsidR="004F5EE1" w14:paraId="050A568C" w14:textId="77777777" w:rsidTr="00D10937">
        <w:tc>
          <w:tcPr>
            <w:tcW w:w="5865" w:type="dxa"/>
            <w:shd w:val="clear" w:color="auto" w:fill="BFBFBF" w:themeFill="background1" w:themeFillShade="BF"/>
          </w:tcPr>
          <w:p w14:paraId="18890902" w14:textId="5A1DFCA5" w:rsidR="005344BC" w:rsidRPr="005344BC" w:rsidRDefault="00501D6A" w:rsidP="00D10937">
            <w:pPr>
              <w:tabs>
                <w:tab w:val="left" w:pos="548"/>
                <w:tab w:val="left" w:pos="457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Career Summary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5865" w:type="dxa"/>
            <w:shd w:val="clear" w:color="auto" w:fill="BFBFBF" w:themeFill="background1" w:themeFillShade="BF"/>
          </w:tcPr>
          <w:p w14:paraId="5C2B528A" w14:textId="78A6E73D" w:rsidR="005344BC" w:rsidRPr="005344BC" w:rsidRDefault="005344BC" w:rsidP="00D10937">
            <w:pPr>
              <w:tabs>
                <w:tab w:val="left" w:pos="548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</w:tbl>
    <w:p w14:paraId="25E0076C" w14:textId="61C78FC9" w:rsidR="0090201A" w:rsidRPr="0090201A" w:rsidRDefault="00501D6A" w:rsidP="0090201A">
      <w:pPr>
        <w:widowControl/>
        <w:numPr>
          <w:ilvl w:val="0"/>
          <w:numId w:val="1"/>
        </w:numPr>
        <w:tabs>
          <w:tab w:val="left" w:pos="548"/>
        </w:tabs>
        <w:autoSpaceDE/>
        <w:spacing w:before="62"/>
        <w:textAlignment w:val="center"/>
        <w:rPr>
          <w:bCs/>
          <w:sz w:val="20"/>
        </w:rPr>
      </w:pPr>
      <w:r w:rsidRPr="0090201A">
        <w:rPr>
          <w:b/>
          <w:sz w:val="20"/>
        </w:rPr>
        <w:t>11</w:t>
      </w:r>
      <w:r w:rsidR="006B37BD" w:rsidRPr="0090201A">
        <w:rPr>
          <w:b/>
          <w:sz w:val="20"/>
        </w:rPr>
        <w:t>+</w:t>
      </w:r>
      <w:r w:rsidRPr="0090201A">
        <w:rPr>
          <w:b/>
          <w:sz w:val="20"/>
        </w:rPr>
        <w:t xml:space="preserve"> </w:t>
      </w:r>
      <w:r w:rsidR="00BC67EB" w:rsidRPr="0090201A">
        <w:rPr>
          <w:b/>
          <w:sz w:val="20"/>
        </w:rPr>
        <w:t>years</w:t>
      </w:r>
      <w:r w:rsidR="00BC67EB" w:rsidRPr="0090201A">
        <w:rPr>
          <w:b/>
          <w:spacing w:val="-5"/>
          <w:sz w:val="20"/>
        </w:rPr>
        <w:t xml:space="preserve"> </w:t>
      </w:r>
      <w:r w:rsidR="00BC67EB" w:rsidRPr="0090201A">
        <w:rPr>
          <w:sz w:val="20"/>
        </w:rPr>
        <w:t>of</w:t>
      </w:r>
      <w:r w:rsidR="00BC67EB" w:rsidRPr="0090201A">
        <w:rPr>
          <w:spacing w:val="-6"/>
          <w:sz w:val="20"/>
        </w:rPr>
        <w:t xml:space="preserve"> </w:t>
      </w:r>
      <w:r w:rsidR="00BC67EB" w:rsidRPr="0090201A">
        <w:rPr>
          <w:sz w:val="20"/>
        </w:rPr>
        <w:t>experience</w:t>
      </w:r>
      <w:r w:rsidR="00BC67EB" w:rsidRPr="0090201A">
        <w:rPr>
          <w:spacing w:val="-6"/>
          <w:sz w:val="20"/>
        </w:rPr>
        <w:t xml:space="preserve"> </w:t>
      </w:r>
      <w:r w:rsidR="00FC6204" w:rsidRPr="0090201A">
        <w:rPr>
          <w:sz w:val="20"/>
        </w:rPr>
        <w:t xml:space="preserve">as a </w:t>
      </w:r>
      <w:r w:rsidR="00FC6204" w:rsidRPr="0090201A">
        <w:rPr>
          <w:b/>
          <w:bCs/>
          <w:spacing w:val="-6"/>
          <w:sz w:val="20"/>
        </w:rPr>
        <w:t>Analytics</w:t>
      </w:r>
      <w:r w:rsidR="00FC6204" w:rsidRPr="0090201A">
        <w:rPr>
          <w:b/>
          <w:sz w:val="20"/>
        </w:rPr>
        <w:t xml:space="preserve"> Professional </w:t>
      </w:r>
      <w:r w:rsidRPr="0090201A">
        <w:rPr>
          <w:bCs/>
          <w:sz w:val="20"/>
        </w:rPr>
        <w:t>assist</w:t>
      </w:r>
      <w:r>
        <w:rPr>
          <w:bCs/>
          <w:sz w:val="20"/>
        </w:rPr>
        <w:t>ing</w:t>
      </w:r>
      <w:r w:rsidRPr="0090201A">
        <w:rPr>
          <w:bCs/>
          <w:sz w:val="20"/>
        </w:rPr>
        <w:t xml:space="preserve"> clients by delivering data-driven solutions across </w:t>
      </w:r>
      <w:r w:rsidRPr="00CB0300">
        <w:rPr>
          <w:b/>
          <w:sz w:val="20"/>
        </w:rPr>
        <w:t>pharma</w:t>
      </w:r>
      <w:r w:rsidRPr="0090201A">
        <w:rPr>
          <w:bCs/>
          <w:sz w:val="20"/>
        </w:rPr>
        <w:t xml:space="preserve"> commercial, </w:t>
      </w:r>
      <w:r w:rsidRPr="00CB0300">
        <w:rPr>
          <w:b/>
          <w:sz w:val="20"/>
        </w:rPr>
        <w:t>pharma</w:t>
      </w:r>
      <w:r w:rsidRPr="0090201A">
        <w:rPr>
          <w:bCs/>
          <w:sz w:val="20"/>
        </w:rPr>
        <w:t xml:space="preserve"> retail and </w:t>
      </w:r>
      <w:r w:rsidRPr="00CB0300">
        <w:rPr>
          <w:b/>
          <w:sz w:val="20"/>
        </w:rPr>
        <w:t>pharma</w:t>
      </w:r>
      <w:r w:rsidRPr="0090201A">
        <w:rPr>
          <w:bCs/>
          <w:sz w:val="20"/>
        </w:rPr>
        <w:t xml:space="preserve"> supply chain</w:t>
      </w:r>
    </w:p>
    <w:p w14:paraId="3A608D7C" w14:textId="3D0C6571" w:rsidR="00A538FA" w:rsidRPr="0090201A" w:rsidRDefault="00501D6A" w:rsidP="00123E05">
      <w:pPr>
        <w:widowControl/>
        <w:numPr>
          <w:ilvl w:val="0"/>
          <w:numId w:val="1"/>
        </w:numPr>
        <w:tabs>
          <w:tab w:val="left" w:pos="548"/>
        </w:tabs>
        <w:autoSpaceDE/>
        <w:autoSpaceDN/>
        <w:spacing w:before="62"/>
        <w:textAlignment w:val="center"/>
        <w:rPr>
          <w:rFonts w:ascii="Microsoft Sans Serif" w:hAnsi="Microsoft Sans Serif"/>
          <w:bCs/>
          <w:sz w:val="20"/>
        </w:rPr>
      </w:pPr>
      <w:r w:rsidRPr="0090201A">
        <w:rPr>
          <w:b/>
          <w:sz w:val="20"/>
        </w:rPr>
        <w:t xml:space="preserve">Leading multiple projects </w:t>
      </w:r>
      <w:r w:rsidR="00EC212B">
        <w:rPr>
          <w:b/>
          <w:sz w:val="20"/>
        </w:rPr>
        <w:t>with a team of analyst/consultants</w:t>
      </w:r>
      <w:r w:rsidR="00EC212B" w:rsidRPr="00EC212B">
        <w:rPr>
          <w:bCs/>
          <w:sz w:val="20"/>
        </w:rPr>
        <w:t xml:space="preserve"> driving</w:t>
      </w:r>
      <w:r w:rsidR="00EC212B">
        <w:rPr>
          <w:b/>
          <w:sz w:val="20"/>
        </w:rPr>
        <w:t xml:space="preserve"> </w:t>
      </w:r>
      <w:r w:rsidR="00EC212B" w:rsidRPr="0090201A">
        <w:rPr>
          <w:bCs/>
          <w:sz w:val="20"/>
        </w:rPr>
        <w:t>delivery</w:t>
      </w:r>
      <w:r w:rsidRPr="0090201A">
        <w:rPr>
          <w:bCs/>
          <w:sz w:val="20"/>
        </w:rPr>
        <w:t>, stakeholder</w:t>
      </w:r>
      <w:r w:rsidR="00EC212B">
        <w:rPr>
          <w:bCs/>
          <w:sz w:val="20"/>
        </w:rPr>
        <w:t xml:space="preserve"> engagement</w:t>
      </w:r>
      <w:r w:rsidRPr="0090201A">
        <w:rPr>
          <w:bCs/>
          <w:sz w:val="20"/>
        </w:rPr>
        <w:t>, building and fostering culture.</w:t>
      </w:r>
    </w:p>
    <w:p w14:paraId="5B2B8C4A" w14:textId="3610878C" w:rsidR="0090201A" w:rsidRPr="0090201A" w:rsidRDefault="00501D6A" w:rsidP="0090201A">
      <w:pPr>
        <w:widowControl/>
        <w:numPr>
          <w:ilvl w:val="0"/>
          <w:numId w:val="1"/>
        </w:numPr>
        <w:tabs>
          <w:tab w:val="left" w:pos="548"/>
        </w:tabs>
        <w:autoSpaceDE/>
        <w:spacing w:before="62"/>
        <w:textAlignment w:val="center"/>
        <w:rPr>
          <w:bCs/>
          <w:sz w:val="20"/>
        </w:rPr>
      </w:pPr>
      <w:r w:rsidRPr="0090201A">
        <w:rPr>
          <w:bCs/>
          <w:sz w:val="20"/>
        </w:rPr>
        <w:t xml:space="preserve">She has overseen multiple projects delivering data-driven insights using </w:t>
      </w:r>
      <w:r w:rsidR="00EC212B" w:rsidRPr="00EC212B">
        <w:rPr>
          <w:b/>
          <w:sz w:val="20"/>
        </w:rPr>
        <w:t>RWD</w:t>
      </w:r>
      <w:r w:rsidR="00EC212B" w:rsidRPr="0090201A">
        <w:rPr>
          <w:bCs/>
          <w:sz w:val="20"/>
        </w:rPr>
        <w:t>:</w:t>
      </w:r>
      <w:r w:rsidRPr="0090201A">
        <w:rPr>
          <w:bCs/>
          <w:sz w:val="20"/>
        </w:rPr>
        <w:t xml:space="preserve"> sales, prescription</w:t>
      </w:r>
      <w:r w:rsidR="00E26D78">
        <w:rPr>
          <w:bCs/>
          <w:sz w:val="20"/>
        </w:rPr>
        <w:t>, specialty pharmacy</w:t>
      </w:r>
      <w:r w:rsidRPr="0090201A">
        <w:rPr>
          <w:bCs/>
          <w:sz w:val="20"/>
        </w:rPr>
        <w:t xml:space="preserve"> and drug distribution data</w:t>
      </w:r>
      <w:r w:rsidR="009762CF">
        <w:rPr>
          <w:bCs/>
          <w:sz w:val="20"/>
        </w:rPr>
        <w:t xml:space="preserve"> and commercial data</w:t>
      </w:r>
    </w:p>
    <w:p w14:paraId="38D0FA8B" w14:textId="7CB33EF4" w:rsidR="00986BE3" w:rsidRDefault="00501D6A" w:rsidP="00986B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bCs/>
          <w:sz w:val="20"/>
        </w:rPr>
      </w:pPr>
      <w:r w:rsidRPr="00986BE3">
        <w:rPr>
          <w:bCs/>
          <w:sz w:val="20"/>
        </w:rPr>
        <w:t>Define</w:t>
      </w:r>
      <w:r w:rsidR="00EC212B">
        <w:rPr>
          <w:bCs/>
          <w:sz w:val="20"/>
        </w:rPr>
        <w:t xml:space="preserve"> and</w:t>
      </w:r>
      <w:r w:rsidRPr="00986BE3">
        <w:rPr>
          <w:bCs/>
          <w:sz w:val="20"/>
        </w:rPr>
        <w:t xml:space="preserve"> led transformational projects to improve KPI delivery and business insights.</w:t>
      </w:r>
    </w:p>
    <w:p w14:paraId="7169FD42" w14:textId="42252A92" w:rsidR="0090201A" w:rsidRDefault="00501D6A" w:rsidP="00986B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bCs/>
          <w:sz w:val="20"/>
        </w:rPr>
      </w:pPr>
      <w:r>
        <w:rPr>
          <w:bCs/>
          <w:sz w:val="20"/>
        </w:rPr>
        <w:t>Leading t</w:t>
      </w:r>
      <w:r w:rsidRPr="0090201A">
        <w:rPr>
          <w:bCs/>
          <w:sz w:val="20"/>
        </w:rPr>
        <w:t>ranslat</w:t>
      </w:r>
      <w:r>
        <w:rPr>
          <w:bCs/>
          <w:sz w:val="20"/>
        </w:rPr>
        <w:t>ion of</w:t>
      </w:r>
      <w:r w:rsidRPr="0090201A">
        <w:rPr>
          <w:bCs/>
          <w:sz w:val="20"/>
        </w:rPr>
        <w:t xml:space="preserve"> complex analytical findings into clear and concise reports and presentation</w:t>
      </w:r>
      <w:bookmarkStart w:id="0" w:name="_GoBack"/>
      <w:bookmarkEnd w:id="0"/>
      <w:r w:rsidRPr="0090201A">
        <w:rPr>
          <w:bCs/>
          <w:sz w:val="20"/>
        </w:rPr>
        <w:t>s for various stakeholder</w:t>
      </w:r>
    </w:p>
    <w:p w14:paraId="6F2BB12C" w14:textId="18B687EC" w:rsidR="00FC6204" w:rsidRDefault="00501D6A">
      <w:pPr>
        <w:pStyle w:val="ListParagraph"/>
        <w:numPr>
          <w:ilvl w:val="0"/>
          <w:numId w:val="1"/>
        </w:numPr>
        <w:tabs>
          <w:tab w:val="left" w:pos="548"/>
        </w:tabs>
        <w:spacing w:before="62"/>
        <w:ind w:left="548"/>
        <w:rPr>
          <w:bCs/>
          <w:sz w:val="20"/>
        </w:rPr>
      </w:pPr>
      <w:r>
        <w:rPr>
          <w:b/>
          <w:sz w:val="20"/>
        </w:rPr>
        <w:t xml:space="preserve">Delivered </w:t>
      </w:r>
      <w:r w:rsidRPr="00FC6204">
        <w:rPr>
          <w:bCs/>
          <w:sz w:val="20"/>
        </w:rPr>
        <w:t>solutions</w:t>
      </w:r>
      <w:r>
        <w:rPr>
          <w:bCs/>
          <w:sz w:val="20"/>
        </w:rPr>
        <w:t xml:space="preserve"> using </w:t>
      </w:r>
      <w:r w:rsidRPr="00FC6204">
        <w:rPr>
          <w:bCs/>
          <w:sz w:val="20"/>
        </w:rPr>
        <w:t xml:space="preserve">predictive models, </w:t>
      </w:r>
      <w:r w:rsidRPr="004E5C54">
        <w:rPr>
          <w:b/>
          <w:sz w:val="20"/>
        </w:rPr>
        <w:t>NLP</w:t>
      </w:r>
      <w:r w:rsidR="00D34E80">
        <w:rPr>
          <w:b/>
          <w:sz w:val="20"/>
        </w:rPr>
        <w:t xml:space="preserve"> </w:t>
      </w:r>
      <w:r w:rsidR="00E70ED3">
        <w:rPr>
          <w:b/>
          <w:sz w:val="20"/>
        </w:rPr>
        <w:t xml:space="preserve">, </w:t>
      </w:r>
      <w:r w:rsidR="0090201A">
        <w:rPr>
          <w:b/>
          <w:sz w:val="20"/>
        </w:rPr>
        <w:t xml:space="preserve">forecasting, </w:t>
      </w:r>
      <w:r w:rsidR="006B37BD">
        <w:rPr>
          <w:b/>
          <w:sz w:val="20"/>
        </w:rPr>
        <w:t>reporting analytics</w:t>
      </w:r>
      <w:r w:rsidR="00F60064">
        <w:rPr>
          <w:b/>
          <w:sz w:val="20"/>
        </w:rPr>
        <w:t xml:space="preserve"> (Tableau/ Power BI)</w:t>
      </w:r>
      <w:r w:rsidRPr="00FC6204">
        <w:rPr>
          <w:bCs/>
          <w:sz w:val="20"/>
        </w:rPr>
        <w:t xml:space="preserve"> </w:t>
      </w:r>
      <w:r>
        <w:rPr>
          <w:bCs/>
          <w:sz w:val="20"/>
        </w:rPr>
        <w:t xml:space="preserve">to </w:t>
      </w:r>
      <w:r w:rsidRPr="00FC6204">
        <w:rPr>
          <w:bCs/>
          <w:sz w:val="20"/>
        </w:rPr>
        <w:t>generate actionable insights</w:t>
      </w:r>
    </w:p>
    <w:p w14:paraId="612D5529" w14:textId="01A94289" w:rsidR="00FC6204" w:rsidRDefault="00501D6A">
      <w:pPr>
        <w:pStyle w:val="ListParagraph"/>
        <w:numPr>
          <w:ilvl w:val="0"/>
          <w:numId w:val="1"/>
        </w:numPr>
        <w:tabs>
          <w:tab w:val="left" w:pos="548"/>
        </w:tabs>
        <w:spacing w:before="62"/>
        <w:ind w:left="548"/>
        <w:rPr>
          <w:bCs/>
          <w:sz w:val="20"/>
        </w:rPr>
      </w:pPr>
      <w:r>
        <w:rPr>
          <w:bCs/>
          <w:sz w:val="20"/>
        </w:rPr>
        <w:t>B</w:t>
      </w:r>
      <w:r w:rsidRPr="00FC6204">
        <w:rPr>
          <w:bCs/>
          <w:sz w:val="20"/>
        </w:rPr>
        <w:t xml:space="preserve">rings in strong </w:t>
      </w:r>
      <w:r w:rsidRPr="00FC6204">
        <w:rPr>
          <w:b/>
          <w:sz w:val="20"/>
        </w:rPr>
        <w:t>project management</w:t>
      </w:r>
      <w:r w:rsidRPr="00FC6204">
        <w:rPr>
          <w:bCs/>
          <w:sz w:val="20"/>
        </w:rPr>
        <w:t xml:space="preserve"> skills </w:t>
      </w:r>
      <w:r>
        <w:rPr>
          <w:bCs/>
          <w:sz w:val="20"/>
        </w:rPr>
        <w:t>by</w:t>
      </w:r>
      <w:r w:rsidRPr="00FC6204">
        <w:rPr>
          <w:bCs/>
          <w:sz w:val="20"/>
        </w:rPr>
        <w:t xml:space="preserve"> collaborat</w:t>
      </w:r>
      <w:r>
        <w:rPr>
          <w:bCs/>
          <w:sz w:val="20"/>
        </w:rPr>
        <w:t>ing</w:t>
      </w:r>
      <w:r w:rsidRPr="00FC6204">
        <w:rPr>
          <w:bCs/>
          <w:sz w:val="20"/>
        </w:rPr>
        <w:t xml:space="preserve"> with cross-functional stakeholders at various levels across country, regional and global to collect and validate i</w:t>
      </w:r>
      <w:r w:rsidRPr="00FC6204">
        <w:rPr>
          <w:bCs/>
          <w:sz w:val="20"/>
        </w:rPr>
        <w:t xml:space="preserve">nformation for periodic </w:t>
      </w:r>
      <w:r w:rsidRPr="004E5C54">
        <w:rPr>
          <w:b/>
          <w:sz w:val="20"/>
        </w:rPr>
        <w:t>forecasts</w:t>
      </w:r>
      <w:r w:rsidRPr="00FC6204">
        <w:rPr>
          <w:bCs/>
          <w:sz w:val="20"/>
        </w:rPr>
        <w:t>, predictive analytics, run sensitivities and ad hoc analyses and socialize outputs to drive/support business decisions</w:t>
      </w:r>
    </w:p>
    <w:p w14:paraId="3BA3F704" w14:textId="492F671D" w:rsidR="00D34E80" w:rsidRPr="00D34E80" w:rsidRDefault="00501D6A" w:rsidP="00D34E80">
      <w:pPr>
        <w:widowControl/>
        <w:numPr>
          <w:ilvl w:val="0"/>
          <w:numId w:val="1"/>
        </w:numPr>
        <w:autoSpaceDE/>
        <w:autoSpaceDN/>
        <w:textAlignment w:val="center"/>
        <w:rPr>
          <w:bCs/>
          <w:sz w:val="20"/>
        </w:rPr>
      </w:pPr>
      <w:r w:rsidRPr="00D34E80">
        <w:rPr>
          <w:bCs/>
          <w:sz w:val="20"/>
        </w:rPr>
        <w:t>She has led development and implementation of AI models and systems, leveraging techniques such as Lang</w:t>
      </w:r>
      <w:r w:rsidRPr="00D34E80">
        <w:rPr>
          <w:bCs/>
          <w:sz w:val="20"/>
        </w:rPr>
        <w:t>uage Models (</w:t>
      </w:r>
      <w:r w:rsidRPr="00D34E80">
        <w:rPr>
          <w:b/>
          <w:sz w:val="20"/>
        </w:rPr>
        <w:t>LLMs</w:t>
      </w:r>
      <w:r w:rsidRPr="00D34E80">
        <w:rPr>
          <w:bCs/>
          <w:sz w:val="20"/>
        </w:rPr>
        <w:t>) and generative AI.</w:t>
      </w:r>
    </w:p>
    <w:p w14:paraId="5B10030E" w14:textId="77777777" w:rsidR="00607881" w:rsidRDefault="00501D6A">
      <w:pPr>
        <w:pStyle w:val="ListParagraph"/>
        <w:numPr>
          <w:ilvl w:val="0"/>
          <w:numId w:val="1"/>
        </w:numPr>
        <w:tabs>
          <w:tab w:val="left" w:pos="548"/>
        </w:tabs>
        <w:ind w:left="548"/>
        <w:rPr>
          <w:rFonts w:ascii="Microsoft Sans Serif" w:hAnsi="Microsoft Sans Serif"/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5"/>
          <w:sz w:val="20"/>
        </w:rPr>
        <w:t xml:space="preserve"> </w:t>
      </w:r>
      <w:r>
        <w:rPr>
          <w:sz w:val="20"/>
        </w:rPr>
        <w:t>Europe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USA,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sz w:val="20"/>
        </w:rPr>
        <w:t>smooth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relations</w:t>
      </w:r>
    </w:p>
    <w:p w14:paraId="40EA1F69" w14:textId="4B29A6F4" w:rsidR="000115E9" w:rsidRDefault="00501D6A" w:rsidP="00455DA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Autospacing="1"/>
        <w:rPr>
          <w:rFonts w:ascii="Microsoft Sans Serif" w:hAnsi="Microsoft Sans Serif"/>
          <w:sz w:val="20"/>
        </w:rPr>
      </w:pPr>
      <w:r>
        <w:rPr>
          <w:sz w:val="20"/>
        </w:rPr>
        <w:t>E</w:t>
      </w:r>
      <w:r w:rsidR="00FC6204" w:rsidRPr="00FC6204">
        <w:rPr>
          <w:sz w:val="20"/>
        </w:rPr>
        <w:t>xperience</w:t>
      </w:r>
      <w:r>
        <w:rPr>
          <w:sz w:val="20"/>
        </w:rPr>
        <w:t>d</w:t>
      </w:r>
      <w:r w:rsidR="00FC6204" w:rsidRPr="00FC6204">
        <w:rPr>
          <w:sz w:val="20"/>
        </w:rPr>
        <w:t xml:space="preserve"> with large scale </w:t>
      </w:r>
      <w:r w:rsidR="00FC6204" w:rsidRPr="00A87DCE">
        <w:rPr>
          <w:b/>
          <w:bCs/>
          <w:sz w:val="20"/>
        </w:rPr>
        <w:t>consulting</w:t>
      </w:r>
      <w:r w:rsidR="00FC6204" w:rsidRPr="00FC6204">
        <w:rPr>
          <w:sz w:val="20"/>
        </w:rPr>
        <w:t xml:space="preserve"> and program execution engagements in AI and data</w:t>
      </w:r>
      <w:r w:rsidR="00455DAE" w:rsidRPr="00FC6204">
        <w:rPr>
          <w:rFonts w:ascii="Microsoft Sans Serif" w:hAnsi="Microsoft Sans Serif"/>
          <w:sz w:val="20"/>
        </w:rPr>
        <w:t xml:space="preserve">    </w:t>
      </w:r>
    </w:p>
    <w:p w14:paraId="568AD1FC" w14:textId="2F3C8706" w:rsidR="0090201A" w:rsidRPr="00EC212B" w:rsidRDefault="00501D6A" w:rsidP="00230CE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Autospacing="1"/>
        <w:rPr>
          <w:rFonts w:ascii="Microsoft Sans Serif" w:hAnsi="Microsoft Sans Serif"/>
          <w:sz w:val="20"/>
        </w:rPr>
      </w:pPr>
      <w:r w:rsidRPr="00EC212B">
        <w:rPr>
          <w:sz w:val="20"/>
        </w:rPr>
        <w:t>Strong analytical skills with the ability to gather information from several sources and identify fundamental patterns/trends in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5865"/>
      </w:tblGrid>
      <w:tr w:rsidR="004F5EE1" w14:paraId="75BB4DC0" w14:textId="77777777" w:rsidTr="005344BC">
        <w:tc>
          <w:tcPr>
            <w:tcW w:w="5865" w:type="dxa"/>
            <w:shd w:val="clear" w:color="auto" w:fill="BFBFBF" w:themeFill="background1" w:themeFillShade="BF"/>
          </w:tcPr>
          <w:p w14:paraId="006612E1" w14:textId="34737CB7" w:rsidR="000115E9" w:rsidRPr="005344BC" w:rsidRDefault="00501D6A" w:rsidP="005344BC">
            <w:pPr>
              <w:tabs>
                <w:tab w:val="left" w:pos="548"/>
                <w:tab w:val="left" w:pos="457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5344BC">
              <w:rPr>
                <w:rFonts w:asciiTheme="minorHAnsi" w:hAnsiTheme="minorHAnsi" w:cstheme="minorHAnsi"/>
                <w:b/>
                <w:bCs/>
                <w:sz w:val="20"/>
              </w:rPr>
              <w:t>Professional Experience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5865" w:type="dxa"/>
            <w:shd w:val="clear" w:color="auto" w:fill="BFBFBF" w:themeFill="background1" w:themeFillShade="BF"/>
          </w:tcPr>
          <w:p w14:paraId="66EEE45A" w14:textId="73EF288D" w:rsidR="000115E9" w:rsidRPr="005344BC" w:rsidRDefault="00501D6A" w:rsidP="005344BC">
            <w:pPr>
              <w:tabs>
                <w:tab w:val="left" w:pos="548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5344BC"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="00BF74A4"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="0038427B">
              <w:rPr>
                <w:rFonts w:asciiTheme="minorHAnsi" w:hAnsiTheme="minorHAnsi" w:cstheme="minorHAnsi"/>
                <w:b/>
                <w:bCs/>
                <w:sz w:val="20"/>
              </w:rPr>
              <w:t xml:space="preserve">.3 </w:t>
            </w:r>
            <w:r w:rsidRPr="005344BC">
              <w:rPr>
                <w:rFonts w:asciiTheme="minorHAnsi" w:hAnsiTheme="minorHAnsi" w:cstheme="minorHAnsi"/>
                <w:b/>
                <w:bCs/>
                <w:sz w:val="20"/>
              </w:rPr>
              <w:t xml:space="preserve">years </w:t>
            </w:r>
          </w:p>
        </w:tc>
      </w:tr>
    </w:tbl>
    <w:p w14:paraId="558A4545" w14:textId="60C356E9" w:rsidR="00455DAE" w:rsidRPr="00455DAE" w:rsidRDefault="00455DAE" w:rsidP="00455DAE">
      <w:pPr>
        <w:tabs>
          <w:tab w:val="left" w:pos="548"/>
        </w:tabs>
        <w:rPr>
          <w:rFonts w:ascii="Microsoft Sans Serif" w:hAnsi="Microsoft Sans Serif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5865"/>
      </w:tblGrid>
      <w:tr w:rsidR="004F5EE1" w14:paraId="76B77516" w14:textId="77777777" w:rsidTr="005344BC">
        <w:tc>
          <w:tcPr>
            <w:tcW w:w="5865" w:type="dxa"/>
            <w:shd w:val="clear" w:color="auto" w:fill="B8CCE4" w:themeFill="accent1" w:themeFillTint="66"/>
          </w:tcPr>
          <w:p w14:paraId="73A1C73F" w14:textId="0844CEC1" w:rsidR="005344BC" w:rsidRPr="005344BC" w:rsidRDefault="00501D6A" w:rsidP="00D10937">
            <w:pPr>
              <w:tabs>
                <w:tab w:val="left" w:pos="548"/>
                <w:tab w:val="left" w:pos="457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Accenture – Analytics Manager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5865" w:type="dxa"/>
            <w:shd w:val="clear" w:color="auto" w:fill="B8CCE4" w:themeFill="accent1" w:themeFillTint="66"/>
          </w:tcPr>
          <w:p w14:paraId="2065A6A9" w14:textId="66D75410" w:rsidR="005344BC" w:rsidRPr="005344BC" w:rsidRDefault="00501D6A" w:rsidP="00D10937">
            <w:pPr>
              <w:tabs>
                <w:tab w:val="left" w:pos="548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Jan 2017 </w:t>
            </w:r>
            <w:r w:rsidR="0038427B">
              <w:rPr>
                <w:rFonts w:asciiTheme="minorHAnsi" w:hAnsiTheme="minorHAnsi" w:cstheme="minorHAnsi"/>
                <w:b/>
                <w:bCs/>
                <w:sz w:val="20"/>
              </w:rPr>
              <w:t>–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 w:rsidR="0038427B">
              <w:rPr>
                <w:rFonts w:asciiTheme="minorHAnsi" w:hAnsiTheme="minorHAnsi" w:cstheme="minorHAnsi"/>
                <w:b/>
                <w:bCs/>
                <w:sz w:val="20"/>
              </w:rPr>
              <w:t>May 2025</w:t>
            </w:r>
          </w:p>
        </w:tc>
      </w:tr>
    </w:tbl>
    <w:p w14:paraId="767EB334" w14:textId="77777777" w:rsidR="005344BC" w:rsidRDefault="005344BC" w:rsidP="005344BC">
      <w:pPr>
        <w:pStyle w:val="Heading1"/>
        <w:spacing w:before="1"/>
        <w:ind w:left="0"/>
      </w:pPr>
    </w:p>
    <w:p w14:paraId="3D22EB05" w14:textId="53C1CC5C" w:rsidR="00F90112" w:rsidRDefault="00501D6A" w:rsidP="00F90112">
      <w:pPr>
        <w:pStyle w:val="Heading1"/>
      </w:pPr>
      <w:r>
        <w:t xml:space="preserve">Delivery </w:t>
      </w:r>
      <w:r w:rsidR="001E1F32">
        <w:t>Lead:</w:t>
      </w:r>
      <w:r>
        <w:t xml:space="preserve"> Client</w:t>
      </w:r>
      <w:r>
        <w:rPr>
          <w:spacing w:val="-6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Stakeholder</w:t>
      </w:r>
      <w:r>
        <w:rPr>
          <w:spacing w:val="-5"/>
        </w:rPr>
        <w:t xml:space="preserve"> </w:t>
      </w:r>
      <w:r>
        <w:rPr>
          <w:spacing w:val="-2"/>
        </w:rPr>
        <w:t>Management:</w:t>
      </w:r>
    </w:p>
    <w:p w14:paraId="39668F30" w14:textId="77777777" w:rsidR="00A87DCE" w:rsidRDefault="00501D6A" w:rsidP="00A87DCE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 w:rsidRPr="00A87DCE">
        <w:rPr>
          <w:bCs/>
          <w:sz w:val="20"/>
        </w:rPr>
        <w:t>Collaborated with business stakeholders to define business requirement, conduct periodic business reviews and identify potential opportunities and risks.</w:t>
      </w:r>
    </w:p>
    <w:p w14:paraId="044B3468" w14:textId="03F6074B" w:rsidR="002C26A6" w:rsidRPr="00A87DCE" w:rsidRDefault="00501D6A" w:rsidP="00A87DCE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 w:rsidRPr="002C26A6">
        <w:rPr>
          <w:bCs/>
          <w:sz w:val="20"/>
        </w:rPr>
        <w:t>Define</w:t>
      </w:r>
      <w:r>
        <w:rPr>
          <w:bCs/>
          <w:sz w:val="20"/>
        </w:rPr>
        <w:t>d</w:t>
      </w:r>
      <w:r w:rsidRPr="002C26A6">
        <w:rPr>
          <w:bCs/>
          <w:sz w:val="20"/>
        </w:rPr>
        <w:t xml:space="preserve"> &amp; deploy</w:t>
      </w:r>
      <w:r>
        <w:rPr>
          <w:bCs/>
          <w:sz w:val="20"/>
        </w:rPr>
        <w:t>ed</w:t>
      </w:r>
      <w:r w:rsidRPr="002C26A6">
        <w:rPr>
          <w:bCs/>
          <w:sz w:val="20"/>
        </w:rPr>
        <w:t xml:space="preserve"> analytics delivery strategy &amp; roadmap.</w:t>
      </w:r>
    </w:p>
    <w:p w14:paraId="0505C594" w14:textId="10E93490" w:rsidR="00A87DCE" w:rsidRPr="00A87DCE" w:rsidRDefault="00501D6A" w:rsidP="00A87DCE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>
        <w:rPr>
          <w:bCs/>
          <w:sz w:val="20"/>
        </w:rPr>
        <w:t xml:space="preserve">Led execution of key </w:t>
      </w:r>
      <w:r w:rsidR="00362E0E">
        <w:rPr>
          <w:bCs/>
          <w:sz w:val="20"/>
        </w:rPr>
        <w:t>projects such as “</w:t>
      </w:r>
      <w:r w:rsidR="00362E0E" w:rsidRPr="00362E0E">
        <w:rPr>
          <w:b/>
          <w:sz w:val="20"/>
        </w:rPr>
        <w:t>Headroom Analysis – identify potential growth accounts</w:t>
      </w:r>
      <w:r w:rsidR="00362E0E">
        <w:rPr>
          <w:bCs/>
          <w:sz w:val="20"/>
        </w:rPr>
        <w:t>”, “</w:t>
      </w:r>
      <w:r w:rsidR="00362E0E" w:rsidRPr="00362E0E">
        <w:rPr>
          <w:b/>
          <w:sz w:val="20"/>
        </w:rPr>
        <w:t>Demand Forecasting</w:t>
      </w:r>
      <w:r w:rsidR="00362E0E">
        <w:rPr>
          <w:bCs/>
          <w:sz w:val="20"/>
        </w:rPr>
        <w:t xml:space="preserve"> “and “</w:t>
      </w:r>
      <w:r w:rsidR="00362E0E" w:rsidRPr="00362E0E">
        <w:rPr>
          <w:b/>
          <w:sz w:val="20"/>
        </w:rPr>
        <w:t>SIG NLP</w:t>
      </w:r>
      <w:r w:rsidR="00362E0E">
        <w:rPr>
          <w:bCs/>
          <w:sz w:val="20"/>
        </w:rPr>
        <w:t xml:space="preserve">” designed to reduce prescription errors for </w:t>
      </w:r>
      <w:r w:rsidR="00362E0E" w:rsidRPr="00362E0E">
        <w:rPr>
          <w:b/>
          <w:sz w:val="20"/>
        </w:rPr>
        <w:t>global Pharma companies</w:t>
      </w:r>
    </w:p>
    <w:p w14:paraId="433844E7" w14:textId="4AAD5091" w:rsidR="00A87DCE" w:rsidRDefault="00501D6A" w:rsidP="00A87DCE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 w:rsidRPr="00A87DCE">
        <w:rPr>
          <w:bCs/>
          <w:sz w:val="20"/>
        </w:rPr>
        <w:t xml:space="preserve">Leveraged </w:t>
      </w:r>
      <w:r>
        <w:rPr>
          <w:bCs/>
          <w:sz w:val="20"/>
        </w:rPr>
        <w:t>“</w:t>
      </w:r>
      <w:r w:rsidRPr="00362E0E">
        <w:rPr>
          <w:b/>
          <w:sz w:val="20"/>
        </w:rPr>
        <w:t xml:space="preserve">GEN </w:t>
      </w:r>
      <w:r w:rsidRPr="00362E0E">
        <w:rPr>
          <w:b/>
          <w:sz w:val="20"/>
        </w:rPr>
        <w:t>AI</w:t>
      </w:r>
      <w:r>
        <w:rPr>
          <w:bCs/>
          <w:sz w:val="20"/>
        </w:rPr>
        <w:t>” to deliver content generation for “</w:t>
      </w:r>
      <w:r w:rsidRPr="00362E0E">
        <w:rPr>
          <w:b/>
          <w:sz w:val="20"/>
        </w:rPr>
        <w:t>Dossier Pharma documents</w:t>
      </w:r>
      <w:r>
        <w:rPr>
          <w:bCs/>
          <w:sz w:val="20"/>
        </w:rPr>
        <w:t>” which is a key payer document achieving operational efficiency</w:t>
      </w:r>
      <w:r w:rsidR="00D51226">
        <w:rPr>
          <w:bCs/>
          <w:sz w:val="20"/>
        </w:rPr>
        <w:t xml:space="preserve"> </w:t>
      </w:r>
    </w:p>
    <w:p w14:paraId="27CCBA00" w14:textId="77777777" w:rsidR="00BF74A4" w:rsidRDefault="00501D6A" w:rsidP="00BF74A4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 w:rsidRPr="00C51329">
        <w:rPr>
          <w:bCs/>
          <w:sz w:val="20"/>
        </w:rPr>
        <w:t xml:space="preserve">Built a go to market strategy for successful commercial operations for the launch of </w:t>
      </w:r>
      <w:r w:rsidRPr="00BF74A4">
        <w:rPr>
          <w:b/>
          <w:sz w:val="20"/>
        </w:rPr>
        <w:t>Dengue vaccine</w:t>
      </w:r>
      <w:r w:rsidRPr="00C51329">
        <w:rPr>
          <w:bCs/>
          <w:sz w:val="20"/>
        </w:rPr>
        <w:t xml:space="preserve">, </w:t>
      </w:r>
      <w:r>
        <w:rPr>
          <w:bCs/>
          <w:sz w:val="20"/>
        </w:rPr>
        <w:t xml:space="preserve">delivering </w:t>
      </w:r>
      <w:r w:rsidRPr="00C51329">
        <w:rPr>
          <w:bCs/>
          <w:sz w:val="20"/>
        </w:rPr>
        <w:t xml:space="preserve">a </w:t>
      </w:r>
      <w:r w:rsidRPr="00BF74A4">
        <w:rPr>
          <w:bCs/>
          <w:sz w:val="20"/>
        </w:rPr>
        <w:t>time series m</w:t>
      </w:r>
      <w:r w:rsidRPr="00BF74A4">
        <w:rPr>
          <w:bCs/>
          <w:sz w:val="20"/>
        </w:rPr>
        <w:t>odel</w:t>
      </w:r>
      <w:r w:rsidRPr="00C51329">
        <w:rPr>
          <w:bCs/>
          <w:sz w:val="20"/>
        </w:rPr>
        <w:t xml:space="preserve"> to estimate expected vaccine required for the region</w:t>
      </w:r>
      <w:r>
        <w:rPr>
          <w:bCs/>
          <w:sz w:val="20"/>
        </w:rPr>
        <w:t xml:space="preserve"> </w:t>
      </w:r>
    </w:p>
    <w:p w14:paraId="78F1088B" w14:textId="77777777" w:rsidR="00A87DCE" w:rsidRPr="00A87DCE" w:rsidRDefault="00501D6A" w:rsidP="00A87DCE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 w:rsidRPr="00A87DCE">
        <w:rPr>
          <w:bCs/>
          <w:sz w:val="20"/>
        </w:rPr>
        <w:t xml:space="preserve">Enabled </w:t>
      </w:r>
      <w:r w:rsidRPr="00362E0E">
        <w:rPr>
          <w:b/>
          <w:sz w:val="20"/>
        </w:rPr>
        <w:t>innovation</w:t>
      </w:r>
      <w:r w:rsidRPr="00A87DCE">
        <w:rPr>
          <w:bCs/>
          <w:sz w:val="20"/>
        </w:rPr>
        <w:t xml:space="preserve"> by leveraging current set of data to identify potential use cases and present the same to the business stakeholders</w:t>
      </w:r>
    </w:p>
    <w:p w14:paraId="58AAC1E5" w14:textId="5DB4F760" w:rsidR="002C26A6" w:rsidRDefault="00501D6A" w:rsidP="00362E0E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>
        <w:rPr>
          <w:bCs/>
          <w:sz w:val="20"/>
        </w:rPr>
        <w:t>D</w:t>
      </w:r>
      <w:r w:rsidRPr="002C26A6">
        <w:rPr>
          <w:bCs/>
          <w:sz w:val="20"/>
        </w:rPr>
        <w:t>eliver</w:t>
      </w:r>
      <w:r>
        <w:rPr>
          <w:bCs/>
          <w:sz w:val="20"/>
        </w:rPr>
        <w:t>ed</w:t>
      </w:r>
      <w:r w:rsidRPr="002C26A6">
        <w:rPr>
          <w:bCs/>
          <w:sz w:val="20"/>
        </w:rPr>
        <w:t xml:space="preserve"> insight</w:t>
      </w:r>
      <w:r>
        <w:rPr>
          <w:bCs/>
          <w:sz w:val="20"/>
        </w:rPr>
        <w:t>s</w:t>
      </w:r>
      <w:r w:rsidRPr="002C26A6">
        <w:rPr>
          <w:bCs/>
          <w:sz w:val="20"/>
        </w:rPr>
        <w:t xml:space="preserve"> with the ability to visualize and explain a</w:t>
      </w:r>
      <w:r w:rsidRPr="002C26A6">
        <w:rPr>
          <w:bCs/>
          <w:sz w:val="20"/>
        </w:rPr>
        <w:t>nalysis or a model to a target audience</w:t>
      </w:r>
    </w:p>
    <w:p w14:paraId="0FB6B646" w14:textId="7535295A" w:rsidR="00D34E80" w:rsidRPr="00D34E80" w:rsidRDefault="00501D6A" w:rsidP="00D34E80">
      <w:pPr>
        <w:pStyle w:val="ListParagraph"/>
        <w:numPr>
          <w:ilvl w:val="0"/>
          <w:numId w:val="1"/>
        </w:numPr>
        <w:tabs>
          <w:tab w:val="left" w:pos="549"/>
        </w:tabs>
        <w:ind w:right="313" w:firstLine="0"/>
        <w:rPr>
          <w:bCs/>
          <w:sz w:val="20"/>
        </w:rPr>
      </w:pPr>
      <w:r w:rsidRPr="00D34E80">
        <w:rPr>
          <w:bCs/>
          <w:sz w:val="20"/>
        </w:rPr>
        <w:t>Establish</w:t>
      </w:r>
      <w:r>
        <w:rPr>
          <w:bCs/>
          <w:sz w:val="20"/>
        </w:rPr>
        <w:t>ed</w:t>
      </w:r>
      <w:r w:rsidRPr="00D34E80">
        <w:rPr>
          <w:bCs/>
          <w:sz w:val="20"/>
        </w:rPr>
        <w:t xml:space="preserve"> evaluation metrics and methodologies to assess the quality, coherence, and relevance of </w:t>
      </w:r>
      <w:r w:rsidRPr="00D34E80">
        <w:rPr>
          <w:b/>
          <w:sz w:val="20"/>
        </w:rPr>
        <w:t>generative AI</w:t>
      </w:r>
      <w:r w:rsidRPr="00D34E80">
        <w:rPr>
          <w:bCs/>
          <w:sz w:val="20"/>
        </w:rPr>
        <w:t xml:space="preserve"> outputs for enterprise industry use cases.</w:t>
      </w:r>
    </w:p>
    <w:p w14:paraId="1B4F82F9" w14:textId="77777777" w:rsidR="00D34E80" w:rsidRDefault="00D34E80" w:rsidP="00D34E80">
      <w:pPr>
        <w:pStyle w:val="ListParagraph"/>
        <w:tabs>
          <w:tab w:val="left" w:pos="549"/>
        </w:tabs>
        <w:ind w:left="549" w:right="313" w:firstLine="0"/>
        <w:rPr>
          <w:bCs/>
          <w:sz w:val="20"/>
        </w:rPr>
      </w:pPr>
    </w:p>
    <w:p w14:paraId="19D2BBF4" w14:textId="77777777" w:rsidR="00F90112" w:rsidRPr="00F90112" w:rsidRDefault="00F90112" w:rsidP="00F90112">
      <w:pPr>
        <w:pStyle w:val="ListParagraph"/>
        <w:tabs>
          <w:tab w:val="left" w:pos="549"/>
        </w:tabs>
        <w:ind w:left="549" w:right="313" w:firstLine="0"/>
        <w:rPr>
          <w:rFonts w:ascii="Microsoft Sans Serif" w:hAnsi="Microsoft Sans Serif"/>
          <w:bCs/>
          <w:sz w:val="20"/>
        </w:rPr>
      </w:pPr>
    </w:p>
    <w:p w14:paraId="53AD9940" w14:textId="35B69AFC" w:rsidR="00F90112" w:rsidRDefault="00501D6A" w:rsidP="00F90112">
      <w:pPr>
        <w:pStyle w:val="Heading1"/>
      </w:pPr>
      <w:r>
        <w:t>Project Management</w:t>
      </w:r>
      <w:r>
        <w:rPr>
          <w:spacing w:val="-2"/>
        </w:rPr>
        <w:t>:</w:t>
      </w:r>
    </w:p>
    <w:p w14:paraId="772AACE3" w14:textId="1F27483C" w:rsidR="002C26A6" w:rsidRDefault="00501D6A" w:rsidP="002805E6">
      <w:pPr>
        <w:pStyle w:val="ListParagraph"/>
        <w:numPr>
          <w:ilvl w:val="0"/>
          <w:numId w:val="1"/>
        </w:numPr>
        <w:tabs>
          <w:tab w:val="left" w:pos="549"/>
        </w:tabs>
        <w:ind w:right="1364"/>
        <w:rPr>
          <w:bCs/>
          <w:sz w:val="20"/>
        </w:rPr>
      </w:pPr>
      <w:r w:rsidRPr="002C26A6">
        <w:rPr>
          <w:bCs/>
          <w:sz w:val="20"/>
        </w:rPr>
        <w:t xml:space="preserve">Led the </w:t>
      </w:r>
      <w:r w:rsidR="00BF74A4">
        <w:rPr>
          <w:bCs/>
          <w:sz w:val="20"/>
        </w:rPr>
        <w:t xml:space="preserve">offshore </w:t>
      </w:r>
      <w:r w:rsidRPr="002C26A6">
        <w:rPr>
          <w:bCs/>
          <w:sz w:val="20"/>
        </w:rPr>
        <w:t xml:space="preserve">analytics delivery </w:t>
      </w:r>
      <w:r w:rsidRPr="002C26A6">
        <w:rPr>
          <w:bCs/>
          <w:sz w:val="20"/>
        </w:rPr>
        <w:t>team</w:t>
      </w:r>
      <w:r>
        <w:rPr>
          <w:bCs/>
          <w:sz w:val="20"/>
        </w:rPr>
        <w:t xml:space="preserve"> </w:t>
      </w:r>
      <w:r w:rsidRPr="002C26A6">
        <w:rPr>
          <w:bCs/>
          <w:sz w:val="20"/>
        </w:rPr>
        <w:t>and manage</w:t>
      </w:r>
      <w:r>
        <w:rPr>
          <w:bCs/>
          <w:sz w:val="20"/>
        </w:rPr>
        <w:t>d</w:t>
      </w:r>
      <w:r w:rsidRPr="002C26A6">
        <w:rPr>
          <w:bCs/>
          <w:sz w:val="20"/>
        </w:rPr>
        <w:t xml:space="preserve"> all activities to </w:t>
      </w:r>
      <w:r>
        <w:rPr>
          <w:bCs/>
          <w:sz w:val="20"/>
        </w:rPr>
        <w:t xml:space="preserve">ensure </w:t>
      </w:r>
      <w:r w:rsidRPr="002C26A6">
        <w:rPr>
          <w:bCs/>
          <w:sz w:val="20"/>
        </w:rPr>
        <w:t xml:space="preserve">reporting requirements </w:t>
      </w:r>
      <w:r>
        <w:rPr>
          <w:bCs/>
          <w:sz w:val="20"/>
        </w:rPr>
        <w:t xml:space="preserve">are </w:t>
      </w:r>
      <w:r w:rsidRPr="002C26A6">
        <w:rPr>
          <w:bCs/>
          <w:sz w:val="20"/>
        </w:rPr>
        <w:t>supported</w:t>
      </w:r>
    </w:p>
    <w:p w14:paraId="07AA9BC7" w14:textId="0E016753" w:rsidR="002805E6" w:rsidRDefault="00501D6A" w:rsidP="002805E6">
      <w:pPr>
        <w:pStyle w:val="ListParagraph"/>
        <w:numPr>
          <w:ilvl w:val="0"/>
          <w:numId w:val="1"/>
        </w:numPr>
        <w:tabs>
          <w:tab w:val="left" w:pos="549"/>
        </w:tabs>
        <w:ind w:right="1364"/>
        <w:rPr>
          <w:bCs/>
          <w:sz w:val="20"/>
        </w:rPr>
      </w:pPr>
      <w:r>
        <w:rPr>
          <w:bCs/>
          <w:sz w:val="20"/>
        </w:rPr>
        <w:t xml:space="preserve">Managed portfolio for pharma companies, employing advance analytics to optimize current process and build </w:t>
      </w:r>
      <w:r w:rsidR="00B75322">
        <w:rPr>
          <w:bCs/>
          <w:sz w:val="20"/>
        </w:rPr>
        <w:t xml:space="preserve">strategies </w:t>
      </w:r>
    </w:p>
    <w:p w14:paraId="2EE89BA9" w14:textId="62B17BD5" w:rsidR="002805E6" w:rsidRPr="00BF74A4" w:rsidRDefault="00501D6A" w:rsidP="00BC4642">
      <w:pPr>
        <w:pStyle w:val="ListParagraph"/>
        <w:numPr>
          <w:ilvl w:val="0"/>
          <w:numId w:val="1"/>
        </w:numPr>
        <w:tabs>
          <w:tab w:val="left" w:pos="549"/>
        </w:tabs>
        <w:ind w:right="1364"/>
        <w:rPr>
          <w:bCs/>
          <w:sz w:val="20"/>
        </w:rPr>
      </w:pPr>
      <w:r w:rsidRPr="00BF74A4">
        <w:rPr>
          <w:bCs/>
          <w:sz w:val="20"/>
        </w:rPr>
        <w:t xml:space="preserve">Achieved savings </w:t>
      </w:r>
      <w:r w:rsidR="00C51329" w:rsidRPr="00BF74A4">
        <w:rPr>
          <w:bCs/>
          <w:sz w:val="20"/>
        </w:rPr>
        <w:t xml:space="preserve">and operational efficiency </w:t>
      </w:r>
      <w:r w:rsidRPr="00BF74A4">
        <w:rPr>
          <w:bCs/>
          <w:sz w:val="20"/>
        </w:rPr>
        <w:t>through process</w:t>
      </w:r>
      <w:r w:rsidRPr="00BF74A4">
        <w:rPr>
          <w:bCs/>
          <w:sz w:val="20"/>
        </w:rPr>
        <w:t xml:space="preserve"> improvements and interdisciplinary collaboration across projects</w:t>
      </w:r>
      <w:r w:rsidR="00BF74A4" w:rsidRPr="00BF74A4">
        <w:rPr>
          <w:bCs/>
          <w:sz w:val="20"/>
        </w:rPr>
        <w:t xml:space="preserve">. </w:t>
      </w:r>
      <w:r w:rsidRPr="00BF74A4">
        <w:rPr>
          <w:bCs/>
          <w:sz w:val="20"/>
        </w:rPr>
        <w:t xml:space="preserve">Developed roadmaps </w:t>
      </w:r>
      <w:r w:rsidR="00D51226" w:rsidRPr="00BF74A4">
        <w:rPr>
          <w:bCs/>
          <w:sz w:val="20"/>
        </w:rPr>
        <w:t>and communicated priorities for effective client engagement</w:t>
      </w:r>
    </w:p>
    <w:p w14:paraId="5E57033E" w14:textId="77777777" w:rsidR="0050681E" w:rsidRDefault="0050681E" w:rsidP="0050681E">
      <w:pPr>
        <w:pStyle w:val="ListParagraph"/>
        <w:tabs>
          <w:tab w:val="left" w:pos="549"/>
        </w:tabs>
        <w:ind w:left="549" w:right="1364" w:firstLine="0"/>
        <w:rPr>
          <w:rFonts w:ascii="Microsoft Sans Serif" w:hAnsi="Microsoft Sans Serif"/>
          <w:sz w:val="20"/>
        </w:rPr>
      </w:pPr>
    </w:p>
    <w:p w14:paraId="6A13427C" w14:textId="72B5FB3B" w:rsidR="0050681E" w:rsidRDefault="00501D6A" w:rsidP="0050681E">
      <w:pPr>
        <w:pStyle w:val="Heading1"/>
        <w:rPr>
          <w:spacing w:val="-2"/>
        </w:rPr>
      </w:pPr>
      <w:r>
        <w:t>People Management</w:t>
      </w:r>
      <w:r>
        <w:rPr>
          <w:spacing w:val="-2"/>
        </w:rPr>
        <w:t>:</w:t>
      </w:r>
    </w:p>
    <w:p w14:paraId="71E8E150" w14:textId="149A4CB7" w:rsidR="00BF74A4" w:rsidRPr="00BF74A4" w:rsidRDefault="00501D6A" w:rsidP="00BF74A4">
      <w:pPr>
        <w:pStyle w:val="ListParagraph"/>
        <w:numPr>
          <w:ilvl w:val="0"/>
          <w:numId w:val="1"/>
        </w:numPr>
        <w:tabs>
          <w:tab w:val="left" w:pos="549"/>
        </w:tabs>
        <w:ind w:right="1364"/>
        <w:rPr>
          <w:bCs/>
          <w:sz w:val="20"/>
        </w:rPr>
      </w:pPr>
      <w:r>
        <w:rPr>
          <w:bCs/>
          <w:sz w:val="20"/>
        </w:rPr>
        <w:t>Su</w:t>
      </w:r>
      <w:r w:rsidRPr="00BF74A4">
        <w:rPr>
          <w:bCs/>
          <w:sz w:val="20"/>
        </w:rPr>
        <w:t>pervise</w:t>
      </w:r>
      <w:r>
        <w:rPr>
          <w:bCs/>
          <w:sz w:val="20"/>
        </w:rPr>
        <w:t>d,</w:t>
      </w:r>
      <w:r w:rsidRPr="00BF74A4">
        <w:rPr>
          <w:bCs/>
          <w:sz w:val="20"/>
        </w:rPr>
        <w:t xml:space="preserve"> develop</w:t>
      </w:r>
      <w:r>
        <w:rPr>
          <w:bCs/>
          <w:sz w:val="20"/>
        </w:rPr>
        <w:t>ed</w:t>
      </w:r>
      <w:r w:rsidRPr="00BF74A4">
        <w:rPr>
          <w:bCs/>
          <w:sz w:val="20"/>
        </w:rPr>
        <w:t>, mentor</w:t>
      </w:r>
      <w:r>
        <w:rPr>
          <w:bCs/>
          <w:sz w:val="20"/>
        </w:rPr>
        <w:t>ed</w:t>
      </w:r>
      <w:r w:rsidRPr="00BF74A4">
        <w:rPr>
          <w:bCs/>
          <w:sz w:val="20"/>
        </w:rPr>
        <w:t xml:space="preserve"> and coach</w:t>
      </w:r>
      <w:r>
        <w:rPr>
          <w:bCs/>
          <w:sz w:val="20"/>
        </w:rPr>
        <w:t>ed</w:t>
      </w:r>
      <w:r w:rsidRPr="00BF74A4">
        <w:rPr>
          <w:bCs/>
          <w:sz w:val="20"/>
        </w:rPr>
        <w:t xml:space="preserve"> </w:t>
      </w:r>
      <w:r>
        <w:rPr>
          <w:bCs/>
          <w:sz w:val="20"/>
        </w:rPr>
        <w:t xml:space="preserve">a </w:t>
      </w:r>
      <w:r w:rsidRPr="00BF74A4">
        <w:rPr>
          <w:bCs/>
          <w:sz w:val="20"/>
        </w:rPr>
        <w:t>team</w:t>
      </w:r>
      <w:r>
        <w:rPr>
          <w:bCs/>
          <w:sz w:val="20"/>
        </w:rPr>
        <w:t xml:space="preserve"> of analyst/consultant</w:t>
      </w:r>
    </w:p>
    <w:p w14:paraId="0E18B267" w14:textId="38A56D4F" w:rsidR="00BF74A4" w:rsidRPr="00BF74A4" w:rsidRDefault="00501D6A" w:rsidP="00BF74A4">
      <w:pPr>
        <w:pStyle w:val="ListParagraph"/>
        <w:numPr>
          <w:ilvl w:val="0"/>
          <w:numId w:val="1"/>
        </w:numPr>
        <w:tabs>
          <w:tab w:val="left" w:pos="549"/>
        </w:tabs>
        <w:ind w:right="1364"/>
        <w:rPr>
          <w:bCs/>
          <w:sz w:val="20"/>
        </w:rPr>
      </w:pPr>
      <w:r>
        <w:rPr>
          <w:bCs/>
          <w:sz w:val="20"/>
        </w:rPr>
        <w:t>Active p</w:t>
      </w:r>
      <w:r w:rsidRPr="00BF74A4">
        <w:rPr>
          <w:bCs/>
          <w:sz w:val="20"/>
        </w:rPr>
        <w:t>articip</w:t>
      </w:r>
      <w:r>
        <w:rPr>
          <w:bCs/>
          <w:sz w:val="20"/>
        </w:rPr>
        <w:t>an</w:t>
      </w:r>
      <w:r>
        <w:rPr>
          <w:bCs/>
          <w:sz w:val="20"/>
        </w:rPr>
        <w:t>t</w:t>
      </w:r>
      <w:r w:rsidRPr="00BF74A4">
        <w:rPr>
          <w:bCs/>
          <w:sz w:val="20"/>
        </w:rPr>
        <w:t xml:space="preserve"> in the selection process, manage resources, track, monitor, review and guide performance.</w:t>
      </w:r>
    </w:p>
    <w:p w14:paraId="6480C21A" w14:textId="03EFE5C6" w:rsidR="00BF74A4" w:rsidRPr="00BF74A4" w:rsidRDefault="00501D6A" w:rsidP="00BF74A4">
      <w:pPr>
        <w:pStyle w:val="ListParagraph"/>
        <w:numPr>
          <w:ilvl w:val="0"/>
          <w:numId w:val="1"/>
        </w:numPr>
        <w:tabs>
          <w:tab w:val="left" w:pos="549"/>
        </w:tabs>
        <w:ind w:right="1364"/>
        <w:rPr>
          <w:bCs/>
          <w:sz w:val="20"/>
        </w:rPr>
      </w:pPr>
      <w:r w:rsidRPr="00BF74A4">
        <w:rPr>
          <w:bCs/>
          <w:sz w:val="20"/>
        </w:rPr>
        <w:t>Provide</w:t>
      </w:r>
      <w:r w:rsidR="00B75322">
        <w:rPr>
          <w:bCs/>
          <w:sz w:val="20"/>
        </w:rPr>
        <w:t>d</w:t>
      </w:r>
      <w:r w:rsidRPr="00BF74A4">
        <w:rPr>
          <w:bCs/>
          <w:sz w:val="20"/>
        </w:rPr>
        <w:t xml:space="preserve"> developmental feedback, suggest</w:t>
      </w:r>
      <w:r w:rsidR="00B75322">
        <w:rPr>
          <w:bCs/>
          <w:sz w:val="20"/>
        </w:rPr>
        <w:t>ed</w:t>
      </w:r>
      <w:r w:rsidRPr="00BF74A4">
        <w:rPr>
          <w:bCs/>
          <w:sz w:val="20"/>
        </w:rPr>
        <w:t xml:space="preserve"> training programs and </w:t>
      </w:r>
      <w:r w:rsidR="00B75322" w:rsidRPr="00BF74A4">
        <w:rPr>
          <w:bCs/>
          <w:sz w:val="20"/>
        </w:rPr>
        <w:t>facilitate</w:t>
      </w:r>
      <w:r w:rsidR="00B75322">
        <w:rPr>
          <w:bCs/>
          <w:sz w:val="20"/>
        </w:rPr>
        <w:t>d</w:t>
      </w:r>
      <w:r w:rsidR="00B75322" w:rsidRPr="00BF74A4">
        <w:rPr>
          <w:bCs/>
          <w:sz w:val="20"/>
        </w:rPr>
        <w:t xml:space="preserve"> developmental</w:t>
      </w:r>
      <w:r w:rsidRPr="00BF74A4">
        <w:rPr>
          <w:bCs/>
          <w:sz w:val="20"/>
        </w:rPr>
        <w:t xml:space="preserve"> process for </w:t>
      </w:r>
      <w:r w:rsidR="00B75322">
        <w:rPr>
          <w:bCs/>
          <w:sz w:val="20"/>
        </w:rPr>
        <w:t xml:space="preserve">the </w:t>
      </w:r>
      <w:r w:rsidRPr="00BF74A4">
        <w:rPr>
          <w:bCs/>
          <w:sz w:val="20"/>
        </w:rPr>
        <w:t xml:space="preserve">team in order to achieve the objectives through an </w:t>
      </w:r>
      <w:r w:rsidRPr="00BF74A4">
        <w:rPr>
          <w:bCs/>
          <w:sz w:val="20"/>
        </w:rPr>
        <w:t>engaged team.</w:t>
      </w:r>
    </w:p>
    <w:p w14:paraId="6F28DBAE" w14:textId="77777777" w:rsidR="00BF74A4" w:rsidRDefault="00BF74A4" w:rsidP="0050681E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5865"/>
      </w:tblGrid>
      <w:tr w:rsidR="004F5EE1" w14:paraId="624271FD" w14:textId="77777777" w:rsidTr="005344BC">
        <w:tc>
          <w:tcPr>
            <w:tcW w:w="5865" w:type="dxa"/>
            <w:shd w:val="clear" w:color="auto" w:fill="B8CCE4" w:themeFill="accent1" w:themeFillTint="66"/>
          </w:tcPr>
          <w:p w14:paraId="78A899B9" w14:textId="2A31594D" w:rsidR="005344BC" w:rsidRPr="005344BC" w:rsidRDefault="00501D6A" w:rsidP="00D10937">
            <w:pPr>
              <w:tabs>
                <w:tab w:val="left" w:pos="548"/>
                <w:tab w:val="left" w:pos="457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Mu Sigma</w:t>
            </w:r>
            <w:r w:rsidR="00067E31">
              <w:rPr>
                <w:rFonts w:asciiTheme="minorHAnsi" w:hAnsiTheme="minorHAnsi" w:cstheme="minorHAnsi"/>
                <w:b/>
                <w:bCs/>
                <w:sz w:val="20"/>
              </w:rPr>
              <w:t xml:space="preserve"> – Data Scientist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5865" w:type="dxa"/>
            <w:shd w:val="clear" w:color="auto" w:fill="B8CCE4" w:themeFill="accent1" w:themeFillTint="66"/>
          </w:tcPr>
          <w:p w14:paraId="771E58D2" w14:textId="6DABA3AF" w:rsidR="005344BC" w:rsidRPr="005344BC" w:rsidRDefault="00501D6A" w:rsidP="00FA3E08">
            <w:pPr>
              <w:tabs>
                <w:tab w:val="left" w:pos="548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Mar’2014 – Dec’201</w:t>
            </w:r>
            <w:r w:rsidR="00606095">
              <w:rPr>
                <w:rFonts w:asciiTheme="minorHAnsi" w:hAnsiTheme="minorHAnsi" w:cstheme="minorHAnsi"/>
                <w:b/>
                <w:bCs/>
                <w:sz w:val="20"/>
              </w:rPr>
              <w:t>6</w:t>
            </w:r>
          </w:p>
        </w:tc>
      </w:tr>
    </w:tbl>
    <w:p w14:paraId="3314F8B8" w14:textId="4BBA70C0" w:rsidR="00F90112" w:rsidRPr="00F90112" w:rsidRDefault="00501D6A" w:rsidP="00F90112">
      <w:pPr>
        <w:pStyle w:val="ListParagraph"/>
        <w:tabs>
          <w:tab w:val="left" w:pos="549"/>
        </w:tabs>
        <w:ind w:left="549" w:right="809"/>
        <w:rPr>
          <w:b/>
          <w:bCs/>
          <w:sz w:val="20"/>
          <w:szCs w:val="20"/>
        </w:rPr>
      </w:pPr>
      <w:r w:rsidRPr="00F90112">
        <w:rPr>
          <w:b/>
          <w:bCs/>
          <w:sz w:val="20"/>
          <w:szCs w:val="20"/>
        </w:rPr>
        <w:t>Analyzed large datasets using SQL</w:t>
      </w:r>
      <w:r>
        <w:rPr>
          <w:b/>
          <w:bCs/>
          <w:sz w:val="20"/>
          <w:szCs w:val="20"/>
        </w:rPr>
        <w:t xml:space="preserve">, </w:t>
      </w:r>
      <w:r w:rsidR="000D5432">
        <w:rPr>
          <w:b/>
          <w:bCs/>
          <w:sz w:val="20"/>
          <w:szCs w:val="20"/>
        </w:rPr>
        <w:t xml:space="preserve">R </w:t>
      </w:r>
      <w:r w:rsidRPr="00F90112">
        <w:rPr>
          <w:b/>
          <w:bCs/>
          <w:sz w:val="20"/>
          <w:szCs w:val="20"/>
        </w:rPr>
        <w:t xml:space="preserve">to conduct </w:t>
      </w:r>
      <w:r w:rsidR="000D5432">
        <w:rPr>
          <w:b/>
          <w:bCs/>
          <w:sz w:val="20"/>
          <w:szCs w:val="20"/>
        </w:rPr>
        <w:t xml:space="preserve">analysis </w:t>
      </w:r>
      <w:r w:rsidRPr="00F90112">
        <w:rPr>
          <w:b/>
          <w:bCs/>
          <w:sz w:val="20"/>
          <w:szCs w:val="20"/>
        </w:rPr>
        <w:t>for</w:t>
      </w:r>
      <w:r w:rsidR="000D5432">
        <w:rPr>
          <w:b/>
          <w:bCs/>
          <w:sz w:val="20"/>
          <w:szCs w:val="20"/>
        </w:rPr>
        <w:t xml:space="preserve"> multiple requests</w:t>
      </w:r>
      <w:r w:rsidRPr="00F90112">
        <w:rPr>
          <w:b/>
          <w:bCs/>
          <w:sz w:val="20"/>
          <w:szCs w:val="20"/>
        </w:rPr>
        <w:t>:</w:t>
      </w:r>
    </w:p>
    <w:p w14:paraId="100B25B4" w14:textId="77777777" w:rsidR="00C51329" w:rsidRDefault="00501D6A" w:rsidP="00C51329">
      <w:pPr>
        <w:pStyle w:val="ListParagraph"/>
        <w:numPr>
          <w:ilvl w:val="0"/>
          <w:numId w:val="2"/>
        </w:numPr>
        <w:tabs>
          <w:tab w:val="left" w:pos="549"/>
        </w:tabs>
        <w:ind w:right="809"/>
        <w:rPr>
          <w:sz w:val="20"/>
          <w:szCs w:val="20"/>
        </w:rPr>
      </w:pPr>
      <w:r>
        <w:rPr>
          <w:sz w:val="20"/>
          <w:szCs w:val="20"/>
        </w:rPr>
        <w:t>Collaborated and designed solutions in R, tableau and presented the outcome to the business stakeholders</w:t>
      </w:r>
    </w:p>
    <w:p w14:paraId="16B225D0" w14:textId="77777777" w:rsidR="00C51329" w:rsidRDefault="00501D6A" w:rsidP="00C51329">
      <w:pPr>
        <w:pStyle w:val="ListParagraph"/>
        <w:numPr>
          <w:ilvl w:val="0"/>
          <w:numId w:val="2"/>
        </w:numPr>
        <w:tabs>
          <w:tab w:val="left" w:pos="549"/>
        </w:tabs>
        <w:ind w:right="809"/>
        <w:rPr>
          <w:sz w:val="20"/>
          <w:szCs w:val="20"/>
        </w:rPr>
      </w:pPr>
      <w:r>
        <w:rPr>
          <w:sz w:val="20"/>
          <w:szCs w:val="20"/>
        </w:rPr>
        <w:t>Designed “</w:t>
      </w:r>
      <w:r w:rsidRPr="00C51329">
        <w:rPr>
          <w:b/>
          <w:bCs/>
          <w:sz w:val="20"/>
          <w:szCs w:val="20"/>
        </w:rPr>
        <w:t>Call deflection analysis</w:t>
      </w:r>
      <w:r>
        <w:rPr>
          <w:sz w:val="20"/>
          <w:szCs w:val="20"/>
        </w:rPr>
        <w:t>” to enhance customer experience by assessing google analytics data</w:t>
      </w:r>
    </w:p>
    <w:p w14:paraId="4B61519D" w14:textId="77777777" w:rsidR="00C51329" w:rsidRPr="00C51329" w:rsidRDefault="00501D6A" w:rsidP="00C51329">
      <w:pPr>
        <w:pStyle w:val="ListParagraph"/>
        <w:numPr>
          <w:ilvl w:val="0"/>
          <w:numId w:val="2"/>
        </w:numPr>
        <w:tabs>
          <w:tab w:val="left" w:pos="549"/>
        </w:tabs>
        <w:ind w:right="809"/>
        <w:rPr>
          <w:sz w:val="20"/>
          <w:szCs w:val="20"/>
        </w:rPr>
      </w:pPr>
      <w:r w:rsidRPr="00BE5234">
        <w:rPr>
          <w:sz w:val="20"/>
          <w:szCs w:val="20"/>
        </w:rPr>
        <w:t>Created daily/monthly/weekly reports capturing “</w:t>
      </w:r>
      <w:r w:rsidRPr="00C51329">
        <w:rPr>
          <w:b/>
          <w:bCs/>
          <w:sz w:val="20"/>
          <w:szCs w:val="20"/>
        </w:rPr>
        <w:t>Rx/Trx</w:t>
      </w:r>
      <w:r w:rsidRPr="00C51329">
        <w:rPr>
          <w:sz w:val="20"/>
          <w:szCs w:val="20"/>
        </w:rPr>
        <w:t>” growth/decline by HCP/market</w:t>
      </w:r>
      <w:r w:rsidRPr="00BE5234">
        <w:rPr>
          <w:sz w:val="20"/>
          <w:szCs w:val="20"/>
        </w:rPr>
        <w:t xml:space="preserve"> which would help business to assess the target HCP’s</w:t>
      </w:r>
      <w:r>
        <w:rPr>
          <w:sz w:val="20"/>
          <w:szCs w:val="20"/>
        </w:rPr>
        <w:t xml:space="preserve"> and build a strong target and call plan pipeline</w:t>
      </w:r>
    </w:p>
    <w:p w14:paraId="5FC7F2D3" w14:textId="77777777" w:rsidR="00F90112" w:rsidRPr="00F90112" w:rsidRDefault="00F90112" w:rsidP="00F90112">
      <w:pPr>
        <w:pStyle w:val="ListParagraph"/>
        <w:tabs>
          <w:tab w:val="left" w:pos="549"/>
        </w:tabs>
        <w:ind w:left="720" w:right="809" w:firstLine="0"/>
        <w:rPr>
          <w:rFonts w:ascii="Microsoft Sans Serif" w:hAnsi="Microsoft Sans Serif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5865"/>
      </w:tblGrid>
      <w:tr w:rsidR="004F5EE1" w14:paraId="548D2F80" w14:textId="77777777" w:rsidTr="00D10937">
        <w:tc>
          <w:tcPr>
            <w:tcW w:w="5865" w:type="dxa"/>
            <w:shd w:val="clear" w:color="auto" w:fill="B8CCE4" w:themeFill="accent1" w:themeFillTint="66"/>
          </w:tcPr>
          <w:p w14:paraId="45E0DF4D" w14:textId="00234376" w:rsidR="00067E31" w:rsidRPr="005344BC" w:rsidRDefault="00501D6A" w:rsidP="00D10937">
            <w:pPr>
              <w:tabs>
                <w:tab w:val="left" w:pos="548"/>
                <w:tab w:val="left" w:pos="457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Education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5865" w:type="dxa"/>
            <w:shd w:val="clear" w:color="auto" w:fill="B8CCE4" w:themeFill="accent1" w:themeFillTint="66"/>
          </w:tcPr>
          <w:p w14:paraId="5EE36456" w14:textId="63DFB2BF" w:rsidR="00067E31" w:rsidRPr="005344BC" w:rsidRDefault="00067E31" w:rsidP="00D10937">
            <w:pPr>
              <w:tabs>
                <w:tab w:val="left" w:pos="548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</w:tbl>
    <w:p w14:paraId="3ABCBC78" w14:textId="2FF50AF8" w:rsidR="00607881" w:rsidRPr="002046F3" w:rsidRDefault="00501D6A">
      <w:pPr>
        <w:pStyle w:val="ListParagraph"/>
        <w:numPr>
          <w:ilvl w:val="0"/>
          <w:numId w:val="1"/>
        </w:numPr>
        <w:tabs>
          <w:tab w:val="left" w:pos="548"/>
        </w:tabs>
        <w:ind w:left="548" w:hanging="359"/>
        <w:rPr>
          <w:rFonts w:ascii="Microsoft Sans Serif" w:hAnsi="Microsoft Sans Serif"/>
          <w:sz w:val="20"/>
        </w:rPr>
      </w:pPr>
      <w:r>
        <w:rPr>
          <w:b/>
          <w:sz w:val="20"/>
        </w:rPr>
        <w:t>B.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 w:rsidR="002046F3">
        <w:rPr>
          <w:b/>
          <w:sz w:val="20"/>
        </w:rPr>
        <w:t>Electronics &amp; Communication Engineering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 w:rsidR="002046F3">
        <w:rPr>
          <w:sz w:val="20"/>
        </w:rPr>
        <w:t>Govind Ballabh Pant Institute of Engineering &amp; Technology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2046F3">
        <w:rPr>
          <w:sz w:val="20"/>
        </w:rPr>
        <w:t>Uttarakhand</w:t>
      </w:r>
      <w:r>
        <w:rPr>
          <w:spacing w:val="-5"/>
          <w:sz w:val="20"/>
        </w:rPr>
        <w:t xml:space="preserve"> </w:t>
      </w:r>
      <w:r>
        <w:rPr>
          <w:sz w:val="20"/>
        </w:rPr>
        <w:t>(201</w:t>
      </w:r>
      <w:r w:rsidR="002046F3">
        <w:rPr>
          <w:sz w:val="20"/>
        </w:rPr>
        <w:t>1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 w:rsidR="002046F3">
        <w:rPr>
          <w:sz w:val="20"/>
        </w:rPr>
        <w:t xml:space="preserve"> </w:t>
      </w:r>
      <w:r w:rsidR="002F17B3">
        <w:rPr>
          <w:sz w:val="20"/>
        </w:rPr>
        <w:t xml:space="preserve">A </w:t>
      </w:r>
      <w:r w:rsidR="002046F3">
        <w:rPr>
          <w:sz w:val="20"/>
        </w:rPr>
        <w:t>State Government College | 67%</w:t>
      </w:r>
    </w:p>
    <w:p w14:paraId="2FDEECE0" w14:textId="653C62FA" w:rsidR="002046F3" w:rsidRDefault="00501D6A" w:rsidP="002046F3">
      <w:pPr>
        <w:pStyle w:val="ListParagraph"/>
        <w:numPr>
          <w:ilvl w:val="0"/>
          <w:numId w:val="1"/>
        </w:numPr>
        <w:tabs>
          <w:tab w:val="left" w:pos="548"/>
        </w:tabs>
        <w:spacing w:before="62"/>
        <w:ind w:left="548" w:hanging="359"/>
        <w:rPr>
          <w:rFonts w:ascii="Microsoft Sans Serif" w:hAnsi="Microsoft Sans Serif"/>
          <w:sz w:val="20"/>
        </w:rPr>
      </w:pPr>
      <w:r>
        <w:rPr>
          <w:b/>
          <w:sz w:val="20"/>
        </w:rPr>
        <w:lastRenderedPageBreak/>
        <w:t xml:space="preserve">Higher Secondary School </w:t>
      </w:r>
      <w:r>
        <w:rPr>
          <w:b/>
          <w:sz w:val="20"/>
        </w:rPr>
        <w:t>in Physics, Chemistry and Mathematics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Convent of Jesus &amp; Mary, Dehradun (2006) | 86%</w:t>
      </w:r>
    </w:p>
    <w:p w14:paraId="477B1B18" w14:textId="77777777" w:rsidR="00067E31" w:rsidRDefault="00067E31" w:rsidP="00067E31">
      <w:pPr>
        <w:pStyle w:val="ListParagraph"/>
        <w:tabs>
          <w:tab w:val="left" w:pos="548"/>
        </w:tabs>
        <w:ind w:firstLine="0"/>
        <w:rPr>
          <w:rFonts w:ascii="Microsoft Sans Serif" w:hAnsi="Microsoft Sans Serif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5865"/>
      </w:tblGrid>
      <w:tr w:rsidR="004F5EE1" w14:paraId="32126A14" w14:textId="77777777" w:rsidTr="00D10937">
        <w:tc>
          <w:tcPr>
            <w:tcW w:w="5865" w:type="dxa"/>
            <w:shd w:val="clear" w:color="auto" w:fill="B8CCE4" w:themeFill="accent1" w:themeFillTint="66"/>
          </w:tcPr>
          <w:p w14:paraId="04C6B2FB" w14:textId="6425B613" w:rsidR="00067E31" w:rsidRPr="005344BC" w:rsidRDefault="00501D6A" w:rsidP="00D10937">
            <w:pPr>
              <w:tabs>
                <w:tab w:val="left" w:pos="548"/>
                <w:tab w:val="left" w:pos="457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Technical Skills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5865" w:type="dxa"/>
            <w:shd w:val="clear" w:color="auto" w:fill="B8CCE4" w:themeFill="accent1" w:themeFillTint="66"/>
          </w:tcPr>
          <w:p w14:paraId="55CCEFA5" w14:textId="18109028" w:rsidR="00067E31" w:rsidRPr="005344BC" w:rsidRDefault="00067E31" w:rsidP="00067E31">
            <w:pPr>
              <w:tabs>
                <w:tab w:val="left" w:pos="54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</w:tbl>
    <w:p w14:paraId="4154F7B9" w14:textId="1DE85ED3" w:rsidR="00607881" w:rsidRDefault="00501D6A">
      <w:pPr>
        <w:pStyle w:val="ListParagraph"/>
        <w:numPr>
          <w:ilvl w:val="0"/>
          <w:numId w:val="1"/>
        </w:numPr>
        <w:tabs>
          <w:tab w:val="left" w:pos="548"/>
        </w:tabs>
        <w:spacing w:before="62"/>
        <w:ind w:left="548" w:hanging="359"/>
        <w:rPr>
          <w:rFonts w:ascii="Microsoft Sans Serif" w:hAnsi="Microsoft Sans Serif"/>
          <w:sz w:val="20"/>
        </w:rPr>
      </w:pP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Project &amp; People Management, Communication, Client &amp; Stakeholder Management</w:t>
      </w:r>
      <w:r w:rsidR="00783CC7">
        <w:rPr>
          <w:sz w:val="20"/>
        </w:rPr>
        <w:t xml:space="preserve">, Predictive Modeling, </w:t>
      </w:r>
      <w:r w:rsidR="0034670A">
        <w:rPr>
          <w:sz w:val="20"/>
        </w:rPr>
        <w:t xml:space="preserve">NLP, </w:t>
      </w:r>
      <w:r w:rsidR="00783CC7">
        <w:rPr>
          <w:sz w:val="20"/>
        </w:rPr>
        <w:t>Gen AI</w:t>
      </w:r>
    </w:p>
    <w:p w14:paraId="73B03DDC" w14:textId="0130E0C7" w:rsidR="00607881" w:rsidRPr="002F17B3" w:rsidRDefault="00501D6A" w:rsidP="00F56EAA">
      <w:pPr>
        <w:pStyle w:val="ListParagraph"/>
        <w:numPr>
          <w:ilvl w:val="0"/>
          <w:numId w:val="1"/>
        </w:numPr>
        <w:tabs>
          <w:tab w:val="left" w:pos="548"/>
        </w:tabs>
        <w:ind w:left="548" w:hanging="359"/>
        <w:rPr>
          <w:rFonts w:ascii="Microsoft Sans Serif" w:hAnsi="Microsoft Sans Serif"/>
          <w:sz w:val="20"/>
        </w:rPr>
      </w:pPr>
      <w:r w:rsidRPr="00B7355F">
        <w:rPr>
          <w:b/>
          <w:sz w:val="20"/>
        </w:rPr>
        <w:t>Tools:</w:t>
      </w:r>
      <w:r w:rsidR="002F17B3" w:rsidRPr="00B7355F">
        <w:rPr>
          <w:b/>
          <w:sz w:val="20"/>
        </w:rPr>
        <w:t xml:space="preserve"> </w:t>
      </w:r>
      <w:r w:rsidR="002F17B3" w:rsidRPr="00B7355F">
        <w:rPr>
          <w:sz w:val="20"/>
        </w:rPr>
        <w:t xml:space="preserve">Python | </w:t>
      </w:r>
      <w:r w:rsidRPr="00B7355F">
        <w:rPr>
          <w:sz w:val="20"/>
        </w:rPr>
        <w:t xml:space="preserve">SQL | </w:t>
      </w:r>
      <w:r w:rsidR="002F17B3" w:rsidRPr="00B7355F">
        <w:rPr>
          <w:sz w:val="20"/>
        </w:rPr>
        <w:t>Tableau | R |</w:t>
      </w:r>
      <w:r w:rsidR="00857DE6">
        <w:rPr>
          <w:sz w:val="20"/>
        </w:rPr>
        <w:t xml:space="preserve">Power BI | </w:t>
      </w:r>
      <w:r w:rsidRPr="00B7355F">
        <w:rPr>
          <w:sz w:val="20"/>
        </w:rPr>
        <w:t xml:space="preserve">SAS </w:t>
      </w:r>
      <w:r w:rsidR="00C11675" w:rsidRPr="00B7355F">
        <w:rPr>
          <w:sz w:val="20"/>
        </w:rPr>
        <w:t>|</w:t>
      </w:r>
      <w:r w:rsidR="002F17B3" w:rsidRPr="00B7355F">
        <w:rPr>
          <w:sz w:val="20"/>
        </w:rPr>
        <w:t xml:space="preserve"> </w:t>
      </w:r>
      <w:r w:rsidR="00F10586" w:rsidRPr="00B7355F">
        <w:rPr>
          <w:sz w:val="20"/>
        </w:rPr>
        <w:t xml:space="preserve">Snowflake | </w:t>
      </w:r>
      <w:r w:rsidR="002F17B3" w:rsidRPr="00B7355F">
        <w:rPr>
          <w:sz w:val="20"/>
        </w:rPr>
        <w:t>Azure | Excel |</w:t>
      </w:r>
      <w:r w:rsidR="00C4442F" w:rsidRPr="00B7355F">
        <w:rPr>
          <w:sz w:val="20"/>
        </w:rPr>
        <w:t xml:space="preserve"> P</w:t>
      </w:r>
      <w:r w:rsidR="00CE0050" w:rsidRPr="00B7355F">
        <w:rPr>
          <w:sz w:val="20"/>
        </w:rPr>
        <w:t>ower Point</w:t>
      </w:r>
      <w:r w:rsidR="00C4442F" w:rsidRPr="00B7355F">
        <w:rPr>
          <w:sz w:val="20"/>
        </w:rPr>
        <w:t>|</w:t>
      </w:r>
      <w:r w:rsidR="002F17B3" w:rsidRPr="00B7355F">
        <w:rPr>
          <w:sz w:val="20"/>
        </w:rPr>
        <w:t xml:space="preserve"> AWS</w:t>
      </w:r>
      <w:r w:rsidR="00857DE6">
        <w:rPr>
          <w:sz w:val="20"/>
        </w:rPr>
        <w:t xml:space="preserve"> </w:t>
      </w:r>
      <w:r>
        <w:pict w14:anchorId="29DED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607881" w:rsidRPr="002F17B3">
      <w:type w:val="continuous"/>
      <w:pgSz w:w="11920" w:h="16860"/>
      <w:pgMar w:top="160" w:right="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ED8"/>
    <w:multiLevelType w:val="multilevel"/>
    <w:tmpl w:val="856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24900"/>
    <w:multiLevelType w:val="multilevel"/>
    <w:tmpl w:val="91F2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2299C"/>
    <w:multiLevelType w:val="hybridMultilevel"/>
    <w:tmpl w:val="18D89910"/>
    <w:lvl w:ilvl="0" w:tplc="FD288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EA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0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ADE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60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45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A4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4C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8F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25322"/>
    <w:multiLevelType w:val="multilevel"/>
    <w:tmpl w:val="1A4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20DB6"/>
    <w:multiLevelType w:val="hybridMultilevel"/>
    <w:tmpl w:val="71483552"/>
    <w:lvl w:ilvl="0" w:tplc="683AF498">
      <w:numFmt w:val="bullet"/>
      <w:lvlText w:val="●"/>
      <w:lvlJc w:val="left"/>
      <w:pPr>
        <w:ind w:left="549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2552002A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92CC3D96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3" w:tplc="1EB42B1C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5B6CCBD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5" w:tplc="DF78AED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6" w:tplc="D19E31C2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7" w:tplc="5508A1D2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800A8DAA">
      <w:numFmt w:val="bullet"/>
      <w:lvlText w:val="•"/>
      <w:lvlJc w:val="left"/>
      <w:pPr>
        <w:ind w:left="94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3075AE"/>
    <w:multiLevelType w:val="multilevel"/>
    <w:tmpl w:val="BCD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060E3"/>
    <w:multiLevelType w:val="hybridMultilevel"/>
    <w:tmpl w:val="99FAB9FA"/>
    <w:lvl w:ilvl="0" w:tplc="A0AED66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034DFA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2" w:tplc="A5BEEB7A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5E859E0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63C86E90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96CD70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EF0652E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D3363976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D6B68DB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74EB267B"/>
    <w:multiLevelType w:val="hybridMultilevel"/>
    <w:tmpl w:val="EC60BA70"/>
    <w:lvl w:ilvl="0" w:tplc="F2368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43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204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EC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04D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83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2C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B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542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81"/>
    <w:rsid w:val="000115E9"/>
    <w:rsid w:val="00067E31"/>
    <w:rsid w:val="0007450F"/>
    <w:rsid w:val="00080AB5"/>
    <w:rsid w:val="000D5432"/>
    <w:rsid w:val="000E3C8F"/>
    <w:rsid w:val="00123E05"/>
    <w:rsid w:val="00141275"/>
    <w:rsid w:val="001900B3"/>
    <w:rsid w:val="001E1F32"/>
    <w:rsid w:val="002046F3"/>
    <w:rsid w:val="00226D5F"/>
    <w:rsid w:val="00230CE0"/>
    <w:rsid w:val="002459B2"/>
    <w:rsid w:val="00270379"/>
    <w:rsid w:val="002805E6"/>
    <w:rsid w:val="002A0B8E"/>
    <w:rsid w:val="002C26A6"/>
    <w:rsid w:val="002F17B3"/>
    <w:rsid w:val="00342AD7"/>
    <w:rsid w:val="0034670A"/>
    <w:rsid w:val="00354B14"/>
    <w:rsid w:val="00362E0E"/>
    <w:rsid w:val="003728FC"/>
    <w:rsid w:val="00381675"/>
    <w:rsid w:val="0038427B"/>
    <w:rsid w:val="003E400E"/>
    <w:rsid w:val="00440DDC"/>
    <w:rsid w:val="00455DAE"/>
    <w:rsid w:val="004D48E2"/>
    <w:rsid w:val="004D598A"/>
    <w:rsid w:val="004E5C54"/>
    <w:rsid w:val="004F5EE1"/>
    <w:rsid w:val="00501D6A"/>
    <w:rsid w:val="0050681E"/>
    <w:rsid w:val="005344BC"/>
    <w:rsid w:val="00591309"/>
    <w:rsid w:val="00594F69"/>
    <w:rsid w:val="005A09CF"/>
    <w:rsid w:val="005F6BFB"/>
    <w:rsid w:val="005F78B6"/>
    <w:rsid w:val="00602135"/>
    <w:rsid w:val="00606095"/>
    <w:rsid w:val="00607881"/>
    <w:rsid w:val="00642FE2"/>
    <w:rsid w:val="0065181F"/>
    <w:rsid w:val="006566BF"/>
    <w:rsid w:val="006A2D8B"/>
    <w:rsid w:val="006B37BD"/>
    <w:rsid w:val="0070798D"/>
    <w:rsid w:val="0078231F"/>
    <w:rsid w:val="00783CC7"/>
    <w:rsid w:val="0079624C"/>
    <w:rsid w:val="00833E59"/>
    <w:rsid w:val="00857DE6"/>
    <w:rsid w:val="0090201A"/>
    <w:rsid w:val="00943716"/>
    <w:rsid w:val="009549DE"/>
    <w:rsid w:val="00975FDF"/>
    <w:rsid w:val="009762CF"/>
    <w:rsid w:val="00985FD6"/>
    <w:rsid w:val="00986BE3"/>
    <w:rsid w:val="009B6B3A"/>
    <w:rsid w:val="009D1CE6"/>
    <w:rsid w:val="009F3BD7"/>
    <w:rsid w:val="00A07D6F"/>
    <w:rsid w:val="00A538FA"/>
    <w:rsid w:val="00A87DCE"/>
    <w:rsid w:val="00AB5FDC"/>
    <w:rsid w:val="00B05731"/>
    <w:rsid w:val="00B3797E"/>
    <w:rsid w:val="00B7355F"/>
    <w:rsid w:val="00B75322"/>
    <w:rsid w:val="00BC4642"/>
    <w:rsid w:val="00BC67EB"/>
    <w:rsid w:val="00BE5234"/>
    <w:rsid w:val="00BF74A4"/>
    <w:rsid w:val="00C11675"/>
    <w:rsid w:val="00C4442F"/>
    <w:rsid w:val="00C51329"/>
    <w:rsid w:val="00CB0300"/>
    <w:rsid w:val="00CE0050"/>
    <w:rsid w:val="00CE1EA9"/>
    <w:rsid w:val="00CE238A"/>
    <w:rsid w:val="00D10937"/>
    <w:rsid w:val="00D34E80"/>
    <w:rsid w:val="00D40A06"/>
    <w:rsid w:val="00D440CD"/>
    <w:rsid w:val="00D51226"/>
    <w:rsid w:val="00E11590"/>
    <w:rsid w:val="00E26D78"/>
    <w:rsid w:val="00E4378F"/>
    <w:rsid w:val="00E70ED3"/>
    <w:rsid w:val="00E80451"/>
    <w:rsid w:val="00EC212B"/>
    <w:rsid w:val="00ED2069"/>
    <w:rsid w:val="00F10586"/>
    <w:rsid w:val="00F41B70"/>
    <w:rsid w:val="00F4690E"/>
    <w:rsid w:val="00F56EAA"/>
    <w:rsid w:val="00F60064"/>
    <w:rsid w:val="00F83193"/>
    <w:rsid w:val="00F90112"/>
    <w:rsid w:val="00F9236A"/>
    <w:rsid w:val="00FA3E08"/>
    <w:rsid w:val="00F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640849C-EB13-47CF-B4B4-E798F9C7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9"/>
      <w:ind w:left="54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67E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1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2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1a22466b8916d858d2dc9877afca7d4134f4b0419514c4847440321091b5b581609180314495e4f1543124a4b485d4637071f1b5b581b5b150b141051540d004a41084704454559545b074b125a420612105e090d034b10081105035d4a0e560c0a4257587a4553524f0c514a120c1605035d4a07560329465c4a5653380c4f03434b1301130110445f5a1b4d58505045111b535f550156491b0b1804115315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Resume_Suma - Copy - Copy.docx - Google Docs</vt:lpstr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Resume_Suma - Copy - Copy.docx - Google Docs</dc:title>
  <dc:creator>Mangesh</dc:creator>
  <cp:lastModifiedBy>Swati Kale</cp:lastModifiedBy>
  <cp:revision>2</cp:revision>
  <dcterms:created xsi:type="dcterms:W3CDTF">2025-08-14T09:48:00Z</dcterms:created>
  <dcterms:modified xsi:type="dcterms:W3CDTF">2025-08-14T09:48:00Z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Mozilla/5.0 (Macintosh; Intel Mac OS X 10_15_7) AppleWebKit/537.36 (KHTML, like Gecko) Chrome/129.0.0.0 Safari/537.36</vt:lpwstr>
  </property>
  <property fmtid="{D5CDD505-2E9C-101B-9397-08002B2CF9AE}" pid="4" name="LastSaved">
    <vt:filetime>2024-10-15T00:00:00Z</vt:filetime>
  </property>
  <property fmtid="{D5CDD505-2E9C-101B-9397-08002B2CF9AE}" pid="5" name="Producer">
    <vt:lpwstr>GPL Ghostscript 10.00.0</vt:lpwstr>
  </property>
</Properties>
</file>