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D9" w:rsidRDefault="00C85386">
      <w:pPr>
        <w:rPr>
          <w:b/>
          <w:sz w:val="36"/>
          <w:szCs w:val="36"/>
        </w:rPr>
      </w:pPr>
      <w:proofErr w:type="spellStart"/>
      <w:r>
        <w:rPr>
          <w:b/>
          <w:sz w:val="36"/>
          <w:szCs w:val="36"/>
        </w:rPr>
        <w:t>Pratibha</w:t>
      </w:r>
      <w:proofErr w:type="spellEnd"/>
      <w:r>
        <w:rPr>
          <w:b/>
          <w:sz w:val="36"/>
          <w:szCs w:val="36"/>
        </w:rPr>
        <w:t xml:space="preserve"> Yadav </w:t>
      </w:r>
    </w:p>
    <w:p w:rsidR="007726D9" w:rsidRDefault="007726D9"/>
    <w:bookmarkStart w:id="0" w:name="_GoBack"/>
    <w:bookmarkEnd w:id="0"/>
    <w:p w:rsidR="007726D9" w:rsidRDefault="00C85386">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25401</wp:posOffset>
                </wp:positionH>
                <wp:positionV relativeFrom="paragraph">
                  <wp:posOffset>152400</wp:posOffset>
                </wp:positionV>
                <wp:extent cx="5930265" cy="245745"/>
                <wp:effectExtent l="0" t="0" r="0" b="0"/>
                <wp:wrapNone/>
                <wp:docPr id="14" name="Rectangle 14"/>
                <wp:cNvGraphicFramePr/>
                <a:graphic xmlns:a="http://schemas.openxmlformats.org/drawingml/2006/main">
                  <a:graphicData uri="http://schemas.microsoft.com/office/word/2010/wordprocessingShape">
                    <wps:wsp>
                      <wps:cNvSpPr/>
                      <wps:spPr>
                        <a:xfrm>
                          <a:off x="2385630" y="3661890"/>
                          <a:ext cx="5930265" cy="24574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Career Objectives</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0288" behindDoc="0" locked="0" layoutInCell="1" allowOverlap="1">
                <wp:simplePos x="0" y="0"/>
                <wp:positionH relativeFrom="column">
                  <wp:posOffset>25401</wp:posOffset>
                </wp:positionH>
                <wp:positionV relativeFrom="paragraph">
                  <wp:posOffset>152400</wp:posOffset>
                </wp:positionV>
                <wp:extent cx="5930265" cy="245745"/>
                <wp:effectExtent l="0" t="0" r="0" b="0"/>
                <wp:wrapNone/>
                <wp:docPr id="117939599" name="image5.png"/>
                <wp:cNvGraphicFramePr/>
                <a:graphic xmlns:a="http://schemas.openxmlformats.org/drawingml/2006/main">
                  <a:graphicData uri="http://schemas.openxmlformats.org/drawingml/2006/picture">
                    <pic:pic xmlns:pic="http://schemas.openxmlformats.org/drawingml/2006/picture">
                      <pic:nvPicPr>
                        <pic:cNvPr id="1706947628" name="image5.png"/>
                        <pic:cNvPicPr/>
                      </pic:nvPicPr>
                      <pic:blipFill>
                        <a:blip xmlns:r="http://schemas.openxmlformats.org/officeDocument/2006/relationships" r:embed="rId8"/>
                        <a:stretch>
                          <a:fillRect/>
                        </a:stretch>
                      </pic:blipFill>
                      <pic:spPr>
                        <a:xfrm>
                          <a:off x="0" y="0"/>
                          <a:ext cx="5930265" cy="245745"/>
                        </a:xfrm>
                        <a:prstGeom prst="rect">
                          <a:avLst/>
                        </a:prstGeom>
                      </pic:spPr>
                    </pic:pic>
                  </a:graphicData>
                </a:graphic>
              </wp:anchor>
            </w:drawing>
          </mc:Fallback>
        </mc:AlternateContent>
      </w:r>
    </w:p>
    <w:p w:rsidR="007726D9" w:rsidRDefault="007726D9"/>
    <w:p w:rsidR="007726D9" w:rsidRDefault="007726D9"/>
    <w:p w:rsidR="007726D9" w:rsidRDefault="00C85386">
      <w:pPr>
        <w:jc w:val="both"/>
      </w:pPr>
      <w:r>
        <w:t xml:space="preserve">I have total 5+ years of </w:t>
      </w:r>
      <w:proofErr w:type="spellStart"/>
      <w:r>
        <w:t>expreince</w:t>
      </w:r>
      <w:proofErr w:type="spellEnd"/>
      <w:r>
        <w:t xml:space="preserve"> in IT industry and 4 years of experience in python, SQL, HTML, Django &amp; Flask. Looking for position as a python </w:t>
      </w:r>
      <w:r>
        <w:t>developer to build or help an organization with the best use of acquired skills with an opportunity to improve on the same, and contribute to the growth of the firm in every possible way</w:t>
      </w:r>
    </w:p>
    <w:p w:rsidR="007726D9" w:rsidRDefault="00C85386">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wp:posOffset>
                </wp:positionH>
                <wp:positionV relativeFrom="paragraph">
                  <wp:posOffset>76200</wp:posOffset>
                </wp:positionV>
                <wp:extent cx="5899785" cy="262890"/>
                <wp:effectExtent l="0" t="0" r="0" b="0"/>
                <wp:wrapNone/>
                <wp:docPr id="17" name="Rectangle 17"/>
                <wp:cNvGraphicFramePr/>
                <a:graphic xmlns:a="http://schemas.openxmlformats.org/drawingml/2006/main">
                  <a:graphicData uri="http://schemas.microsoft.com/office/word/2010/wordprocessingShape">
                    <wps:wsp>
                      <wps:cNvSpPr/>
                      <wps:spPr>
                        <a:xfrm>
                          <a:off x="2400870" y="3653318"/>
                          <a:ext cx="5899785" cy="262890"/>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Technical Skills</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2336" behindDoc="0" locked="0" layoutInCell="1" allowOverlap="1">
                <wp:simplePos x="0" y="0"/>
                <wp:positionH relativeFrom="column">
                  <wp:posOffset>1</wp:posOffset>
                </wp:positionH>
                <wp:positionV relativeFrom="paragraph">
                  <wp:posOffset>76200</wp:posOffset>
                </wp:positionV>
                <wp:extent cx="5899785" cy="262890"/>
                <wp:effectExtent l="0" t="0" r="0" b="0"/>
                <wp:wrapNone/>
                <wp:docPr id="1353570442" name="image8.png"/>
                <wp:cNvGraphicFramePr/>
                <a:graphic xmlns:a="http://schemas.openxmlformats.org/drawingml/2006/main">
                  <a:graphicData uri="http://schemas.openxmlformats.org/drawingml/2006/picture">
                    <pic:pic xmlns:pic="http://schemas.openxmlformats.org/drawingml/2006/picture">
                      <pic:nvPicPr>
                        <pic:cNvPr id="812898074" name="image8.png"/>
                        <pic:cNvPicPr/>
                      </pic:nvPicPr>
                      <pic:blipFill>
                        <a:blip xmlns:r="http://schemas.openxmlformats.org/officeDocument/2006/relationships" r:embed="rId9"/>
                        <a:stretch>
                          <a:fillRect/>
                        </a:stretch>
                      </pic:blipFill>
                      <pic:spPr>
                        <a:xfrm>
                          <a:off x="0" y="0"/>
                          <a:ext cx="5899785" cy="262890"/>
                        </a:xfrm>
                        <a:prstGeom prst="rect">
                          <a:avLst/>
                        </a:prstGeom>
                      </pic:spPr>
                    </pic:pic>
                  </a:graphicData>
                </a:graphic>
              </wp:anchor>
            </w:drawing>
          </mc:Fallback>
        </mc:AlternateContent>
      </w:r>
    </w:p>
    <w:p w:rsidR="007726D9" w:rsidRDefault="007726D9"/>
    <w:p w:rsidR="007726D9" w:rsidRDefault="007726D9"/>
    <w:p w:rsidR="007726D9" w:rsidRDefault="00C85386">
      <w:pPr>
        <w:numPr>
          <w:ilvl w:val="0"/>
          <w:numId w:val="2"/>
        </w:numPr>
        <w:rPr>
          <w:b/>
        </w:rPr>
      </w:pPr>
      <w:r>
        <w:rPr>
          <w:b/>
        </w:rPr>
        <w:t xml:space="preserve">Python 3.8   </w:t>
      </w:r>
    </w:p>
    <w:p w:rsidR="007726D9" w:rsidRDefault="00C85386">
      <w:pPr>
        <w:numPr>
          <w:ilvl w:val="0"/>
          <w:numId w:val="4"/>
        </w:numPr>
      </w:pPr>
      <w:r>
        <w:t>Expertise with function-based an</w:t>
      </w:r>
      <w:r>
        <w:t>d object-oriented programming concepts.</w:t>
      </w:r>
    </w:p>
    <w:p w:rsidR="007726D9" w:rsidRDefault="00C85386">
      <w:pPr>
        <w:numPr>
          <w:ilvl w:val="0"/>
          <w:numId w:val="4"/>
        </w:numPr>
      </w:pPr>
      <w:r>
        <w:t>Have practice of data-structure and functional programming concepts such as Lambda Map Filter and Reduce.</w:t>
      </w:r>
    </w:p>
    <w:p w:rsidR="007726D9" w:rsidRDefault="00C85386">
      <w:pPr>
        <w:numPr>
          <w:ilvl w:val="0"/>
          <w:numId w:val="4"/>
        </w:numPr>
      </w:pPr>
      <w:r>
        <w:t>Having experience with exception and file handling concepts in programming.</w:t>
      </w:r>
    </w:p>
    <w:p w:rsidR="007726D9" w:rsidRDefault="00C85386">
      <w:pPr>
        <w:numPr>
          <w:ilvl w:val="0"/>
          <w:numId w:val="4"/>
        </w:numPr>
      </w:pPr>
      <w:r>
        <w:t>Proficient in advanced concepts su</w:t>
      </w:r>
      <w:r>
        <w:t>ch as Decorators, Iterators and Generators.</w:t>
      </w:r>
    </w:p>
    <w:p w:rsidR="007726D9" w:rsidRDefault="00C85386">
      <w:pPr>
        <w:numPr>
          <w:ilvl w:val="0"/>
          <w:numId w:val="4"/>
        </w:numPr>
      </w:pPr>
      <w:r>
        <w:t>Having knowledge about parsing techniques such as JSON and Pickle.</w:t>
      </w:r>
    </w:p>
    <w:p w:rsidR="007726D9" w:rsidRDefault="00C85386">
      <w:pPr>
        <w:numPr>
          <w:ilvl w:val="0"/>
          <w:numId w:val="4"/>
        </w:numPr>
        <w:tabs>
          <w:tab w:val="left" w:pos="840"/>
          <w:tab w:val="left" w:pos="841"/>
        </w:tabs>
        <w:spacing w:before="19"/>
      </w:pPr>
      <w:r>
        <w:t>Having good knowledge about Data type and Data Structures, Control Statements</w:t>
      </w:r>
    </w:p>
    <w:p w:rsidR="007726D9" w:rsidRDefault="00C85386">
      <w:pPr>
        <w:tabs>
          <w:tab w:val="left" w:pos="840"/>
          <w:tab w:val="left" w:pos="841"/>
        </w:tabs>
        <w:spacing w:before="19"/>
        <w:ind w:left="1440"/>
      </w:pPr>
      <w:r>
        <w:t xml:space="preserve">Looping, Functions, Closures and Decorators, OOPS (Object Oriented </w:t>
      </w:r>
      <w:r>
        <w:t>Programming),</w:t>
      </w:r>
    </w:p>
    <w:p w:rsidR="007726D9" w:rsidRDefault="00C85386">
      <w:pPr>
        <w:tabs>
          <w:tab w:val="left" w:pos="840"/>
          <w:tab w:val="left" w:pos="841"/>
        </w:tabs>
        <w:spacing w:before="19"/>
        <w:ind w:left="1440"/>
      </w:pPr>
      <w:r>
        <w:t>Implementation of Data Structures, Generators &amp; Iterators, Exception Handling, File Handling, Data Serialization, Database, Flask Web Framework of Python.</w:t>
      </w:r>
    </w:p>
    <w:p w:rsidR="007726D9" w:rsidRDefault="00C85386">
      <w:pPr>
        <w:numPr>
          <w:ilvl w:val="0"/>
          <w:numId w:val="4"/>
        </w:numPr>
        <w:pBdr>
          <w:top w:val="nil"/>
          <w:left w:val="nil"/>
          <w:bottom w:val="nil"/>
          <w:right w:val="nil"/>
          <w:between w:val="nil"/>
        </w:pBdr>
        <w:tabs>
          <w:tab w:val="left" w:pos="840"/>
          <w:tab w:val="left" w:pos="841"/>
        </w:tabs>
        <w:spacing w:before="19"/>
      </w:pPr>
      <w:r>
        <w:rPr>
          <w:color w:val="000000"/>
        </w:rPr>
        <w:t xml:space="preserve">Having good knowledge about Python Libraries like </w:t>
      </w:r>
      <w:proofErr w:type="spellStart"/>
      <w:r>
        <w:rPr>
          <w:b/>
          <w:color w:val="000000"/>
        </w:rPr>
        <w:t>Numpy</w:t>
      </w:r>
      <w:proofErr w:type="spellEnd"/>
      <w:r>
        <w:rPr>
          <w:b/>
          <w:color w:val="000000"/>
        </w:rPr>
        <w:t xml:space="preserve">, Pandas, </w:t>
      </w:r>
      <w:proofErr w:type="spellStart"/>
      <w:r>
        <w:rPr>
          <w:b/>
          <w:color w:val="000000"/>
        </w:rPr>
        <w:t>seaborn</w:t>
      </w:r>
      <w:proofErr w:type="spellEnd"/>
      <w:r>
        <w:rPr>
          <w:b/>
          <w:color w:val="000000"/>
        </w:rPr>
        <w:t xml:space="preserve">, </w:t>
      </w:r>
      <w:proofErr w:type="spellStart"/>
      <w:r>
        <w:rPr>
          <w:b/>
          <w:color w:val="000000"/>
        </w:rPr>
        <w:t>Matplotlib</w:t>
      </w:r>
      <w:proofErr w:type="spellEnd"/>
      <w:r>
        <w:rPr>
          <w:color w:val="000000"/>
        </w:rPr>
        <w:t xml:space="preserve"> ET</w:t>
      </w:r>
      <w:r>
        <w:rPr>
          <w:color w:val="000000"/>
        </w:rPr>
        <w:t>C.</w:t>
      </w:r>
    </w:p>
    <w:p w:rsidR="007726D9" w:rsidRDefault="007726D9">
      <w:pPr>
        <w:tabs>
          <w:tab w:val="left" w:pos="840"/>
          <w:tab w:val="left" w:pos="841"/>
        </w:tabs>
        <w:spacing w:before="19"/>
        <w:ind w:left="1440"/>
      </w:pPr>
    </w:p>
    <w:p w:rsidR="007726D9" w:rsidRDefault="00C85386">
      <w:pPr>
        <w:widowControl/>
        <w:numPr>
          <w:ilvl w:val="0"/>
          <w:numId w:val="8"/>
        </w:numPr>
        <w:pBdr>
          <w:top w:val="nil"/>
          <w:left w:val="nil"/>
          <w:bottom w:val="nil"/>
          <w:right w:val="nil"/>
          <w:between w:val="nil"/>
        </w:pBdr>
        <w:rPr>
          <w:b/>
          <w:color w:val="000000"/>
        </w:rPr>
      </w:pPr>
      <w:r>
        <w:rPr>
          <w:b/>
          <w:color w:val="000000"/>
        </w:rPr>
        <w:t>DJANGO’s</w:t>
      </w:r>
    </w:p>
    <w:p w:rsidR="007726D9" w:rsidRDefault="00C85386">
      <w:pPr>
        <w:widowControl/>
        <w:numPr>
          <w:ilvl w:val="0"/>
          <w:numId w:val="11"/>
        </w:numPr>
        <w:pBdr>
          <w:top w:val="nil"/>
          <w:left w:val="nil"/>
          <w:bottom w:val="nil"/>
          <w:right w:val="nil"/>
          <w:between w:val="nil"/>
        </w:pBdr>
        <w:ind w:left="1440"/>
        <w:rPr>
          <w:color w:val="000000"/>
        </w:rPr>
      </w:pPr>
      <w:r>
        <w:rPr>
          <w:color w:val="000000"/>
        </w:rPr>
        <w:t xml:space="preserve">Designed interactive web pages or front-end using python </w:t>
      </w:r>
      <w:proofErr w:type="spellStart"/>
      <w:r>
        <w:rPr>
          <w:color w:val="000000"/>
        </w:rPr>
        <w:t>django</w:t>
      </w:r>
      <w:proofErr w:type="spellEnd"/>
      <w:r>
        <w:rPr>
          <w:color w:val="000000"/>
        </w:rPr>
        <w:t xml:space="preserve"> also with the help of </w:t>
      </w:r>
      <w:proofErr w:type="gramStart"/>
      <w:r>
        <w:rPr>
          <w:color w:val="000000"/>
        </w:rPr>
        <w:t>HTML ,</w:t>
      </w:r>
      <w:proofErr w:type="spellStart"/>
      <w:r>
        <w:rPr>
          <w:color w:val="000000"/>
        </w:rPr>
        <w:t>css</w:t>
      </w:r>
      <w:proofErr w:type="spellEnd"/>
      <w:proofErr w:type="gramEnd"/>
      <w:r>
        <w:rPr>
          <w:color w:val="000000"/>
        </w:rPr>
        <w:t>, Bootstrap classes. </w:t>
      </w:r>
    </w:p>
    <w:p w:rsidR="007726D9" w:rsidRDefault="00C85386">
      <w:pPr>
        <w:widowControl/>
        <w:numPr>
          <w:ilvl w:val="0"/>
          <w:numId w:val="11"/>
        </w:numPr>
        <w:pBdr>
          <w:top w:val="nil"/>
          <w:left w:val="nil"/>
          <w:bottom w:val="nil"/>
          <w:right w:val="nil"/>
          <w:between w:val="nil"/>
        </w:pBdr>
        <w:ind w:left="1440"/>
        <w:rPr>
          <w:color w:val="000000"/>
        </w:rPr>
      </w:pPr>
      <w:r>
        <w:rPr>
          <w:color w:val="000000"/>
        </w:rPr>
        <w:t>Familiar with Model-View-Template(MVT)</w:t>
      </w:r>
    </w:p>
    <w:p w:rsidR="007726D9" w:rsidRDefault="00C85386">
      <w:pPr>
        <w:widowControl/>
        <w:numPr>
          <w:ilvl w:val="0"/>
          <w:numId w:val="11"/>
        </w:numPr>
        <w:pBdr>
          <w:top w:val="nil"/>
          <w:left w:val="nil"/>
          <w:bottom w:val="nil"/>
          <w:right w:val="nil"/>
          <w:between w:val="nil"/>
        </w:pBdr>
        <w:ind w:left="1440"/>
        <w:rPr>
          <w:color w:val="000000"/>
        </w:rPr>
      </w:pPr>
      <w:r>
        <w:rPr>
          <w:color w:val="000000"/>
        </w:rPr>
        <w:t>Ability to use models, libraries and CRUD operations using Flask.</w:t>
      </w:r>
    </w:p>
    <w:p w:rsidR="007726D9" w:rsidRDefault="00C85386">
      <w:pPr>
        <w:widowControl/>
        <w:numPr>
          <w:ilvl w:val="0"/>
          <w:numId w:val="11"/>
        </w:numPr>
        <w:pBdr>
          <w:top w:val="nil"/>
          <w:left w:val="nil"/>
          <w:bottom w:val="nil"/>
          <w:right w:val="nil"/>
          <w:between w:val="nil"/>
        </w:pBdr>
        <w:shd w:val="clear" w:color="auto" w:fill="FFFFFF"/>
        <w:ind w:left="1440"/>
        <w:rPr>
          <w:color w:val="000000"/>
        </w:rPr>
      </w:pPr>
      <w:r>
        <w:rPr>
          <w:color w:val="000000"/>
        </w:rPr>
        <w:t xml:space="preserve">Ability to debug and </w:t>
      </w:r>
      <w:r>
        <w:rPr>
          <w:color w:val="000000"/>
        </w:rPr>
        <w:t>test the code also implemented security features for data protection.</w:t>
      </w:r>
    </w:p>
    <w:p w:rsidR="007726D9" w:rsidRDefault="007726D9">
      <w:pPr>
        <w:widowControl/>
        <w:pBdr>
          <w:top w:val="nil"/>
          <w:left w:val="nil"/>
          <w:bottom w:val="nil"/>
          <w:right w:val="nil"/>
          <w:between w:val="nil"/>
        </w:pBdr>
        <w:shd w:val="clear" w:color="auto" w:fill="FFFFFF"/>
        <w:ind w:left="1440"/>
        <w:rPr>
          <w:color w:val="000000"/>
        </w:rPr>
      </w:pPr>
    </w:p>
    <w:p w:rsidR="007726D9" w:rsidRDefault="00C85386">
      <w:pPr>
        <w:widowControl/>
        <w:numPr>
          <w:ilvl w:val="0"/>
          <w:numId w:val="12"/>
        </w:numPr>
        <w:pBdr>
          <w:top w:val="nil"/>
          <w:left w:val="nil"/>
          <w:bottom w:val="nil"/>
          <w:right w:val="nil"/>
          <w:between w:val="nil"/>
        </w:pBdr>
        <w:rPr>
          <w:b/>
          <w:color w:val="000000"/>
          <w:sz w:val="24"/>
          <w:szCs w:val="24"/>
        </w:rPr>
      </w:pPr>
      <w:r>
        <w:rPr>
          <w:b/>
          <w:color w:val="000000"/>
        </w:rPr>
        <w:t> </w:t>
      </w:r>
      <w:r>
        <w:rPr>
          <w:b/>
          <w:color w:val="000000"/>
          <w:sz w:val="24"/>
          <w:szCs w:val="24"/>
        </w:rPr>
        <w:t>Linux</w:t>
      </w:r>
    </w:p>
    <w:p w:rsidR="007726D9" w:rsidRDefault="00C85386">
      <w:pPr>
        <w:numPr>
          <w:ilvl w:val="0"/>
          <w:numId w:val="9"/>
        </w:numPr>
        <w:pBdr>
          <w:top w:val="nil"/>
          <w:left w:val="nil"/>
          <w:bottom w:val="nil"/>
          <w:right w:val="nil"/>
          <w:between w:val="nil"/>
        </w:pBdr>
        <w:rPr>
          <w:color w:val="000000"/>
        </w:rPr>
      </w:pPr>
      <w:r>
        <w:rPr>
          <w:color w:val="000000"/>
        </w:rPr>
        <w:t>General understanding of Linux internals (system calls, Directories, processes, etc.…)</w:t>
      </w:r>
    </w:p>
    <w:p w:rsidR="007726D9" w:rsidRDefault="00C85386">
      <w:pPr>
        <w:numPr>
          <w:ilvl w:val="0"/>
          <w:numId w:val="3"/>
        </w:numPr>
        <w:rPr>
          <w:b/>
        </w:rPr>
      </w:pPr>
      <w:r>
        <w:rPr>
          <w:b/>
        </w:rPr>
        <w:t>SQL</w:t>
      </w:r>
    </w:p>
    <w:p w:rsidR="007726D9" w:rsidRDefault="00C85386">
      <w:pPr>
        <w:numPr>
          <w:ilvl w:val="0"/>
          <w:numId w:val="1"/>
        </w:numPr>
      </w:pPr>
      <w:r>
        <w:t>Proficient in using oral design software and E-R Diagram.</w:t>
      </w:r>
    </w:p>
    <w:p w:rsidR="007726D9" w:rsidRDefault="00C85386">
      <w:pPr>
        <w:numPr>
          <w:ilvl w:val="0"/>
          <w:numId w:val="1"/>
        </w:numPr>
      </w:pPr>
      <w:r>
        <w:t xml:space="preserve">Expertise in DML, DDL, DCL, </w:t>
      </w:r>
      <w:r>
        <w:t>and TCL.</w:t>
      </w:r>
    </w:p>
    <w:p w:rsidR="007726D9" w:rsidRDefault="00C85386">
      <w:pPr>
        <w:numPr>
          <w:ilvl w:val="0"/>
          <w:numId w:val="1"/>
        </w:numPr>
      </w:pPr>
      <w:r>
        <w:t>Have Experience working with joints and Relationship of Tables.</w:t>
      </w:r>
    </w:p>
    <w:p w:rsidR="007726D9" w:rsidRDefault="00C85386">
      <w:pPr>
        <w:numPr>
          <w:ilvl w:val="0"/>
          <w:numId w:val="1"/>
        </w:numPr>
      </w:pPr>
      <w:r>
        <w:t>Good knowledge of working with a subquery, single row function and normalization.</w:t>
      </w:r>
    </w:p>
    <w:p w:rsidR="007726D9" w:rsidRDefault="00C85386">
      <w:r>
        <w:t xml:space="preserve">         </w:t>
      </w:r>
    </w:p>
    <w:p w:rsidR="007726D9" w:rsidRDefault="00C85386">
      <w:pPr>
        <w:tabs>
          <w:tab w:val="left" w:pos="3345"/>
        </w:tabs>
        <w:ind w:left="360"/>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12701</wp:posOffset>
                </wp:positionH>
                <wp:positionV relativeFrom="paragraph">
                  <wp:posOffset>63500</wp:posOffset>
                </wp:positionV>
                <wp:extent cx="5937885" cy="310515"/>
                <wp:effectExtent l="0" t="0" r="0" b="0"/>
                <wp:wrapNone/>
                <wp:docPr id="15" name="Rectangle 15"/>
                <wp:cNvGraphicFramePr/>
                <a:graphic xmlns:a="http://schemas.openxmlformats.org/drawingml/2006/main">
                  <a:graphicData uri="http://schemas.microsoft.com/office/word/2010/wordprocessingShape">
                    <wps:wsp>
                      <wps:cNvSpPr/>
                      <wps:spPr>
                        <a:xfrm>
                          <a:off x="2381820" y="3629505"/>
                          <a:ext cx="5937885" cy="31051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Professional Work Experience</w:t>
                            </w:r>
                          </w:p>
                          <w:p w:rsidR="007726D9" w:rsidRDefault="007726D9"/>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4384" behindDoc="0" locked="0" layoutInCell="1" allowOverlap="1">
                <wp:simplePos x="0" y="0"/>
                <wp:positionH relativeFrom="column">
                  <wp:posOffset>12701</wp:posOffset>
                </wp:positionH>
                <wp:positionV relativeFrom="paragraph">
                  <wp:posOffset>63500</wp:posOffset>
                </wp:positionV>
                <wp:extent cx="5937885" cy="310515"/>
                <wp:effectExtent l="0" t="0" r="0" b="0"/>
                <wp:wrapNone/>
                <wp:docPr id="740833052" name="image6.png"/>
                <wp:cNvGraphicFramePr/>
                <a:graphic xmlns:a="http://schemas.openxmlformats.org/drawingml/2006/main">
                  <a:graphicData uri="http://schemas.openxmlformats.org/drawingml/2006/picture">
                    <pic:pic xmlns:pic="http://schemas.openxmlformats.org/drawingml/2006/picture">
                      <pic:nvPicPr>
                        <pic:cNvPr id="393660820" name="image6.png"/>
                        <pic:cNvPicPr/>
                      </pic:nvPicPr>
                      <pic:blipFill>
                        <a:blip xmlns:r="http://schemas.openxmlformats.org/officeDocument/2006/relationships" r:embed="rId10"/>
                        <a:stretch>
                          <a:fillRect/>
                        </a:stretch>
                      </pic:blipFill>
                      <pic:spPr>
                        <a:xfrm>
                          <a:off x="0" y="0"/>
                          <a:ext cx="5937885" cy="310515"/>
                        </a:xfrm>
                        <a:prstGeom prst="rect">
                          <a:avLst/>
                        </a:prstGeom>
                      </pic:spPr>
                    </pic:pic>
                  </a:graphicData>
                </a:graphic>
              </wp:anchor>
            </w:drawing>
          </mc:Fallback>
        </mc:AlternateContent>
      </w:r>
    </w:p>
    <w:p w:rsidR="007726D9" w:rsidRDefault="007726D9">
      <w:pPr>
        <w:rPr>
          <w:b/>
          <w:sz w:val="24"/>
          <w:szCs w:val="24"/>
        </w:rPr>
      </w:pPr>
    </w:p>
    <w:p w:rsidR="007726D9" w:rsidRDefault="00C85386">
      <w:pPr>
        <w:rPr>
          <w:b/>
          <w:sz w:val="24"/>
          <w:szCs w:val="24"/>
        </w:rPr>
      </w:pPr>
      <w:r>
        <w:rPr>
          <w:b/>
          <w:sz w:val="24"/>
          <w:szCs w:val="24"/>
        </w:rPr>
        <w:t xml:space="preserve">Wipro </w:t>
      </w:r>
      <w:proofErr w:type="gramStart"/>
      <w:r>
        <w:rPr>
          <w:b/>
          <w:sz w:val="24"/>
          <w:szCs w:val="24"/>
        </w:rPr>
        <w:t>Technologies :</w:t>
      </w:r>
      <w:proofErr w:type="gramEnd"/>
      <w:r>
        <w:rPr>
          <w:b/>
          <w:sz w:val="24"/>
          <w:szCs w:val="24"/>
        </w:rPr>
        <w:t>- June 2022 to till now</w:t>
      </w:r>
    </w:p>
    <w:p w:rsidR="007726D9" w:rsidRDefault="007726D9">
      <w:pPr>
        <w:rPr>
          <w:b/>
          <w:sz w:val="24"/>
          <w:szCs w:val="24"/>
        </w:rPr>
      </w:pPr>
    </w:p>
    <w:p w:rsidR="007726D9" w:rsidRDefault="00C85386">
      <w:pPr>
        <w:tabs>
          <w:tab w:val="left" w:pos="3345"/>
        </w:tabs>
        <w:rPr>
          <w:b/>
        </w:rPr>
      </w:pPr>
      <w:r>
        <w:rPr>
          <w:b/>
          <w:sz w:val="24"/>
          <w:szCs w:val="24"/>
        </w:rPr>
        <w:t xml:space="preserve">    </w:t>
      </w:r>
      <w:r>
        <w:rPr>
          <w:b/>
        </w:rPr>
        <w:t>Roles &amp;</w:t>
      </w:r>
      <w:r>
        <w:rPr>
          <w:b/>
        </w:rPr>
        <w:t xml:space="preserve"> </w:t>
      </w:r>
      <w:proofErr w:type="gramStart"/>
      <w:r>
        <w:rPr>
          <w:b/>
        </w:rPr>
        <w:t>Responsibilities :</w:t>
      </w:r>
      <w:proofErr w:type="gramEnd"/>
    </w:p>
    <w:p w:rsidR="007726D9" w:rsidRDefault="00C85386">
      <w:pPr>
        <w:numPr>
          <w:ilvl w:val="0"/>
          <w:numId w:val="10"/>
        </w:numPr>
        <w:tabs>
          <w:tab w:val="left" w:pos="3345"/>
        </w:tabs>
      </w:pPr>
      <w:r>
        <w:t>Exploring and implementing new ways to automate systems.</w:t>
      </w:r>
    </w:p>
    <w:p w:rsidR="007726D9" w:rsidRDefault="00C85386">
      <w:pPr>
        <w:numPr>
          <w:ilvl w:val="0"/>
          <w:numId w:val="10"/>
        </w:numPr>
        <w:tabs>
          <w:tab w:val="left" w:pos="3345"/>
        </w:tabs>
      </w:pPr>
      <w:r>
        <w:t>Designing and testing automation equipment and processes.</w:t>
      </w:r>
    </w:p>
    <w:p w:rsidR="007726D9" w:rsidRDefault="00C85386">
      <w:pPr>
        <w:numPr>
          <w:ilvl w:val="0"/>
          <w:numId w:val="10"/>
        </w:numPr>
        <w:tabs>
          <w:tab w:val="left" w:pos="3345"/>
        </w:tabs>
      </w:pPr>
      <w:r>
        <w:t>Programming new automated components.</w:t>
      </w:r>
    </w:p>
    <w:p w:rsidR="007726D9" w:rsidRDefault="00C85386">
      <w:pPr>
        <w:numPr>
          <w:ilvl w:val="0"/>
          <w:numId w:val="10"/>
        </w:numPr>
        <w:tabs>
          <w:tab w:val="left" w:pos="3345"/>
        </w:tabs>
      </w:pPr>
      <w:r>
        <w:lastRenderedPageBreak/>
        <w:t>Identifying quality issues and writing reports.</w:t>
      </w:r>
    </w:p>
    <w:p w:rsidR="007726D9" w:rsidRDefault="00C85386">
      <w:pPr>
        <w:numPr>
          <w:ilvl w:val="0"/>
          <w:numId w:val="10"/>
        </w:numPr>
        <w:tabs>
          <w:tab w:val="left" w:pos="3345"/>
        </w:tabs>
      </w:pPr>
      <w:r>
        <w:t>Eliminating defects and errors with</w:t>
      </w:r>
      <w:r>
        <w:t xml:space="preserve"> product and software development.</w:t>
      </w:r>
    </w:p>
    <w:p w:rsidR="007726D9" w:rsidRDefault="00C85386">
      <w:pPr>
        <w:tabs>
          <w:tab w:val="left" w:pos="3345"/>
        </w:tabs>
        <w:rPr>
          <w:b/>
        </w:rPr>
      </w:pPr>
      <w:r>
        <w:rPr>
          <w:b/>
        </w:rPr>
        <w:t xml:space="preserve">    </w:t>
      </w:r>
    </w:p>
    <w:p w:rsidR="007726D9" w:rsidRDefault="007726D9">
      <w:pPr>
        <w:tabs>
          <w:tab w:val="left" w:pos="3345"/>
        </w:tabs>
      </w:pPr>
    </w:p>
    <w:p w:rsidR="007726D9" w:rsidRDefault="007726D9"/>
    <w:p w:rsidR="007726D9" w:rsidRDefault="00C85386">
      <w:pPr>
        <w:rPr>
          <w:b/>
          <w:sz w:val="24"/>
          <w:szCs w:val="24"/>
        </w:rPr>
      </w:pPr>
      <w:r>
        <w:t xml:space="preserve">    </w:t>
      </w:r>
      <w:proofErr w:type="spellStart"/>
      <w:r>
        <w:rPr>
          <w:b/>
          <w:sz w:val="24"/>
          <w:szCs w:val="24"/>
        </w:rPr>
        <w:t>Mphasis</w:t>
      </w:r>
      <w:proofErr w:type="spellEnd"/>
      <w:r>
        <w:rPr>
          <w:b/>
          <w:sz w:val="24"/>
          <w:szCs w:val="24"/>
        </w:rPr>
        <w:t xml:space="preserve"> </w:t>
      </w:r>
      <w:proofErr w:type="gramStart"/>
      <w:r>
        <w:rPr>
          <w:b/>
          <w:sz w:val="24"/>
          <w:szCs w:val="24"/>
        </w:rPr>
        <w:t>Technologies :</w:t>
      </w:r>
      <w:proofErr w:type="gramEnd"/>
      <w:r>
        <w:rPr>
          <w:b/>
          <w:sz w:val="24"/>
          <w:szCs w:val="24"/>
        </w:rPr>
        <w:t>- August 2021 to May 2022</w:t>
      </w:r>
    </w:p>
    <w:p w:rsidR="007726D9" w:rsidRDefault="007726D9">
      <w:pPr>
        <w:rPr>
          <w:b/>
          <w:sz w:val="24"/>
          <w:szCs w:val="24"/>
        </w:rPr>
      </w:pPr>
    </w:p>
    <w:p w:rsidR="007726D9" w:rsidRDefault="00C85386">
      <w:pPr>
        <w:tabs>
          <w:tab w:val="left" w:pos="3345"/>
        </w:tabs>
        <w:rPr>
          <w:b/>
        </w:rPr>
      </w:pPr>
      <w:r>
        <w:rPr>
          <w:b/>
          <w:sz w:val="24"/>
          <w:szCs w:val="24"/>
        </w:rPr>
        <w:t xml:space="preserve">    </w:t>
      </w:r>
      <w:r>
        <w:rPr>
          <w:b/>
        </w:rPr>
        <w:t xml:space="preserve">Roles &amp; </w:t>
      </w:r>
      <w:proofErr w:type="gramStart"/>
      <w:r>
        <w:rPr>
          <w:b/>
        </w:rPr>
        <w:t>Responsibilities :</w:t>
      </w:r>
      <w:proofErr w:type="gramEnd"/>
    </w:p>
    <w:p w:rsidR="007726D9" w:rsidRDefault="00C85386">
      <w:pPr>
        <w:numPr>
          <w:ilvl w:val="0"/>
          <w:numId w:val="10"/>
        </w:numPr>
        <w:pBdr>
          <w:top w:val="nil"/>
          <w:left w:val="nil"/>
          <w:bottom w:val="nil"/>
          <w:right w:val="nil"/>
          <w:between w:val="nil"/>
        </w:pBdr>
        <w:tabs>
          <w:tab w:val="left" w:pos="3345"/>
        </w:tabs>
        <w:rPr>
          <w:color w:val="000000"/>
        </w:rPr>
      </w:pPr>
      <w:r>
        <w:rPr>
          <w:color w:val="000000"/>
        </w:rPr>
        <w:t>Exploring and implementing new ways to automate systems.</w:t>
      </w:r>
    </w:p>
    <w:p w:rsidR="007726D9" w:rsidRDefault="00C85386">
      <w:pPr>
        <w:numPr>
          <w:ilvl w:val="0"/>
          <w:numId w:val="10"/>
        </w:numPr>
        <w:pBdr>
          <w:top w:val="nil"/>
          <w:left w:val="nil"/>
          <w:bottom w:val="nil"/>
          <w:right w:val="nil"/>
          <w:between w:val="nil"/>
        </w:pBdr>
        <w:tabs>
          <w:tab w:val="left" w:pos="3345"/>
        </w:tabs>
        <w:rPr>
          <w:color w:val="000000"/>
        </w:rPr>
      </w:pPr>
      <w:r>
        <w:rPr>
          <w:color w:val="000000"/>
        </w:rPr>
        <w:t>Designing and testing automation equipment and processes.</w:t>
      </w:r>
    </w:p>
    <w:p w:rsidR="007726D9" w:rsidRDefault="00C85386">
      <w:pPr>
        <w:numPr>
          <w:ilvl w:val="0"/>
          <w:numId w:val="10"/>
        </w:numPr>
        <w:pBdr>
          <w:top w:val="nil"/>
          <w:left w:val="nil"/>
          <w:bottom w:val="nil"/>
          <w:right w:val="nil"/>
          <w:between w:val="nil"/>
        </w:pBdr>
        <w:tabs>
          <w:tab w:val="left" w:pos="3345"/>
        </w:tabs>
        <w:rPr>
          <w:color w:val="000000"/>
        </w:rPr>
      </w:pPr>
      <w:r>
        <w:rPr>
          <w:color w:val="000000"/>
        </w:rPr>
        <w:t>Programming new</w:t>
      </w:r>
      <w:r>
        <w:rPr>
          <w:color w:val="000000"/>
        </w:rPr>
        <w:t xml:space="preserve"> automated components.</w:t>
      </w:r>
    </w:p>
    <w:p w:rsidR="007726D9" w:rsidRDefault="00C85386">
      <w:pPr>
        <w:numPr>
          <w:ilvl w:val="0"/>
          <w:numId w:val="10"/>
        </w:numPr>
        <w:pBdr>
          <w:top w:val="nil"/>
          <w:left w:val="nil"/>
          <w:bottom w:val="nil"/>
          <w:right w:val="nil"/>
          <w:between w:val="nil"/>
        </w:pBdr>
        <w:tabs>
          <w:tab w:val="left" w:pos="3345"/>
        </w:tabs>
        <w:rPr>
          <w:color w:val="000000"/>
        </w:rPr>
      </w:pPr>
      <w:r>
        <w:rPr>
          <w:color w:val="000000"/>
        </w:rPr>
        <w:t>Identifying quality issues and writing reports.</w:t>
      </w:r>
    </w:p>
    <w:p w:rsidR="007726D9" w:rsidRDefault="00C85386">
      <w:pPr>
        <w:numPr>
          <w:ilvl w:val="0"/>
          <w:numId w:val="10"/>
        </w:numPr>
        <w:pBdr>
          <w:top w:val="nil"/>
          <w:left w:val="nil"/>
          <w:bottom w:val="nil"/>
          <w:right w:val="nil"/>
          <w:between w:val="nil"/>
        </w:pBdr>
        <w:tabs>
          <w:tab w:val="left" w:pos="3345"/>
        </w:tabs>
        <w:rPr>
          <w:color w:val="000000"/>
        </w:rPr>
      </w:pPr>
      <w:r>
        <w:rPr>
          <w:color w:val="000000"/>
        </w:rPr>
        <w:t>Eliminating defects and errors with product and software development.</w:t>
      </w:r>
    </w:p>
    <w:p w:rsidR="007726D9" w:rsidRDefault="00C85386">
      <w:pPr>
        <w:tabs>
          <w:tab w:val="left" w:pos="3345"/>
        </w:tabs>
        <w:rPr>
          <w:b/>
        </w:rPr>
      </w:pPr>
      <w:r>
        <w:rPr>
          <w:b/>
        </w:rPr>
        <w:t xml:space="preserve">    </w:t>
      </w:r>
    </w:p>
    <w:p w:rsidR="007726D9" w:rsidRDefault="007726D9">
      <w:pPr>
        <w:rPr>
          <w:b/>
        </w:rPr>
      </w:pPr>
    </w:p>
    <w:p w:rsidR="007726D9" w:rsidRDefault="007726D9">
      <w:pPr>
        <w:rPr>
          <w:b/>
        </w:rPr>
      </w:pPr>
    </w:p>
    <w:p w:rsidR="007726D9" w:rsidRDefault="00C85386">
      <w:pPr>
        <w:tabs>
          <w:tab w:val="left" w:pos="3345"/>
        </w:tabs>
      </w:pPr>
      <w:r>
        <w:tab/>
      </w:r>
    </w:p>
    <w:p w:rsidR="007726D9" w:rsidRDefault="007726D9">
      <w:pPr>
        <w:rPr>
          <w:b/>
          <w:sz w:val="24"/>
          <w:szCs w:val="24"/>
        </w:rPr>
      </w:pPr>
    </w:p>
    <w:p w:rsidR="007726D9" w:rsidRDefault="007726D9">
      <w:pPr>
        <w:rPr>
          <w:b/>
          <w:sz w:val="24"/>
          <w:szCs w:val="24"/>
        </w:rPr>
      </w:pPr>
    </w:p>
    <w:p w:rsidR="007726D9" w:rsidRDefault="007726D9">
      <w:pPr>
        <w:rPr>
          <w:b/>
          <w:sz w:val="24"/>
          <w:szCs w:val="24"/>
        </w:rPr>
      </w:pPr>
    </w:p>
    <w:p w:rsidR="007726D9" w:rsidRDefault="00C85386">
      <w:pPr>
        <w:rPr>
          <w:b/>
          <w:sz w:val="24"/>
          <w:szCs w:val="24"/>
        </w:rPr>
      </w:pPr>
      <w:r>
        <w:rPr>
          <w:b/>
          <w:sz w:val="24"/>
          <w:szCs w:val="24"/>
        </w:rPr>
        <w:t xml:space="preserve">GIP </w:t>
      </w:r>
      <w:proofErr w:type="gramStart"/>
      <w:r>
        <w:rPr>
          <w:b/>
          <w:sz w:val="24"/>
          <w:szCs w:val="24"/>
        </w:rPr>
        <w:t>TECHNOLOGIES :</w:t>
      </w:r>
      <w:proofErr w:type="gramEnd"/>
      <w:r>
        <w:rPr>
          <w:b/>
          <w:sz w:val="24"/>
          <w:szCs w:val="24"/>
        </w:rPr>
        <w:t>- April 2019 to Aug 2021</w:t>
      </w:r>
    </w:p>
    <w:p w:rsidR="007726D9" w:rsidRDefault="007726D9">
      <w:pPr>
        <w:tabs>
          <w:tab w:val="left" w:pos="3345"/>
        </w:tabs>
        <w:rPr>
          <w:b/>
        </w:rPr>
      </w:pPr>
    </w:p>
    <w:p w:rsidR="007726D9" w:rsidRDefault="007726D9">
      <w:pPr>
        <w:tabs>
          <w:tab w:val="left" w:pos="3345"/>
        </w:tabs>
      </w:pPr>
    </w:p>
    <w:p w:rsidR="007726D9" w:rsidRDefault="00C85386">
      <w:pPr>
        <w:tabs>
          <w:tab w:val="left" w:pos="3345"/>
        </w:tabs>
        <w:rPr>
          <w:b/>
        </w:rPr>
      </w:pPr>
      <w:r>
        <w:rPr>
          <w:b/>
        </w:rPr>
        <w:t>Roles &amp; Responsibilities</w:t>
      </w:r>
    </w:p>
    <w:p w:rsidR="007726D9" w:rsidRDefault="007726D9">
      <w:pPr>
        <w:tabs>
          <w:tab w:val="left" w:pos="3345"/>
        </w:tabs>
        <w:rPr>
          <w:b/>
        </w:rPr>
      </w:pPr>
    </w:p>
    <w:p w:rsidR="007726D9" w:rsidRDefault="00C85386">
      <w:pPr>
        <w:numPr>
          <w:ilvl w:val="0"/>
          <w:numId w:val="16"/>
        </w:numPr>
        <w:pBdr>
          <w:top w:val="nil"/>
          <w:left w:val="nil"/>
          <w:bottom w:val="nil"/>
          <w:right w:val="nil"/>
          <w:between w:val="nil"/>
        </w:pBdr>
        <w:tabs>
          <w:tab w:val="left" w:pos="3345"/>
        </w:tabs>
        <w:rPr>
          <w:color w:val="000000"/>
        </w:rPr>
      </w:pPr>
      <w:proofErr w:type="gramStart"/>
      <w:r>
        <w:rPr>
          <w:color w:val="000000"/>
        </w:rPr>
        <w:t>Utilizing  Python</w:t>
      </w:r>
      <w:proofErr w:type="gramEnd"/>
      <w:r>
        <w:rPr>
          <w:color w:val="000000"/>
        </w:rPr>
        <w:t xml:space="preserve">, </w:t>
      </w:r>
      <w:proofErr w:type="spellStart"/>
      <w:r>
        <w:rPr>
          <w:color w:val="000000"/>
        </w:rPr>
        <w:t>Django,HTML</w:t>
      </w:r>
      <w:proofErr w:type="spellEnd"/>
      <w:r>
        <w:rPr>
          <w:color w:val="000000"/>
        </w:rPr>
        <w:t xml:space="preserve"> </w:t>
      </w:r>
      <w:r>
        <w:rPr>
          <w:color w:val="000000"/>
        </w:rPr>
        <w:t>and CSS etc. to design server applications and client interfaces.</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Evaluating development standards and procedures of engineering processes.</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Managing continuous maintenance and troubleshooting of Python Django projects.</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Handled development and management of</w:t>
      </w:r>
      <w:r>
        <w:rPr>
          <w:color w:val="000000"/>
        </w:rPr>
        <w:t xml:space="preserve"> front end user interfaces with help of HTML, CSS and JavaScript.</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Created and deployed applications on diverse range of platforms including Linux and Solaris.</w:t>
      </w:r>
    </w:p>
    <w:p w:rsidR="007726D9" w:rsidRDefault="00C85386">
      <w:pPr>
        <w:numPr>
          <w:ilvl w:val="0"/>
          <w:numId w:val="16"/>
        </w:numPr>
        <w:pBdr>
          <w:top w:val="nil"/>
          <w:left w:val="nil"/>
          <w:bottom w:val="nil"/>
          <w:right w:val="nil"/>
          <w:between w:val="nil"/>
        </w:pBdr>
        <w:tabs>
          <w:tab w:val="left" w:pos="3345"/>
        </w:tabs>
        <w:rPr>
          <w:color w:val="000000"/>
        </w:rPr>
      </w:pPr>
      <w:proofErr w:type="spellStart"/>
      <w:r>
        <w:rPr>
          <w:color w:val="000000"/>
        </w:rPr>
        <w:t>Collaborateting</w:t>
      </w:r>
      <w:proofErr w:type="spellEnd"/>
      <w:r>
        <w:rPr>
          <w:color w:val="000000"/>
        </w:rPr>
        <w:t xml:space="preserve"> with other developers to handle complicated issues related with deployment of Dja</w:t>
      </w:r>
      <w:r>
        <w:rPr>
          <w:color w:val="000000"/>
        </w:rPr>
        <w:t>ngo based applications</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 xml:space="preserve">Working with a table from </w:t>
      </w:r>
      <w:proofErr w:type="spellStart"/>
      <w:r>
        <w:rPr>
          <w:color w:val="000000"/>
        </w:rPr>
        <w:t>mysql</w:t>
      </w:r>
      <w:proofErr w:type="spellEnd"/>
      <w:r>
        <w:rPr>
          <w:color w:val="000000"/>
        </w:rPr>
        <w:t>/</w:t>
      </w:r>
      <w:proofErr w:type="spellStart"/>
      <w:r>
        <w:rPr>
          <w:color w:val="000000"/>
        </w:rPr>
        <w:t>sql</w:t>
      </w:r>
      <w:proofErr w:type="spellEnd"/>
      <w:r>
        <w:rPr>
          <w:color w:val="000000"/>
        </w:rPr>
        <w:t xml:space="preserve"> database with python</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Using python to build general purpose Test Framework.</w:t>
      </w:r>
    </w:p>
    <w:p w:rsidR="007726D9" w:rsidRDefault="00C85386">
      <w:pPr>
        <w:numPr>
          <w:ilvl w:val="0"/>
          <w:numId w:val="16"/>
        </w:numPr>
        <w:pBdr>
          <w:top w:val="nil"/>
          <w:left w:val="nil"/>
          <w:bottom w:val="nil"/>
          <w:right w:val="nil"/>
          <w:between w:val="nil"/>
        </w:pBdr>
        <w:tabs>
          <w:tab w:val="left" w:pos="3345"/>
        </w:tabs>
        <w:rPr>
          <w:color w:val="000000"/>
        </w:rPr>
      </w:pPr>
      <w:r>
        <w:rPr>
          <w:color w:val="000000"/>
        </w:rPr>
        <w:t xml:space="preserve">Creating Django </w:t>
      </w:r>
      <w:proofErr w:type="gramStart"/>
      <w:r>
        <w:rPr>
          <w:color w:val="000000"/>
        </w:rPr>
        <w:t>forms  for</w:t>
      </w:r>
      <w:proofErr w:type="gramEnd"/>
      <w:r>
        <w:rPr>
          <w:color w:val="000000"/>
        </w:rPr>
        <w:t xml:space="preserve"> database models</w:t>
      </w:r>
    </w:p>
    <w:p w:rsidR="007726D9" w:rsidRDefault="00C85386">
      <w:pPr>
        <w:widowControl/>
        <w:numPr>
          <w:ilvl w:val="0"/>
          <w:numId w:val="16"/>
        </w:numPr>
        <w:pBdr>
          <w:top w:val="nil"/>
          <w:left w:val="nil"/>
          <w:bottom w:val="nil"/>
          <w:right w:val="nil"/>
          <w:between w:val="nil"/>
        </w:pBdr>
        <w:tabs>
          <w:tab w:val="left" w:pos="3345"/>
        </w:tabs>
        <w:spacing w:after="140"/>
        <w:ind w:left="360"/>
        <w:jc w:val="both"/>
        <w:rPr>
          <w:color w:val="000000"/>
        </w:rPr>
      </w:pPr>
      <w:r>
        <w:rPr>
          <w:color w:val="000000"/>
        </w:rPr>
        <w:t>Daily SQL database Maintenance Working on back-end and front-end feature </w:t>
      </w:r>
    </w:p>
    <w:p w:rsidR="007726D9" w:rsidRDefault="00C85386">
      <w:pPr>
        <w:tabs>
          <w:tab w:val="left" w:pos="3345"/>
        </w:tabs>
        <w:ind w:left="360"/>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12701</wp:posOffset>
                </wp:positionH>
                <wp:positionV relativeFrom="paragraph">
                  <wp:posOffset>63500</wp:posOffset>
                </wp:positionV>
                <wp:extent cx="5937885" cy="310515"/>
                <wp:effectExtent l="0" t="0" r="0" b="0"/>
                <wp:wrapNone/>
                <wp:docPr id="13" name="Rectangle 13"/>
                <wp:cNvGraphicFramePr/>
                <a:graphic xmlns:a="http://schemas.openxmlformats.org/drawingml/2006/main">
                  <a:graphicData uri="http://schemas.microsoft.com/office/word/2010/wordprocessingShape">
                    <wps:wsp>
                      <wps:cNvSpPr/>
                      <wps:spPr>
                        <a:xfrm>
                          <a:off x="2381820" y="3629505"/>
                          <a:ext cx="5937885" cy="31051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 xml:space="preserve">Project Description </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6432" behindDoc="0" locked="0" layoutInCell="1" allowOverlap="1">
                <wp:simplePos x="0" y="0"/>
                <wp:positionH relativeFrom="column">
                  <wp:posOffset>12701</wp:posOffset>
                </wp:positionH>
                <wp:positionV relativeFrom="paragraph">
                  <wp:posOffset>63500</wp:posOffset>
                </wp:positionV>
                <wp:extent cx="5937885" cy="310515"/>
                <wp:effectExtent l="0" t="0" r="0" b="0"/>
                <wp:wrapNone/>
                <wp:docPr id="80353441" name="image4.png"/>
                <wp:cNvGraphicFramePr/>
                <a:graphic xmlns:a="http://schemas.openxmlformats.org/drawingml/2006/main">
                  <a:graphicData uri="http://schemas.openxmlformats.org/drawingml/2006/picture">
                    <pic:pic xmlns:pic="http://schemas.openxmlformats.org/drawingml/2006/picture">
                      <pic:nvPicPr>
                        <pic:cNvPr id="1266049888" name="image4.png"/>
                        <pic:cNvPicPr/>
                      </pic:nvPicPr>
                      <pic:blipFill>
                        <a:blip xmlns:r="http://schemas.openxmlformats.org/officeDocument/2006/relationships" r:embed="rId11"/>
                        <a:stretch>
                          <a:fillRect/>
                        </a:stretch>
                      </pic:blipFill>
                      <pic:spPr>
                        <a:xfrm>
                          <a:off x="0" y="0"/>
                          <a:ext cx="5937885" cy="310515"/>
                        </a:xfrm>
                        <a:prstGeom prst="rect">
                          <a:avLst/>
                        </a:prstGeom>
                      </pic:spPr>
                    </pic:pic>
                  </a:graphicData>
                </a:graphic>
              </wp:anchor>
            </w:drawing>
          </mc:Fallback>
        </mc:AlternateContent>
      </w:r>
    </w:p>
    <w:p w:rsidR="007726D9" w:rsidRDefault="007726D9">
      <w:pPr>
        <w:tabs>
          <w:tab w:val="left" w:pos="3345"/>
        </w:tabs>
      </w:pPr>
    </w:p>
    <w:p w:rsidR="007726D9" w:rsidRDefault="007726D9">
      <w:pPr>
        <w:tabs>
          <w:tab w:val="left" w:pos="840"/>
          <w:tab w:val="left" w:pos="841"/>
        </w:tabs>
        <w:spacing w:before="19"/>
        <w:rPr>
          <w:rFonts w:ascii="Noto Sans Symbols" w:eastAsia="Noto Sans Symbols" w:hAnsi="Noto Sans Symbols" w:cs="Noto Sans Symbols"/>
        </w:rPr>
      </w:pPr>
    </w:p>
    <w:p w:rsidR="007726D9" w:rsidRDefault="00C85386">
      <w:pPr>
        <w:widowControl/>
        <w:pBdr>
          <w:top w:val="nil"/>
          <w:left w:val="nil"/>
          <w:bottom w:val="nil"/>
          <w:right w:val="nil"/>
          <w:between w:val="nil"/>
        </w:pBdr>
        <w:rPr>
          <w:color w:val="000000"/>
          <w:sz w:val="24"/>
          <w:szCs w:val="24"/>
        </w:rPr>
      </w:pPr>
      <w:r>
        <w:rPr>
          <w:b/>
          <w:color w:val="000000"/>
        </w:rPr>
        <w:t>Payment Management System</w:t>
      </w:r>
    </w:p>
    <w:p w:rsidR="007726D9" w:rsidRDefault="00C85386">
      <w:pPr>
        <w:widowControl/>
        <w:numPr>
          <w:ilvl w:val="0"/>
          <w:numId w:val="5"/>
        </w:numPr>
        <w:pBdr>
          <w:top w:val="nil"/>
          <w:left w:val="nil"/>
          <w:bottom w:val="nil"/>
          <w:right w:val="nil"/>
          <w:between w:val="nil"/>
        </w:pBdr>
        <w:rPr>
          <w:color w:val="000000"/>
        </w:rPr>
      </w:pPr>
      <w:r>
        <w:rPr>
          <w:color w:val="000000"/>
        </w:rPr>
        <w:t>Maintain product, purchase, and other required schemas in the database.</w:t>
      </w:r>
    </w:p>
    <w:p w:rsidR="007726D9" w:rsidRDefault="00C85386">
      <w:pPr>
        <w:widowControl/>
        <w:numPr>
          <w:ilvl w:val="0"/>
          <w:numId w:val="5"/>
        </w:numPr>
        <w:pBdr>
          <w:top w:val="nil"/>
          <w:left w:val="nil"/>
          <w:bottom w:val="nil"/>
          <w:right w:val="nil"/>
          <w:between w:val="nil"/>
        </w:pBdr>
        <w:rPr>
          <w:color w:val="000000"/>
        </w:rPr>
      </w:pPr>
      <w:r>
        <w:rPr>
          <w:color w:val="000000"/>
        </w:rPr>
        <w:t>Create API’s related to payment management systems like payment management, collection, and distribution for different type of users.</w:t>
      </w:r>
    </w:p>
    <w:p w:rsidR="007726D9" w:rsidRDefault="00C85386">
      <w:pPr>
        <w:widowControl/>
        <w:numPr>
          <w:ilvl w:val="0"/>
          <w:numId w:val="5"/>
        </w:numPr>
        <w:pBdr>
          <w:top w:val="nil"/>
          <w:left w:val="nil"/>
          <w:bottom w:val="nil"/>
          <w:right w:val="nil"/>
          <w:between w:val="nil"/>
        </w:pBdr>
        <w:rPr>
          <w:color w:val="000000"/>
        </w:rPr>
      </w:pPr>
      <w:r>
        <w:rPr>
          <w:color w:val="000000"/>
        </w:rPr>
        <w:t>Create a validation system using tokens and authentications.</w:t>
      </w:r>
    </w:p>
    <w:p w:rsidR="007726D9" w:rsidRDefault="00C85386">
      <w:pPr>
        <w:widowControl/>
        <w:numPr>
          <w:ilvl w:val="0"/>
          <w:numId w:val="5"/>
        </w:numPr>
        <w:pBdr>
          <w:top w:val="nil"/>
          <w:left w:val="nil"/>
          <w:bottom w:val="nil"/>
          <w:right w:val="nil"/>
          <w:between w:val="nil"/>
        </w:pBdr>
        <w:rPr>
          <w:color w:val="000000"/>
        </w:rPr>
      </w:pPr>
      <w:r>
        <w:rPr>
          <w:color w:val="000000"/>
        </w:rPr>
        <w:t>Manage all payment related and branch functionalities and required operations.</w:t>
      </w:r>
    </w:p>
    <w:p w:rsidR="007726D9" w:rsidRDefault="00C85386">
      <w:pPr>
        <w:widowControl/>
        <w:numPr>
          <w:ilvl w:val="0"/>
          <w:numId w:val="5"/>
        </w:numPr>
        <w:pBdr>
          <w:top w:val="nil"/>
          <w:left w:val="nil"/>
          <w:bottom w:val="nil"/>
          <w:right w:val="nil"/>
          <w:between w:val="nil"/>
        </w:pBdr>
        <w:rPr>
          <w:color w:val="000000"/>
        </w:rPr>
      </w:pPr>
      <w:r>
        <w:rPr>
          <w:color w:val="000000"/>
        </w:rPr>
        <w:t xml:space="preserve">To handle database schema, I used </w:t>
      </w:r>
      <w:proofErr w:type="spellStart"/>
      <w:r>
        <w:rPr>
          <w:color w:val="000000"/>
        </w:rPr>
        <w:t>MySql</w:t>
      </w:r>
      <w:proofErr w:type="spellEnd"/>
      <w:r>
        <w:rPr>
          <w:color w:val="000000"/>
        </w:rPr>
        <w:t xml:space="preserve"> Server.</w:t>
      </w:r>
    </w:p>
    <w:p w:rsidR="007726D9" w:rsidRDefault="00C85386">
      <w:pPr>
        <w:widowControl/>
        <w:numPr>
          <w:ilvl w:val="0"/>
          <w:numId w:val="5"/>
        </w:numPr>
        <w:pBdr>
          <w:top w:val="nil"/>
          <w:left w:val="nil"/>
          <w:bottom w:val="nil"/>
          <w:right w:val="nil"/>
          <w:between w:val="nil"/>
        </w:pBdr>
        <w:spacing w:before="19"/>
        <w:rPr>
          <w:color w:val="000000"/>
        </w:rPr>
      </w:pPr>
      <w:r>
        <w:rPr>
          <w:color w:val="000000"/>
        </w:rPr>
        <w:t>Have experience deploying the code on a live server and handling cod</w:t>
      </w:r>
      <w:r>
        <w:rPr>
          <w:color w:val="000000"/>
        </w:rPr>
        <w:t>e on GitHub.</w:t>
      </w:r>
    </w:p>
    <w:p w:rsidR="007726D9" w:rsidRDefault="007726D9">
      <w:pPr>
        <w:rPr>
          <w:b/>
        </w:rPr>
      </w:pPr>
    </w:p>
    <w:p w:rsidR="007726D9" w:rsidRDefault="00C85386">
      <w:r>
        <w:rPr>
          <w:noProof/>
          <w:lang w:val="en-IN" w:eastAsia="en-IN"/>
        </w:rPr>
        <w:lastRenderedPageBreak/>
        <mc:AlternateContent>
          <mc:Choice Requires="wps">
            <w:drawing>
              <wp:anchor distT="0" distB="0" distL="114300" distR="114300" simplePos="0" relativeHeight="251667456" behindDoc="0" locked="0" layoutInCell="1" allowOverlap="1">
                <wp:simplePos x="0" y="0"/>
                <wp:positionH relativeFrom="column">
                  <wp:posOffset>50801</wp:posOffset>
                </wp:positionH>
                <wp:positionV relativeFrom="paragraph">
                  <wp:posOffset>114300</wp:posOffset>
                </wp:positionV>
                <wp:extent cx="5899785" cy="283845"/>
                <wp:effectExtent l="0" t="0" r="0" b="0"/>
                <wp:wrapNone/>
                <wp:docPr id="11" name="Rectangle 11"/>
                <wp:cNvGraphicFramePr/>
                <a:graphic xmlns:a="http://schemas.openxmlformats.org/drawingml/2006/main">
                  <a:graphicData uri="http://schemas.microsoft.com/office/word/2010/wordprocessingShape">
                    <wps:wsp>
                      <wps:cNvSpPr/>
                      <wps:spPr>
                        <a:xfrm>
                          <a:off x="2400870" y="3642840"/>
                          <a:ext cx="5899785" cy="28384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Tools Used</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68480" behindDoc="0" locked="0" layoutInCell="1" allowOverlap="1">
                <wp:simplePos x="0" y="0"/>
                <wp:positionH relativeFrom="column">
                  <wp:posOffset>50801</wp:posOffset>
                </wp:positionH>
                <wp:positionV relativeFrom="paragraph">
                  <wp:posOffset>114300</wp:posOffset>
                </wp:positionV>
                <wp:extent cx="5899785" cy="283845"/>
                <wp:effectExtent l="0" t="0" r="0" b="0"/>
                <wp:wrapNone/>
                <wp:docPr id="243573262" name="image2.png"/>
                <wp:cNvGraphicFramePr/>
                <a:graphic xmlns:a="http://schemas.openxmlformats.org/drawingml/2006/main">
                  <a:graphicData uri="http://schemas.openxmlformats.org/drawingml/2006/picture">
                    <pic:pic xmlns:pic="http://schemas.openxmlformats.org/drawingml/2006/picture">
                      <pic:nvPicPr>
                        <pic:cNvPr id="1741689522" name="image2.png"/>
                        <pic:cNvPicPr/>
                      </pic:nvPicPr>
                      <pic:blipFill>
                        <a:blip xmlns:r="http://schemas.openxmlformats.org/officeDocument/2006/relationships" r:embed="rId12"/>
                        <a:stretch>
                          <a:fillRect/>
                        </a:stretch>
                      </pic:blipFill>
                      <pic:spPr>
                        <a:xfrm>
                          <a:off x="0" y="0"/>
                          <a:ext cx="5899785" cy="283845"/>
                        </a:xfrm>
                        <a:prstGeom prst="rect">
                          <a:avLst/>
                        </a:prstGeom>
                      </pic:spPr>
                    </pic:pic>
                  </a:graphicData>
                </a:graphic>
              </wp:anchor>
            </w:drawing>
          </mc:Fallback>
        </mc:AlternateContent>
      </w:r>
    </w:p>
    <w:p w:rsidR="007726D9" w:rsidRDefault="007726D9"/>
    <w:p w:rsidR="007726D9" w:rsidRDefault="007726D9"/>
    <w:p w:rsidR="007726D9" w:rsidRDefault="00C85386">
      <w:pPr>
        <w:numPr>
          <w:ilvl w:val="0"/>
          <w:numId w:val="13"/>
        </w:numPr>
        <w:pBdr>
          <w:top w:val="nil"/>
          <w:left w:val="nil"/>
          <w:bottom w:val="nil"/>
          <w:right w:val="nil"/>
          <w:between w:val="nil"/>
        </w:pBdr>
        <w:tabs>
          <w:tab w:val="left" w:pos="3345"/>
        </w:tabs>
      </w:pPr>
      <w:r>
        <w:rPr>
          <w:color w:val="000000"/>
        </w:rPr>
        <w:t>Python IDLE 3.8.1</w:t>
      </w:r>
      <w:r>
        <w:rPr>
          <w:color w:val="000000"/>
        </w:rPr>
        <w:tab/>
        <w:t xml:space="preserve">   Visual studio</w:t>
      </w:r>
      <w:r>
        <w:rPr>
          <w:color w:val="000000"/>
        </w:rPr>
        <w:tab/>
      </w:r>
      <w:r>
        <w:rPr>
          <w:color w:val="000000"/>
        </w:rPr>
        <w:tab/>
      </w:r>
    </w:p>
    <w:p w:rsidR="007726D9" w:rsidRDefault="00C85386">
      <w:pPr>
        <w:numPr>
          <w:ilvl w:val="0"/>
          <w:numId w:val="13"/>
        </w:numPr>
        <w:pBdr>
          <w:top w:val="nil"/>
          <w:left w:val="nil"/>
          <w:bottom w:val="nil"/>
          <w:right w:val="nil"/>
          <w:between w:val="nil"/>
        </w:pBdr>
        <w:tabs>
          <w:tab w:val="left" w:pos="3345"/>
        </w:tabs>
      </w:pPr>
      <w:r>
        <w:rPr>
          <w:color w:val="000000"/>
        </w:rPr>
        <w:t>Jupiter</w:t>
      </w:r>
      <w:r>
        <w:rPr>
          <w:color w:val="000000"/>
        </w:rPr>
        <w:tab/>
        <w:t xml:space="preserve">   </w:t>
      </w:r>
      <w:proofErr w:type="spellStart"/>
      <w:r>
        <w:rPr>
          <w:color w:val="000000"/>
        </w:rPr>
        <w:t>Git</w:t>
      </w:r>
      <w:proofErr w:type="spellEnd"/>
    </w:p>
    <w:p w:rsidR="007726D9" w:rsidRDefault="00C85386">
      <w:pPr>
        <w:numPr>
          <w:ilvl w:val="0"/>
          <w:numId w:val="13"/>
        </w:numPr>
        <w:pBdr>
          <w:top w:val="nil"/>
          <w:left w:val="nil"/>
          <w:bottom w:val="nil"/>
          <w:right w:val="nil"/>
          <w:between w:val="nil"/>
        </w:pBdr>
        <w:tabs>
          <w:tab w:val="left" w:pos="3345"/>
        </w:tabs>
      </w:pPr>
      <w:proofErr w:type="spellStart"/>
      <w:r>
        <w:rPr>
          <w:color w:val="000000"/>
        </w:rPr>
        <w:t>Pycharm</w:t>
      </w:r>
      <w:proofErr w:type="spellEnd"/>
      <w:r>
        <w:rPr>
          <w:color w:val="000000"/>
        </w:rPr>
        <w:tab/>
      </w:r>
    </w:p>
    <w:p w:rsidR="007726D9" w:rsidRDefault="007726D9">
      <w:pPr>
        <w:widowControl/>
        <w:pBdr>
          <w:top w:val="nil"/>
          <w:left w:val="nil"/>
          <w:bottom w:val="nil"/>
          <w:right w:val="nil"/>
          <w:between w:val="nil"/>
        </w:pBdr>
        <w:spacing w:before="19"/>
        <w:ind w:left="720"/>
        <w:rPr>
          <w:color w:val="000000"/>
        </w:rPr>
      </w:pPr>
    </w:p>
    <w:p w:rsidR="007726D9" w:rsidRDefault="00C85386">
      <w:pPr>
        <w:widowControl/>
        <w:pBdr>
          <w:top w:val="nil"/>
          <w:left w:val="nil"/>
          <w:bottom w:val="nil"/>
          <w:right w:val="nil"/>
          <w:between w:val="nil"/>
        </w:pBdr>
        <w:spacing w:before="19"/>
        <w:ind w:left="720"/>
        <w:rPr>
          <w:color w:val="000000"/>
        </w:rPr>
      </w:pP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25401</wp:posOffset>
                </wp:positionH>
                <wp:positionV relativeFrom="paragraph">
                  <wp:posOffset>127000</wp:posOffset>
                </wp:positionV>
                <wp:extent cx="5930265" cy="283845"/>
                <wp:effectExtent l="0" t="0" r="0" b="0"/>
                <wp:wrapNone/>
                <wp:docPr id="18" name="Rectangle 18"/>
                <wp:cNvGraphicFramePr/>
                <a:graphic xmlns:a="http://schemas.openxmlformats.org/drawingml/2006/main">
                  <a:graphicData uri="http://schemas.microsoft.com/office/word/2010/wordprocessingShape">
                    <wps:wsp>
                      <wps:cNvSpPr/>
                      <wps:spPr>
                        <a:xfrm>
                          <a:off x="2385630" y="3642840"/>
                          <a:ext cx="5930265" cy="28384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Educational Background</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70528" behindDoc="0" locked="0" layoutInCell="1" allowOverlap="1">
                <wp:simplePos x="0" y="0"/>
                <wp:positionH relativeFrom="column">
                  <wp:posOffset>25401</wp:posOffset>
                </wp:positionH>
                <wp:positionV relativeFrom="paragraph">
                  <wp:posOffset>127000</wp:posOffset>
                </wp:positionV>
                <wp:extent cx="5930265" cy="283845"/>
                <wp:effectExtent l="0" t="0" r="0" b="0"/>
                <wp:wrapNone/>
                <wp:docPr id="1674396777" name="image9.png"/>
                <wp:cNvGraphicFramePr/>
                <a:graphic xmlns:a="http://schemas.openxmlformats.org/drawingml/2006/main">
                  <a:graphicData uri="http://schemas.openxmlformats.org/drawingml/2006/picture">
                    <pic:pic xmlns:pic="http://schemas.openxmlformats.org/drawingml/2006/picture">
                      <pic:nvPicPr>
                        <pic:cNvPr id="2065554642" name="image9.png"/>
                        <pic:cNvPicPr/>
                      </pic:nvPicPr>
                      <pic:blipFill>
                        <a:blip xmlns:r="http://schemas.openxmlformats.org/officeDocument/2006/relationships" r:embed="rId13"/>
                        <a:stretch>
                          <a:fillRect/>
                        </a:stretch>
                      </pic:blipFill>
                      <pic:spPr>
                        <a:xfrm>
                          <a:off x="0" y="0"/>
                          <a:ext cx="5930265" cy="283845"/>
                        </a:xfrm>
                        <a:prstGeom prst="rect">
                          <a:avLst/>
                        </a:prstGeom>
                      </pic:spPr>
                    </pic:pic>
                  </a:graphicData>
                </a:graphic>
              </wp:anchor>
            </w:drawing>
          </mc:Fallback>
        </mc:AlternateContent>
      </w:r>
    </w:p>
    <w:p w:rsidR="007726D9" w:rsidRDefault="007726D9">
      <w:pPr>
        <w:tabs>
          <w:tab w:val="left" w:pos="3345"/>
        </w:tabs>
      </w:pPr>
    </w:p>
    <w:p w:rsidR="007726D9" w:rsidRDefault="007726D9"/>
    <w:p w:rsidR="007726D9" w:rsidRDefault="00C85386">
      <w:pPr>
        <w:numPr>
          <w:ilvl w:val="0"/>
          <w:numId w:val="15"/>
        </w:numPr>
        <w:pBdr>
          <w:top w:val="nil"/>
          <w:left w:val="nil"/>
          <w:bottom w:val="nil"/>
          <w:right w:val="nil"/>
          <w:between w:val="nil"/>
        </w:pBdr>
      </w:pPr>
      <w:r>
        <w:rPr>
          <w:color w:val="000000"/>
        </w:rPr>
        <w:t>Bachelor of Technology, EC (Electronic &amp; Communication) 70 %</w:t>
      </w:r>
    </w:p>
    <w:p w:rsidR="007726D9" w:rsidRDefault="00C85386">
      <w:pPr>
        <w:pBdr>
          <w:top w:val="nil"/>
          <w:left w:val="nil"/>
          <w:bottom w:val="nil"/>
          <w:right w:val="nil"/>
          <w:between w:val="nil"/>
        </w:pBdr>
        <w:ind w:left="720"/>
        <w:rPr>
          <w:color w:val="000000"/>
        </w:rPr>
      </w:pPr>
      <w:r>
        <w:rPr>
          <w:color w:val="000000"/>
        </w:rPr>
        <w:t xml:space="preserve">(Rajeev Gandhi Technical university,) </w:t>
      </w:r>
    </w:p>
    <w:p w:rsidR="007726D9" w:rsidRDefault="00C85386">
      <w:pPr>
        <w:widowControl/>
        <w:numPr>
          <w:ilvl w:val="0"/>
          <w:numId w:val="6"/>
        </w:numPr>
        <w:pBdr>
          <w:top w:val="nil"/>
          <w:left w:val="nil"/>
          <w:bottom w:val="nil"/>
          <w:right w:val="nil"/>
          <w:between w:val="nil"/>
        </w:pBdr>
        <w:rPr>
          <w:rFonts w:ascii="Noto Sans Symbols" w:eastAsia="Noto Sans Symbols" w:hAnsi="Noto Sans Symbols" w:cs="Noto Sans Symbols"/>
          <w:color w:val="000000"/>
        </w:rPr>
      </w:pPr>
      <w:r>
        <w:rPr>
          <w:color w:val="000000"/>
        </w:rPr>
        <w:t>Senior Secondary Examination</w:t>
      </w:r>
      <w:r>
        <w:rPr>
          <w:color w:val="000000"/>
        </w:rPr>
        <w:tab/>
        <w:t xml:space="preserve">59%  </w:t>
      </w:r>
    </w:p>
    <w:p w:rsidR="007726D9" w:rsidRDefault="00C85386">
      <w:pPr>
        <w:widowControl/>
        <w:numPr>
          <w:ilvl w:val="0"/>
          <w:numId w:val="6"/>
        </w:numPr>
        <w:pBdr>
          <w:top w:val="nil"/>
          <w:left w:val="nil"/>
          <w:bottom w:val="nil"/>
          <w:right w:val="nil"/>
          <w:between w:val="nil"/>
        </w:pBdr>
        <w:rPr>
          <w:rFonts w:ascii="Noto Sans Symbols" w:eastAsia="Noto Sans Symbols" w:hAnsi="Noto Sans Symbols" w:cs="Noto Sans Symbols"/>
          <w:color w:val="000000"/>
        </w:rPr>
      </w:pPr>
      <w:r>
        <w:rPr>
          <w:color w:val="000000"/>
          <w:sz w:val="24"/>
          <w:szCs w:val="24"/>
        </w:rPr>
        <w:t>Secondary Examination</w:t>
      </w:r>
      <w:r>
        <w:rPr>
          <w:color w:val="000000"/>
        </w:rPr>
        <w:tab/>
      </w:r>
      <w:r>
        <w:rPr>
          <w:color w:val="000000"/>
          <w:sz w:val="24"/>
          <w:szCs w:val="24"/>
        </w:rPr>
        <w:t>68%</w:t>
      </w:r>
      <w:r>
        <w:rPr>
          <w:rFonts w:ascii="Noto Sans Symbols" w:eastAsia="Noto Sans Symbols" w:hAnsi="Noto Sans Symbols" w:cs="Noto Sans Symbols"/>
          <w:color w:val="000000"/>
        </w:rPr>
        <w:tab/>
      </w:r>
    </w:p>
    <w:p w:rsidR="007726D9" w:rsidRDefault="007726D9">
      <w:pPr>
        <w:widowControl/>
        <w:pBdr>
          <w:top w:val="nil"/>
          <w:left w:val="nil"/>
          <w:bottom w:val="nil"/>
          <w:right w:val="nil"/>
          <w:between w:val="nil"/>
        </w:pBdr>
        <w:rPr>
          <w:rFonts w:ascii="Noto Sans Symbols" w:eastAsia="Noto Sans Symbols" w:hAnsi="Noto Sans Symbols" w:cs="Noto Sans Symbols"/>
          <w:color w:val="000000"/>
        </w:rPr>
      </w:pPr>
    </w:p>
    <w:p w:rsidR="007726D9" w:rsidRDefault="007726D9">
      <w:pPr>
        <w:widowControl/>
        <w:pBdr>
          <w:top w:val="nil"/>
          <w:left w:val="nil"/>
          <w:bottom w:val="nil"/>
          <w:right w:val="nil"/>
          <w:between w:val="nil"/>
        </w:pBdr>
        <w:rPr>
          <w:rFonts w:ascii="Noto Sans Symbols" w:eastAsia="Noto Sans Symbols" w:hAnsi="Noto Sans Symbols" w:cs="Noto Sans Symbols"/>
          <w:color w:val="000000"/>
        </w:rPr>
      </w:pPr>
    </w:p>
    <w:p w:rsidR="007726D9" w:rsidRDefault="007726D9">
      <w:pPr>
        <w:widowControl/>
        <w:pBdr>
          <w:top w:val="nil"/>
          <w:left w:val="nil"/>
          <w:bottom w:val="nil"/>
          <w:right w:val="nil"/>
          <w:between w:val="nil"/>
        </w:pBdr>
        <w:rPr>
          <w:rFonts w:ascii="Noto Sans Symbols" w:eastAsia="Noto Sans Symbols" w:hAnsi="Noto Sans Symbols" w:cs="Noto Sans Symbols"/>
          <w:color w:val="000000"/>
        </w:rPr>
      </w:pPr>
    </w:p>
    <w:p w:rsidR="007726D9" w:rsidRDefault="00C85386">
      <w:pPr>
        <w:pBdr>
          <w:top w:val="nil"/>
          <w:left w:val="nil"/>
          <w:bottom w:val="nil"/>
          <w:right w:val="nil"/>
          <w:between w:val="nil"/>
        </w:pBdr>
        <w:ind w:left="720"/>
        <w:rPr>
          <w:rFonts w:ascii="Noto Sans Symbols" w:eastAsia="Noto Sans Symbols" w:hAnsi="Noto Sans Symbols" w:cs="Noto Sans Symbols"/>
          <w:color w:val="000000"/>
        </w:rPr>
      </w:pPr>
      <w:r>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wp:posOffset>
                </wp:positionH>
                <wp:positionV relativeFrom="paragraph">
                  <wp:posOffset>88900</wp:posOffset>
                </wp:positionV>
                <wp:extent cx="5915025" cy="291465"/>
                <wp:effectExtent l="0" t="0" r="0" b="0"/>
                <wp:wrapNone/>
                <wp:docPr id="12" name="Rectangle 12"/>
                <wp:cNvGraphicFramePr/>
                <a:graphic xmlns:a="http://schemas.openxmlformats.org/drawingml/2006/main">
                  <a:graphicData uri="http://schemas.microsoft.com/office/word/2010/wordprocessingShape">
                    <wps:wsp>
                      <wps:cNvSpPr/>
                      <wps:spPr>
                        <a:xfrm>
                          <a:off x="2393250" y="3639030"/>
                          <a:ext cx="5915025" cy="29146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Area of Interest</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72576" behindDoc="0" locked="0" layoutInCell="1" allowOverlap="1">
                <wp:simplePos x="0" y="0"/>
                <wp:positionH relativeFrom="column">
                  <wp:posOffset>1</wp:posOffset>
                </wp:positionH>
                <wp:positionV relativeFrom="paragraph">
                  <wp:posOffset>88900</wp:posOffset>
                </wp:positionV>
                <wp:extent cx="5915025" cy="291465"/>
                <wp:effectExtent l="0" t="0" r="0" b="0"/>
                <wp:wrapNone/>
                <wp:docPr id="1640848082" name="image3.png"/>
                <wp:cNvGraphicFramePr/>
                <a:graphic xmlns:a="http://schemas.openxmlformats.org/drawingml/2006/main">
                  <a:graphicData uri="http://schemas.openxmlformats.org/drawingml/2006/picture">
                    <pic:pic xmlns:pic="http://schemas.openxmlformats.org/drawingml/2006/picture">
                      <pic:nvPicPr>
                        <pic:cNvPr id="1769860252" name="image3.png"/>
                        <pic:cNvPicPr/>
                      </pic:nvPicPr>
                      <pic:blipFill>
                        <a:blip xmlns:r="http://schemas.openxmlformats.org/officeDocument/2006/relationships" r:embed="rId14"/>
                        <a:stretch>
                          <a:fillRect/>
                        </a:stretch>
                      </pic:blipFill>
                      <pic:spPr>
                        <a:xfrm>
                          <a:off x="0" y="0"/>
                          <a:ext cx="5915025" cy="291465"/>
                        </a:xfrm>
                        <a:prstGeom prst="rect">
                          <a:avLst/>
                        </a:prstGeom>
                      </pic:spPr>
                    </pic:pic>
                  </a:graphicData>
                </a:graphic>
              </wp:anchor>
            </w:drawing>
          </mc:Fallback>
        </mc:AlternateContent>
      </w:r>
    </w:p>
    <w:p w:rsidR="007726D9" w:rsidRDefault="007726D9">
      <w:pPr>
        <w:tabs>
          <w:tab w:val="left" w:pos="3345"/>
        </w:tabs>
      </w:pPr>
    </w:p>
    <w:p w:rsidR="007726D9" w:rsidRDefault="007726D9">
      <w:pPr>
        <w:tabs>
          <w:tab w:val="left" w:pos="3345"/>
        </w:tabs>
      </w:pPr>
    </w:p>
    <w:p w:rsidR="007726D9" w:rsidRDefault="00C85386">
      <w:pPr>
        <w:numPr>
          <w:ilvl w:val="0"/>
          <w:numId w:val="7"/>
        </w:numPr>
      </w:pPr>
      <w:r>
        <w:t>Reading Authentic Scriptures and Participating Spiritual Activities</w:t>
      </w:r>
    </w:p>
    <w:p w:rsidR="007726D9" w:rsidRDefault="00C85386">
      <w:pPr>
        <w:numPr>
          <w:ilvl w:val="0"/>
          <w:numId w:val="7"/>
        </w:numPr>
      </w:pPr>
      <w:r>
        <w:t>Surfing Internet</w:t>
      </w:r>
    </w:p>
    <w:p w:rsidR="007726D9" w:rsidRDefault="00C85386">
      <w:pPr>
        <w:tabs>
          <w:tab w:val="left" w:pos="3345"/>
        </w:tabs>
      </w:pPr>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12701</wp:posOffset>
                </wp:positionH>
                <wp:positionV relativeFrom="paragraph">
                  <wp:posOffset>76200</wp:posOffset>
                </wp:positionV>
                <wp:extent cx="5937885" cy="306705"/>
                <wp:effectExtent l="0" t="0" r="0" b="0"/>
                <wp:wrapNone/>
                <wp:docPr id="1001193375" name="Rectangle 1001193375"/>
                <wp:cNvGraphicFramePr/>
                <a:graphic xmlns:a="http://schemas.openxmlformats.org/drawingml/2006/main">
                  <a:graphicData uri="http://schemas.microsoft.com/office/word/2010/wordprocessingShape">
                    <wps:wsp>
                      <wps:cNvSpPr/>
                      <wps:spPr>
                        <a:xfrm>
                          <a:off x="2381820" y="3631410"/>
                          <a:ext cx="5937885" cy="306705"/>
                        </a:xfrm>
                        <a:prstGeom prst="rect">
                          <a:avLst/>
                        </a:prstGeom>
                        <a:solidFill>
                          <a:srgbClr val="D8D8D8"/>
                        </a:solidFill>
                        <a:ln w="9525">
                          <a:solidFill>
                            <a:srgbClr val="FFFFFF"/>
                          </a:solidFill>
                          <a:miter lim="800000"/>
                          <a:headEnd w="sm" len="sm"/>
                          <a:tailEnd w="sm" len="sm"/>
                        </a:ln>
                      </wps:spPr>
                      <wps:txbx>
                        <w:txbxContent>
                          <w:p w:rsidR="007726D9" w:rsidRDefault="00C85386">
                            <w:r>
                              <w:rPr>
                                <w:b/>
                                <w:color w:val="000000"/>
                              </w:rPr>
                              <w:t>Personal Details</w:t>
                            </w:r>
                          </w:p>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74624" behindDoc="0" locked="0" layoutInCell="1" allowOverlap="1">
                <wp:simplePos x="0" y="0"/>
                <wp:positionH relativeFrom="column">
                  <wp:posOffset>12701</wp:posOffset>
                </wp:positionH>
                <wp:positionV relativeFrom="paragraph">
                  <wp:posOffset>76200</wp:posOffset>
                </wp:positionV>
                <wp:extent cx="5937885" cy="306705"/>
                <wp:effectExtent l="0" t="0" r="0" b="0"/>
                <wp:wrapNone/>
                <wp:docPr id="1608636582" name="image1.png"/>
                <wp:cNvGraphicFramePr/>
                <a:graphic xmlns:a="http://schemas.openxmlformats.org/drawingml/2006/main">
                  <a:graphicData uri="http://schemas.openxmlformats.org/drawingml/2006/picture">
                    <pic:pic xmlns:pic="http://schemas.openxmlformats.org/drawingml/2006/picture">
                      <pic:nvPicPr>
                        <pic:cNvPr id="942999633" name="image1.png"/>
                        <pic:cNvPicPr/>
                      </pic:nvPicPr>
                      <pic:blipFill>
                        <a:blip xmlns:r="http://schemas.openxmlformats.org/officeDocument/2006/relationships" r:embed="rId15"/>
                        <a:stretch>
                          <a:fillRect/>
                        </a:stretch>
                      </pic:blipFill>
                      <pic:spPr>
                        <a:xfrm>
                          <a:off x="0" y="0"/>
                          <a:ext cx="5937885" cy="306705"/>
                        </a:xfrm>
                        <a:prstGeom prst="rect">
                          <a:avLst/>
                        </a:prstGeom>
                      </pic:spPr>
                    </pic:pic>
                  </a:graphicData>
                </a:graphic>
              </wp:anchor>
            </w:drawing>
          </mc:Fallback>
        </mc:AlternateContent>
      </w:r>
    </w:p>
    <w:p w:rsidR="007726D9" w:rsidRDefault="007726D9">
      <w:pPr>
        <w:tabs>
          <w:tab w:val="left" w:pos="3345"/>
        </w:tabs>
      </w:pPr>
    </w:p>
    <w:p w:rsidR="007726D9" w:rsidRDefault="007726D9">
      <w:pPr>
        <w:tabs>
          <w:tab w:val="left" w:pos="3345"/>
        </w:tabs>
      </w:pPr>
    </w:p>
    <w:p w:rsidR="007726D9" w:rsidRDefault="00C85386">
      <w:pPr>
        <w:numPr>
          <w:ilvl w:val="1"/>
          <w:numId w:val="14"/>
        </w:numPr>
        <w:pBdr>
          <w:top w:val="nil"/>
          <w:left w:val="nil"/>
          <w:bottom w:val="nil"/>
          <w:right w:val="nil"/>
          <w:between w:val="nil"/>
        </w:pBdr>
        <w:tabs>
          <w:tab w:val="left" w:pos="1200"/>
          <w:tab w:val="left" w:pos="1201"/>
          <w:tab w:val="left" w:pos="3720"/>
        </w:tabs>
        <w:spacing w:before="19"/>
      </w:pPr>
      <w:r>
        <w:rPr>
          <w:color w:val="000000"/>
        </w:rPr>
        <w:t>Gender</w:t>
      </w:r>
      <w:r>
        <w:rPr>
          <w:color w:val="000000"/>
        </w:rPr>
        <w:tab/>
      </w:r>
      <w:r>
        <w:rPr>
          <w:b/>
          <w:color w:val="000000"/>
        </w:rPr>
        <w:t xml:space="preserve">: </w:t>
      </w:r>
      <w:r>
        <w:rPr>
          <w:color w:val="000000"/>
        </w:rPr>
        <w:t>Female</w:t>
      </w:r>
    </w:p>
    <w:p w:rsidR="007726D9" w:rsidRDefault="00C85386">
      <w:pPr>
        <w:numPr>
          <w:ilvl w:val="1"/>
          <w:numId w:val="14"/>
        </w:numPr>
        <w:pBdr>
          <w:top w:val="nil"/>
          <w:left w:val="nil"/>
          <w:bottom w:val="nil"/>
          <w:right w:val="nil"/>
          <w:between w:val="nil"/>
        </w:pBdr>
        <w:tabs>
          <w:tab w:val="left" w:pos="1200"/>
          <w:tab w:val="left" w:pos="1201"/>
          <w:tab w:val="left" w:pos="3720"/>
        </w:tabs>
        <w:spacing w:before="19"/>
      </w:pPr>
      <w:r>
        <w:rPr>
          <w:color w:val="000000"/>
        </w:rPr>
        <w:t>Language Proficiency</w:t>
      </w:r>
      <w:r>
        <w:rPr>
          <w:color w:val="000000"/>
        </w:rPr>
        <w:tab/>
      </w:r>
      <w:r>
        <w:rPr>
          <w:b/>
          <w:color w:val="000000"/>
        </w:rPr>
        <w:t xml:space="preserve">: </w:t>
      </w:r>
      <w:r>
        <w:rPr>
          <w:color w:val="000000"/>
        </w:rPr>
        <w:t>English, Hindi</w:t>
      </w:r>
    </w:p>
    <w:p w:rsidR="007726D9" w:rsidRDefault="00C85386">
      <w:pPr>
        <w:numPr>
          <w:ilvl w:val="1"/>
          <w:numId w:val="14"/>
        </w:numPr>
        <w:pBdr>
          <w:top w:val="nil"/>
          <w:left w:val="nil"/>
          <w:bottom w:val="nil"/>
          <w:right w:val="nil"/>
          <w:between w:val="nil"/>
        </w:pBdr>
        <w:tabs>
          <w:tab w:val="left" w:pos="1200"/>
          <w:tab w:val="left" w:pos="1201"/>
          <w:tab w:val="left" w:pos="3720"/>
        </w:tabs>
        <w:spacing w:before="19"/>
      </w:pPr>
      <w:r>
        <w:rPr>
          <w:color w:val="000000"/>
        </w:rPr>
        <w:t>Permanent Address</w:t>
      </w:r>
      <w:r>
        <w:rPr>
          <w:color w:val="000000"/>
        </w:rPr>
        <w:tab/>
      </w:r>
      <w:r>
        <w:rPr>
          <w:b/>
          <w:color w:val="000000"/>
        </w:rPr>
        <w:t xml:space="preserve">: </w:t>
      </w:r>
      <w:r>
        <w:rPr>
          <w:color w:val="000000"/>
        </w:rPr>
        <w:t>Patna Bihar</w:t>
      </w:r>
      <w:r>
        <w:rPr>
          <w:b/>
          <w:color w:val="000000"/>
        </w:rPr>
        <w:t xml:space="preserve"> </w:t>
      </w:r>
    </w:p>
    <w:p w:rsidR="007726D9" w:rsidRDefault="007726D9">
      <w:pPr>
        <w:tabs>
          <w:tab w:val="left" w:pos="3345"/>
        </w:tabs>
      </w:pPr>
    </w:p>
    <w:p w:rsidR="007726D9" w:rsidRDefault="00C85386">
      <w:r>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12701</wp:posOffset>
                </wp:positionH>
                <wp:positionV relativeFrom="paragraph">
                  <wp:posOffset>101600</wp:posOffset>
                </wp:positionV>
                <wp:extent cx="5937885" cy="299085"/>
                <wp:effectExtent l="0" t="0" r="0" b="0"/>
                <wp:wrapNone/>
                <wp:docPr id="16" name="Rectangle 16"/>
                <wp:cNvGraphicFramePr/>
                <a:graphic xmlns:a="http://schemas.openxmlformats.org/drawingml/2006/main">
                  <a:graphicData uri="http://schemas.microsoft.com/office/word/2010/wordprocessingShape">
                    <wps:wsp>
                      <wps:cNvSpPr/>
                      <wps:spPr>
                        <a:xfrm>
                          <a:off x="2381820" y="3635220"/>
                          <a:ext cx="5937885" cy="299085"/>
                        </a:xfrm>
                        <a:prstGeom prst="rect">
                          <a:avLst/>
                        </a:prstGeom>
                        <a:solidFill>
                          <a:srgbClr val="D8D8D8"/>
                        </a:solidFill>
                        <a:ln w="9525">
                          <a:solidFill>
                            <a:srgbClr val="FFFFFF"/>
                          </a:solidFill>
                          <a:miter lim="800000"/>
                          <a:headEnd w="sm" len="sm"/>
                          <a:tailEnd w="sm" len="sm"/>
                        </a:ln>
                      </wps:spPr>
                      <wps:txbx>
                        <w:txbxContent>
                          <w:p w:rsidR="007726D9" w:rsidRDefault="007726D9"/>
                        </w:txbxContent>
                      </wps:txbx>
                      <wps:bodyPr spcFirstLastPara="1" wrap="square" lIns="91425" tIns="45700" rIns="91425" bIns="45700" anchor="t" anchorCtr="0"/>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distT="0" distB="0" distL="114300" distR="114300" simplePos="0" relativeHeight="251676672" behindDoc="0" locked="0" layoutInCell="1" allowOverlap="1">
                <wp:simplePos x="0" y="0"/>
                <wp:positionH relativeFrom="column">
                  <wp:posOffset>12701</wp:posOffset>
                </wp:positionH>
                <wp:positionV relativeFrom="paragraph">
                  <wp:posOffset>101600</wp:posOffset>
                </wp:positionV>
                <wp:extent cx="5937885" cy="299085"/>
                <wp:effectExtent l="0" t="0" r="0" b="0"/>
                <wp:wrapNone/>
                <wp:docPr id="669754490" name="image7.png"/>
                <wp:cNvGraphicFramePr/>
                <a:graphic xmlns:a="http://schemas.openxmlformats.org/drawingml/2006/main">
                  <a:graphicData uri="http://schemas.openxmlformats.org/drawingml/2006/picture">
                    <pic:pic xmlns:pic="http://schemas.openxmlformats.org/drawingml/2006/picture">
                      <pic:nvPicPr>
                        <pic:cNvPr id="172672225" name="image7.png"/>
                        <pic:cNvPicPr/>
                      </pic:nvPicPr>
                      <pic:blipFill>
                        <a:blip xmlns:r="http://schemas.openxmlformats.org/officeDocument/2006/relationships" r:embed="rId16"/>
                        <a:stretch>
                          <a:fillRect/>
                        </a:stretch>
                      </pic:blipFill>
                      <pic:spPr>
                        <a:xfrm>
                          <a:off x="0" y="0"/>
                          <a:ext cx="5937885" cy="299085"/>
                        </a:xfrm>
                        <a:prstGeom prst="rect">
                          <a:avLst/>
                        </a:prstGeom>
                      </pic:spPr>
                    </pic:pic>
                  </a:graphicData>
                </a:graphic>
              </wp:anchor>
            </w:drawing>
          </mc:Fallback>
        </mc:AlternateContent>
      </w:r>
    </w:p>
    <w:p w:rsidR="007726D9" w:rsidRDefault="007726D9"/>
    <w:p w:rsidR="007726D9" w:rsidRDefault="007726D9"/>
    <w:p w:rsidR="007726D9" w:rsidRDefault="007726D9"/>
    <w:p w:rsidR="007726D9" w:rsidRDefault="007726D9"/>
    <w:p w:rsidR="007726D9" w:rsidRDefault="00C85386">
      <w:r>
        <w:t xml:space="preserve">I hereby declare that all the information mentioned above is correct to the best of my knowledge. </w:t>
      </w:r>
    </w:p>
    <w:p w:rsidR="007726D9" w:rsidRDefault="007726D9"/>
    <w:p w:rsidR="007726D9" w:rsidRDefault="00C85386">
      <w:proofErr w:type="gramStart"/>
      <w:r>
        <w:t>Date</w:t>
      </w:r>
      <w:r>
        <w:rPr>
          <w:b/>
        </w:rPr>
        <w:t xml:space="preserve"> </w:t>
      </w:r>
      <w:r>
        <w:t>:</w:t>
      </w:r>
      <w:proofErr w:type="gramEnd"/>
      <w:r>
        <w:t>- 18/08/2022</w:t>
      </w:r>
      <w:r>
        <w:tab/>
      </w:r>
      <w:r>
        <w:tab/>
      </w:r>
      <w:r>
        <w:tab/>
      </w:r>
      <w:r>
        <w:tab/>
      </w:r>
      <w:r>
        <w:tab/>
      </w:r>
      <w:r>
        <w:tab/>
      </w:r>
      <w:r>
        <w:tab/>
        <w:t>Name:-</w:t>
      </w:r>
      <w:proofErr w:type="spellStart"/>
      <w:r>
        <w:t>Pratibha</w:t>
      </w:r>
      <w:proofErr w:type="spellEnd"/>
      <w:r>
        <w:t xml:space="preserve"> Yadav </w:t>
      </w:r>
    </w:p>
    <w:p w:rsidR="007726D9" w:rsidRDefault="007726D9"/>
    <w:p w:rsidR="007726D9" w:rsidRDefault="00C85386">
      <w:proofErr w:type="gramStart"/>
      <w:r>
        <w:t>Place</w:t>
      </w:r>
      <w:r>
        <w:rPr>
          <w:b/>
        </w:rPr>
        <w:t>:-</w:t>
      </w:r>
      <w:proofErr w:type="gramEnd"/>
      <w:r>
        <w:rPr>
          <w:b/>
        </w:rPr>
        <w:t xml:space="preserve"> </w:t>
      </w:r>
      <w:r>
        <w:t>Patna</w:t>
      </w:r>
      <w:r>
        <w:tab/>
      </w:r>
      <w:r>
        <w:rPr>
          <w:b/>
        </w:rPr>
        <w:tab/>
      </w:r>
      <w:r>
        <w:rPr>
          <w:b/>
        </w:rPr>
        <w:tab/>
      </w:r>
      <w:r>
        <w:rPr>
          <w:b/>
        </w:rPr>
        <w:tab/>
      </w:r>
      <w:r>
        <w:rPr>
          <w:b/>
        </w:rPr>
        <w:tab/>
      </w:r>
      <w:r>
        <w:rPr>
          <w:b/>
        </w:rPr>
        <w:tab/>
      </w:r>
      <w:r>
        <w:rPr>
          <w:b/>
        </w:rPr>
        <w:tab/>
        <w:t xml:space="preserve">             </w:t>
      </w:r>
      <w:r>
        <w:t>Signature</w:t>
      </w:r>
    </w:p>
    <w:p w:rsidR="007726D9" w:rsidRDefault="00C853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7"/>
          </v:shape>
        </w:pict>
      </w:r>
    </w:p>
    <w:sectPr w:rsidR="007726D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86" w:rsidRDefault="00C85386">
      <w:r>
        <w:separator/>
      </w:r>
    </w:p>
  </w:endnote>
  <w:endnote w:type="continuationSeparator" w:id="0">
    <w:p w:rsidR="00C85386" w:rsidRDefault="00C8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86" w:rsidRDefault="00C85386">
      <w:r>
        <w:separator/>
      </w:r>
    </w:p>
  </w:footnote>
  <w:footnote w:type="continuationSeparator" w:id="0">
    <w:p w:rsidR="00C85386" w:rsidRDefault="00C853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6D9" w:rsidRDefault="007726D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C8F3"/>
    <w:multiLevelType w:val="hybridMultilevel"/>
    <w:tmpl w:val="00000000"/>
    <w:lvl w:ilvl="0" w:tplc="A7B44B4C">
      <w:start w:val="1"/>
      <w:numFmt w:val="bullet"/>
      <w:lvlText w:val="●"/>
      <w:lvlJc w:val="left"/>
      <w:pPr>
        <w:ind w:left="720" w:hanging="360"/>
      </w:pPr>
      <w:rPr>
        <w:rFonts w:ascii="Noto Sans Symbols" w:eastAsia="Noto Sans Symbols" w:hAnsi="Noto Sans Symbols" w:cs="Noto Sans Symbols"/>
      </w:rPr>
    </w:lvl>
    <w:lvl w:ilvl="1" w:tplc="02EED560">
      <w:start w:val="1"/>
      <w:numFmt w:val="bullet"/>
      <w:lvlText w:val="o"/>
      <w:lvlJc w:val="left"/>
      <w:pPr>
        <w:ind w:left="1440" w:hanging="360"/>
      </w:pPr>
      <w:rPr>
        <w:rFonts w:ascii="Courier New" w:eastAsia="Courier New" w:hAnsi="Courier New" w:cs="Courier New"/>
      </w:rPr>
    </w:lvl>
    <w:lvl w:ilvl="2" w:tplc="6450A7FE">
      <w:start w:val="1"/>
      <w:numFmt w:val="bullet"/>
      <w:lvlText w:val="▪"/>
      <w:lvlJc w:val="left"/>
      <w:pPr>
        <w:ind w:left="2160" w:hanging="360"/>
      </w:pPr>
      <w:rPr>
        <w:rFonts w:ascii="Noto Sans Symbols" w:eastAsia="Noto Sans Symbols" w:hAnsi="Noto Sans Symbols" w:cs="Noto Sans Symbols"/>
      </w:rPr>
    </w:lvl>
    <w:lvl w:ilvl="3" w:tplc="6620347C">
      <w:start w:val="1"/>
      <w:numFmt w:val="bullet"/>
      <w:lvlText w:val="●"/>
      <w:lvlJc w:val="left"/>
      <w:pPr>
        <w:ind w:left="2880" w:hanging="360"/>
      </w:pPr>
      <w:rPr>
        <w:rFonts w:ascii="Noto Sans Symbols" w:eastAsia="Noto Sans Symbols" w:hAnsi="Noto Sans Symbols" w:cs="Noto Sans Symbols"/>
      </w:rPr>
    </w:lvl>
    <w:lvl w:ilvl="4" w:tplc="E9980B0C">
      <w:start w:val="1"/>
      <w:numFmt w:val="bullet"/>
      <w:lvlText w:val="o"/>
      <w:lvlJc w:val="left"/>
      <w:pPr>
        <w:ind w:left="3600" w:hanging="360"/>
      </w:pPr>
      <w:rPr>
        <w:rFonts w:ascii="Courier New" w:eastAsia="Courier New" w:hAnsi="Courier New" w:cs="Courier New"/>
      </w:rPr>
    </w:lvl>
    <w:lvl w:ilvl="5" w:tplc="08108D52">
      <w:start w:val="1"/>
      <w:numFmt w:val="bullet"/>
      <w:lvlText w:val="▪"/>
      <w:lvlJc w:val="left"/>
      <w:pPr>
        <w:ind w:left="4320" w:hanging="360"/>
      </w:pPr>
      <w:rPr>
        <w:rFonts w:ascii="Noto Sans Symbols" w:eastAsia="Noto Sans Symbols" w:hAnsi="Noto Sans Symbols" w:cs="Noto Sans Symbols"/>
      </w:rPr>
    </w:lvl>
    <w:lvl w:ilvl="6" w:tplc="26FE20DC">
      <w:start w:val="1"/>
      <w:numFmt w:val="bullet"/>
      <w:lvlText w:val="●"/>
      <w:lvlJc w:val="left"/>
      <w:pPr>
        <w:ind w:left="5040" w:hanging="360"/>
      </w:pPr>
      <w:rPr>
        <w:rFonts w:ascii="Noto Sans Symbols" w:eastAsia="Noto Sans Symbols" w:hAnsi="Noto Sans Symbols" w:cs="Noto Sans Symbols"/>
      </w:rPr>
    </w:lvl>
    <w:lvl w:ilvl="7" w:tplc="D7FEB786">
      <w:start w:val="1"/>
      <w:numFmt w:val="bullet"/>
      <w:lvlText w:val="o"/>
      <w:lvlJc w:val="left"/>
      <w:pPr>
        <w:ind w:left="5760" w:hanging="360"/>
      </w:pPr>
      <w:rPr>
        <w:rFonts w:ascii="Courier New" w:eastAsia="Courier New" w:hAnsi="Courier New" w:cs="Courier New"/>
      </w:rPr>
    </w:lvl>
    <w:lvl w:ilvl="8" w:tplc="29E21A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4B8DCB"/>
    <w:multiLevelType w:val="hybridMultilevel"/>
    <w:tmpl w:val="00000000"/>
    <w:lvl w:ilvl="0" w:tplc="C24EDE7C">
      <w:start w:val="1"/>
      <w:numFmt w:val="decimal"/>
      <w:lvlText w:val="%1."/>
      <w:lvlJc w:val="left"/>
      <w:pPr>
        <w:ind w:left="1440" w:hanging="360"/>
      </w:pPr>
    </w:lvl>
    <w:lvl w:ilvl="1" w:tplc="FC00544E">
      <w:start w:val="1"/>
      <w:numFmt w:val="lowerLetter"/>
      <w:lvlText w:val="%2."/>
      <w:lvlJc w:val="left"/>
      <w:pPr>
        <w:ind w:left="2160" w:hanging="360"/>
      </w:pPr>
    </w:lvl>
    <w:lvl w:ilvl="2" w:tplc="B40A6128">
      <w:start w:val="1"/>
      <w:numFmt w:val="lowerRoman"/>
      <w:lvlText w:val="%3."/>
      <w:lvlJc w:val="right"/>
      <w:pPr>
        <w:ind w:left="2880" w:hanging="180"/>
      </w:pPr>
    </w:lvl>
    <w:lvl w:ilvl="3" w:tplc="CA2EC570">
      <w:start w:val="1"/>
      <w:numFmt w:val="decimal"/>
      <w:lvlText w:val="%4."/>
      <w:lvlJc w:val="left"/>
      <w:pPr>
        <w:ind w:left="3600" w:hanging="360"/>
      </w:pPr>
    </w:lvl>
    <w:lvl w:ilvl="4" w:tplc="E03266DA">
      <w:start w:val="1"/>
      <w:numFmt w:val="lowerLetter"/>
      <w:lvlText w:val="%5."/>
      <w:lvlJc w:val="left"/>
      <w:pPr>
        <w:ind w:left="4320" w:hanging="360"/>
      </w:pPr>
    </w:lvl>
    <w:lvl w:ilvl="5" w:tplc="40B4C87A">
      <w:start w:val="1"/>
      <w:numFmt w:val="lowerRoman"/>
      <w:lvlText w:val="%6."/>
      <w:lvlJc w:val="right"/>
      <w:pPr>
        <w:ind w:left="5040" w:hanging="180"/>
      </w:pPr>
    </w:lvl>
    <w:lvl w:ilvl="6" w:tplc="ABE4D80C">
      <w:start w:val="1"/>
      <w:numFmt w:val="decimal"/>
      <w:lvlText w:val="%7."/>
      <w:lvlJc w:val="left"/>
      <w:pPr>
        <w:ind w:left="5760" w:hanging="360"/>
      </w:pPr>
    </w:lvl>
    <w:lvl w:ilvl="7" w:tplc="EBBC0966">
      <w:start w:val="1"/>
      <w:numFmt w:val="lowerLetter"/>
      <w:lvlText w:val="%8."/>
      <w:lvlJc w:val="left"/>
      <w:pPr>
        <w:ind w:left="6480" w:hanging="360"/>
      </w:pPr>
    </w:lvl>
    <w:lvl w:ilvl="8" w:tplc="DA324D68">
      <w:start w:val="1"/>
      <w:numFmt w:val="lowerRoman"/>
      <w:lvlText w:val="%9."/>
      <w:lvlJc w:val="right"/>
      <w:pPr>
        <w:ind w:left="7200" w:hanging="180"/>
      </w:pPr>
    </w:lvl>
  </w:abstractNum>
  <w:abstractNum w:abstractNumId="2" w15:restartNumberingAfterBreak="0">
    <w:nsid w:val="10FAA98E"/>
    <w:multiLevelType w:val="hybridMultilevel"/>
    <w:tmpl w:val="00000000"/>
    <w:lvl w:ilvl="0" w:tplc="0E66B314">
      <w:start w:val="1"/>
      <w:numFmt w:val="bullet"/>
      <w:lvlText w:val="●"/>
      <w:lvlJc w:val="left"/>
      <w:pPr>
        <w:ind w:left="720" w:hanging="360"/>
      </w:pPr>
      <w:rPr>
        <w:rFonts w:ascii="Noto Sans Symbols" w:eastAsia="Noto Sans Symbols" w:hAnsi="Noto Sans Symbols" w:cs="Noto Sans Symbols"/>
        <w:sz w:val="20"/>
        <w:szCs w:val="20"/>
      </w:rPr>
    </w:lvl>
    <w:lvl w:ilvl="1" w:tplc="A680EF10">
      <w:start w:val="1"/>
      <w:numFmt w:val="bullet"/>
      <w:lvlText w:val="o"/>
      <w:lvlJc w:val="left"/>
      <w:pPr>
        <w:ind w:left="1440" w:hanging="360"/>
      </w:pPr>
      <w:rPr>
        <w:rFonts w:ascii="Courier New" w:eastAsia="Courier New" w:hAnsi="Courier New" w:cs="Courier New"/>
        <w:sz w:val="20"/>
        <w:szCs w:val="20"/>
      </w:rPr>
    </w:lvl>
    <w:lvl w:ilvl="2" w:tplc="FD50A6C4">
      <w:start w:val="1"/>
      <w:numFmt w:val="bullet"/>
      <w:lvlText w:val="▪"/>
      <w:lvlJc w:val="left"/>
      <w:pPr>
        <w:ind w:left="2160" w:hanging="360"/>
      </w:pPr>
      <w:rPr>
        <w:rFonts w:ascii="Noto Sans Symbols" w:eastAsia="Noto Sans Symbols" w:hAnsi="Noto Sans Symbols" w:cs="Noto Sans Symbols"/>
        <w:sz w:val="20"/>
        <w:szCs w:val="20"/>
      </w:rPr>
    </w:lvl>
    <w:lvl w:ilvl="3" w:tplc="1F08F004">
      <w:start w:val="1"/>
      <w:numFmt w:val="bullet"/>
      <w:lvlText w:val="▪"/>
      <w:lvlJc w:val="left"/>
      <w:pPr>
        <w:ind w:left="2880" w:hanging="360"/>
      </w:pPr>
      <w:rPr>
        <w:rFonts w:ascii="Noto Sans Symbols" w:eastAsia="Noto Sans Symbols" w:hAnsi="Noto Sans Symbols" w:cs="Noto Sans Symbols"/>
        <w:sz w:val="20"/>
        <w:szCs w:val="20"/>
      </w:rPr>
    </w:lvl>
    <w:lvl w:ilvl="4" w:tplc="8D603282">
      <w:start w:val="1"/>
      <w:numFmt w:val="bullet"/>
      <w:lvlText w:val="▪"/>
      <w:lvlJc w:val="left"/>
      <w:pPr>
        <w:ind w:left="3600" w:hanging="360"/>
      </w:pPr>
      <w:rPr>
        <w:rFonts w:ascii="Noto Sans Symbols" w:eastAsia="Noto Sans Symbols" w:hAnsi="Noto Sans Symbols" w:cs="Noto Sans Symbols"/>
        <w:sz w:val="20"/>
        <w:szCs w:val="20"/>
      </w:rPr>
    </w:lvl>
    <w:lvl w:ilvl="5" w:tplc="EA90227C">
      <w:start w:val="1"/>
      <w:numFmt w:val="bullet"/>
      <w:lvlText w:val="▪"/>
      <w:lvlJc w:val="left"/>
      <w:pPr>
        <w:ind w:left="4320" w:hanging="360"/>
      </w:pPr>
      <w:rPr>
        <w:rFonts w:ascii="Noto Sans Symbols" w:eastAsia="Noto Sans Symbols" w:hAnsi="Noto Sans Symbols" w:cs="Noto Sans Symbols"/>
        <w:sz w:val="20"/>
        <w:szCs w:val="20"/>
      </w:rPr>
    </w:lvl>
    <w:lvl w:ilvl="6" w:tplc="672EC60A">
      <w:start w:val="1"/>
      <w:numFmt w:val="bullet"/>
      <w:lvlText w:val="▪"/>
      <w:lvlJc w:val="left"/>
      <w:pPr>
        <w:ind w:left="5040" w:hanging="360"/>
      </w:pPr>
      <w:rPr>
        <w:rFonts w:ascii="Noto Sans Symbols" w:eastAsia="Noto Sans Symbols" w:hAnsi="Noto Sans Symbols" w:cs="Noto Sans Symbols"/>
        <w:sz w:val="20"/>
        <w:szCs w:val="20"/>
      </w:rPr>
    </w:lvl>
    <w:lvl w:ilvl="7" w:tplc="1B12E92E">
      <w:start w:val="1"/>
      <w:numFmt w:val="bullet"/>
      <w:lvlText w:val="▪"/>
      <w:lvlJc w:val="left"/>
      <w:pPr>
        <w:ind w:left="5760" w:hanging="360"/>
      </w:pPr>
      <w:rPr>
        <w:rFonts w:ascii="Noto Sans Symbols" w:eastAsia="Noto Sans Symbols" w:hAnsi="Noto Sans Symbols" w:cs="Noto Sans Symbols"/>
        <w:sz w:val="20"/>
        <w:szCs w:val="20"/>
      </w:rPr>
    </w:lvl>
    <w:lvl w:ilvl="8" w:tplc="199026F4">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1D8A5EF"/>
    <w:multiLevelType w:val="hybridMultilevel"/>
    <w:tmpl w:val="00000000"/>
    <w:lvl w:ilvl="0" w:tplc="51B89ADC">
      <w:numFmt w:val="bullet"/>
      <w:lvlText w:val=""/>
      <w:lvlJc w:val="left"/>
      <w:pPr>
        <w:ind w:left="120" w:hanging="361"/>
      </w:pPr>
    </w:lvl>
    <w:lvl w:ilvl="1" w:tplc="50B47FA4">
      <w:numFmt w:val="bullet"/>
      <w:lvlText w:val="●"/>
      <w:lvlJc w:val="left"/>
      <w:pPr>
        <w:ind w:left="1200" w:hanging="360"/>
      </w:pPr>
      <w:rPr>
        <w:rFonts w:ascii="Noto Sans Symbols" w:eastAsia="Noto Sans Symbols" w:hAnsi="Noto Sans Symbols" w:cs="Noto Sans Symbols"/>
        <w:sz w:val="22"/>
        <w:szCs w:val="22"/>
      </w:rPr>
    </w:lvl>
    <w:lvl w:ilvl="2" w:tplc="42725B74">
      <w:numFmt w:val="bullet"/>
      <w:lvlText w:val="•"/>
      <w:lvlJc w:val="left"/>
      <w:pPr>
        <w:ind w:left="2348" w:hanging="360"/>
      </w:pPr>
    </w:lvl>
    <w:lvl w:ilvl="3" w:tplc="CEF41960">
      <w:numFmt w:val="bullet"/>
      <w:lvlText w:val="•"/>
      <w:lvlJc w:val="left"/>
      <w:pPr>
        <w:ind w:left="3497" w:hanging="360"/>
      </w:pPr>
    </w:lvl>
    <w:lvl w:ilvl="4" w:tplc="E3AAB4EA">
      <w:numFmt w:val="bullet"/>
      <w:lvlText w:val="•"/>
      <w:lvlJc w:val="left"/>
      <w:pPr>
        <w:ind w:left="4646" w:hanging="360"/>
      </w:pPr>
    </w:lvl>
    <w:lvl w:ilvl="5" w:tplc="0B309AA0">
      <w:numFmt w:val="bullet"/>
      <w:lvlText w:val="•"/>
      <w:lvlJc w:val="left"/>
      <w:pPr>
        <w:ind w:left="5795" w:hanging="360"/>
      </w:pPr>
    </w:lvl>
    <w:lvl w:ilvl="6" w:tplc="54268AE6">
      <w:numFmt w:val="bullet"/>
      <w:lvlText w:val="•"/>
      <w:lvlJc w:val="left"/>
      <w:pPr>
        <w:ind w:left="6944" w:hanging="360"/>
      </w:pPr>
    </w:lvl>
    <w:lvl w:ilvl="7" w:tplc="20A24E44">
      <w:numFmt w:val="bullet"/>
      <w:lvlText w:val="•"/>
      <w:lvlJc w:val="left"/>
      <w:pPr>
        <w:ind w:left="8093" w:hanging="360"/>
      </w:pPr>
    </w:lvl>
    <w:lvl w:ilvl="8" w:tplc="E7EABB16">
      <w:numFmt w:val="bullet"/>
      <w:lvlText w:val="•"/>
      <w:lvlJc w:val="left"/>
      <w:pPr>
        <w:ind w:left="9242" w:hanging="360"/>
      </w:pPr>
    </w:lvl>
  </w:abstractNum>
  <w:abstractNum w:abstractNumId="4" w15:restartNumberingAfterBreak="0">
    <w:nsid w:val="1B73B2FC"/>
    <w:multiLevelType w:val="hybridMultilevel"/>
    <w:tmpl w:val="00000000"/>
    <w:lvl w:ilvl="0" w:tplc="C55CDF46">
      <w:start w:val="1"/>
      <w:numFmt w:val="bullet"/>
      <w:lvlText w:val="●"/>
      <w:lvlJc w:val="left"/>
      <w:pPr>
        <w:ind w:left="720" w:hanging="360"/>
      </w:pPr>
      <w:rPr>
        <w:rFonts w:ascii="Noto Sans Symbols" w:eastAsia="Noto Sans Symbols" w:hAnsi="Noto Sans Symbols" w:cs="Noto Sans Symbols"/>
      </w:rPr>
    </w:lvl>
    <w:lvl w:ilvl="1" w:tplc="1730D812">
      <w:start w:val="1"/>
      <w:numFmt w:val="bullet"/>
      <w:lvlText w:val="o"/>
      <w:lvlJc w:val="left"/>
      <w:pPr>
        <w:ind w:left="1440" w:hanging="360"/>
      </w:pPr>
      <w:rPr>
        <w:rFonts w:ascii="Courier New" w:eastAsia="Courier New" w:hAnsi="Courier New" w:cs="Courier New"/>
      </w:rPr>
    </w:lvl>
    <w:lvl w:ilvl="2" w:tplc="B6266D2C">
      <w:start w:val="1"/>
      <w:numFmt w:val="bullet"/>
      <w:lvlText w:val="▪"/>
      <w:lvlJc w:val="left"/>
      <w:pPr>
        <w:ind w:left="2160" w:hanging="360"/>
      </w:pPr>
      <w:rPr>
        <w:rFonts w:ascii="Noto Sans Symbols" w:eastAsia="Noto Sans Symbols" w:hAnsi="Noto Sans Symbols" w:cs="Noto Sans Symbols"/>
      </w:rPr>
    </w:lvl>
    <w:lvl w:ilvl="3" w:tplc="D23A7D9E">
      <w:start w:val="1"/>
      <w:numFmt w:val="bullet"/>
      <w:lvlText w:val="●"/>
      <w:lvlJc w:val="left"/>
      <w:pPr>
        <w:ind w:left="2880" w:hanging="360"/>
      </w:pPr>
      <w:rPr>
        <w:rFonts w:ascii="Noto Sans Symbols" w:eastAsia="Noto Sans Symbols" w:hAnsi="Noto Sans Symbols" w:cs="Noto Sans Symbols"/>
      </w:rPr>
    </w:lvl>
    <w:lvl w:ilvl="4" w:tplc="A9F6E392">
      <w:start w:val="1"/>
      <w:numFmt w:val="bullet"/>
      <w:lvlText w:val="o"/>
      <w:lvlJc w:val="left"/>
      <w:pPr>
        <w:ind w:left="3600" w:hanging="360"/>
      </w:pPr>
      <w:rPr>
        <w:rFonts w:ascii="Courier New" w:eastAsia="Courier New" w:hAnsi="Courier New" w:cs="Courier New"/>
      </w:rPr>
    </w:lvl>
    <w:lvl w:ilvl="5" w:tplc="00F2BC06">
      <w:start w:val="1"/>
      <w:numFmt w:val="bullet"/>
      <w:lvlText w:val="▪"/>
      <w:lvlJc w:val="left"/>
      <w:pPr>
        <w:ind w:left="4320" w:hanging="360"/>
      </w:pPr>
      <w:rPr>
        <w:rFonts w:ascii="Noto Sans Symbols" w:eastAsia="Noto Sans Symbols" w:hAnsi="Noto Sans Symbols" w:cs="Noto Sans Symbols"/>
      </w:rPr>
    </w:lvl>
    <w:lvl w:ilvl="6" w:tplc="A1FE2D40">
      <w:start w:val="1"/>
      <w:numFmt w:val="bullet"/>
      <w:lvlText w:val="●"/>
      <w:lvlJc w:val="left"/>
      <w:pPr>
        <w:ind w:left="5040" w:hanging="360"/>
      </w:pPr>
      <w:rPr>
        <w:rFonts w:ascii="Noto Sans Symbols" w:eastAsia="Noto Sans Symbols" w:hAnsi="Noto Sans Symbols" w:cs="Noto Sans Symbols"/>
      </w:rPr>
    </w:lvl>
    <w:lvl w:ilvl="7" w:tplc="7108B8B2">
      <w:start w:val="1"/>
      <w:numFmt w:val="bullet"/>
      <w:lvlText w:val="o"/>
      <w:lvlJc w:val="left"/>
      <w:pPr>
        <w:ind w:left="5760" w:hanging="360"/>
      </w:pPr>
      <w:rPr>
        <w:rFonts w:ascii="Courier New" w:eastAsia="Courier New" w:hAnsi="Courier New" w:cs="Courier New"/>
      </w:rPr>
    </w:lvl>
    <w:lvl w:ilvl="8" w:tplc="0D1C7102">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84DD74"/>
    <w:multiLevelType w:val="hybridMultilevel"/>
    <w:tmpl w:val="00000000"/>
    <w:lvl w:ilvl="0" w:tplc="CBAE7BD6">
      <w:start w:val="1"/>
      <w:numFmt w:val="decimal"/>
      <w:lvlText w:val="%1."/>
      <w:lvlJc w:val="left"/>
      <w:pPr>
        <w:ind w:left="1440" w:hanging="360"/>
      </w:pPr>
    </w:lvl>
    <w:lvl w:ilvl="1" w:tplc="5F9C3D52">
      <w:start w:val="1"/>
      <w:numFmt w:val="lowerLetter"/>
      <w:lvlText w:val="%2."/>
      <w:lvlJc w:val="left"/>
      <w:pPr>
        <w:ind w:left="2160" w:hanging="360"/>
      </w:pPr>
    </w:lvl>
    <w:lvl w:ilvl="2" w:tplc="C30C25D8">
      <w:start w:val="1"/>
      <w:numFmt w:val="lowerRoman"/>
      <w:lvlText w:val="%3."/>
      <w:lvlJc w:val="right"/>
      <w:pPr>
        <w:ind w:left="2880" w:hanging="180"/>
      </w:pPr>
    </w:lvl>
    <w:lvl w:ilvl="3" w:tplc="5CD0FB3C">
      <w:start w:val="1"/>
      <w:numFmt w:val="decimal"/>
      <w:lvlText w:val="%4."/>
      <w:lvlJc w:val="left"/>
      <w:pPr>
        <w:ind w:left="3600" w:hanging="360"/>
      </w:pPr>
    </w:lvl>
    <w:lvl w:ilvl="4" w:tplc="B1602878">
      <w:start w:val="1"/>
      <w:numFmt w:val="lowerLetter"/>
      <w:lvlText w:val="%5."/>
      <w:lvlJc w:val="left"/>
      <w:pPr>
        <w:ind w:left="4320" w:hanging="360"/>
      </w:pPr>
    </w:lvl>
    <w:lvl w:ilvl="5" w:tplc="FC5C0B68">
      <w:start w:val="1"/>
      <w:numFmt w:val="lowerRoman"/>
      <w:lvlText w:val="%6."/>
      <w:lvlJc w:val="right"/>
      <w:pPr>
        <w:ind w:left="5040" w:hanging="180"/>
      </w:pPr>
    </w:lvl>
    <w:lvl w:ilvl="6" w:tplc="133AEE42">
      <w:start w:val="1"/>
      <w:numFmt w:val="decimal"/>
      <w:lvlText w:val="%7."/>
      <w:lvlJc w:val="left"/>
      <w:pPr>
        <w:ind w:left="5760" w:hanging="360"/>
      </w:pPr>
    </w:lvl>
    <w:lvl w:ilvl="7" w:tplc="23B43386">
      <w:start w:val="1"/>
      <w:numFmt w:val="lowerLetter"/>
      <w:lvlText w:val="%8."/>
      <w:lvlJc w:val="left"/>
      <w:pPr>
        <w:ind w:left="6480" w:hanging="360"/>
      </w:pPr>
    </w:lvl>
    <w:lvl w:ilvl="8" w:tplc="1C682778">
      <w:start w:val="1"/>
      <w:numFmt w:val="lowerRoman"/>
      <w:lvlText w:val="%9."/>
      <w:lvlJc w:val="right"/>
      <w:pPr>
        <w:ind w:left="7200" w:hanging="180"/>
      </w:pPr>
    </w:lvl>
  </w:abstractNum>
  <w:abstractNum w:abstractNumId="6" w15:restartNumberingAfterBreak="0">
    <w:nsid w:val="4607C0BD"/>
    <w:multiLevelType w:val="hybridMultilevel"/>
    <w:tmpl w:val="00000000"/>
    <w:lvl w:ilvl="0" w:tplc="A704BA10">
      <w:start w:val="1"/>
      <w:numFmt w:val="bullet"/>
      <w:lvlText w:val="●"/>
      <w:lvlJc w:val="left"/>
      <w:pPr>
        <w:ind w:left="720" w:hanging="360"/>
      </w:pPr>
      <w:rPr>
        <w:rFonts w:ascii="Noto Sans Symbols" w:eastAsia="Noto Sans Symbols" w:hAnsi="Noto Sans Symbols" w:cs="Noto Sans Symbols"/>
        <w:sz w:val="22"/>
        <w:szCs w:val="22"/>
      </w:rPr>
    </w:lvl>
    <w:lvl w:ilvl="1" w:tplc="B058BAC8">
      <w:start w:val="1"/>
      <w:numFmt w:val="bullet"/>
      <w:lvlText w:val="o"/>
      <w:lvlJc w:val="left"/>
      <w:pPr>
        <w:ind w:left="1440" w:hanging="360"/>
      </w:pPr>
      <w:rPr>
        <w:rFonts w:ascii="Courier New" w:eastAsia="Courier New" w:hAnsi="Courier New" w:cs="Courier New"/>
      </w:rPr>
    </w:lvl>
    <w:lvl w:ilvl="2" w:tplc="F8CA0A24">
      <w:start w:val="1"/>
      <w:numFmt w:val="bullet"/>
      <w:lvlText w:val="▪"/>
      <w:lvlJc w:val="left"/>
      <w:pPr>
        <w:ind w:left="2160" w:hanging="360"/>
      </w:pPr>
      <w:rPr>
        <w:rFonts w:ascii="Noto Sans Symbols" w:eastAsia="Noto Sans Symbols" w:hAnsi="Noto Sans Symbols" w:cs="Noto Sans Symbols"/>
      </w:rPr>
    </w:lvl>
    <w:lvl w:ilvl="3" w:tplc="753269E6">
      <w:start w:val="1"/>
      <w:numFmt w:val="bullet"/>
      <w:lvlText w:val="●"/>
      <w:lvlJc w:val="left"/>
      <w:pPr>
        <w:ind w:left="2880" w:hanging="360"/>
      </w:pPr>
      <w:rPr>
        <w:rFonts w:ascii="Noto Sans Symbols" w:eastAsia="Noto Sans Symbols" w:hAnsi="Noto Sans Symbols" w:cs="Noto Sans Symbols"/>
      </w:rPr>
    </w:lvl>
    <w:lvl w:ilvl="4" w:tplc="35CE675A">
      <w:start w:val="1"/>
      <w:numFmt w:val="bullet"/>
      <w:lvlText w:val="o"/>
      <w:lvlJc w:val="left"/>
      <w:pPr>
        <w:ind w:left="3600" w:hanging="360"/>
      </w:pPr>
      <w:rPr>
        <w:rFonts w:ascii="Courier New" w:eastAsia="Courier New" w:hAnsi="Courier New" w:cs="Courier New"/>
      </w:rPr>
    </w:lvl>
    <w:lvl w:ilvl="5" w:tplc="4CF010EE">
      <w:start w:val="1"/>
      <w:numFmt w:val="bullet"/>
      <w:lvlText w:val="▪"/>
      <w:lvlJc w:val="left"/>
      <w:pPr>
        <w:ind w:left="4320" w:hanging="360"/>
      </w:pPr>
      <w:rPr>
        <w:rFonts w:ascii="Noto Sans Symbols" w:eastAsia="Noto Sans Symbols" w:hAnsi="Noto Sans Symbols" w:cs="Noto Sans Symbols"/>
      </w:rPr>
    </w:lvl>
    <w:lvl w:ilvl="6" w:tplc="B7E2FE22">
      <w:start w:val="1"/>
      <w:numFmt w:val="bullet"/>
      <w:lvlText w:val="●"/>
      <w:lvlJc w:val="left"/>
      <w:pPr>
        <w:ind w:left="5040" w:hanging="360"/>
      </w:pPr>
      <w:rPr>
        <w:rFonts w:ascii="Noto Sans Symbols" w:eastAsia="Noto Sans Symbols" w:hAnsi="Noto Sans Symbols" w:cs="Noto Sans Symbols"/>
      </w:rPr>
    </w:lvl>
    <w:lvl w:ilvl="7" w:tplc="FCC26CC6">
      <w:start w:val="1"/>
      <w:numFmt w:val="bullet"/>
      <w:lvlText w:val="o"/>
      <w:lvlJc w:val="left"/>
      <w:pPr>
        <w:ind w:left="5760" w:hanging="360"/>
      </w:pPr>
      <w:rPr>
        <w:rFonts w:ascii="Courier New" w:eastAsia="Courier New" w:hAnsi="Courier New" w:cs="Courier New"/>
      </w:rPr>
    </w:lvl>
    <w:lvl w:ilvl="8" w:tplc="51E2D432">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E4704E"/>
    <w:multiLevelType w:val="hybridMultilevel"/>
    <w:tmpl w:val="00000000"/>
    <w:lvl w:ilvl="0" w:tplc="60E47900">
      <w:start w:val="1"/>
      <w:numFmt w:val="bullet"/>
      <w:lvlText w:val="●"/>
      <w:lvlJc w:val="left"/>
      <w:pPr>
        <w:ind w:left="720" w:hanging="360"/>
      </w:pPr>
      <w:rPr>
        <w:rFonts w:ascii="Noto Sans Symbols" w:eastAsia="Noto Sans Symbols" w:hAnsi="Noto Sans Symbols" w:cs="Noto Sans Symbols"/>
      </w:rPr>
    </w:lvl>
    <w:lvl w:ilvl="1" w:tplc="56D21582">
      <w:start w:val="1"/>
      <w:numFmt w:val="bullet"/>
      <w:lvlText w:val="o"/>
      <w:lvlJc w:val="left"/>
      <w:pPr>
        <w:ind w:left="1440" w:hanging="360"/>
      </w:pPr>
      <w:rPr>
        <w:rFonts w:ascii="Courier New" w:eastAsia="Courier New" w:hAnsi="Courier New" w:cs="Courier New"/>
      </w:rPr>
    </w:lvl>
    <w:lvl w:ilvl="2" w:tplc="7A128204">
      <w:start w:val="1"/>
      <w:numFmt w:val="bullet"/>
      <w:lvlText w:val="▪"/>
      <w:lvlJc w:val="left"/>
      <w:pPr>
        <w:ind w:left="2160" w:hanging="360"/>
      </w:pPr>
      <w:rPr>
        <w:rFonts w:ascii="Noto Sans Symbols" w:eastAsia="Noto Sans Symbols" w:hAnsi="Noto Sans Symbols" w:cs="Noto Sans Symbols"/>
      </w:rPr>
    </w:lvl>
    <w:lvl w:ilvl="3" w:tplc="5F664466">
      <w:start w:val="1"/>
      <w:numFmt w:val="bullet"/>
      <w:lvlText w:val="●"/>
      <w:lvlJc w:val="left"/>
      <w:pPr>
        <w:ind w:left="2880" w:hanging="360"/>
      </w:pPr>
      <w:rPr>
        <w:rFonts w:ascii="Noto Sans Symbols" w:eastAsia="Noto Sans Symbols" w:hAnsi="Noto Sans Symbols" w:cs="Noto Sans Symbols"/>
      </w:rPr>
    </w:lvl>
    <w:lvl w:ilvl="4" w:tplc="7722D5BA">
      <w:start w:val="1"/>
      <w:numFmt w:val="bullet"/>
      <w:lvlText w:val="o"/>
      <w:lvlJc w:val="left"/>
      <w:pPr>
        <w:ind w:left="3600" w:hanging="360"/>
      </w:pPr>
      <w:rPr>
        <w:rFonts w:ascii="Courier New" w:eastAsia="Courier New" w:hAnsi="Courier New" w:cs="Courier New"/>
      </w:rPr>
    </w:lvl>
    <w:lvl w:ilvl="5" w:tplc="FDD2E858">
      <w:start w:val="1"/>
      <w:numFmt w:val="bullet"/>
      <w:lvlText w:val="▪"/>
      <w:lvlJc w:val="left"/>
      <w:pPr>
        <w:ind w:left="4320" w:hanging="360"/>
      </w:pPr>
      <w:rPr>
        <w:rFonts w:ascii="Noto Sans Symbols" w:eastAsia="Noto Sans Symbols" w:hAnsi="Noto Sans Symbols" w:cs="Noto Sans Symbols"/>
      </w:rPr>
    </w:lvl>
    <w:lvl w:ilvl="6" w:tplc="11BA714C">
      <w:start w:val="1"/>
      <w:numFmt w:val="bullet"/>
      <w:lvlText w:val="●"/>
      <w:lvlJc w:val="left"/>
      <w:pPr>
        <w:ind w:left="5040" w:hanging="360"/>
      </w:pPr>
      <w:rPr>
        <w:rFonts w:ascii="Noto Sans Symbols" w:eastAsia="Noto Sans Symbols" w:hAnsi="Noto Sans Symbols" w:cs="Noto Sans Symbols"/>
      </w:rPr>
    </w:lvl>
    <w:lvl w:ilvl="7" w:tplc="07FCB928">
      <w:start w:val="1"/>
      <w:numFmt w:val="bullet"/>
      <w:lvlText w:val="o"/>
      <w:lvlJc w:val="left"/>
      <w:pPr>
        <w:ind w:left="5760" w:hanging="360"/>
      </w:pPr>
      <w:rPr>
        <w:rFonts w:ascii="Courier New" w:eastAsia="Courier New" w:hAnsi="Courier New" w:cs="Courier New"/>
      </w:rPr>
    </w:lvl>
    <w:lvl w:ilvl="8" w:tplc="EB326290">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AFE8FC"/>
    <w:multiLevelType w:val="hybridMultilevel"/>
    <w:tmpl w:val="00000000"/>
    <w:lvl w:ilvl="0" w:tplc="3B1C18D8">
      <w:start w:val="1"/>
      <w:numFmt w:val="bullet"/>
      <w:lvlText w:val="●"/>
      <w:lvlJc w:val="left"/>
      <w:pPr>
        <w:ind w:left="720" w:hanging="360"/>
      </w:pPr>
      <w:rPr>
        <w:rFonts w:ascii="Noto Sans Symbols" w:eastAsia="Noto Sans Symbols" w:hAnsi="Noto Sans Symbols" w:cs="Noto Sans Symbols"/>
        <w:sz w:val="20"/>
        <w:szCs w:val="20"/>
      </w:rPr>
    </w:lvl>
    <w:lvl w:ilvl="1" w:tplc="6058A70E">
      <w:start w:val="1"/>
      <w:numFmt w:val="bullet"/>
      <w:lvlText w:val="o"/>
      <w:lvlJc w:val="left"/>
      <w:pPr>
        <w:ind w:left="1440" w:hanging="360"/>
      </w:pPr>
      <w:rPr>
        <w:rFonts w:ascii="Courier New" w:eastAsia="Courier New" w:hAnsi="Courier New" w:cs="Courier New"/>
        <w:sz w:val="20"/>
        <w:szCs w:val="20"/>
      </w:rPr>
    </w:lvl>
    <w:lvl w:ilvl="2" w:tplc="686C670A">
      <w:start w:val="1"/>
      <w:numFmt w:val="bullet"/>
      <w:lvlText w:val="▪"/>
      <w:lvlJc w:val="left"/>
      <w:pPr>
        <w:ind w:left="2160" w:hanging="360"/>
      </w:pPr>
      <w:rPr>
        <w:rFonts w:ascii="Noto Sans Symbols" w:eastAsia="Noto Sans Symbols" w:hAnsi="Noto Sans Symbols" w:cs="Noto Sans Symbols"/>
        <w:sz w:val="20"/>
        <w:szCs w:val="20"/>
      </w:rPr>
    </w:lvl>
    <w:lvl w:ilvl="3" w:tplc="5BDED31A">
      <w:start w:val="1"/>
      <w:numFmt w:val="bullet"/>
      <w:lvlText w:val="▪"/>
      <w:lvlJc w:val="left"/>
      <w:pPr>
        <w:ind w:left="2880" w:hanging="360"/>
      </w:pPr>
      <w:rPr>
        <w:rFonts w:ascii="Noto Sans Symbols" w:eastAsia="Noto Sans Symbols" w:hAnsi="Noto Sans Symbols" w:cs="Noto Sans Symbols"/>
        <w:sz w:val="20"/>
        <w:szCs w:val="20"/>
      </w:rPr>
    </w:lvl>
    <w:lvl w:ilvl="4" w:tplc="07EAE9AE">
      <w:start w:val="1"/>
      <w:numFmt w:val="bullet"/>
      <w:lvlText w:val="▪"/>
      <w:lvlJc w:val="left"/>
      <w:pPr>
        <w:ind w:left="3600" w:hanging="360"/>
      </w:pPr>
      <w:rPr>
        <w:rFonts w:ascii="Noto Sans Symbols" w:eastAsia="Noto Sans Symbols" w:hAnsi="Noto Sans Symbols" w:cs="Noto Sans Symbols"/>
        <w:sz w:val="20"/>
        <w:szCs w:val="20"/>
      </w:rPr>
    </w:lvl>
    <w:lvl w:ilvl="5" w:tplc="72465292">
      <w:start w:val="1"/>
      <w:numFmt w:val="bullet"/>
      <w:lvlText w:val="▪"/>
      <w:lvlJc w:val="left"/>
      <w:pPr>
        <w:ind w:left="4320" w:hanging="360"/>
      </w:pPr>
      <w:rPr>
        <w:rFonts w:ascii="Noto Sans Symbols" w:eastAsia="Noto Sans Symbols" w:hAnsi="Noto Sans Symbols" w:cs="Noto Sans Symbols"/>
        <w:sz w:val="20"/>
        <w:szCs w:val="20"/>
      </w:rPr>
    </w:lvl>
    <w:lvl w:ilvl="6" w:tplc="38103710">
      <w:start w:val="1"/>
      <w:numFmt w:val="bullet"/>
      <w:lvlText w:val="▪"/>
      <w:lvlJc w:val="left"/>
      <w:pPr>
        <w:ind w:left="5040" w:hanging="360"/>
      </w:pPr>
      <w:rPr>
        <w:rFonts w:ascii="Noto Sans Symbols" w:eastAsia="Noto Sans Symbols" w:hAnsi="Noto Sans Symbols" w:cs="Noto Sans Symbols"/>
        <w:sz w:val="20"/>
        <w:szCs w:val="20"/>
      </w:rPr>
    </w:lvl>
    <w:lvl w:ilvl="7" w:tplc="AE30E34E">
      <w:start w:val="1"/>
      <w:numFmt w:val="bullet"/>
      <w:lvlText w:val="▪"/>
      <w:lvlJc w:val="left"/>
      <w:pPr>
        <w:ind w:left="5760" w:hanging="360"/>
      </w:pPr>
      <w:rPr>
        <w:rFonts w:ascii="Noto Sans Symbols" w:eastAsia="Noto Sans Symbols" w:hAnsi="Noto Sans Symbols" w:cs="Noto Sans Symbols"/>
        <w:sz w:val="20"/>
        <w:szCs w:val="20"/>
      </w:rPr>
    </w:lvl>
    <w:lvl w:ilvl="8" w:tplc="DE306044">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9564CC"/>
    <w:multiLevelType w:val="hybridMultilevel"/>
    <w:tmpl w:val="00000000"/>
    <w:lvl w:ilvl="0" w:tplc="0F966694">
      <w:start w:val="1"/>
      <w:numFmt w:val="bullet"/>
      <w:lvlText w:val="●"/>
      <w:lvlJc w:val="left"/>
      <w:pPr>
        <w:ind w:left="720" w:hanging="360"/>
      </w:pPr>
      <w:rPr>
        <w:rFonts w:ascii="Noto Sans Symbols" w:eastAsia="Noto Sans Symbols" w:hAnsi="Noto Sans Symbols" w:cs="Noto Sans Symbols"/>
        <w:u w:val="none"/>
      </w:rPr>
    </w:lvl>
    <w:lvl w:ilvl="1" w:tplc="C25A7902">
      <w:start w:val="1"/>
      <w:numFmt w:val="bullet"/>
      <w:lvlText w:val="o"/>
      <w:lvlJc w:val="left"/>
      <w:pPr>
        <w:ind w:left="1440" w:hanging="360"/>
      </w:pPr>
      <w:rPr>
        <w:rFonts w:ascii="Courier New" w:eastAsia="Courier New" w:hAnsi="Courier New" w:cs="Courier New"/>
        <w:u w:val="none"/>
      </w:rPr>
    </w:lvl>
    <w:lvl w:ilvl="2" w:tplc="AD1ED73C">
      <w:start w:val="1"/>
      <w:numFmt w:val="bullet"/>
      <w:lvlText w:val="▪"/>
      <w:lvlJc w:val="left"/>
      <w:pPr>
        <w:ind w:left="2160" w:hanging="360"/>
      </w:pPr>
      <w:rPr>
        <w:rFonts w:ascii="Noto Sans Symbols" w:eastAsia="Noto Sans Symbols" w:hAnsi="Noto Sans Symbols" w:cs="Noto Sans Symbols"/>
        <w:u w:val="none"/>
      </w:rPr>
    </w:lvl>
    <w:lvl w:ilvl="3" w:tplc="D1683178">
      <w:start w:val="1"/>
      <w:numFmt w:val="bullet"/>
      <w:lvlText w:val="●"/>
      <w:lvlJc w:val="left"/>
      <w:pPr>
        <w:ind w:left="2880" w:hanging="360"/>
      </w:pPr>
      <w:rPr>
        <w:rFonts w:ascii="Noto Sans Symbols" w:eastAsia="Noto Sans Symbols" w:hAnsi="Noto Sans Symbols" w:cs="Noto Sans Symbols"/>
        <w:u w:val="none"/>
      </w:rPr>
    </w:lvl>
    <w:lvl w:ilvl="4" w:tplc="30768EEE">
      <w:start w:val="1"/>
      <w:numFmt w:val="bullet"/>
      <w:lvlText w:val="o"/>
      <w:lvlJc w:val="left"/>
      <w:pPr>
        <w:ind w:left="3600" w:hanging="360"/>
      </w:pPr>
      <w:rPr>
        <w:rFonts w:ascii="Courier New" w:eastAsia="Courier New" w:hAnsi="Courier New" w:cs="Courier New"/>
        <w:u w:val="none"/>
      </w:rPr>
    </w:lvl>
    <w:lvl w:ilvl="5" w:tplc="DDA6A344">
      <w:start w:val="1"/>
      <w:numFmt w:val="bullet"/>
      <w:lvlText w:val="▪"/>
      <w:lvlJc w:val="left"/>
      <w:pPr>
        <w:ind w:left="4320" w:hanging="360"/>
      </w:pPr>
      <w:rPr>
        <w:rFonts w:ascii="Noto Sans Symbols" w:eastAsia="Noto Sans Symbols" w:hAnsi="Noto Sans Symbols" w:cs="Noto Sans Symbols"/>
        <w:u w:val="none"/>
      </w:rPr>
    </w:lvl>
    <w:lvl w:ilvl="6" w:tplc="E6EA461E">
      <w:start w:val="1"/>
      <w:numFmt w:val="bullet"/>
      <w:lvlText w:val="●"/>
      <w:lvlJc w:val="left"/>
      <w:pPr>
        <w:ind w:left="5040" w:hanging="360"/>
      </w:pPr>
      <w:rPr>
        <w:rFonts w:ascii="Noto Sans Symbols" w:eastAsia="Noto Sans Symbols" w:hAnsi="Noto Sans Symbols" w:cs="Noto Sans Symbols"/>
        <w:u w:val="none"/>
      </w:rPr>
    </w:lvl>
    <w:lvl w:ilvl="7" w:tplc="7F8ED154">
      <w:start w:val="1"/>
      <w:numFmt w:val="bullet"/>
      <w:lvlText w:val="o"/>
      <w:lvlJc w:val="left"/>
      <w:pPr>
        <w:ind w:left="5760" w:hanging="360"/>
      </w:pPr>
      <w:rPr>
        <w:rFonts w:ascii="Courier New" w:eastAsia="Courier New" w:hAnsi="Courier New" w:cs="Courier New"/>
        <w:u w:val="none"/>
      </w:rPr>
    </w:lvl>
    <w:lvl w:ilvl="8" w:tplc="1200F602">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6320BC38"/>
    <w:multiLevelType w:val="hybridMultilevel"/>
    <w:tmpl w:val="00000000"/>
    <w:lvl w:ilvl="0" w:tplc="DCEA765A">
      <w:start w:val="1"/>
      <w:numFmt w:val="bullet"/>
      <w:lvlText w:val="●"/>
      <w:lvlJc w:val="left"/>
      <w:pPr>
        <w:ind w:left="720" w:hanging="360"/>
      </w:pPr>
      <w:rPr>
        <w:rFonts w:ascii="Noto Sans Symbols" w:eastAsia="Noto Sans Symbols" w:hAnsi="Noto Sans Symbols" w:cs="Noto Sans Symbols"/>
        <w:sz w:val="20"/>
        <w:szCs w:val="20"/>
      </w:rPr>
    </w:lvl>
    <w:lvl w:ilvl="1" w:tplc="BF885446">
      <w:start w:val="1"/>
      <w:numFmt w:val="bullet"/>
      <w:lvlText w:val="o"/>
      <w:lvlJc w:val="left"/>
      <w:pPr>
        <w:ind w:left="1440" w:hanging="360"/>
      </w:pPr>
      <w:rPr>
        <w:rFonts w:ascii="Courier New" w:eastAsia="Courier New" w:hAnsi="Courier New" w:cs="Courier New"/>
        <w:sz w:val="20"/>
        <w:szCs w:val="20"/>
      </w:rPr>
    </w:lvl>
    <w:lvl w:ilvl="2" w:tplc="59404C04">
      <w:start w:val="1"/>
      <w:numFmt w:val="bullet"/>
      <w:lvlText w:val="▪"/>
      <w:lvlJc w:val="left"/>
      <w:pPr>
        <w:ind w:left="2160" w:hanging="360"/>
      </w:pPr>
      <w:rPr>
        <w:rFonts w:ascii="Noto Sans Symbols" w:eastAsia="Noto Sans Symbols" w:hAnsi="Noto Sans Symbols" w:cs="Noto Sans Symbols"/>
        <w:sz w:val="20"/>
        <w:szCs w:val="20"/>
      </w:rPr>
    </w:lvl>
    <w:lvl w:ilvl="3" w:tplc="A760768A">
      <w:start w:val="1"/>
      <w:numFmt w:val="bullet"/>
      <w:lvlText w:val="▪"/>
      <w:lvlJc w:val="left"/>
      <w:pPr>
        <w:ind w:left="2880" w:hanging="360"/>
      </w:pPr>
      <w:rPr>
        <w:rFonts w:ascii="Noto Sans Symbols" w:eastAsia="Noto Sans Symbols" w:hAnsi="Noto Sans Symbols" w:cs="Noto Sans Symbols"/>
        <w:sz w:val="20"/>
        <w:szCs w:val="20"/>
      </w:rPr>
    </w:lvl>
    <w:lvl w:ilvl="4" w:tplc="FE023C04">
      <w:start w:val="1"/>
      <w:numFmt w:val="bullet"/>
      <w:lvlText w:val="▪"/>
      <w:lvlJc w:val="left"/>
      <w:pPr>
        <w:ind w:left="3600" w:hanging="360"/>
      </w:pPr>
      <w:rPr>
        <w:rFonts w:ascii="Noto Sans Symbols" w:eastAsia="Noto Sans Symbols" w:hAnsi="Noto Sans Symbols" w:cs="Noto Sans Symbols"/>
        <w:sz w:val="20"/>
        <w:szCs w:val="20"/>
      </w:rPr>
    </w:lvl>
    <w:lvl w:ilvl="5" w:tplc="BCA6CF42">
      <w:start w:val="1"/>
      <w:numFmt w:val="bullet"/>
      <w:lvlText w:val="▪"/>
      <w:lvlJc w:val="left"/>
      <w:pPr>
        <w:ind w:left="4320" w:hanging="360"/>
      </w:pPr>
      <w:rPr>
        <w:rFonts w:ascii="Noto Sans Symbols" w:eastAsia="Noto Sans Symbols" w:hAnsi="Noto Sans Symbols" w:cs="Noto Sans Symbols"/>
        <w:sz w:val="20"/>
        <w:szCs w:val="20"/>
      </w:rPr>
    </w:lvl>
    <w:lvl w:ilvl="6" w:tplc="B47C84FC">
      <w:start w:val="1"/>
      <w:numFmt w:val="bullet"/>
      <w:lvlText w:val="▪"/>
      <w:lvlJc w:val="left"/>
      <w:pPr>
        <w:ind w:left="5040" w:hanging="360"/>
      </w:pPr>
      <w:rPr>
        <w:rFonts w:ascii="Noto Sans Symbols" w:eastAsia="Noto Sans Symbols" w:hAnsi="Noto Sans Symbols" w:cs="Noto Sans Symbols"/>
        <w:sz w:val="20"/>
        <w:szCs w:val="20"/>
      </w:rPr>
    </w:lvl>
    <w:lvl w:ilvl="7" w:tplc="201E9596">
      <w:start w:val="1"/>
      <w:numFmt w:val="bullet"/>
      <w:lvlText w:val="▪"/>
      <w:lvlJc w:val="left"/>
      <w:pPr>
        <w:ind w:left="5760" w:hanging="360"/>
      </w:pPr>
      <w:rPr>
        <w:rFonts w:ascii="Noto Sans Symbols" w:eastAsia="Noto Sans Symbols" w:hAnsi="Noto Sans Symbols" w:cs="Noto Sans Symbols"/>
        <w:sz w:val="20"/>
        <w:szCs w:val="20"/>
      </w:rPr>
    </w:lvl>
    <w:lvl w:ilvl="8" w:tplc="2FF88B1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9E0486"/>
    <w:multiLevelType w:val="hybridMultilevel"/>
    <w:tmpl w:val="00000000"/>
    <w:lvl w:ilvl="0" w:tplc="1FC40BFE">
      <w:start w:val="1"/>
      <w:numFmt w:val="decimal"/>
      <w:lvlText w:val="%1."/>
      <w:lvlJc w:val="left"/>
      <w:pPr>
        <w:ind w:left="720" w:hanging="360"/>
      </w:pPr>
    </w:lvl>
    <w:lvl w:ilvl="1" w:tplc="78EC838A">
      <w:start w:val="1"/>
      <w:numFmt w:val="decimal"/>
      <w:lvlText w:val="%2."/>
      <w:lvlJc w:val="left"/>
      <w:pPr>
        <w:ind w:left="1440" w:hanging="360"/>
      </w:pPr>
    </w:lvl>
    <w:lvl w:ilvl="2" w:tplc="A356B502">
      <w:start w:val="1"/>
      <w:numFmt w:val="decimal"/>
      <w:lvlText w:val="%3."/>
      <w:lvlJc w:val="left"/>
      <w:pPr>
        <w:ind w:left="2160" w:hanging="360"/>
      </w:pPr>
    </w:lvl>
    <w:lvl w:ilvl="3" w:tplc="BBD6772C">
      <w:start w:val="1"/>
      <w:numFmt w:val="decimal"/>
      <w:lvlText w:val="%4."/>
      <w:lvlJc w:val="left"/>
      <w:pPr>
        <w:ind w:left="2880" w:hanging="360"/>
      </w:pPr>
    </w:lvl>
    <w:lvl w:ilvl="4" w:tplc="3B14DF44">
      <w:start w:val="1"/>
      <w:numFmt w:val="decimal"/>
      <w:lvlText w:val="%5."/>
      <w:lvlJc w:val="left"/>
      <w:pPr>
        <w:ind w:left="3600" w:hanging="360"/>
      </w:pPr>
    </w:lvl>
    <w:lvl w:ilvl="5" w:tplc="AE5E021E">
      <w:start w:val="1"/>
      <w:numFmt w:val="decimal"/>
      <w:lvlText w:val="%6."/>
      <w:lvlJc w:val="left"/>
      <w:pPr>
        <w:ind w:left="4320" w:hanging="360"/>
      </w:pPr>
    </w:lvl>
    <w:lvl w:ilvl="6" w:tplc="8DD23842">
      <w:start w:val="1"/>
      <w:numFmt w:val="decimal"/>
      <w:lvlText w:val="%7."/>
      <w:lvlJc w:val="left"/>
      <w:pPr>
        <w:ind w:left="5040" w:hanging="360"/>
      </w:pPr>
    </w:lvl>
    <w:lvl w:ilvl="7" w:tplc="B498DEA6">
      <w:start w:val="1"/>
      <w:numFmt w:val="decimal"/>
      <w:lvlText w:val="%8."/>
      <w:lvlJc w:val="left"/>
      <w:pPr>
        <w:ind w:left="5760" w:hanging="360"/>
      </w:pPr>
    </w:lvl>
    <w:lvl w:ilvl="8" w:tplc="294A8806">
      <w:start w:val="1"/>
      <w:numFmt w:val="decimal"/>
      <w:lvlText w:val="%9."/>
      <w:lvlJc w:val="left"/>
      <w:pPr>
        <w:ind w:left="6480" w:hanging="360"/>
      </w:pPr>
    </w:lvl>
  </w:abstractNum>
  <w:abstractNum w:abstractNumId="12" w15:restartNumberingAfterBreak="0">
    <w:nsid w:val="7A15796E"/>
    <w:multiLevelType w:val="hybridMultilevel"/>
    <w:tmpl w:val="00000000"/>
    <w:lvl w:ilvl="0" w:tplc="BB2C1BA8">
      <w:numFmt w:val="bullet"/>
      <w:lvlText w:val="●"/>
      <w:lvlJc w:val="left"/>
      <w:pPr>
        <w:ind w:left="720" w:hanging="360"/>
      </w:pPr>
      <w:rPr>
        <w:rFonts w:ascii="Noto Sans Symbols" w:eastAsia="Noto Sans Symbols" w:hAnsi="Noto Sans Symbols" w:cs="Noto Sans Symbols"/>
        <w:sz w:val="22"/>
        <w:szCs w:val="22"/>
      </w:rPr>
    </w:lvl>
    <w:lvl w:ilvl="1" w:tplc="6E088C6C">
      <w:start w:val="1"/>
      <w:numFmt w:val="bullet"/>
      <w:lvlText w:val="o"/>
      <w:lvlJc w:val="left"/>
      <w:pPr>
        <w:ind w:left="1440" w:hanging="360"/>
      </w:pPr>
      <w:rPr>
        <w:rFonts w:ascii="Courier New" w:eastAsia="Courier New" w:hAnsi="Courier New" w:cs="Courier New"/>
      </w:rPr>
    </w:lvl>
    <w:lvl w:ilvl="2" w:tplc="B52E2C10">
      <w:start w:val="1"/>
      <w:numFmt w:val="bullet"/>
      <w:lvlText w:val="▪"/>
      <w:lvlJc w:val="left"/>
      <w:pPr>
        <w:ind w:left="2160" w:hanging="360"/>
      </w:pPr>
      <w:rPr>
        <w:rFonts w:ascii="Noto Sans Symbols" w:eastAsia="Noto Sans Symbols" w:hAnsi="Noto Sans Symbols" w:cs="Noto Sans Symbols"/>
      </w:rPr>
    </w:lvl>
    <w:lvl w:ilvl="3" w:tplc="C7C8CF12">
      <w:start w:val="1"/>
      <w:numFmt w:val="bullet"/>
      <w:lvlText w:val="●"/>
      <w:lvlJc w:val="left"/>
      <w:pPr>
        <w:ind w:left="2880" w:hanging="360"/>
      </w:pPr>
      <w:rPr>
        <w:rFonts w:ascii="Noto Sans Symbols" w:eastAsia="Noto Sans Symbols" w:hAnsi="Noto Sans Symbols" w:cs="Noto Sans Symbols"/>
      </w:rPr>
    </w:lvl>
    <w:lvl w:ilvl="4" w:tplc="7382A004">
      <w:start w:val="1"/>
      <w:numFmt w:val="bullet"/>
      <w:lvlText w:val="o"/>
      <w:lvlJc w:val="left"/>
      <w:pPr>
        <w:ind w:left="3600" w:hanging="360"/>
      </w:pPr>
      <w:rPr>
        <w:rFonts w:ascii="Courier New" w:eastAsia="Courier New" w:hAnsi="Courier New" w:cs="Courier New"/>
      </w:rPr>
    </w:lvl>
    <w:lvl w:ilvl="5" w:tplc="2EE6941C">
      <w:start w:val="1"/>
      <w:numFmt w:val="bullet"/>
      <w:lvlText w:val="▪"/>
      <w:lvlJc w:val="left"/>
      <w:pPr>
        <w:ind w:left="4320" w:hanging="360"/>
      </w:pPr>
      <w:rPr>
        <w:rFonts w:ascii="Noto Sans Symbols" w:eastAsia="Noto Sans Symbols" w:hAnsi="Noto Sans Symbols" w:cs="Noto Sans Symbols"/>
      </w:rPr>
    </w:lvl>
    <w:lvl w:ilvl="6" w:tplc="8E4C7F18">
      <w:start w:val="1"/>
      <w:numFmt w:val="bullet"/>
      <w:lvlText w:val="●"/>
      <w:lvlJc w:val="left"/>
      <w:pPr>
        <w:ind w:left="5040" w:hanging="360"/>
      </w:pPr>
      <w:rPr>
        <w:rFonts w:ascii="Noto Sans Symbols" w:eastAsia="Noto Sans Symbols" w:hAnsi="Noto Sans Symbols" w:cs="Noto Sans Symbols"/>
      </w:rPr>
    </w:lvl>
    <w:lvl w:ilvl="7" w:tplc="22D488AA">
      <w:start w:val="1"/>
      <w:numFmt w:val="bullet"/>
      <w:lvlText w:val="o"/>
      <w:lvlJc w:val="left"/>
      <w:pPr>
        <w:ind w:left="5760" w:hanging="360"/>
      </w:pPr>
      <w:rPr>
        <w:rFonts w:ascii="Courier New" w:eastAsia="Courier New" w:hAnsi="Courier New" w:cs="Courier New"/>
      </w:rPr>
    </w:lvl>
    <w:lvl w:ilvl="8" w:tplc="5DA4C68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A94780F"/>
    <w:multiLevelType w:val="hybridMultilevel"/>
    <w:tmpl w:val="00000000"/>
    <w:lvl w:ilvl="0" w:tplc="3488CF48">
      <w:start w:val="1"/>
      <w:numFmt w:val="decimal"/>
      <w:lvlText w:val="%1."/>
      <w:lvlJc w:val="left"/>
      <w:pPr>
        <w:ind w:left="1440" w:hanging="360"/>
      </w:pPr>
    </w:lvl>
    <w:lvl w:ilvl="1" w:tplc="B2AC084E">
      <w:start w:val="1"/>
      <w:numFmt w:val="lowerLetter"/>
      <w:lvlText w:val="%2."/>
      <w:lvlJc w:val="left"/>
      <w:pPr>
        <w:ind w:left="2160" w:hanging="360"/>
      </w:pPr>
    </w:lvl>
    <w:lvl w:ilvl="2" w:tplc="00D68968">
      <w:start w:val="1"/>
      <w:numFmt w:val="lowerRoman"/>
      <w:lvlText w:val="%3."/>
      <w:lvlJc w:val="right"/>
      <w:pPr>
        <w:ind w:left="2880" w:hanging="180"/>
      </w:pPr>
    </w:lvl>
    <w:lvl w:ilvl="3" w:tplc="DCFE9032">
      <w:start w:val="1"/>
      <w:numFmt w:val="decimal"/>
      <w:lvlText w:val="%4."/>
      <w:lvlJc w:val="left"/>
      <w:pPr>
        <w:ind w:left="3600" w:hanging="360"/>
      </w:pPr>
    </w:lvl>
    <w:lvl w:ilvl="4" w:tplc="495CD774">
      <w:start w:val="1"/>
      <w:numFmt w:val="lowerLetter"/>
      <w:lvlText w:val="%5."/>
      <w:lvlJc w:val="left"/>
      <w:pPr>
        <w:ind w:left="4320" w:hanging="360"/>
      </w:pPr>
    </w:lvl>
    <w:lvl w:ilvl="5" w:tplc="03624904">
      <w:start w:val="1"/>
      <w:numFmt w:val="lowerRoman"/>
      <w:lvlText w:val="%6."/>
      <w:lvlJc w:val="right"/>
      <w:pPr>
        <w:ind w:left="5040" w:hanging="180"/>
      </w:pPr>
    </w:lvl>
    <w:lvl w:ilvl="6" w:tplc="72349EAA">
      <w:start w:val="1"/>
      <w:numFmt w:val="decimal"/>
      <w:lvlText w:val="%7."/>
      <w:lvlJc w:val="left"/>
      <w:pPr>
        <w:ind w:left="5760" w:hanging="360"/>
      </w:pPr>
    </w:lvl>
    <w:lvl w:ilvl="7" w:tplc="76C03F84">
      <w:start w:val="1"/>
      <w:numFmt w:val="lowerLetter"/>
      <w:lvlText w:val="%8."/>
      <w:lvlJc w:val="left"/>
      <w:pPr>
        <w:ind w:left="6480" w:hanging="360"/>
      </w:pPr>
    </w:lvl>
    <w:lvl w:ilvl="8" w:tplc="F6AEFD8E">
      <w:start w:val="1"/>
      <w:numFmt w:val="lowerRoman"/>
      <w:lvlText w:val="%9."/>
      <w:lvlJc w:val="right"/>
      <w:pPr>
        <w:ind w:left="7200" w:hanging="180"/>
      </w:pPr>
    </w:lvl>
  </w:abstractNum>
  <w:abstractNum w:abstractNumId="14" w15:restartNumberingAfterBreak="0">
    <w:nsid w:val="7B756B31"/>
    <w:multiLevelType w:val="hybridMultilevel"/>
    <w:tmpl w:val="00000000"/>
    <w:lvl w:ilvl="0" w:tplc="4B1843E6">
      <w:start w:val="1"/>
      <w:numFmt w:val="bullet"/>
      <w:lvlText w:val="●"/>
      <w:lvlJc w:val="left"/>
      <w:pPr>
        <w:ind w:left="720" w:hanging="360"/>
      </w:pPr>
      <w:rPr>
        <w:rFonts w:ascii="Noto Sans Symbols" w:eastAsia="Noto Sans Symbols" w:hAnsi="Noto Sans Symbols" w:cs="Noto Sans Symbols"/>
        <w:sz w:val="20"/>
        <w:szCs w:val="20"/>
      </w:rPr>
    </w:lvl>
    <w:lvl w:ilvl="1" w:tplc="2D7A229A">
      <w:start w:val="1"/>
      <w:numFmt w:val="bullet"/>
      <w:lvlText w:val="o"/>
      <w:lvlJc w:val="left"/>
      <w:pPr>
        <w:ind w:left="1440" w:hanging="360"/>
      </w:pPr>
      <w:rPr>
        <w:rFonts w:ascii="Courier New" w:eastAsia="Courier New" w:hAnsi="Courier New" w:cs="Courier New"/>
        <w:sz w:val="20"/>
        <w:szCs w:val="20"/>
      </w:rPr>
    </w:lvl>
    <w:lvl w:ilvl="2" w:tplc="BE985A98">
      <w:start w:val="1"/>
      <w:numFmt w:val="bullet"/>
      <w:lvlText w:val="▪"/>
      <w:lvlJc w:val="left"/>
      <w:pPr>
        <w:ind w:left="2160" w:hanging="360"/>
      </w:pPr>
      <w:rPr>
        <w:rFonts w:ascii="Noto Sans Symbols" w:eastAsia="Noto Sans Symbols" w:hAnsi="Noto Sans Symbols" w:cs="Noto Sans Symbols"/>
        <w:sz w:val="20"/>
        <w:szCs w:val="20"/>
      </w:rPr>
    </w:lvl>
    <w:lvl w:ilvl="3" w:tplc="0CB84E9C">
      <w:start w:val="1"/>
      <w:numFmt w:val="bullet"/>
      <w:lvlText w:val="▪"/>
      <w:lvlJc w:val="left"/>
      <w:pPr>
        <w:ind w:left="2880" w:hanging="360"/>
      </w:pPr>
      <w:rPr>
        <w:rFonts w:ascii="Noto Sans Symbols" w:eastAsia="Noto Sans Symbols" w:hAnsi="Noto Sans Symbols" w:cs="Noto Sans Symbols"/>
        <w:sz w:val="20"/>
        <w:szCs w:val="20"/>
      </w:rPr>
    </w:lvl>
    <w:lvl w:ilvl="4" w:tplc="1EC25EF0">
      <w:start w:val="1"/>
      <w:numFmt w:val="bullet"/>
      <w:lvlText w:val="▪"/>
      <w:lvlJc w:val="left"/>
      <w:pPr>
        <w:ind w:left="3600" w:hanging="360"/>
      </w:pPr>
      <w:rPr>
        <w:rFonts w:ascii="Noto Sans Symbols" w:eastAsia="Noto Sans Symbols" w:hAnsi="Noto Sans Symbols" w:cs="Noto Sans Symbols"/>
        <w:sz w:val="20"/>
        <w:szCs w:val="20"/>
      </w:rPr>
    </w:lvl>
    <w:lvl w:ilvl="5" w:tplc="81D8D3BA">
      <w:start w:val="1"/>
      <w:numFmt w:val="bullet"/>
      <w:lvlText w:val="▪"/>
      <w:lvlJc w:val="left"/>
      <w:pPr>
        <w:ind w:left="4320" w:hanging="360"/>
      </w:pPr>
      <w:rPr>
        <w:rFonts w:ascii="Noto Sans Symbols" w:eastAsia="Noto Sans Symbols" w:hAnsi="Noto Sans Symbols" w:cs="Noto Sans Symbols"/>
        <w:sz w:val="20"/>
        <w:szCs w:val="20"/>
      </w:rPr>
    </w:lvl>
    <w:lvl w:ilvl="6" w:tplc="0572650E">
      <w:start w:val="1"/>
      <w:numFmt w:val="bullet"/>
      <w:lvlText w:val="▪"/>
      <w:lvlJc w:val="left"/>
      <w:pPr>
        <w:ind w:left="5040" w:hanging="360"/>
      </w:pPr>
      <w:rPr>
        <w:rFonts w:ascii="Noto Sans Symbols" w:eastAsia="Noto Sans Symbols" w:hAnsi="Noto Sans Symbols" w:cs="Noto Sans Symbols"/>
        <w:sz w:val="20"/>
        <w:szCs w:val="20"/>
      </w:rPr>
    </w:lvl>
    <w:lvl w:ilvl="7" w:tplc="4038FB7E">
      <w:start w:val="1"/>
      <w:numFmt w:val="bullet"/>
      <w:lvlText w:val="▪"/>
      <w:lvlJc w:val="left"/>
      <w:pPr>
        <w:ind w:left="5760" w:hanging="360"/>
      </w:pPr>
      <w:rPr>
        <w:rFonts w:ascii="Noto Sans Symbols" w:eastAsia="Noto Sans Symbols" w:hAnsi="Noto Sans Symbols" w:cs="Noto Sans Symbols"/>
        <w:sz w:val="20"/>
        <w:szCs w:val="20"/>
      </w:rPr>
    </w:lvl>
    <w:lvl w:ilvl="8" w:tplc="DC962584">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FC17C8E"/>
    <w:multiLevelType w:val="hybridMultilevel"/>
    <w:tmpl w:val="00000000"/>
    <w:lvl w:ilvl="0" w:tplc="5CA4910C">
      <w:start w:val="1"/>
      <w:numFmt w:val="bullet"/>
      <w:lvlText w:val="●"/>
      <w:lvlJc w:val="left"/>
      <w:pPr>
        <w:ind w:left="720" w:hanging="360"/>
      </w:pPr>
      <w:rPr>
        <w:rFonts w:ascii="Noto Sans Symbols" w:eastAsia="Noto Sans Symbols" w:hAnsi="Noto Sans Symbols" w:cs="Noto Sans Symbols"/>
      </w:rPr>
    </w:lvl>
    <w:lvl w:ilvl="1" w:tplc="FF028096">
      <w:start w:val="1"/>
      <w:numFmt w:val="bullet"/>
      <w:lvlText w:val="o"/>
      <w:lvlJc w:val="left"/>
      <w:pPr>
        <w:ind w:left="1440" w:hanging="360"/>
      </w:pPr>
      <w:rPr>
        <w:rFonts w:ascii="Courier New" w:eastAsia="Courier New" w:hAnsi="Courier New" w:cs="Courier New"/>
      </w:rPr>
    </w:lvl>
    <w:lvl w:ilvl="2" w:tplc="A2A87958">
      <w:start w:val="1"/>
      <w:numFmt w:val="bullet"/>
      <w:lvlText w:val="▪"/>
      <w:lvlJc w:val="left"/>
      <w:pPr>
        <w:ind w:left="2160" w:hanging="360"/>
      </w:pPr>
      <w:rPr>
        <w:rFonts w:ascii="Noto Sans Symbols" w:eastAsia="Noto Sans Symbols" w:hAnsi="Noto Sans Symbols" w:cs="Noto Sans Symbols"/>
      </w:rPr>
    </w:lvl>
    <w:lvl w:ilvl="3" w:tplc="B92C6C92">
      <w:start w:val="1"/>
      <w:numFmt w:val="bullet"/>
      <w:lvlText w:val="●"/>
      <w:lvlJc w:val="left"/>
      <w:pPr>
        <w:ind w:left="2880" w:hanging="360"/>
      </w:pPr>
      <w:rPr>
        <w:rFonts w:ascii="Noto Sans Symbols" w:eastAsia="Noto Sans Symbols" w:hAnsi="Noto Sans Symbols" w:cs="Noto Sans Symbols"/>
      </w:rPr>
    </w:lvl>
    <w:lvl w:ilvl="4" w:tplc="965CF742">
      <w:start w:val="1"/>
      <w:numFmt w:val="bullet"/>
      <w:lvlText w:val="o"/>
      <w:lvlJc w:val="left"/>
      <w:pPr>
        <w:ind w:left="3600" w:hanging="360"/>
      </w:pPr>
      <w:rPr>
        <w:rFonts w:ascii="Courier New" w:eastAsia="Courier New" w:hAnsi="Courier New" w:cs="Courier New"/>
      </w:rPr>
    </w:lvl>
    <w:lvl w:ilvl="5" w:tplc="414C5120">
      <w:start w:val="1"/>
      <w:numFmt w:val="bullet"/>
      <w:lvlText w:val="▪"/>
      <w:lvlJc w:val="left"/>
      <w:pPr>
        <w:ind w:left="4320" w:hanging="360"/>
      </w:pPr>
      <w:rPr>
        <w:rFonts w:ascii="Noto Sans Symbols" w:eastAsia="Noto Sans Symbols" w:hAnsi="Noto Sans Symbols" w:cs="Noto Sans Symbols"/>
      </w:rPr>
    </w:lvl>
    <w:lvl w:ilvl="6" w:tplc="D10E8D8E">
      <w:start w:val="1"/>
      <w:numFmt w:val="bullet"/>
      <w:lvlText w:val="●"/>
      <w:lvlJc w:val="left"/>
      <w:pPr>
        <w:ind w:left="5040" w:hanging="360"/>
      </w:pPr>
      <w:rPr>
        <w:rFonts w:ascii="Noto Sans Symbols" w:eastAsia="Noto Sans Symbols" w:hAnsi="Noto Sans Symbols" w:cs="Noto Sans Symbols"/>
      </w:rPr>
    </w:lvl>
    <w:lvl w:ilvl="7" w:tplc="18EA0B88">
      <w:start w:val="1"/>
      <w:numFmt w:val="bullet"/>
      <w:lvlText w:val="o"/>
      <w:lvlJc w:val="left"/>
      <w:pPr>
        <w:ind w:left="5760" w:hanging="360"/>
      </w:pPr>
      <w:rPr>
        <w:rFonts w:ascii="Courier New" w:eastAsia="Courier New" w:hAnsi="Courier New" w:cs="Courier New"/>
      </w:rPr>
    </w:lvl>
    <w:lvl w:ilvl="8" w:tplc="E4B2184C">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7"/>
  </w:num>
  <w:num w:numId="3">
    <w:abstractNumId w:val="6"/>
  </w:num>
  <w:num w:numId="4">
    <w:abstractNumId w:val="1"/>
  </w:num>
  <w:num w:numId="5">
    <w:abstractNumId w:val="14"/>
  </w:num>
  <w:num w:numId="6">
    <w:abstractNumId w:val="2"/>
  </w:num>
  <w:num w:numId="7">
    <w:abstractNumId w:val="9"/>
  </w:num>
  <w:num w:numId="8">
    <w:abstractNumId w:val="8"/>
  </w:num>
  <w:num w:numId="9">
    <w:abstractNumId w:val="5"/>
  </w:num>
  <w:num w:numId="10">
    <w:abstractNumId w:val="15"/>
  </w:num>
  <w:num w:numId="11">
    <w:abstractNumId w:val="11"/>
  </w:num>
  <w:num w:numId="12">
    <w:abstractNumId w:val="10"/>
  </w:num>
  <w:num w:numId="13">
    <w:abstractNumId w:val="12"/>
  </w:num>
  <w:num w:numId="14">
    <w:abstractNumId w:val="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D9"/>
    <w:rsid w:val="0035583E"/>
    <w:rsid w:val="007726D9"/>
    <w:rsid w:val="00C85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209388"/>
  <w15:docId w15:val="{89C0A45B-44E1-4F83-9F08-8493D062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uiPriority w:val="1"/>
    <w:qFormat/>
    <w:rsid w:val="00715BFB"/>
    <w:pPr>
      <w:autoSpaceDE w:val="0"/>
      <w:autoSpaceDN w:val="0"/>
    </w:p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1"/>
    <w:qFormat/>
    <w:rsid w:val="00715BFB"/>
    <w:pPr>
      <w:ind w:left="720"/>
      <w:contextualSpacing/>
    </w:pPr>
  </w:style>
  <w:style w:type="character" w:styleId="Hyperlink">
    <w:name w:val="Hyperlink"/>
    <w:basedOn w:val="DefaultParagraphFont"/>
    <w:uiPriority w:val="99"/>
    <w:unhideWhenUsed/>
    <w:rsid w:val="00715BFB"/>
    <w:rPr>
      <w:color w:val="0563C1" w:themeColor="hyperlink"/>
      <w:u w:val="single"/>
    </w:rPr>
  </w:style>
  <w:style w:type="paragraph" w:styleId="NormalWeb">
    <w:name w:val="Normal (Web)"/>
    <w:basedOn w:val="Normal0"/>
    <w:uiPriority w:val="99"/>
    <w:unhideWhenUsed/>
    <w:rsid w:val="00715BFB"/>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715BFB"/>
  </w:style>
  <w:style w:type="paragraph" w:styleId="Header">
    <w:name w:val="header"/>
    <w:basedOn w:val="Normal0"/>
    <w:link w:val="HeaderChar"/>
    <w:uiPriority w:val="99"/>
    <w:unhideWhenUsed/>
    <w:rsid w:val="00CE1AA8"/>
    <w:pPr>
      <w:tabs>
        <w:tab w:val="center" w:pos="4680"/>
        <w:tab w:val="right" w:pos="9360"/>
      </w:tabs>
    </w:pPr>
  </w:style>
  <w:style w:type="character" w:customStyle="1" w:styleId="HeaderChar">
    <w:name w:val="Header Char"/>
    <w:basedOn w:val="DefaultParagraphFont"/>
    <w:link w:val="Header"/>
    <w:uiPriority w:val="99"/>
    <w:rsid w:val="00CE1AA8"/>
    <w:rPr>
      <w:rFonts w:ascii="Times New Roman" w:eastAsia="Times New Roman" w:hAnsi="Times New Roman" w:cs="Times New Roman"/>
      <w:lang w:val="en-US"/>
    </w:rPr>
  </w:style>
  <w:style w:type="paragraph" w:styleId="Footer">
    <w:name w:val="footer"/>
    <w:basedOn w:val="Normal0"/>
    <w:link w:val="FooterChar"/>
    <w:uiPriority w:val="99"/>
    <w:unhideWhenUsed/>
    <w:rsid w:val="00CE1AA8"/>
    <w:pPr>
      <w:tabs>
        <w:tab w:val="center" w:pos="4680"/>
        <w:tab w:val="right" w:pos="9360"/>
      </w:tabs>
    </w:pPr>
  </w:style>
  <w:style w:type="character" w:customStyle="1" w:styleId="FooterChar">
    <w:name w:val="Footer Char"/>
    <w:basedOn w:val="DefaultParagraphFont"/>
    <w:link w:val="Footer"/>
    <w:uiPriority w:val="99"/>
    <w:rsid w:val="00CE1AA8"/>
    <w:rPr>
      <w:rFonts w:ascii="Times New Roman" w:eastAsia="Times New Roman" w:hAnsi="Times New Roman" w:cs="Times New Roman"/>
      <w:lang w:val="en-US"/>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https://rdxfootmark.naukri.com/v2/track/openCv?trackingInfo=298858977265c7016fb139dcd1dac43b134f4b0419514c4847440321091b5b581609180314495e4f1543124a4b485d4637071f1b5b1456554d1f031207004900145a7045111b535d5d09504f140f031f031b070f6a041f485c537a4553524f0b504b130e110717434a411b1213471b1b1116495f5501514b130d11115c6&amp;docType=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J8YiSY99sLb9DCFvgLqHjWYvng==">CgMxLjA4AHIhMUdST3dlR1l3Q3dBWWtYVzN2Q2U4N3ZVc1FzUGVDejhY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Sudama Sharma</dc:creator>
  <cp:lastModifiedBy>Swati Kale</cp:lastModifiedBy>
  <cp:revision>2</cp:revision>
  <dcterms:created xsi:type="dcterms:W3CDTF">2025-08-11T07:49:00Z</dcterms:created>
  <dcterms:modified xsi:type="dcterms:W3CDTF">2025-08-11T07:49:00Z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ActionId">
    <vt:lpwstr>505d8201-c23d-4fee-acd2-5347f4513778</vt:lpwstr>
  </property>
  <property fmtid="{D5CDD505-2E9C-101B-9397-08002B2CF9AE}" pid="3" name="MSIP_Label_f65b3423-ec78-4b3c-9693-96b88a3857c2_ContentBits">
    <vt:lpwstr>2</vt:lpwstr>
  </property>
  <property fmtid="{D5CDD505-2E9C-101B-9397-08002B2CF9AE}" pid="4" name="MSIP_Label_f65b3423-ec78-4b3c-9693-96b88a3857c2_Enabled">
    <vt:lpwstr>true</vt:lpwstr>
  </property>
  <property fmtid="{D5CDD505-2E9C-101B-9397-08002B2CF9AE}" pid="5" name="MSIP_Label_f65b3423-ec78-4b3c-9693-96b88a3857c2_Method">
    <vt:lpwstr>Privileged</vt:lpwstr>
  </property>
  <property fmtid="{D5CDD505-2E9C-101B-9397-08002B2CF9AE}" pid="6" name="MSIP_Label_f65b3423-ec78-4b3c-9693-96b88a3857c2_Name">
    <vt:lpwstr>Internal to Wipro</vt:lpwstr>
  </property>
  <property fmtid="{D5CDD505-2E9C-101B-9397-08002B2CF9AE}" pid="7" name="MSIP_Label_f65b3423-ec78-4b3c-9693-96b88a3857c2_SetDate">
    <vt:lpwstr>2022-08-17T13:58:04Z</vt:lpwstr>
  </property>
  <property fmtid="{D5CDD505-2E9C-101B-9397-08002B2CF9AE}" pid="8" name="MSIP_Label_f65b3423-ec78-4b3c-9693-96b88a3857c2_SiteId">
    <vt:lpwstr>258ac4e4-146a-411e-9dc8-79a9e12fd6da</vt:lpwstr>
  </property>
</Properties>
</file>