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DFD" w:rsidRDefault="007C0F9D" w:rsidP="007C0F9D">
      <w:pPr>
        <w:pStyle w:val="ListParagraph"/>
        <w:numPr>
          <w:ilvl w:val="0"/>
          <w:numId w:val="1"/>
        </w:numPr>
      </w:pPr>
      <w:r>
        <w:t>To maintain the aspect ratio of the image we use css</w:t>
      </w:r>
    </w:p>
    <w:p w:rsidR="007C0F9D" w:rsidRDefault="007C0F9D" w:rsidP="007C0F9D">
      <w:pPr>
        <w:ind w:firstLine="720"/>
      </w:pPr>
      <w:r>
        <w:t>object-fit:contain;</w:t>
      </w:r>
      <w:r w:rsidR="002273D4">
        <w:t xml:space="preserve"> </w:t>
      </w:r>
    </w:p>
    <w:p w:rsidR="000360D4" w:rsidRDefault="000360D4" w:rsidP="000360D4">
      <w:pPr>
        <w:pStyle w:val="ListParagraph"/>
        <w:numPr>
          <w:ilvl w:val="0"/>
          <w:numId w:val="1"/>
        </w:numPr>
      </w:pPr>
      <w:r>
        <w:t>difference between width and max-width is width is fixed whereas in case of max-width the div resizes itself when the screen size less than the max-width.</w:t>
      </w:r>
      <w:bookmarkStart w:id="0" w:name="_GoBack"/>
      <w:bookmarkEnd w:id="0"/>
    </w:p>
    <w:p w:rsidR="007C0F9D" w:rsidRDefault="007C0F9D" w:rsidP="007C0F9D">
      <w:r>
        <w:tab/>
      </w:r>
      <w:r>
        <w:tab/>
      </w:r>
    </w:p>
    <w:p w:rsidR="007C0F9D" w:rsidRDefault="007C0F9D" w:rsidP="007C0F9D">
      <w:r>
        <w:tab/>
      </w:r>
    </w:p>
    <w:sectPr w:rsidR="007C0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09006C"/>
    <w:multiLevelType w:val="hybridMultilevel"/>
    <w:tmpl w:val="F31C0CD6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1F9"/>
    <w:rsid w:val="000360D4"/>
    <w:rsid w:val="000361F9"/>
    <w:rsid w:val="002273D4"/>
    <w:rsid w:val="006E34EA"/>
    <w:rsid w:val="007C0F9D"/>
    <w:rsid w:val="0090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37976-C806-486C-9D74-95B0EE6B1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4</cp:revision>
  <dcterms:created xsi:type="dcterms:W3CDTF">2021-02-18T16:38:00Z</dcterms:created>
  <dcterms:modified xsi:type="dcterms:W3CDTF">2021-02-19T04:43:00Z</dcterms:modified>
</cp:coreProperties>
</file>