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191"/>
        <w:tblW w:w="10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3266"/>
        <w:gridCol w:w="2494"/>
        <w:gridCol w:w="2770"/>
      </w:tblGrid>
      <w:tr w:rsidR="00D43FAB" w:rsidRPr="003D1F3B" w:rsidTr="00D43FAB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10528" w:type="dxa"/>
            <w:gridSpan w:val="4"/>
          </w:tcPr>
          <w:p w:rsidR="00D43FAB" w:rsidRPr="00565251" w:rsidRDefault="00D43FAB" w:rsidP="00D43FAB">
            <w:pPr>
              <w:pStyle w:val="Default"/>
              <w:jc w:val="center"/>
              <w:rPr>
                <w:color w:val="FF0000"/>
                <w:sz w:val="36"/>
                <w:szCs w:val="22"/>
              </w:rPr>
            </w:pPr>
            <w:r w:rsidRPr="00565251">
              <w:rPr>
                <w:b/>
                <w:bCs/>
                <w:color w:val="FF0000"/>
                <w:sz w:val="36"/>
                <w:szCs w:val="22"/>
              </w:rPr>
              <w:t>PYTHON PROGRAMMING</w:t>
            </w:r>
          </w:p>
        </w:tc>
      </w:tr>
      <w:tr w:rsidR="00D43FAB" w:rsidRPr="003D1F3B" w:rsidTr="00D43FAB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5264" w:type="dxa"/>
            <w:gridSpan w:val="2"/>
          </w:tcPr>
          <w:p w:rsidR="00D43FAB" w:rsidRPr="00565251" w:rsidRDefault="00D43FAB" w:rsidP="00D43FAB">
            <w:pPr>
              <w:pStyle w:val="Default"/>
              <w:jc w:val="center"/>
              <w:rPr>
                <w:color w:val="FF0000"/>
                <w:sz w:val="36"/>
                <w:szCs w:val="22"/>
              </w:rPr>
            </w:pPr>
            <w:r w:rsidRPr="00565251">
              <w:rPr>
                <w:b/>
                <w:bCs/>
                <w:color w:val="FF0000"/>
                <w:sz w:val="36"/>
                <w:szCs w:val="22"/>
              </w:rPr>
              <w:t>Course Outcome ( CO)</w:t>
            </w:r>
          </w:p>
        </w:tc>
        <w:tc>
          <w:tcPr>
            <w:tcW w:w="5264" w:type="dxa"/>
            <w:gridSpan w:val="2"/>
          </w:tcPr>
          <w:p w:rsidR="00D43FAB" w:rsidRPr="00565251" w:rsidRDefault="00D43FAB" w:rsidP="00D43FAB">
            <w:pPr>
              <w:pStyle w:val="Default"/>
              <w:jc w:val="center"/>
              <w:rPr>
                <w:color w:val="FF0000"/>
                <w:sz w:val="36"/>
                <w:szCs w:val="22"/>
              </w:rPr>
            </w:pPr>
            <w:r w:rsidRPr="00565251">
              <w:rPr>
                <w:b/>
                <w:bCs/>
                <w:color w:val="FF0000"/>
                <w:sz w:val="36"/>
                <w:szCs w:val="22"/>
              </w:rPr>
              <w:t>Bloom’s Knowledge Level (KL)</w:t>
            </w:r>
          </w:p>
        </w:tc>
      </w:tr>
      <w:tr w:rsidR="00D43FAB" w:rsidRPr="003D1F3B" w:rsidTr="00D43FAB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10528" w:type="dxa"/>
            <w:gridSpan w:val="4"/>
          </w:tcPr>
          <w:p w:rsidR="00D43FAB" w:rsidRPr="00565251" w:rsidRDefault="00D43FAB" w:rsidP="00D43FAB">
            <w:pPr>
              <w:pStyle w:val="Default"/>
              <w:jc w:val="center"/>
              <w:rPr>
                <w:color w:val="FF0000"/>
                <w:sz w:val="36"/>
                <w:szCs w:val="22"/>
              </w:rPr>
            </w:pPr>
            <w:r w:rsidRPr="00565251">
              <w:rPr>
                <w:b/>
                <w:bCs/>
                <w:color w:val="FF0000"/>
                <w:sz w:val="36"/>
                <w:szCs w:val="22"/>
              </w:rPr>
              <w:t>At the end of course , the student will be able to understand</w:t>
            </w:r>
          </w:p>
        </w:tc>
      </w:tr>
      <w:tr w:rsidR="00D43FAB" w:rsidRPr="003D1F3B" w:rsidTr="00D43FAB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1998" w:type="dxa"/>
          </w:tcPr>
          <w:p w:rsidR="00D43FAB" w:rsidRPr="003D1F3B" w:rsidRDefault="00D43FAB" w:rsidP="00D43FAB">
            <w:pPr>
              <w:pStyle w:val="Default"/>
              <w:jc w:val="center"/>
              <w:rPr>
                <w:sz w:val="36"/>
                <w:szCs w:val="22"/>
              </w:rPr>
            </w:pPr>
            <w:r w:rsidRPr="003D1F3B">
              <w:rPr>
                <w:sz w:val="36"/>
                <w:szCs w:val="22"/>
              </w:rPr>
              <w:t>CO 1</w:t>
            </w:r>
          </w:p>
        </w:tc>
        <w:tc>
          <w:tcPr>
            <w:tcW w:w="5760" w:type="dxa"/>
            <w:gridSpan w:val="2"/>
          </w:tcPr>
          <w:p w:rsidR="00D43FAB" w:rsidRPr="003D1F3B" w:rsidRDefault="00D43FAB" w:rsidP="00D43FAB">
            <w:pPr>
              <w:pStyle w:val="Default"/>
              <w:jc w:val="center"/>
              <w:rPr>
                <w:sz w:val="36"/>
                <w:szCs w:val="22"/>
              </w:rPr>
            </w:pPr>
            <w:r w:rsidRPr="003D1F3B">
              <w:rPr>
                <w:sz w:val="36"/>
                <w:szCs w:val="22"/>
              </w:rPr>
              <w:t>To read and write simple Python programs.</w:t>
            </w:r>
          </w:p>
        </w:tc>
        <w:tc>
          <w:tcPr>
            <w:tcW w:w="2770" w:type="dxa"/>
          </w:tcPr>
          <w:p w:rsidR="00D43FAB" w:rsidRPr="003D1F3B" w:rsidRDefault="00D43FAB" w:rsidP="00D43FAB">
            <w:pPr>
              <w:pStyle w:val="Default"/>
              <w:jc w:val="center"/>
              <w:rPr>
                <w:sz w:val="36"/>
                <w:szCs w:val="22"/>
              </w:rPr>
            </w:pPr>
            <w:r w:rsidRPr="003D1F3B">
              <w:rPr>
                <w:sz w:val="36"/>
                <w:szCs w:val="22"/>
              </w:rPr>
              <w:t>K1, K2</w:t>
            </w:r>
          </w:p>
        </w:tc>
      </w:tr>
      <w:tr w:rsidR="00D43FAB" w:rsidRPr="003D1F3B" w:rsidTr="00D43FA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998" w:type="dxa"/>
          </w:tcPr>
          <w:p w:rsidR="00D43FAB" w:rsidRPr="003D1F3B" w:rsidRDefault="00D43FAB" w:rsidP="00D43FAB">
            <w:pPr>
              <w:pStyle w:val="Default"/>
              <w:jc w:val="center"/>
              <w:rPr>
                <w:sz w:val="36"/>
                <w:szCs w:val="22"/>
              </w:rPr>
            </w:pPr>
            <w:r w:rsidRPr="003D1F3B">
              <w:rPr>
                <w:sz w:val="36"/>
                <w:szCs w:val="22"/>
              </w:rPr>
              <w:t>CO 2</w:t>
            </w:r>
          </w:p>
        </w:tc>
        <w:tc>
          <w:tcPr>
            <w:tcW w:w="5760" w:type="dxa"/>
            <w:gridSpan w:val="2"/>
          </w:tcPr>
          <w:p w:rsidR="00D43FAB" w:rsidRPr="003D1F3B" w:rsidRDefault="00D43FAB" w:rsidP="00D43FAB">
            <w:pPr>
              <w:pStyle w:val="Default"/>
              <w:jc w:val="center"/>
              <w:rPr>
                <w:sz w:val="36"/>
                <w:szCs w:val="22"/>
              </w:rPr>
            </w:pPr>
            <w:r w:rsidRPr="003D1F3B">
              <w:rPr>
                <w:sz w:val="36"/>
                <w:szCs w:val="22"/>
              </w:rPr>
              <w:t>To develop Python programs with conditionals and loops.</w:t>
            </w:r>
          </w:p>
        </w:tc>
        <w:tc>
          <w:tcPr>
            <w:tcW w:w="2770" w:type="dxa"/>
          </w:tcPr>
          <w:p w:rsidR="00D43FAB" w:rsidRPr="003D1F3B" w:rsidRDefault="00D43FAB" w:rsidP="00D43FAB">
            <w:pPr>
              <w:pStyle w:val="Default"/>
              <w:jc w:val="center"/>
              <w:rPr>
                <w:sz w:val="36"/>
                <w:szCs w:val="22"/>
              </w:rPr>
            </w:pPr>
            <w:r w:rsidRPr="003D1F3B">
              <w:rPr>
                <w:sz w:val="36"/>
                <w:szCs w:val="22"/>
              </w:rPr>
              <w:t>K2, K4</w:t>
            </w:r>
          </w:p>
        </w:tc>
      </w:tr>
      <w:tr w:rsidR="00D43FAB" w:rsidRPr="003D1F3B" w:rsidTr="00D43FAB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998" w:type="dxa"/>
          </w:tcPr>
          <w:p w:rsidR="00D43FAB" w:rsidRPr="003D1F3B" w:rsidRDefault="00D43FAB" w:rsidP="00D43FAB">
            <w:pPr>
              <w:pStyle w:val="Default"/>
              <w:jc w:val="center"/>
              <w:rPr>
                <w:sz w:val="36"/>
                <w:szCs w:val="22"/>
              </w:rPr>
            </w:pPr>
            <w:r w:rsidRPr="003D1F3B">
              <w:rPr>
                <w:sz w:val="36"/>
                <w:szCs w:val="22"/>
              </w:rPr>
              <w:t>CO 3</w:t>
            </w:r>
          </w:p>
        </w:tc>
        <w:tc>
          <w:tcPr>
            <w:tcW w:w="5760" w:type="dxa"/>
            <w:gridSpan w:val="2"/>
          </w:tcPr>
          <w:p w:rsidR="00D43FAB" w:rsidRPr="003D1F3B" w:rsidRDefault="00D43FAB" w:rsidP="00D43FAB">
            <w:pPr>
              <w:pStyle w:val="Default"/>
              <w:jc w:val="center"/>
              <w:rPr>
                <w:sz w:val="36"/>
                <w:szCs w:val="22"/>
              </w:rPr>
            </w:pPr>
            <w:r w:rsidRPr="003D1F3B">
              <w:rPr>
                <w:sz w:val="36"/>
                <w:szCs w:val="22"/>
              </w:rPr>
              <w:t xml:space="preserve">To define Python functions and to use Python data structures –- lists, </w:t>
            </w:r>
            <w:proofErr w:type="spellStart"/>
            <w:r w:rsidRPr="003D1F3B">
              <w:rPr>
                <w:sz w:val="36"/>
                <w:szCs w:val="22"/>
              </w:rPr>
              <w:t>tuples</w:t>
            </w:r>
            <w:proofErr w:type="spellEnd"/>
            <w:r w:rsidRPr="003D1F3B">
              <w:rPr>
                <w:sz w:val="36"/>
                <w:szCs w:val="22"/>
              </w:rPr>
              <w:t>, dictionaries</w:t>
            </w:r>
          </w:p>
        </w:tc>
        <w:tc>
          <w:tcPr>
            <w:tcW w:w="2770" w:type="dxa"/>
          </w:tcPr>
          <w:p w:rsidR="00D43FAB" w:rsidRPr="003D1F3B" w:rsidRDefault="00D43FAB" w:rsidP="00D43FAB">
            <w:pPr>
              <w:pStyle w:val="Default"/>
              <w:jc w:val="center"/>
              <w:rPr>
                <w:sz w:val="36"/>
                <w:szCs w:val="22"/>
              </w:rPr>
            </w:pPr>
            <w:r w:rsidRPr="003D1F3B">
              <w:rPr>
                <w:sz w:val="36"/>
                <w:szCs w:val="22"/>
              </w:rPr>
              <w:t>K3</w:t>
            </w:r>
          </w:p>
        </w:tc>
      </w:tr>
      <w:tr w:rsidR="00D43FAB" w:rsidRPr="003D1F3B" w:rsidTr="00D43FAB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1998" w:type="dxa"/>
          </w:tcPr>
          <w:p w:rsidR="00D43FAB" w:rsidRPr="003D1F3B" w:rsidRDefault="00D43FAB" w:rsidP="00D43FAB">
            <w:pPr>
              <w:pStyle w:val="Default"/>
              <w:jc w:val="center"/>
              <w:rPr>
                <w:sz w:val="36"/>
                <w:szCs w:val="22"/>
              </w:rPr>
            </w:pPr>
            <w:r w:rsidRPr="003D1F3B">
              <w:rPr>
                <w:sz w:val="36"/>
                <w:szCs w:val="22"/>
              </w:rPr>
              <w:t>CO 4</w:t>
            </w:r>
          </w:p>
        </w:tc>
        <w:tc>
          <w:tcPr>
            <w:tcW w:w="5760" w:type="dxa"/>
            <w:gridSpan w:val="2"/>
          </w:tcPr>
          <w:p w:rsidR="00D43FAB" w:rsidRPr="003D1F3B" w:rsidRDefault="00D43FAB" w:rsidP="00D43FAB">
            <w:pPr>
              <w:pStyle w:val="Default"/>
              <w:jc w:val="center"/>
              <w:rPr>
                <w:sz w:val="36"/>
                <w:szCs w:val="22"/>
              </w:rPr>
            </w:pPr>
            <w:r w:rsidRPr="003D1F3B">
              <w:rPr>
                <w:sz w:val="36"/>
                <w:szCs w:val="22"/>
              </w:rPr>
              <w:t>To do input/output with files in Python</w:t>
            </w:r>
          </w:p>
        </w:tc>
        <w:tc>
          <w:tcPr>
            <w:tcW w:w="2770" w:type="dxa"/>
          </w:tcPr>
          <w:p w:rsidR="00D43FAB" w:rsidRPr="003D1F3B" w:rsidRDefault="00D43FAB" w:rsidP="00D43FAB">
            <w:pPr>
              <w:pStyle w:val="Default"/>
              <w:jc w:val="center"/>
              <w:rPr>
                <w:sz w:val="36"/>
                <w:szCs w:val="22"/>
              </w:rPr>
            </w:pPr>
            <w:r w:rsidRPr="003D1F3B">
              <w:rPr>
                <w:sz w:val="36"/>
                <w:szCs w:val="22"/>
              </w:rPr>
              <w:t>K2</w:t>
            </w:r>
          </w:p>
        </w:tc>
      </w:tr>
      <w:tr w:rsidR="00D43FAB" w:rsidRPr="003D1F3B" w:rsidTr="00D43FAB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1998" w:type="dxa"/>
          </w:tcPr>
          <w:p w:rsidR="00D43FAB" w:rsidRPr="003D1F3B" w:rsidRDefault="00D43FAB" w:rsidP="00D43FAB">
            <w:pPr>
              <w:pStyle w:val="Default"/>
              <w:jc w:val="center"/>
              <w:rPr>
                <w:sz w:val="36"/>
                <w:szCs w:val="22"/>
              </w:rPr>
            </w:pPr>
            <w:r w:rsidRPr="003D1F3B">
              <w:rPr>
                <w:sz w:val="36"/>
                <w:szCs w:val="22"/>
              </w:rPr>
              <w:t>CO 5</w:t>
            </w:r>
          </w:p>
        </w:tc>
        <w:tc>
          <w:tcPr>
            <w:tcW w:w="5760" w:type="dxa"/>
            <w:gridSpan w:val="2"/>
          </w:tcPr>
          <w:p w:rsidR="00D43FAB" w:rsidRPr="003D1F3B" w:rsidRDefault="00D43FAB" w:rsidP="00D43FAB">
            <w:pPr>
              <w:pStyle w:val="Default"/>
              <w:jc w:val="center"/>
              <w:rPr>
                <w:sz w:val="36"/>
                <w:szCs w:val="22"/>
              </w:rPr>
            </w:pPr>
            <w:r w:rsidRPr="003D1F3B">
              <w:rPr>
                <w:sz w:val="36"/>
                <w:szCs w:val="22"/>
              </w:rPr>
              <w:t>To do searching ,sorting and merging in Python</w:t>
            </w:r>
          </w:p>
        </w:tc>
        <w:tc>
          <w:tcPr>
            <w:tcW w:w="2770" w:type="dxa"/>
          </w:tcPr>
          <w:p w:rsidR="00D43FAB" w:rsidRPr="003D1F3B" w:rsidRDefault="00D43FAB" w:rsidP="00D43FAB">
            <w:pPr>
              <w:pStyle w:val="Default"/>
              <w:jc w:val="center"/>
              <w:rPr>
                <w:sz w:val="36"/>
                <w:szCs w:val="22"/>
              </w:rPr>
            </w:pPr>
            <w:r w:rsidRPr="003D1F3B">
              <w:rPr>
                <w:sz w:val="36"/>
                <w:szCs w:val="22"/>
              </w:rPr>
              <w:t>K2, K4</w:t>
            </w:r>
          </w:p>
        </w:tc>
      </w:tr>
    </w:tbl>
    <w:p w:rsidR="00262C51" w:rsidRPr="003D1F3B" w:rsidRDefault="00262C51" w:rsidP="003D1F3B">
      <w:pPr>
        <w:jc w:val="center"/>
        <w:rPr>
          <w:sz w:val="36"/>
        </w:rPr>
      </w:pPr>
    </w:p>
    <w:sectPr w:rsidR="00262C51" w:rsidRPr="003D1F3B" w:rsidSect="0026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1F3B"/>
    <w:rsid w:val="00262C51"/>
    <w:rsid w:val="003A57ED"/>
    <w:rsid w:val="003D1F3B"/>
    <w:rsid w:val="00565251"/>
    <w:rsid w:val="00CE2A83"/>
    <w:rsid w:val="00D43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3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D1F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5</cp:revision>
  <dcterms:created xsi:type="dcterms:W3CDTF">2019-08-03T09:42:00Z</dcterms:created>
  <dcterms:modified xsi:type="dcterms:W3CDTF">2019-08-03T09:45:00Z</dcterms:modified>
</cp:coreProperties>
</file>