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250" w:tblpY="-569"/>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1"/>
        <w:gridCol w:w="236"/>
        <w:gridCol w:w="85"/>
        <w:gridCol w:w="1309"/>
        <w:gridCol w:w="3402"/>
        <w:gridCol w:w="1134"/>
        <w:gridCol w:w="639"/>
        <w:gridCol w:w="495"/>
        <w:gridCol w:w="1743"/>
      </w:tblGrid>
      <w:tr w:rsidR="00B66F35" w:rsidRPr="00CD78B9" w:rsidTr="00D90EA1">
        <w:trPr>
          <w:trHeight w:val="424"/>
        </w:trPr>
        <w:tc>
          <w:tcPr>
            <w:tcW w:w="5353" w:type="dxa"/>
            <w:gridSpan w:val="5"/>
            <w:shd w:val="clear" w:color="auto" w:fill="auto"/>
          </w:tcPr>
          <w:p w:rsidR="00B66F35" w:rsidRPr="00CD78B9" w:rsidRDefault="00B66F35" w:rsidP="007A0444">
            <w:pPr>
              <w:spacing w:after="0" w:line="240" w:lineRule="auto"/>
              <w:jc w:val="center"/>
              <w:rPr>
                <w:b/>
              </w:rPr>
            </w:pPr>
            <w:r w:rsidRPr="00CD78B9">
              <w:rPr>
                <w:b/>
              </w:rPr>
              <w:t>UNITED COLLEGE OF ENGINEERING &amp; RESEARCH</w:t>
            </w:r>
            <w:r w:rsidR="00AE1148" w:rsidRPr="00CD78B9">
              <w:rPr>
                <w:b/>
              </w:rPr>
              <w:t xml:space="preserve">, </w:t>
            </w:r>
            <w:r w:rsidR="0069782B" w:rsidRPr="00CD78B9">
              <w:rPr>
                <w:b/>
              </w:rPr>
              <w:t xml:space="preserve">PRAYAGRAJ </w:t>
            </w:r>
            <w:r w:rsidR="00AE1148" w:rsidRPr="00CD78B9">
              <w:rPr>
                <w:b/>
              </w:rPr>
              <w:t>(010)</w:t>
            </w:r>
          </w:p>
        </w:tc>
        <w:tc>
          <w:tcPr>
            <w:tcW w:w="4011" w:type="dxa"/>
            <w:gridSpan w:val="4"/>
          </w:tcPr>
          <w:p w:rsidR="00B66F35" w:rsidRPr="00CD78B9" w:rsidRDefault="00B66F35" w:rsidP="00D90EA1">
            <w:pPr>
              <w:spacing w:after="0" w:line="240" w:lineRule="auto"/>
              <w:jc w:val="center"/>
              <w:rPr>
                <w:b/>
              </w:rPr>
            </w:pPr>
            <w:r w:rsidRPr="00CD78B9">
              <w:rPr>
                <w:b/>
              </w:rPr>
              <w:t xml:space="preserve">Department of </w:t>
            </w:r>
            <w:r w:rsidR="00D90EA1">
              <w:rPr>
                <w:b/>
              </w:rPr>
              <w:t>CS/IT</w:t>
            </w:r>
          </w:p>
        </w:tc>
      </w:tr>
      <w:tr w:rsidR="00E058FE" w:rsidRPr="00CD78B9" w:rsidTr="00D90EA1">
        <w:trPr>
          <w:trHeight w:val="346"/>
        </w:trPr>
        <w:tc>
          <w:tcPr>
            <w:tcW w:w="5353" w:type="dxa"/>
            <w:gridSpan w:val="5"/>
            <w:shd w:val="clear" w:color="auto" w:fill="auto"/>
          </w:tcPr>
          <w:p w:rsidR="00E058FE" w:rsidRPr="00CD78B9" w:rsidRDefault="00B4498B" w:rsidP="007A0444">
            <w:pPr>
              <w:spacing w:after="0" w:line="240" w:lineRule="auto"/>
            </w:pPr>
            <w:r>
              <w:t>Third</w:t>
            </w:r>
            <w:r w:rsidR="002E2CF9">
              <w:t xml:space="preserve"> </w:t>
            </w:r>
            <w:r w:rsidR="00E058FE">
              <w:t xml:space="preserve"> </w:t>
            </w:r>
            <w:r w:rsidR="00E058FE" w:rsidRPr="00CD78B9">
              <w:t>Sessional Examination (Odd Semester 2021-22)</w:t>
            </w:r>
          </w:p>
        </w:tc>
        <w:tc>
          <w:tcPr>
            <w:tcW w:w="2268" w:type="dxa"/>
            <w:gridSpan w:val="3"/>
            <w:shd w:val="clear" w:color="auto" w:fill="auto"/>
          </w:tcPr>
          <w:p w:rsidR="00E058FE" w:rsidRPr="00CD78B9" w:rsidRDefault="00E058FE" w:rsidP="007A0444">
            <w:pPr>
              <w:spacing w:after="0" w:line="240" w:lineRule="auto"/>
            </w:pPr>
            <w:r w:rsidRPr="00CD78B9">
              <w:t xml:space="preserve">SEMESTER: </w:t>
            </w:r>
            <w:r w:rsidR="00D90EA1">
              <w:t>6th</w:t>
            </w:r>
          </w:p>
        </w:tc>
        <w:tc>
          <w:tcPr>
            <w:tcW w:w="1743" w:type="dxa"/>
          </w:tcPr>
          <w:p w:rsidR="00E058FE" w:rsidRPr="002C5753" w:rsidRDefault="00D90EA1" w:rsidP="00E058FE">
            <w:pPr>
              <w:spacing w:after="0" w:line="240" w:lineRule="auto"/>
              <w:rPr>
                <w:sz w:val="20"/>
                <w:szCs w:val="20"/>
              </w:rPr>
            </w:pPr>
            <w:r>
              <w:rPr>
                <w:sz w:val="20"/>
                <w:szCs w:val="20"/>
              </w:rPr>
              <w:t xml:space="preserve">Date: </w:t>
            </w:r>
            <w:r w:rsidR="00E058FE" w:rsidRPr="002C5753">
              <w:rPr>
                <w:sz w:val="20"/>
                <w:szCs w:val="20"/>
              </w:rPr>
              <w:t xml:space="preserve"> </w:t>
            </w:r>
            <w:r>
              <w:rPr>
                <w:sz w:val="20"/>
                <w:szCs w:val="20"/>
              </w:rPr>
              <w:t>14/05/2022</w:t>
            </w:r>
          </w:p>
        </w:tc>
      </w:tr>
      <w:tr w:rsidR="00B66F35" w:rsidRPr="00CD78B9" w:rsidTr="00D90EA1">
        <w:trPr>
          <w:trHeight w:val="325"/>
        </w:trPr>
        <w:tc>
          <w:tcPr>
            <w:tcW w:w="1951" w:type="dxa"/>
            <w:gridSpan w:val="4"/>
            <w:shd w:val="clear" w:color="auto" w:fill="auto"/>
          </w:tcPr>
          <w:p w:rsidR="00B66F35" w:rsidRPr="00CD78B9" w:rsidRDefault="00B66F35" w:rsidP="007A0444">
            <w:pPr>
              <w:spacing w:after="0" w:line="240" w:lineRule="auto"/>
            </w:pPr>
            <w:r w:rsidRPr="00CD78B9">
              <w:t xml:space="preserve">TIME: </w:t>
            </w:r>
            <w:r w:rsidR="007148E3" w:rsidRPr="00CD78B9">
              <w:t>2 hours</w:t>
            </w:r>
            <w:r w:rsidR="00413D7C" w:rsidRPr="00CD78B9">
              <w:t>.</w:t>
            </w:r>
          </w:p>
        </w:tc>
        <w:tc>
          <w:tcPr>
            <w:tcW w:w="3402" w:type="dxa"/>
            <w:shd w:val="clear" w:color="auto" w:fill="auto"/>
          </w:tcPr>
          <w:p w:rsidR="00B66F35" w:rsidRPr="00CD78B9" w:rsidRDefault="00B66F35" w:rsidP="00E446B7">
            <w:pPr>
              <w:spacing w:after="0" w:line="240" w:lineRule="auto"/>
            </w:pPr>
            <w:r w:rsidRPr="00CD78B9">
              <w:t>SUBJECT</w:t>
            </w:r>
            <w:r w:rsidR="002C5753">
              <w:t xml:space="preserve"> </w:t>
            </w:r>
            <w:r w:rsidR="00E446B7">
              <w:t>:</w:t>
            </w:r>
            <w:r w:rsidR="00D90EA1">
              <w:t xml:space="preserve"> Software Engineering</w:t>
            </w:r>
          </w:p>
        </w:tc>
        <w:tc>
          <w:tcPr>
            <w:tcW w:w="2268" w:type="dxa"/>
            <w:gridSpan w:val="3"/>
            <w:shd w:val="clear" w:color="auto" w:fill="auto"/>
          </w:tcPr>
          <w:p w:rsidR="00B66F35" w:rsidRPr="00CD78B9" w:rsidRDefault="00B526C6" w:rsidP="00E446B7">
            <w:pPr>
              <w:spacing w:after="0" w:line="240" w:lineRule="auto"/>
            </w:pPr>
            <w:r w:rsidRPr="00CD78B9">
              <w:t>Paper code:</w:t>
            </w:r>
            <w:r w:rsidR="00D51E0A" w:rsidRPr="00CD78B9">
              <w:t xml:space="preserve"> </w:t>
            </w:r>
            <w:r w:rsidR="00D90EA1">
              <w:t xml:space="preserve"> KCS-601</w:t>
            </w:r>
          </w:p>
        </w:tc>
        <w:tc>
          <w:tcPr>
            <w:tcW w:w="1743" w:type="dxa"/>
          </w:tcPr>
          <w:p w:rsidR="00B66F35" w:rsidRPr="00CD78B9" w:rsidRDefault="00B66F35" w:rsidP="007A0444">
            <w:pPr>
              <w:spacing w:after="0" w:line="240" w:lineRule="auto"/>
            </w:pPr>
            <w:r w:rsidRPr="00CD78B9">
              <w:t>MM. 30</w:t>
            </w:r>
          </w:p>
        </w:tc>
      </w:tr>
      <w:tr w:rsidR="00B526C6" w:rsidRPr="00CD78B9" w:rsidTr="002C5753">
        <w:trPr>
          <w:trHeight w:val="264"/>
        </w:trPr>
        <w:tc>
          <w:tcPr>
            <w:tcW w:w="9364" w:type="dxa"/>
            <w:gridSpan w:val="9"/>
          </w:tcPr>
          <w:p w:rsidR="00B526C6" w:rsidRPr="00CD78B9" w:rsidRDefault="00B526C6" w:rsidP="007A0444">
            <w:pPr>
              <w:spacing w:after="0" w:line="240" w:lineRule="auto"/>
              <w:jc w:val="center"/>
              <w:rPr>
                <w:b/>
              </w:rPr>
            </w:pPr>
            <w:r w:rsidRPr="00CD78B9">
              <w:rPr>
                <w:b/>
              </w:rPr>
              <w:t>READ ALL INSTRUCTIONS AND QUESTIONS VERY CAREFULLY</w:t>
            </w:r>
          </w:p>
        </w:tc>
      </w:tr>
      <w:tr w:rsidR="00B66F35" w:rsidRPr="00CD78B9" w:rsidTr="00E671C1">
        <w:trPr>
          <w:trHeight w:val="325"/>
        </w:trPr>
        <w:tc>
          <w:tcPr>
            <w:tcW w:w="6487" w:type="dxa"/>
            <w:gridSpan w:val="6"/>
            <w:shd w:val="clear" w:color="auto" w:fill="D9D9D9"/>
            <w:vAlign w:val="center"/>
          </w:tcPr>
          <w:p w:rsidR="00B66F35" w:rsidRPr="00CD78B9" w:rsidRDefault="00B66F35" w:rsidP="007A0444">
            <w:pPr>
              <w:spacing w:after="0" w:line="240" w:lineRule="auto"/>
              <w:jc w:val="center"/>
              <w:rPr>
                <w:b/>
              </w:rPr>
            </w:pPr>
            <w:r w:rsidRPr="00CD78B9">
              <w:rPr>
                <w:b/>
              </w:rPr>
              <w:t>SECTION A (Attempt ALL questions) Very short answer</w:t>
            </w:r>
          </w:p>
        </w:tc>
        <w:tc>
          <w:tcPr>
            <w:tcW w:w="639" w:type="dxa"/>
            <w:shd w:val="clear" w:color="auto" w:fill="D9D9D9"/>
            <w:vAlign w:val="center"/>
          </w:tcPr>
          <w:p w:rsidR="00B66F35" w:rsidRPr="00CD78B9" w:rsidRDefault="00B66F35" w:rsidP="007A0444">
            <w:pPr>
              <w:spacing w:after="0" w:line="240" w:lineRule="auto"/>
              <w:jc w:val="center"/>
              <w:rPr>
                <w:b/>
                <w:sz w:val="20"/>
                <w:szCs w:val="20"/>
              </w:rPr>
            </w:pPr>
            <w:r w:rsidRPr="00CD78B9">
              <w:rPr>
                <w:b/>
                <w:sz w:val="20"/>
                <w:szCs w:val="20"/>
              </w:rPr>
              <w:t>[</w:t>
            </w:r>
            <w:r w:rsidR="00B4498B">
              <w:rPr>
                <w:b/>
                <w:sz w:val="18"/>
                <w:szCs w:val="18"/>
              </w:rPr>
              <w:t>9</w:t>
            </w:r>
            <w:r w:rsidRPr="00E671C1">
              <w:rPr>
                <w:b/>
                <w:sz w:val="18"/>
                <w:szCs w:val="18"/>
              </w:rPr>
              <w:t>]</w:t>
            </w:r>
          </w:p>
        </w:tc>
        <w:tc>
          <w:tcPr>
            <w:tcW w:w="495" w:type="dxa"/>
            <w:shd w:val="clear" w:color="auto" w:fill="D9D9D9"/>
            <w:vAlign w:val="center"/>
          </w:tcPr>
          <w:p w:rsidR="00B66F35" w:rsidRPr="00CD78B9" w:rsidRDefault="00B66F35" w:rsidP="007A0444">
            <w:pPr>
              <w:spacing w:after="0" w:line="240" w:lineRule="auto"/>
              <w:jc w:val="center"/>
              <w:rPr>
                <w:b/>
                <w:sz w:val="20"/>
                <w:szCs w:val="20"/>
              </w:rPr>
            </w:pPr>
            <w:r w:rsidRPr="00CD78B9">
              <w:rPr>
                <w:b/>
                <w:sz w:val="20"/>
                <w:szCs w:val="20"/>
              </w:rPr>
              <w:t>CO</w:t>
            </w:r>
          </w:p>
        </w:tc>
        <w:tc>
          <w:tcPr>
            <w:tcW w:w="1743" w:type="dxa"/>
            <w:shd w:val="clear" w:color="auto" w:fill="D9D9D9"/>
            <w:vAlign w:val="center"/>
          </w:tcPr>
          <w:p w:rsidR="00B66F35" w:rsidRPr="00CD78B9" w:rsidRDefault="00B66F35" w:rsidP="007A0444">
            <w:pPr>
              <w:spacing w:after="0" w:line="240" w:lineRule="auto"/>
              <w:jc w:val="center"/>
              <w:rPr>
                <w:b/>
              </w:rPr>
            </w:pPr>
            <w:r w:rsidRPr="00CD78B9">
              <w:rPr>
                <w:b/>
              </w:rPr>
              <w:t>Bloom</w:t>
            </w:r>
            <w:r w:rsidR="00A537F5" w:rsidRPr="00CD78B9">
              <w:rPr>
                <w:b/>
              </w:rPr>
              <w:t>’</w:t>
            </w:r>
            <w:r w:rsidRPr="00CD78B9">
              <w:rPr>
                <w:b/>
              </w:rPr>
              <w:t>s Taxonomy Level</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142134" w:rsidP="007A0444">
            <w:pPr>
              <w:spacing w:after="0" w:line="240" w:lineRule="auto"/>
              <w:jc w:val="center"/>
            </w:pPr>
            <w:r w:rsidRPr="00CD78B9">
              <w:t>A</w:t>
            </w:r>
          </w:p>
        </w:tc>
        <w:tc>
          <w:tcPr>
            <w:tcW w:w="5845" w:type="dxa"/>
            <w:gridSpan w:val="3"/>
            <w:shd w:val="clear" w:color="auto" w:fill="auto"/>
          </w:tcPr>
          <w:p w:rsidR="00464E04" w:rsidRDefault="00D90EA1" w:rsidP="007A0444">
            <w:pPr>
              <w:spacing w:after="0" w:line="240" w:lineRule="auto"/>
              <w:jc w:val="both"/>
            </w:pPr>
            <w:r>
              <w:t>Identify the need for Software Development Life Cycle Model.</w:t>
            </w:r>
          </w:p>
          <w:p w:rsidR="0021108B" w:rsidRDefault="0021108B" w:rsidP="007A0444">
            <w:pPr>
              <w:spacing w:after="0" w:line="240" w:lineRule="auto"/>
              <w:jc w:val="both"/>
            </w:pPr>
          </w:p>
          <w:p w:rsidR="0021108B" w:rsidRPr="00CD78B9" w:rsidRDefault="0021108B" w:rsidP="007A0444">
            <w:pPr>
              <w:spacing w:after="0" w:line="240" w:lineRule="auto"/>
              <w:jc w:val="both"/>
            </w:pPr>
            <w:r>
              <w:t xml:space="preserve">Ans: Without using of a particular life cycle model the development of a software product would not be in a systematic and disciplined manner. Without software life cycle model the entry and exit criteria for a phase cannot be recognized. Without software life cycle model it becomes difficult for software project managers to monitor the progress of the project.  So we need software development life cycle to overcome these problems. </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1</w:t>
            </w:r>
          </w:p>
        </w:tc>
        <w:tc>
          <w:tcPr>
            <w:tcW w:w="1743" w:type="dxa"/>
            <w:shd w:val="clear" w:color="auto" w:fill="auto"/>
            <w:vAlign w:val="center"/>
          </w:tcPr>
          <w:p w:rsidR="00464E04" w:rsidRPr="00CD78B9" w:rsidRDefault="00D90EA1" w:rsidP="007A0444">
            <w:pPr>
              <w:spacing w:line="240" w:lineRule="auto"/>
              <w:jc w:val="center"/>
            </w:pPr>
            <w:r>
              <w:t>Understand(L2)</w:t>
            </w:r>
          </w:p>
        </w:tc>
      </w:tr>
      <w:tr w:rsidR="00464E04" w:rsidRPr="00CD78B9" w:rsidTr="00E446B7">
        <w:trPr>
          <w:trHeight w:val="275"/>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7E37A4" w:rsidP="007A0444">
            <w:pPr>
              <w:spacing w:after="0" w:line="240" w:lineRule="auto"/>
              <w:jc w:val="center"/>
            </w:pPr>
            <w:r>
              <w:t>B</w:t>
            </w:r>
          </w:p>
        </w:tc>
        <w:tc>
          <w:tcPr>
            <w:tcW w:w="5845" w:type="dxa"/>
            <w:gridSpan w:val="3"/>
            <w:shd w:val="clear" w:color="auto" w:fill="auto"/>
          </w:tcPr>
          <w:p w:rsidR="00464E04" w:rsidRDefault="001875C9" w:rsidP="007A0444">
            <w:pPr>
              <w:spacing w:after="0" w:line="240" w:lineRule="auto"/>
            </w:pPr>
            <w:r>
              <w:t>State</w:t>
            </w:r>
            <w:r w:rsidR="00D90EA1">
              <w:t xml:space="preserve"> the limitations of Spiral Model?</w:t>
            </w:r>
          </w:p>
          <w:p w:rsidR="0021108B" w:rsidRDefault="0021108B" w:rsidP="007A0444">
            <w:pPr>
              <w:spacing w:after="0" w:line="240" w:lineRule="auto"/>
            </w:pPr>
          </w:p>
          <w:p w:rsidR="0021108B" w:rsidRPr="00CD78B9" w:rsidRDefault="0021108B" w:rsidP="007A0444">
            <w:pPr>
              <w:spacing w:after="0" w:line="240" w:lineRule="auto"/>
            </w:pPr>
            <w:r>
              <w:t>Ans: Can be a costly model to use. • Risk analysis is important phase, hence requires expert people. • Project’s success is highly dependent on the risk analysis phase. Management is more complex. • Not suitable for small or low risk projects and could be expensive for small projects. • Spiral may go indefinitely (infinitely).</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1</w:t>
            </w:r>
          </w:p>
        </w:tc>
        <w:tc>
          <w:tcPr>
            <w:tcW w:w="1743" w:type="dxa"/>
            <w:shd w:val="clear" w:color="auto" w:fill="auto"/>
            <w:vAlign w:val="center"/>
          </w:tcPr>
          <w:p w:rsidR="00464E04" w:rsidRPr="00CD78B9" w:rsidRDefault="001875C9" w:rsidP="007A0444">
            <w:pPr>
              <w:spacing w:line="240" w:lineRule="auto"/>
              <w:jc w:val="center"/>
            </w:pPr>
            <w:r>
              <w:t>Remember (L1)</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142134" w:rsidP="007A0444">
            <w:pPr>
              <w:spacing w:after="0" w:line="240" w:lineRule="auto"/>
              <w:jc w:val="center"/>
            </w:pPr>
            <w:r w:rsidRPr="00CD78B9">
              <w:t>C</w:t>
            </w:r>
          </w:p>
        </w:tc>
        <w:tc>
          <w:tcPr>
            <w:tcW w:w="5845" w:type="dxa"/>
            <w:gridSpan w:val="3"/>
            <w:shd w:val="clear" w:color="auto" w:fill="auto"/>
          </w:tcPr>
          <w:p w:rsidR="00464E04" w:rsidRDefault="001875C9" w:rsidP="007A0444">
            <w:pPr>
              <w:spacing w:after="0" w:line="240" w:lineRule="auto"/>
            </w:pPr>
            <w:r>
              <w:t>Explain the causes of software crisis.</w:t>
            </w:r>
          </w:p>
          <w:p w:rsidR="0021108B" w:rsidRDefault="0021108B" w:rsidP="007A0444">
            <w:pPr>
              <w:spacing w:after="0" w:line="240" w:lineRule="auto"/>
            </w:pPr>
          </w:p>
          <w:p w:rsidR="0021108B" w:rsidRDefault="0021108B" w:rsidP="007A0444">
            <w:pPr>
              <w:spacing w:after="0" w:line="240" w:lineRule="auto"/>
            </w:pPr>
            <w:r>
              <w:t>Ans: Software crisis is a term used in early days of computing science for difficulty of writing useful and efficient computer programs in the required time. Causes of software crisis</w:t>
            </w:r>
          </w:p>
          <w:p w:rsidR="0021108B" w:rsidRDefault="0021108B" w:rsidP="007A0444">
            <w:pPr>
              <w:spacing w:after="0" w:line="240" w:lineRule="auto"/>
            </w:pPr>
            <w:r>
              <w:t xml:space="preserve"> 1. Project running over budget 2. Project running over time</w:t>
            </w:r>
          </w:p>
          <w:p w:rsidR="0021108B" w:rsidRDefault="0021108B" w:rsidP="007A0444">
            <w:pPr>
              <w:spacing w:after="0" w:line="240" w:lineRule="auto"/>
            </w:pPr>
            <w:r>
              <w:t xml:space="preserve"> 3. Software was very inefficient 4. Software was of low quality 5. Software often did not meet requirement</w:t>
            </w:r>
          </w:p>
          <w:p w:rsidR="0021108B" w:rsidRPr="00CD78B9" w:rsidRDefault="0021108B" w:rsidP="007A0444">
            <w:pPr>
              <w:spacing w:after="0" w:line="240" w:lineRule="auto"/>
            </w:pPr>
            <w:r>
              <w:t xml:space="preserve"> 6. Project were unmanageable and code difficult to maintain 7. Software was never delivered</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1</w:t>
            </w:r>
          </w:p>
        </w:tc>
        <w:tc>
          <w:tcPr>
            <w:tcW w:w="1743" w:type="dxa"/>
            <w:shd w:val="clear" w:color="auto" w:fill="auto"/>
            <w:vAlign w:val="center"/>
          </w:tcPr>
          <w:p w:rsidR="00464E04" w:rsidRPr="00CD78B9" w:rsidRDefault="001875C9" w:rsidP="007A0444">
            <w:pPr>
              <w:spacing w:line="240" w:lineRule="auto"/>
              <w:jc w:val="center"/>
            </w:pPr>
            <w:r>
              <w:t>Understand(L2)</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7E37A4" w:rsidP="007A0444">
            <w:pPr>
              <w:spacing w:after="0" w:line="240" w:lineRule="auto"/>
              <w:jc w:val="center"/>
            </w:pPr>
            <w:r>
              <w:t>D</w:t>
            </w:r>
          </w:p>
        </w:tc>
        <w:tc>
          <w:tcPr>
            <w:tcW w:w="5845" w:type="dxa"/>
            <w:gridSpan w:val="3"/>
            <w:shd w:val="clear" w:color="auto" w:fill="auto"/>
          </w:tcPr>
          <w:p w:rsidR="00464E04" w:rsidRDefault="006A459D" w:rsidP="007A0444">
            <w:pPr>
              <w:spacing w:after="0" w:line="240" w:lineRule="auto"/>
            </w:pPr>
            <w:r>
              <w:t>What is the use of feasibility study?</w:t>
            </w:r>
          </w:p>
          <w:p w:rsidR="0021108B" w:rsidRDefault="0021108B" w:rsidP="007A0444">
            <w:pPr>
              <w:spacing w:after="0" w:line="240" w:lineRule="auto"/>
            </w:pPr>
          </w:p>
          <w:p w:rsidR="0021108B" w:rsidRPr="00CD78B9" w:rsidRDefault="0021108B" w:rsidP="0021108B">
            <w:pPr>
              <w:spacing w:line="240" w:lineRule="auto"/>
            </w:pPr>
            <w:r>
              <w:t xml:space="preserve">Ans: </w:t>
            </w:r>
            <w:r>
              <w:rPr>
                <w:b/>
                <w:bCs/>
                <w:lang w:val="en-CA"/>
              </w:rPr>
              <w:t xml:space="preserve"> </w:t>
            </w:r>
            <w:r w:rsidRPr="0021108B">
              <w:rPr>
                <w:bCs/>
                <w:lang w:val="en-CA"/>
              </w:rPr>
              <w:t>Feasibility study</w:t>
            </w:r>
            <w:r w:rsidRPr="0021108B">
              <w:rPr>
                <w:b/>
                <w:bCs/>
                <w:lang w:val="en-CA"/>
              </w:rPr>
              <w:t xml:space="preserve"> </w:t>
            </w:r>
            <w:r w:rsidRPr="0021108B">
              <w:rPr>
                <w:lang w:val="en-CA"/>
              </w:rPr>
              <w:t>is not</w:t>
            </w:r>
            <w:r>
              <w:rPr>
                <w:lang w:val="en-CA"/>
              </w:rPr>
              <w:t xml:space="preserve"> used </w:t>
            </w:r>
            <w:r w:rsidRPr="0021108B">
              <w:rPr>
                <w:lang w:val="en-CA"/>
              </w:rPr>
              <w:t xml:space="preserve"> to solve the problem, but to determine whether the problem is worth solving. </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2</w:t>
            </w:r>
          </w:p>
        </w:tc>
        <w:tc>
          <w:tcPr>
            <w:tcW w:w="1743" w:type="dxa"/>
            <w:shd w:val="clear" w:color="auto" w:fill="auto"/>
            <w:vAlign w:val="center"/>
          </w:tcPr>
          <w:p w:rsidR="00464E04" w:rsidRPr="00CD78B9" w:rsidRDefault="00481814" w:rsidP="007A0444">
            <w:pPr>
              <w:spacing w:line="240" w:lineRule="auto"/>
              <w:jc w:val="center"/>
            </w:pPr>
            <w:r>
              <w:t>Remember (L1)</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7E37A4" w:rsidP="007A0444">
            <w:pPr>
              <w:spacing w:after="0" w:line="240" w:lineRule="auto"/>
              <w:jc w:val="center"/>
            </w:pPr>
            <w:r>
              <w:t>E</w:t>
            </w:r>
          </w:p>
        </w:tc>
        <w:tc>
          <w:tcPr>
            <w:tcW w:w="5845" w:type="dxa"/>
            <w:gridSpan w:val="3"/>
            <w:shd w:val="clear" w:color="auto" w:fill="auto"/>
          </w:tcPr>
          <w:p w:rsidR="00E75596" w:rsidRDefault="006A459D" w:rsidP="007A0444">
            <w:pPr>
              <w:spacing w:after="0" w:line="240" w:lineRule="auto"/>
              <w:jc w:val="both"/>
            </w:pPr>
            <w:r>
              <w:t>Compare between facilitated application specification technique (FAST) and brainstorming methods.</w:t>
            </w:r>
          </w:p>
          <w:p w:rsidR="0021108B" w:rsidRDefault="0021108B" w:rsidP="007A0444">
            <w:pPr>
              <w:spacing w:after="0" w:line="240" w:lineRule="auto"/>
              <w:jc w:val="both"/>
            </w:pPr>
          </w:p>
          <w:p w:rsidR="0021108B" w:rsidRPr="0021108B" w:rsidRDefault="0021108B" w:rsidP="0021108B">
            <w:pPr>
              <w:spacing w:line="240" w:lineRule="auto"/>
              <w:jc w:val="both"/>
            </w:pPr>
            <w:r>
              <w:t>Ans: Brainstorming</w:t>
            </w:r>
            <w:r w:rsidRPr="0021108B">
              <w:t xml:space="preserve">  is a group technique</w:t>
            </w:r>
            <w:r>
              <w:t xml:space="preserve"> without a manager of facilitator but FAST is a technique for requirement elicitation in which there is a facilitator assigned to esta</w:t>
            </w:r>
            <w:r w:rsidR="007E37A4">
              <w:t>blish rules for group discussion.</w:t>
            </w:r>
            <w:r>
              <w:t xml:space="preserve"> </w:t>
            </w:r>
          </w:p>
          <w:p w:rsidR="0021108B" w:rsidRPr="00CD78B9" w:rsidRDefault="0021108B" w:rsidP="007A0444">
            <w:pPr>
              <w:spacing w:after="0" w:line="240" w:lineRule="auto"/>
              <w:jc w:val="both"/>
            </w:pP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2</w:t>
            </w:r>
          </w:p>
        </w:tc>
        <w:tc>
          <w:tcPr>
            <w:tcW w:w="1743" w:type="dxa"/>
            <w:shd w:val="clear" w:color="auto" w:fill="auto"/>
            <w:vAlign w:val="center"/>
          </w:tcPr>
          <w:p w:rsidR="00464E04" w:rsidRPr="00CD78B9" w:rsidRDefault="00481814" w:rsidP="007A0444">
            <w:pPr>
              <w:spacing w:line="240" w:lineRule="auto"/>
              <w:jc w:val="center"/>
            </w:pPr>
            <w:r>
              <w:t xml:space="preserve">Analyze (L4) </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142134" w:rsidP="007A0444">
            <w:pPr>
              <w:spacing w:after="0" w:line="240" w:lineRule="auto"/>
              <w:jc w:val="center"/>
            </w:pPr>
            <w:r w:rsidRPr="00CD78B9">
              <w:t>F</w:t>
            </w:r>
          </w:p>
        </w:tc>
        <w:tc>
          <w:tcPr>
            <w:tcW w:w="5845" w:type="dxa"/>
            <w:gridSpan w:val="3"/>
            <w:shd w:val="clear" w:color="auto" w:fill="auto"/>
          </w:tcPr>
          <w:p w:rsidR="007E37A4" w:rsidRDefault="006A459D" w:rsidP="007A0444">
            <w:pPr>
              <w:spacing w:after="0" w:line="240" w:lineRule="auto"/>
              <w:jc w:val="both"/>
            </w:pPr>
            <w:r>
              <w:t>Define SRS and BRS.</w:t>
            </w:r>
          </w:p>
          <w:p w:rsidR="007E37A4" w:rsidRPr="00CD78B9" w:rsidRDefault="007E37A4" w:rsidP="007A0444">
            <w:pPr>
              <w:spacing w:after="0" w:line="240" w:lineRule="auto"/>
              <w:jc w:val="both"/>
            </w:pPr>
            <w:r>
              <w:t xml:space="preserve">Ans:  </w:t>
            </w:r>
            <w:r w:rsidRPr="007E37A4">
              <w:rPr>
                <w:bCs/>
              </w:rPr>
              <w:t>SRS is created by the System architect whereas BRS software is usually created by the business analyst</w:t>
            </w:r>
            <w:r w:rsidRPr="007E37A4">
              <w:t>. SRS stands for System Requirement Specification whereas BRS stands for Business Requirement Specification.</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2</w:t>
            </w:r>
          </w:p>
        </w:tc>
        <w:tc>
          <w:tcPr>
            <w:tcW w:w="1743" w:type="dxa"/>
            <w:shd w:val="clear" w:color="auto" w:fill="auto"/>
            <w:vAlign w:val="center"/>
          </w:tcPr>
          <w:p w:rsidR="00464E04" w:rsidRPr="00CD78B9" w:rsidRDefault="001875C9" w:rsidP="007A0444">
            <w:pPr>
              <w:spacing w:line="240" w:lineRule="auto"/>
              <w:jc w:val="center"/>
            </w:pPr>
            <w:r>
              <w:t>Remember (L1)</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lastRenderedPageBreak/>
              <w:t>1</w:t>
            </w:r>
          </w:p>
        </w:tc>
        <w:tc>
          <w:tcPr>
            <w:tcW w:w="321" w:type="dxa"/>
            <w:gridSpan w:val="2"/>
            <w:shd w:val="clear" w:color="auto" w:fill="auto"/>
            <w:vAlign w:val="center"/>
          </w:tcPr>
          <w:p w:rsidR="00464E04" w:rsidRPr="00CD78B9" w:rsidRDefault="00142134" w:rsidP="007A0444">
            <w:pPr>
              <w:spacing w:after="0" w:line="240" w:lineRule="auto"/>
              <w:jc w:val="center"/>
            </w:pPr>
            <w:r w:rsidRPr="00CD78B9">
              <w:t>G</w:t>
            </w:r>
          </w:p>
        </w:tc>
        <w:tc>
          <w:tcPr>
            <w:tcW w:w="5845" w:type="dxa"/>
            <w:gridSpan w:val="3"/>
            <w:shd w:val="clear" w:color="auto" w:fill="auto"/>
          </w:tcPr>
          <w:p w:rsidR="00464E04" w:rsidRDefault="00D8642C" w:rsidP="007A0444">
            <w:pPr>
              <w:widowControl w:val="0"/>
              <w:suppressAutoHyphens/>
              <w:overflowPunct w:val="0"/>
              <w:spacing w:after="0" w:line="240" w:lineRule="auto"/>
            </w:pPr>
            <w:r>
              <w:t>Define software maintenance.</w:t>
            </w:r>
          </w:p>
          <w:p w:rsidR="007E37A4" w:rsidRDefault="007E37A4" w:rsidP="007A0444">
            <w:pPr>
              <w:widowControl w:val="0"/>
              <w:suppressAutoHyphens/>
              <w:overflowPunct w:val="0"/>
              <w:spacing w:after="0" w:line="240" w:lineRule="auto"/>
            </w:pPr>
          </w:p>
          <w:p w:rsidR="007E37A4" w:rsidRPr="00CD78B9" w:rsidRDefault="007E37A4" w:rsidP="007A0444">
            <w:pPr>
              <w:widowControl w:val="0"/>
              <w:suppressAutoHyphens/>
              <w:overflowPunct w:val="0"/>
              <w:spacing w:after="0" w:line="240" w:lineRule="auto"/>
            </w:pPr>
            <w:r>
              <w:t xml:space="preserve">Ans: Software maintenance is the last stage of software life cycle . After the product has been released, the maintenance phase keeps the s/w up to date with environment changes &amp; changing user requirements. </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1875C9" w:rsidP="007A0444">
            <w:pPr>
              <w:spacing w:line="240" w:lineRule="auto"/>
              <w:jc w:val="center"/>
            </w:pPr>
            <w:r>
              <w:t>Remember (L1)</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7E37A4" w:rsidP="007A0444">
            <w:pPr>
              <w:spacing w:after="0" w:line="240" w:lineRule="auto"/>
              <w:jc w:val="center"/>
            </w:pPr>
            <w:r w:rsidRPr="00CD78B9">
              <w:t>H</w:t>
            </w:r>
          </w:p>
        </w:tc>
        <w:tc>
          <w:tcPr>
            <w:tcW w:w="5845" w:type="dxa"/>
            <w:gridSpan w:val="3"/>
            <w:shd w:val="clear" w:color="auto" w:fill="auto"/>
          </w:tcPr>
          <w:p w:rsidR="00464E04" w:rsidRDefault="00CE0C98" w:rsidP="007A0444">
            <w:pPr>
              <w:spacing w:after="0" w:line="240" w:lineRule="auto"/>
            </w:pPr>
            <w:r>
              <w:t>What is the use of CASE Tools</w:t>
            </w:r>
            <w:r w:rsidR="00C70EA2">
              <w:t>?</w:t>
            </w:r>
          </w:p>
          <w:p w:rsidR="007E37A4" w:rsidRDefault="007E37A4" w:rsidP="007A0444">
            <w:pPr>
              <w:spacing w:after="0" w:line="240" w:lineRule="auto"/>
            </w:pPr>
          </w:p>
          <w:p w:rsidR="007E37A4" w:rsidRDefault="007E37A4" w:rsidP="007A0444">
            <w:pPr>
              <w:spacing w:after="0" w:line="240" w:lineRule="auto"/>
            </w:pPr>
            <w:r>
              <w:t>Ans: 1. To increase productivity.</w:t>
            </w:r>
          </w:p>
          <w:p w:rsidR="007E37A4" w:rsidRDefault="007E37A4" w:rsidP="007A0444">
            <w:pPr>
              <w:spacing w:after="0" w:line="240" w:lineRule="auto"/>
            </w:pPr>
            <w:r>
              <w:t xml:space="preserve">2. To help produce better quality software at low maintenance cost. </w:t>
            </w:r>
          </w:p>
          <w:p w:rsidR="007E37A4" w:rsidRDefault="007E37A4" w:rsidP="007A0444">
            <w:pPr>
              <w:spacing w:after="0" w:line="240" w:lineRule="auto"/>
            </w:pPr>
            <w:r>
              <w:t>3. Reduced Lifetime Maintenance.</w:t>
            </w:r>
          </w:p>
          <w:p w:rsidR="007E37A4" w:rsidRPr="00CD78B9" w:rsidRDefault="007E37A4" w:rsidP="007A0444">
            <w:pPr>
              <w:spacing w:after="0" w:line="240" w:lineRule="auto"/>
            </w:pPr>
            <w:r>
              <w:t xml:space="preserve">4. Improved Accuracy. </w:t>
            </w: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481814" w:rsidP="007A0444">
            <w:pPr>
              <w:spacing w:line="240" w:lineRule="auto"/>
              <w:jc w:val="center"/>
            </w:pPr>
            <w:r>
              <w:t>Remember (L1)</w:t>
            </w:r>
          </w:p>
        </w:tc>
      </w:tr>
      <w:tr w:rsidR="00464E04" w:rsidRPr="00CD78B9" w:rsidTr="00E671C1">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1</w:t>
            </w:r>
          </w:p>
        </w:tc>
        <w:tc>
          <w:tcPr>
            <w:tcW w:w="321" w:type="dxa"/>
            <w:gridSpan w:val="2"/>
            <w:shd w:val="clear" w:color="auto" w:fill="auto"/>
            <w:vAlign w:val="center"/>
          </w:tcPr>
          <w:p w:rsidR="00464E04" w:rsidRPr="00CD78B9" w:rsidRDefault="00142134" w:rsidP="007A0444">
            <w:pPr>
              <w:spacing w:after="0" w:line="240" w:lineRule="auto"/>
              <w:jc w:val="center"/>
            </w:pPr>
            <w:r w:rsidRPr="00CD78B9">
              <w:t>I</w:t>
            </w:r>
          </w:p>
        </w:tc>
        <w:tc>
          <w:tcPr>
            <w:tcW w:w="5845" w:type="dxa"/>
            <w:gridSpan w:val="3"/>
            <w:shd w:val="clear" w:color="auto" w:fill="auto"/>
          </w:tcPr>
          <w:p w:rsidR="00464E04" w:rsidRDefault="00481814" w:rsidP="007A0444">
            <w:pPr>
              <w:spacing w:after="0" w:line="240" w:lineRule="auto"/>
              <w:jc w:val="both"/>
            </w:pPr>
            <w:r>
              <w:t>State</w:t>
            </w:r>
            <w:r w:rsidR="00101E18">
              <w:t xml:space="preserve"> </w:t>
            </w:r>
            <w:r w:rsidR="00101E18" w:rsidRPr="00101E18">
              <w:rPr>
                <w:rFonts w:ascii="Times New Roman" w:hAnsi="Times New Roman" w:cs="Times New Roman"/>
                <w:color w:val="00000A"/>
                <w:sz w:val="18"/>
                <w:szCs w:val="18"/>
                <w:lang w:val="en-IN"/>
              </w:rPr>
              <w:t xml:space="preserve"> </w:t>
            </w:r>
            <w:r w:rsidR="00101E18">
              <w:rPr>
                <w:lang w:val="en-IN"/>
              </w:rPr>
              <w:t>software risk a</w:t>
            </w:r>
            <w:r w:rsidR="00101E18" w:rsidRPr="00101E18">
              <w:rPr>
                <w:lang w:val="en-IN"/>
              </w:rPr>
              <w:t>nalysis</w:t>
            </w:r>
            <w:r w:rsidR="00101E18">
              <w:rPr>
                <w:lang w:val="en-IN"/>
              </w:rPr>
              <w:t xml:space="preserve"> and management</w:t>
            </w:r>
            <w:r w:rsidR="00C70EA2">
              <w:t>.</w:t>
            </w:r>
          </w:p>
          <w:p w:rsidR="007E37A4" w:rsidRDefault="007E37A4" w:rsidP="007A0444">
            <w:pPr>
              <w:spacing w:after="0" w:line="240" w:lineRule="auto"/>
              <w:jc w:val="both"/>
            </w:pPr>
          </w:p>
          <w:p w:rsidR="007E37A4" w:rsidRPr="00CD78B9" w:rsidRDefault="007E37A4" w:rsidP="007A0444">
            <w:pPr>
              <w:spacing w:after="0" w:line="240" w:lineRule="auto"/>
              <w:jc w:val="both"/>
            </w:pPr>
            <w:r>
              <w:t>Ans: Risk analysis and management are a series of steps that help a software team to understand and manage uncertainty. Many problems can plague a software project. A risk is a potential problem – it might happen, it might not.</w:t>
            </w:r>
          </w:p>
        </w:tc>
        <w:tc>
          <w:tcPr>
            <w:tcW w:w="639" w:type="dxa"/>
            <w:shd w:val="clear" w:color="auto" w:fill="auto"/>
            <w:vAlign w:val="center"/>
          </w:tcPr>
          <w:p w:rsidR="00464E04" w:rsidRPr="00CD78B9" w:rsidRDefault="00464E04" w:rsidP="007A0444">
            <w:pPr>
              <w:spacing w:after="0" w:line="240" w:lineRule="auto"/>
              <w:jc w:val="center"/>
              <w:rPr>
                <w:b/>
                <w:sz w:val="20"/>
                <w:szCs w:val="20"/>
              </w:rPr>
            </w:pPr>
            <w:r w:rsidRPr="00CD78B9">
              <w:rPr>
                <w:sz w:val="20"/>
                <w:szCs w:val="20"/>
              </w:rPr>
              <w:t>[1]</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481814" w:rsidP="007A0444">
            <w:pPr>
              <w:spacing w:line="240" w:lineRule="auto"/>
              <w:jc w:val="center"/>
            </w:pPr>
            <w:r>
              <w:t>Remember (L1)</w:t>
            </w:r>
          </w:p>
        </w:tc>
      </w:tr>
      <w:tr w:rsidR="00464E04" w:rsidRPr="00CD78B9" w:rsidTr="00E671C1">
        <w:trPr>
          <w:trHeight w:val="391"/>
        </w:trPr>
        <w:tc>
          <w:tcPr>
            <w:tcW w:w="6487" w:type="dxa"/>
            <w:gridSpan w:val="6"/>
            <w:shd w:val="clear" w:color="auto" w:fill="D9D9D9"/>
            <w:vAlign w:val="center"/>
          </w:tcPr>
          <w:p w:rsidR="00464E04" w:rsidRPr="00CD78B9" w:rsidRDefault="007B2447" w:rsidP="00B4498B">
            <w:pPr>
              <w:spacing w:after="0" w:line="240" w:lineRule="auto"/>
              <w:jc w:val="center"/>
            </w:pPr>
            <w:r w:rsidRPr="00CD78B9">
              <w:rPr>
                <w:b/>
              </w:rPr>
              <w:t xml:space="preserve">SECTION B (Attempt </w:t>
            </w:r>
            <w:r w:rsidR="00B4498B">
              <w:rPr>
                <w:b/>
              </w:rPr>
              <w:t>All</w:t>
            </w:r>
            <w:r w:rsidR="00D31E0E" w:rsidRPr="00CD78B9">
              <w:rPr>
                <w:b/>
              </w:rPr>
              <w:t xml:space="preserve"> questions) S</w:t>
            </w:r>
            <w:r w:rsidR="00464E04" w:rsidRPr="00CD78B9">
              <w:rPr>
                <w:b/>
              </w:rPr>
              <w:t>hort answer</w:t>
            </w:r>
          </w:p>
        </w:tc>
        <w:tc>
          <w:tcPr>
            <w:tcW w:w="639" w:type="dxa"/>
            <w:shd w:val="clear" w:color="auto" w:fill="D9D9D9"/>
            <w:vAlign w:val="center"/>
          </w:tcPr>
          <w:p w:rsidR="00464E04" w:rsidRPr="00CD78B9" w:rsidRDefault="00B4498B" w:rsidP="007A0444">
            <w:pPr>
              <w:spacing w:after="0" w:line="240" w:lineRule="auto"/>
              <w:jc w:val="center"/>
              <w:rPr>
                <w:sz w:val="20"/>
                <w:szCs w:val="20"/>
              </w:rPr>
            </w:pPr>
            <w:r>
              <w:rPr>
                <w:b/>
                <w:sz w:val="20"/>
                <w:szCs w:val="20"/>
              </w:rPr>
              <w:t>[11</w:t>
            </w:r>
            <w:r w:rsidR="00464E04" w:rsidRPr="00CD78B9">
              <w:rPr>
                <w:b/>
                <w:sz w:val="20"/>
                <w:szCs w:val="20"/>
              </w:rPr>
              <w:t>]</w:t>
            </w:r>
          </w:p>
        </w:tc>
        <w:tc>
          <w:tcPr>
            <w:tcW w:w="495" w:type="dxa"/>
            <w:shd w:val="clear" w:color="auto" w:fill="D9D9D9"/>
          </w:tcPr>
          <w:p w:rsidR="00464E04" w:rsidRPr="00CD78B9" w:rsidRDefault="00464E04" w:rsidP="007A0444">
            <w:pPr>
              <w:spacing w:after="0" w:line="240" w:lineRule="auto"/>
              <w:jc w:val="center"/>
              <w:rPr>
                <w:b/>
                <w:sz w:val="20"/>
                <w:szCs w:val="20"/>
              </w:rPr>
            </w:pPr>
          </w:p>
        </w:tc>
        <w:tc>
          <w:tcPr>
            <w:tcW w:w="1743" w:type="dxa"/>
            <w:shd w:val="clear" w:color="auto" w:fill="D9D9D9"/>
          </w:tcPr>
          <w:p w:rsidR="00464E04" w:rsidRPr="00CD78B9" w:rsidRDefault="00464E04" w:rsidP="007A0444">
            <w:pPr>
              <w:spacing w:after="0" w:line="240" w:lineRule="auto"/>
              <w:jc w:val="center"/>
              <w:rPr>
                <w:b/>
              </w:rPr>
            </w:pPr>
          </w:p>
        </w:tc>
      </w:tr>
      <w:tr w:rsidR="00464E04" w:rsidRPr="00CD78B9" w:rsidTr="00CE0C98">
        <w:trPr>
          <w:trHeight w:val="391"/>
        </w:trPr>
        <w:tc>
          <w:tcPr>
            <w:tcW w:w="321" w:type="dxa"/>
            <w:shd w:val="clear" w:color="auto" w:fill="auto"/>
            <w:vAlign w:val="center"/>
          </w:tcPr>
          <w:p w:rsidR="00464E04" w:rsidRPr="00CD78B9" w:rsidRDefault="00464E04" w:rsidP="007A0444">
            <w:pPr>
              <w:spacing w:after="0" w:line="240" w:lineRule="auto"/>
              <w:jc w:val="center"/>
            </w:pPr>
            <w:r w:rsidRPr="00CD78B9">
              <w:t>2</w:t>
            </w:r>
          </w:p>
        </w:tc>
        <w:tc>
          <w:tcPr>
            <w:tcW w:w="236" w:type="dxa"/>
            <w:shd w:val="clear" w:color="auto" w:fill="auto"/>
            <w:vAlign w:val="center"/>
          </w:tcPr>
          <w:p w:rsidR="00464E04" w:rsidRPr="00CD78B9" w:rsidRDefault="00464E04" w:rsidP="007A0444">
            <w:pPr>
              <w:spacing w:after="0" w:line="240" w:lineRule="auto"/>
              <w:jc w:val="center"/>
            </w:pPr>
          </w:p>
        </w:tc>
        <w:tc>
          <w:tcPr>
            <w:tcW w:w="5930" w:type="dxa"/>
            <w:gridSpan w:val="4"/>
            <w:shd w:val="clear" w:color="auto" w:fill="auto"/>
          </w:tcPr>
          <w:p w:rsidR="006A459D" w:rsidRDefault="006A459D" w:rsidP="00F307A2">
            <w:pPr>
              <w:pStyle w:val="ListParagraph"/>
              <w:numPr>
                <w:ilvl w:val="0"/>
                <w:numId w:val="7"/>
              </w:numPr>
              <w:spacing w:after="0" w:line="240" w:lineRule="auto"/>
              <w:jc w:val="both"/>
            </w:pPr>
            <w:r>
              <w:t>Discuss the pros and cons of using top-down approach for software designing.</w:t>
            </w:r>
          </w:p>
          <w:p w:rsidR="00F307A2" w:rsidRPr="00F307A2" w:rsidRDefault="00F307A2" w:rsidP="00F307A2">
            <w:pPr>
              <w:shd w:val="clear" w:color="auto" w:fill="FFFFFF"/>
              <w:spacing w:before="100" w:beforeAutospacing="1" w:after="100" w:afterAutospacing="1" w:line="240" w:lineRule="auto"/>
              <w:ind w:left="720"/>
              <w:rPr>
                <w:rFonts w:ascii="Arial" w:eastAsia="Times New Roman" w:hAnsi="Arial" w:cs="Arial"/>
                <w:color w:val="000000"/>
              </w:rPr>
            </w:pPr>
            <w:r>
              <w:t xml:space="preserve">Ans: </w:t>
            </w:r>
            <w:r w:rsidRPr="00F307A2">
              <w:rPr>
                <w:u w:val="single"/>
              </w:rPr>
              <w:t>Advantages-</w:t>
            </w:r>
            <w:r>
              <w:rPr>
                <w:u w:val="single"/>
              </w:rPr>
              <w:t xml:space="preserve">  </w:t>
            </w:r>
            <w:r>
              <w:rPr>
                <w:rFonts w:ascii="Arial" w:hAnsi="Arial" w:cs="Arial"/>
                <w:color w:val="000000"/>
              </w:rPr>
              <w:t xml:space="preserve"> </w:t>
            </w:r>
          </w:p>
          <w:p w:rsidR="00F307A2" w:rsidRPr="00F307A2" w:rsidRDefault="00F307A2" w:rsidP="00F307A2">
            <w:pPr>
              <w:numPr>
                <w:ilvl w:val="0"/>
                <w:numId w:val="8"/>
              </w:numPr>
              <w:shd w:val="clear" w:color="auto" w:fill="FFFFFF"/>
              <w:spacing w:before="100" w:beforeAutospacing="1" w:after="100" w:afterAutospacing="1" w:line="240" w:lineRule="auto"/>
              <w:rPr>
                <w:rFonts w:ascii="Arial" w:eastAsia="Times New Roman" w:hAnsi="Arial" w:cs="Arial"/>
                <w:color w:val="000000"/>
              </w:rPr>
            </w:pPr>
            <w:r w:rsidRPr="00F307A2">
              <w:rPr>
                <w:rFonts w:ascii="Arial" w:eastAsia="Times New Roman" w:hAnsi="Arial" w:cs="Arial"/>
                <w:color w:val="000000"/>
              </w:rPr>
              <w:t>Your organization realizes a focused use of resources from the individual managed application.</w:t>
            </w:r>
          </w:p>
          <w:p w:rsidR="00F307A2" w:rsidRPr="00F307A2" w:rsidRDefault="00F307A2" w:rsidP="00F307A2">
            <w:pPr>
              <w:numPr>
                <w:ilvl w:val="0"/>
                <w:numId w:val="8"/>
              </w:numPr>
              <w:shd w:val="clear" w:color="auto" w:fill="FFFFFF"/>
              <w:spacing w:before="100" w:beforeAutospacing="1" w:after="100" w:afterAutospacing="1" w:line="240" w:lineRule="auto"/>
              <w:rPr>
                <w:rFonts w:ascii="Arial" w:eastAsia="Times New Roman" w:hAnsi="Arial" w:cs="Arial"/>
                <w:color w:val="000000"/>
              </w:rPr>
            </w:pPr>
            <w:r w:rsidRPr="00F307A2">
              <w:rPr>
                <w:rFonts w:ascii="Arial" w:eastAsia="Times New Roman" w:hAnsi="Arial" w:cs="Arial"/>
                <w:color w:val="000000"/>
              </w:rPr>
              <w:t>The first implementation becomes a showcase for the identity management solution.</w:t>
            </w:r>
          </w:p>
          <w:p w:rsidR="00F307A2" w:rsidRPr="00F307A2" w:rsidRDefault="00F307A2" w:rsidP="00F307A2">
            <w:pPr>
              <w:numPr>
                <w:ilvl w:val="0"/>
                <w:numId w:val="8"/>
              </w:numPr>
              <w:shd w:val="clear" w:color="auto" w:fill="FFFFFF"/>
              <w:spacing w:before="100" w:beforeAutospacing="1" w:after="100" w:afterAutospacing="1" w:line="240" w:lineRule="auto"/>
              <w:rPr>
                <w:rFonts w:ascii="Arial" w:eastAsia="Times New Roman" w:hAnsi="Arial" w:cs="Arial"/>
                <w:color w:val="000000"/>
              </w:rPr>
            </w:pPr>
            <w:r w:rsidRPr="00F307A2">
              <w:rPr>
                <w:rFonts w:ascii="Arial" w:eastAsia="Times New Roman" w:hAnsi="Arial" w:cs="Arial"/>
                <w:color w:val="000000"/>
              </w:rPr>
              <w:t>When the phases are completed for the managed application, you have implemented a deeper, more mature implementation of the identity management solution.</w:t>
            </w:r>
          </w:p>
          <w:p w:rsidR="00F307A2" w:rsidRPr="00F307A2" w:rsidRDefault="00F307A2" w:rsidP="00F307A2">
            <w:pPr>
              <w:numPr>
                <w:ilvl w:val="0"/>
                <w:numId w:val="8"/>
              </w:numPr>
              <w:shd w:val="clear" w:color="auto" w:fill="FFFFFF"/>
              <w:spacing w:before="100" w:beforeAutospacing="1" w:after="100" w:afterAutospacing="1" w:line="240" w:lineRule="auto"/>
              <w:rPr>
                <w:rFonts w:ascii="Arial" w:eastAsia="Times New Roman" w:hAnsi="Arial" w:cs="Arial"/>
                <w:color w:val="000000"/>
              </w:rPr>
            </w:pPr>
            <w:r w:rsidRPr="00F307A2">
              <w:rPr>
                <w:rFonts w:ascii="Arial" w:eastAsia="Times New Roman" w:hAnsi="Arial" w:cs="Arial"/>
                <w:color w:val="000000"/>
              </w:rPr>
              <w:t>Operation and maintenance resources are not initially impacted as severely as with the bottom-up approach.</w:t>
            </w:r>
          </w:p>
          <w:p w:rsidR="00F307A2" w:rsidRDefault="00F307A2" w:rsidP="00F307A2">
            <w:pPr>
              <w:spacing w:after="0" w:line="240" w:lineRule="auto"/>
              <w:ind w:left="720"/>
              <w:jc w:val="both"/>
              <w:rPr>
                <w:u w:val="single"/>
              </w:rPr>
            </w:pPr>
            <w:r>
              <w:rPr>
                <w:u w:val="single"/>
              </w:rPr>
              <w:t xml:space="preserve">Disvantages- </w:t>
            </w:r>
          </w:p>
          <w:p w:rsidR="00F307A2" w:rsidRDefault="00F307A2" w:rsidP="00F307A2">
            <w:pPr>
              <w:numPr>
                <w:ilvl w:val="0"/>
                <w:numId w:val="9"/>
              </w:num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t>The solution provides limited coverage in the first phases.</w:t>
            </w:r>
          </w:p>
          <w:p w:rsidR="00F307A2" w:rsidRDefault="00F307A2" w:rsidP="00F307A2">
            <w:pPr>
              <w:numPr>
                <w:ilvl w:val="0"/>
                <w:numId w:val="9"/>
              </w:num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t>A minimal percentage of user accounts are managed in the first phases.</w:t>
            </w:r>
          </w:p>
          <w:p w:rsidR="00F307A2" w:rsidRDefault="00F307A2" w:rsidP="00F307A2">
            <w:pPr>
              <w:numPr>
                <w:ilvl w:val="0"/>
                <w:numId w:val="9"/>
              </w:num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t>You might have to develop custom adapters at an early stage.</w:t>
            </w:r>
          </w:p>
          <w:p w:rsidR="00F307A2" w:rsidRDefault="00F307A2" w:rsidP="00F307A2">
            <w:pPr>
              <w:numPr>
                <w:ilvl w:val="0"/>
                <w:numId w:val="9"/>
              </w:num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t>The support and overall business will not realize the benefit of the solution as rapidly.</w:t>
            </w:r>
          </w:p>
          <w:p w:rsidR="00F307A2" w:rsidRDefault="00F307A2" w:rsidP="00F307A2">
            <w:pPr>
              <w:numPr>
                <w:ilvl w:val="0"/>
                <w:numId w:val="9"/>
              </w:numPr>
              <w:spacing w:before="100" w:beforeAutospacing="1" w:after="100" w:afterAutospacing="1" w:line="240" w:lineRule="auto"/>
              <w:ind w:left="1080" w:hanging="720"/>
              <w:jc w:val="both"/>
              <w:rPr>
                <w:rFonts w:ascii="Arial" w:hAnsi="Arial" w:cs="Arial"/>
                <w:color w:val="000000"/>
                <w:sz w:val="20"/>
                <w:szCs w:val="20"/>
              </w:rPr>
            </w:pPr>
            <w:r>
              <w:rPr>
                <w:rFonts w:ascii="Arial" w:hAnsi="Arial" w:cs="Arial"/>
                <w:color w:val="000000"/>
                <w:sz w:val="20"/>
                <w:szCs w:val="20"/>
              </w:rPr>
              <w:t>The implementation cost is likely to be higher.</w:t>
            </w:r>
          </w:p>
          <w:p w:rsidR="00F307A2" w:rsidRDefault="00F307A2" w:rsidP="00F307A2">
            <w:pPr>
              <w:spacing w:after="0" w:line="240" w:lineRule="auto"/>
              <w:ind w:left="720"/>
              <w:jc w:val="both"/>
              <w:rPr>
                <w:u w:val="single"/>
              </w:rPr>
            </w:pPr>
          </w:p>
          <w:p w:rsidR="00F307A2" w:rsidRDefault="00F307A2" w:rsidP="00F307A2">
            <w:pPr>
              <w:spacing w:after="0" w:line="240" w:lineRule="auto"/>
              <w:jc w:val="both"/>
            </w:pPr>
          </w:p>
          <w:p w:rsidR="006A459D" w:rsidRDefault="00B4498B" w:rsidP="00E446B7">
            <w:pPr>
              <w:spacing w:after="0" w:line="240" w:lineRule="auto"/>
              <w:jc w:val="both"/>
            </w:pPr>
            <w:r>
              <w:t xml:space="preserve"> </w:t>
            </w:r>
            <w:r w:rsidR="006A459D">
              <w:t xml:space="preserve">              </w:t>
            </w:r>
            <w:r w:rsidR="00A945F5">
              <w:t xml:space="preserve"> </w:t>
            </w:r>
            <w:r w:rsidR="006A459D">
              <w:t>O</w:t>
            </w:r>
            <w:r>
              <w:t>r</w:t>
            </w:r>
          </w:p>
          <w:p w:rsidR="00F307A2" w:rsidRDefault="00F307A2" w:rsidP="00E446B7">
            <w:pPr>
              <w:spacing w:after="0" w:line="240" w:lineRule="auto"/>
              <w:jc w:val="both"/>
            </w:pPr>
          </w:p>
          <w:p w:rsidR="00CD78B9" w:rsidRDefault="008301FD" w:rsidP="00F307A2">
            <w:pPr>
              <w:pStyle w:val="ListParagraph"/>
              <w:numPr>
                <w:ilvl w:val="0"/>
                <w:numId w:val="7"/>
              </w:numPr>
              <w:spacing w:after="0" w:line="240" w:lineRule="auto"/>
            </w:pPr>
            <w:r>
              <w:lastRenderedPageBreak/>
              <w:t xml:space="preserve">Classify the different software designing </w:t>
            </w:r>
            <w:r w:rsidR="00F307A2">
              <w:t xml:space="preserve"> </w:t>
            </w:r>
            <w:r>
              <w:t>levels with diagram.</w:t>
            </w:r>
          </w:p>
          <w:p w:rsidR="00F307A2" w:rsidRDefault="00F307A2" w:rsidP="00F307A2">
            <w:pPr>
              <w:spacing w:after="0" w:line="240" w:lineRule="auto"/>
            </w:pPr>
            <w:r>
              <w:t xml:space="preserve">Ans:  </w:t>
            </w:r>
            <w:r w:rsidRPr="00F307A2">
              <w:rPr>
                <w:rFonts w:ascii="Arial" w:hAnsi="Arial" w:cs="Arial"/>
                <w:color w:val="273239"/>
                <w:spacing w:val="3"/>
                <w:sz w:val="29"/>
                <w:szCs w:val="29"/>
                <w:shd w:val="clear" w:color="auto" w:fill="FFFFFF"/>
              </w:rPr>
              <w:t xml:space="preserve"> </w:t>
            </w:r>
            <w:r w:rsidRPr="00F307A2">
              <w:t>The design phase of software development deals with transforming the customer requirements as described in the SRS documents into a form implementable using a programming language.</w:t>
            </w:r>
            <w:r w:rsidRPr="00F307A2">
              <w:br/>
              <w:t>The software design process can be divided into the following three levels of phases of design:</w:t>
            </w:r>
            <w:r>
              <w:t xml:space="preserve"> </w:t>
            </w:r>
          </w:p>
          <w:p w:rsidR="00F307A2" w:rsidRDefault="00F307A2" w:rsidP="00F307A2">
            <w:pPr>
              <w:spacing w:after="0" w:line="240" w:lineRule="auto"/>
            </w:pPr>
          </w:p>
          <w:p w:rsidR="00F307A2" w:rsidRPr="00F307A2" w:rsidRDefault="00F307A2" w:rsidP="00F307A2">
            <w:pPr>
              <w:numPr>
                <w:ilvl w:val="0"/>
                <w:numId w:val="10"/>
              </w:numPr>
              <w:spacing w:after="0" w:line="240" w:lineRule="auto"/>
            </w:pPr>
            <w:r w:rsidRPr="00F307A2">
              <w:t>Interface Design</w:t>
            </w:r>
          </w:p>
          <w:p w:rsidR="00F307A2" w:rsidRPr="00F307A2" w:rsidRDefault="00F307A2" w:rsidP="00F307A2">
            <w:pPr>
              <w:numPr>
                <w:ilvl w:val="0"/>
                <w:numId w:val="10"/>
              </w:numPr>
              <w:spacing w:after="0" w:line="240" w:lineRule="auto"/>
            </w:pPr>
            <w:r w:rsidRPr="00F307A2">
              <w:t>Architectural Design</w:t>
            </w:r>
          </w:p>
          <w:p w:rsidR="00F307A2" w:rsidRPr="00F307A2" w:rsidRDefault="00F307A2" w:rsidP="00F307A2">
            <w:pPr>
              <w:numPr>
                <w:ilvl w:val="0"/>
                <w:numId w:val="10"/>
              </w:numPr>
              <w:spacing w:after="0" w:line="240" w:lineRule="auto"/>
            </w:pPr>
            <w:r w:rsidRPr="00F307A2">
              <w:t>Detailed Design</w:t>
            </w:r>
          </w:p>
          <w:p w:rsidR="00F307A2" w:rsidRDefault="00F307A2" w:rsidP="00F307A2">
            <w:pPr>
              <w:spacing w:after="0" w:line="240" w:lineRule="auto"/>
            </w:pPr>
          </w:p>
          <w:p w:rsidR="00F307A2" w:rsidRDefault="00F307A2" w:rsidP="00F307A2">
            <w:pPr>
              <w:spacing w:after="0" w:line="240" w:lineRule="auto"/>
            </w:pPr>
            <w:r>
              <w:rPr>
                <w:noProof/>
              </w:rPr>
              <w:drawing>
                <wp:inline distT="0" distB="0" distL="0" distR="0">
                  <wp:extent cx="3553489" cy="3472536"/>
                  <wp:effectExtent l="19050" t="0" r="8861"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srcRect/>
                          <a:stretch>
                            <a:fillRect/>
                          </a:stretch>
                        </pic:blipFill>
                        <pic:spPr bwMode="auto">
                          <a:xfrm>
                            <a:off x="0" y="0"/>
                            <a:ext cx="3557762" cy="3476712"/>
                          </a:xfrm>
                          <a:prstGeom prst="rect">
                            <a:avLst/>
                          </a:prstGeom>
                          <a:noFill/>
                          <a:ln w="9525">
                            <a:noFill/>
                            <a:miter lim="800000"/>
                            <a:headEnd/>
                            <a:tailEnd/>
                          </a:ln>
                        </pic:spPr>
                      </pic:pic>
                    </a:graphicData>
                  </a:graphic>
                </wp:inline>
              </w:drawing>
            </w:r>
          </w:p>
          <w:p w:rsidR="00F307A2" w:rsidRPr="00CD78B9" w:rsidRDefault="00F307A2" w:rsidP="00F307A2">
            <w:pPr>
              <w:spacing w:after="0" w:line="240" w:lineRule="auto"/>
              <w:ind w:left="360"/>
            </w:pPr>
          </w:p>
        </w:tc>
        <w:tc>
          <w:tcPr>
            <w:tcW w:w="639" w:type="dxa"/>
            <w:shd w:val="clear" w:color="auto" w:fill="auto"/>
            <w:vAlign w:val="center"/>
          </w:tcPr>
          <w:p w:rsidR="00464E04" w:rsidRPr="00CD78B9" w:rsidRDefault="00B4498B" w:rsidP="007A0444">
            <w:pPr>
              <w:spacing w:after="0" w:line="240" w:lineRule="auto"/>
              <w:jc w:val="center"/>
              <w:rPr>
                <w:sz w:val="20"/>
                <w:szCs w:val="20"/>
              </w:rPr>
            </w:pPr>
            <w:r>
              <w:rPr>
                <w:sz w:val="20"/>
                <w:szCs w:val="20"/>
              </w:rPr>
              <w:lastRenderedPageBreak/>
              <w:t>[3</w:t>
            </w:r>
            <w:r w:rsidR="00464E04" w:rsidRPr="00CD78B9">
              <w:rPr>
                <w:sz w:val="20"/>
                <w:szCs w:val="20"/>
              </w:rPr>
              <w:t>]</w:t>
            </w:r>
          </w:p>
        </w:tc>
        <w:tc>
          <w:tcPr>
            <w:tcW w:w="495" w:type="dxa"/>
            <w:vAlign w:val="center"/>
          </w:tcPr>
          <w:p w:rsidR="00464E04" w:rsidRPr="00CD78B9" w:rsidRDefault="00B4498B" w:rsidP="007A0444">
            <w:pPr>
              <w:spacing w:after="0" w:line="240" w:lineRule="auto"/>
              <w:jc w:val="center"/>
              <w:rPr>
                <w:sz w:val="20"/>
                <w:szCs w:val="20"/>
              </w:rPr>
            </w:pPr>
            <w:r>
              <w:rPr>
                <w:sz w:val="20"/>
                <w:szCs w:val="20"/>
              </w:rPr>
              <w:t>3</w:t>
            </w:r>
          </w:p>
        </w:tc>
        <w:tc>
          <w:tcPr>
            <w:tcW w:w="1743" w:type="dxa"/>
            <w:shd w:val="clear" w:color="auto" w:fill="auto"/>
            <w:vAlign w:val="center"/>
          </w:tcPr>
          <w:p w:rsidR="00464E04" w:rsidRPr="00CD78B9" w:rsidRDefault="001875C9" w:rsidP="007A0444">
            <w:pPr>
              <w:spacing w:after="0" w:line="240" w:lineRule="auto"/>
              <w:jc w:val="center"/>
            </w:pPr>
            <w:r>
              <w:t>Understand(L2)</w:t>
            </w:r>
          </w:p>
        </w:tc>
      </w:tr>
      <w:tr w:rsidR="00464E04" w:rsidRPr="00CD78B9" w:rsidTr="00CE0C98">
        <w:trPr>
          <w:trHeight w:val="419"/>
        </w:trPr>
        <w:tc>
          <w:tcPr>
            <w:tcW w:w="321" w:type="dxa"/>
            <w:shd w:val="clear" w:color="auto" w:fill="auto"/>
            <w:vAlign w:val="center"/>
          </w:tcPr>
          <w:p w:rsidR="00464E04" w:rsidRPr="00CD78B9" w:rsidRDefault="00464E04" w:rsidP="007A0444">
            <w:pPr>
              <w:spacing w:after="0" w:line="240" w:lineRule="auto"/>
              <w:jc w:val="center"/>
            </w:pPr>
            <w:r w:rsidRPr="00CD78B9">
              <w:lastRenderedPageBreak/>
              <w:t>3</w:t>
            </w:r>
          </w:p>
        </w:tc>
        <w:tc>
          <w:tcPr>
            <w:tcW w:w="236" w:type="dxa"/>
            <w:shd w:val="clear" w:color="auto" w:fill="auto"/>
            <w:vAlign w:val="center"/>
          </w:tcPr>
          <w:p w:rsidR="00464E04" w:rsidRPr="00CD78B9" w:rsidRDefault="00464E04" w:rsidP="007A0444">
            <w:pPr>
              <w:spacing w:after="0" w:line="240" w:lineRule="auto"/>
              <w:jc w:val="center"/>
            </w:pPr>
          </w:p>
        </w:tc>
        <w:tc>
          <w:tcPr>
            <w:tcW w:w="5930" w:type="dxa"/>
            <w:gridSpan w:val="4"/>
            <w:shd w:val="clear" w:color="auto" w:fill="auto"/>
          </w:tcPr>
          <w:p w:rsidR="008301FD" w:rsidRDefault="008301FD" w:rsidP="008301FD">
            <w:pPr>
              <w:spacing w:after="0" w:line="240" w:lineRule="auto"/>
            </w:pPr>
            <w:r>
              <w:t>(</w:t>
            </w:r>
            <w:r w:rsidR="00B4498B">
              <w:t>i)</w:t>
            </w:r>
            <w:r>
              <w:t xml:space="preserve"> Demonstrate the system testing in detail.</w:t>
            </w:r>
          </w:p>
          <w:p w:rsidR="00F307A2" w:rsidRDefault="00F307A2" w:rsidP="008301FD">
            <w:pPr>
              <w:spacing w:after="0" w:line="240" w:lineRule="auto"/>
            </w:pPr>
          </w:p>
          <w:p w:rsidR="00F307A2" w:rsidRDefault="00F307A2" w:rsidP="008301FD">
            <w:pPr>
              <w:spacing w:after="0" w:line="240" w:lineRule="auto"/>
            </w:pPr>
            <w:r>
              <w:t xml:space="preserve">Ans: </w:t>
            </w:r>
            <w:r w:rsidRPr="00F307A2">
              <w:rPr>
                <w:rFonts w:ascii="Arial" w:hAnsi="Arial" w:cs="Arial"/>
                <w:color w:val="393939"/>
                <w:sz w:val="27"/>
                <w:szCs w:val="27"/>
                <w:shd w:val="clear" w:color="auto" w:fill="FFFFFF"/>
              </w:rPr>
              <w:t xml:space="preserve"> </w:t>
            </w:r>
            <w:r w:rsidRPr="00F307A2">
              <w:t>System testing is defined as testing of a complete and fully integrated software product. This testing falls in black-box testing wherein knowledge of the inner design of the code is not a pre-requisite and is done by the testing team.</w:t>
            </w:r>
            <w:r>
              <w:t xml:space="preserve"> </w:t>
            </w:r>
          </w:p>
          <w:p w:rsidR="00F307A2" w:rsidRDefault="00F307A2" w:rsidP="008301FD">
            <w:pPr>
              <w:spacing w:after="0" w:line="240" w:lineRule="auto"/>
            </w:pPr>
          </w:p>
          <w:p w:rsidR="00F307A2" w:rsidRDefault="00F307A2" w:rsidP="008301FD">
            <w:pPr>
              <w:spacing w:after="0" w:line="240" w:lineRule="auto"/>
            </w:pPr>
            <w:r w:rsidRPr="00F307A2">
              <w:t>System testing is performed in the context of a System Requirement Specification (SRS) and/or a Functional Requirement Specifications (FRS). It is the final test to verify that the product to be delivered meets the specifications mentioned in the requirement document. It should investigate both functional and non-functional requirements.</w:t>
            </w:r>
            <w:r w:rsidRPr="00F307A2">
              <w:br/>
            </w:r>
            <w:r w:rsidRPr="00F307A2">
              <w:br/>
              <w:t>There are various types of system testing and the team should choose which ones they would need before application deployment.</w:t>
            </w:r>
          </w:p>
          <w:p w:rsidR="00E67479" w:rsidRDefault="00E67479" w:rsidP="00E67479">
            <w:pPr>
              <w:pStyle w:val="ListParagraph"/>
              <w:numPr>
                <w:ilvl w:val="1"/>
                <w:numId w:val="9"/>
              </w:numPr>
              <w:spacing w:after="0" w:line="240" w:lineRule="auto"/>
            </w:pPr>
            <w:r>
              <w:t>Alpha Testing</w:t>
            </w:r>
          </w:p>
          <w:p w:rsidR="00E67479" w:rsidRDefault="00E67479" w:rsidP="00E67479">
            <w:pPr>
              <w:pStyle w:val="ListParagraph"/>
              <w:numPr>
                <w:ilvl w:val="1"/>
                <w:numId w:val="9"/>
              </w:numPr>
              <w:spacing w:after="0" w:line="240" w:lineRule="auto"/>
            </w:pPr>
            <w:r>
              <w:lastRenderedPageBreak/>
              <w:t>Beta Testing</w:t>
            </w:r>
          </w:p>
          <w:p w:rsidR="00E67479" w:rsidRDefault="00E67479" w:rsidP="00E67479">
            <w:pPr>
              <w:pStyle w:val="ListParagraph"/>
              <w:numPr>
                <w:ilvl w:val="1"/>
                <w:numId w:val="9"/>
              </w:numPr>
              <w:spacing w:after="0" w:line="240" w:lineRule="auto"/>
            </w:pPr>
            <w:r>
              <w:t>Acceptance Testing</w:t>
            </w:r>
          </w:p>
          <w:p w:rsidR="00E67479" w:rsidRDefault="00E67479" w:rsidP="00E67479">
            <w:pPr>
              <w:pStyle w:val="ListParagraph"/>
              <w:numPr>
                <w:ilvl w:val="1"/>
                <w:numId w:val="9"/>
              </w:numPr>
              <w:spacing w:after="0" w:line="240" w:lineRule="auto"/>
            </w:pPr>
            <w:r>
              <w:t>Non-Functional Testing</w:t>
            </w:r>
          </w:p>
          <w:p w:rsidR="00F307A2" w:rsidRDefault="008301FD" w:rsidP="008301FD">
            <w:pPr>
              <w:spacing w:after="0" w:line="240" w:lineRule="auto"/>
            </w:pPr>
            <w:r>
              <w:t xml:space="preserve">               </w:t>
            </w:r>
            <w:r w:rsidR="00B4498B">
              <w:t xml:space="preserve"> </w:t>
            </w:r>
          </w:p>
          <w:p w:rsidR="00A945F5" w:rsidRDefault="008301FD" w:rsidP="008301FD">
            <w:pPr>
              <w:spacing w:after="0" w:line="240" w:lineRule="auto"/>
            </w:pPr>
            <w:r>
              <w:t>O</w:t>
            </w:r>
            <w:r w:rsidR="00B4498B">
              <w:t>r</w:t>
            </w:r>
          </w:p>
          <w:p w:rsidR="00464E04" w:rsidRDefault="00D8642C" w:rsidP="00E67479">
            <w:pPr>
              <w:pStyle w:val="ListParagraph"/>
              <w:numPr>
                <w:ilvl w:val="0"/>
                <w:numId w:val="7"/>
              </w:numPr>
              <w:spacing w:after="0" w:line="240" w:lineRule="auto"/>
            </w:pPr>
            <w:r>
              <w:t>Demonstrate stubs and drivers with example.</w:t>
            </w:r>
          </w:p>
          <w:p w:rsidR="00E67479" w:rsidRDefault="00E67479" w:rsidP="00E67479">
            <w:pPr>
              <w:spacing w:after="0" w:line="240" w:lineRule="auto"/>
            </w:pPr>
          </w:p>
          <w:p w:rsidR="00E67479" w:rsidRDefault="00E67479" w:rsidP="00E67479">
            <w:pPr>
              <w:spacing w:after="0" w:line="240" w:lineRule="auto"/>
            </w:pPr>
            <w:r>
              <w:t xml:space="preserve">Ans: </w:t>
            </w:r>
            <w:r w:rsidRPr="00E67479">
              <w:rPr>
                <w:rFonts w:ascii="Arial" w:hAnsi="Arial" w:cs="Arial"/>
                <w:b/>
                <w:bCs/>
                <w:color w:val="273239"/>
                <w:spacing w:val="3"/>
                <w:sz w:val="29"/>
              </w:rPr>
              <w:t xml:space="preserve"> </w:t>
            </w:r>
            <w:r w:rsidRPr="00E67479">
              <w:rPr>
                <w:b/>
                <w:bCs/>
              </w:rPr>
              <w:t> Stubs :</w:t>
            </w:r>
            <w:r w:rsidRPr="00E67479">
              <w:t> </w:t>
            </w:r>
            <w:r w:rsidRPr="00E67479">
              <w:br/>
              <w:t>Stubs are developed by software developers to use them in place of modules, if the respective modules aren’t developed, missing in developing stage, or are unavailable currently while Top-down testing of modules. A Stub simulates module which has all the capabilities of the unavailable module. Stubs are used when the lower-level modules are needed but are unavailable currently. </w:t>
            </w:r>
          </w:p>
          <w:p w:rsidR="00E67479" w:rsidRDefault="00E67479" w:rsidP="00E67479">
            <w:pPr>
              <w:spacing w:after="0" w:line="240" w:lineRule="auto"/>
            </w:pPr>
          </w:p>
          <w:p w:rsidR="00E67479" w:rsidRDefault="00E67479" w:rsidP="00E67479">
            <w:pPr>
              <w:spacing w:after="0" w:line="240" w:lineRule="auto"/>
            </w:pPr>
            <w:r w:rsidRPr="00E67479">
              <w:rPr>
                <w:b/>
                <w:bCs/>
              </w:rPr>
              <w:t>Drivers :</w:t>
            </w:r>
            <w:r w:rsidRPr="00E67479">
              <w:t> </w:t>
            </w:r>
            <w:r w:rsidRPr="00E67479">
              <w:br/>
              <w:t>Drivers serve the same purpose as stubs, but drivers are used in Bottom-up integration testing and are also more complex than stubs. Drivers are also used when some modules are missing and unavailable at time of testing of a specific module because of some unavoidable reasons, to act in absence of required module. Drivers are used when high-level modules are missing and can also be used when lower-level modules are missing. </w:t>
            </w:r>
          </w:p>
          <w:p w:rsidR="00E67479" w:rsidRDefault="00E67479" w:rsidP="00E67479">
            <w:pPr>
              <w:spacing w:after="0" w:line="240" w:lineRule="auto"/>
            </w:pPr>
          </w:p>
          <w:p w:rsidR="00E67479" w:rsidRPr="00E67479" w:rsidRDefault="00E67479" w:rsidP="00E67479">
            <w:pPr>
              <w:spacing w:after="0" w:line="240" w:lineRule="auto"/>
            </w:pPr>
            <w:r w:rsidRPr="00E67479">
              <w:rPr>
                <w:b/>
                <w:bCs/>
              </w:rPr>
              <w:t>Ex :</w:t>
            </w:r>
            <w:r w:rsidRPr="00E67479">
              <w:t> Suppose, you are told to test a website whose corresponding primary modules are, where each of them is interdependent on each other, as follows: </w:t>
            </w:r>
          </w:p>
          <w:p w:rsidR="00E67479" w:rsidRPr="00E67479" w:rsidRDefault="00E67479" w:rsidP="00E67479">
            <w:pPr>
              <w:numPr>
                <w:ilvl w:val="0"/>
                <w:numId w:val="11"/>
              </w:numPr>
              <w:spacing w:after="0" w:line="240" w:lineRule="auto"/>
            </w:pPr>
            <w:r w:rsidRPr="00E67479">
              <w:rPr>
                <w:b/>
                <w:bCs/>
              </w:rPr>
              <w:t>Module-A :</w:t>
            </w:r>
            <w:r w:rsidRPr="00E67479">
              <w:t> Login page website, </w:t>
            </w:r>
          </w:p>
          <w:p w:rsidR="00E67479" w:rsidRPr="00E67479" w:rsidRDefault="00E67479" w:rsidP="00E67479">
            <w:pPr>
              <w:numPr>
                <w:ilvl w:val="0"/>
                <w:numId w:val="11"/>
              </w:numPr>
              <w:spacing w:after="0" w:line="240" w:lineRule="auto"/>
            </w:pPr>
            <w:r w:rsidRPr="00E67479">
              <w:rPr>
                <w:b/>
                <w:bCs/>
              </w:rPr>
              <w:t>Module-B :</w:t>
            </w:r>
            <w:r w:rsidRPr="00E67479">
              <w:t> Home page of the website </w:t>
            </w:r>
          </w:p>
          <w:p w:rsidR="00E67479" w:rsidRPr="00E67479" w:rsidRDefault="00E67479" w:rsidP="00E67479">
            <w:pPr>
              <w:numPr>
                <w:ilvl w:val="0"/>
                <w:numId w:val="11"/>
              </w:numPr>
              <w:spacing w:after="0" w:line="240" w:lineRule="auto"/>
            </w:pPr>
            <w:r w:rsidRPr="00E67479">
              <w:rPr>
                <w:b/>
                <w:bCs/>
              </w:rPr>
              <w:t>Module-C :</w:t>
            </w:r>
            <w:r w:rsidRPr="00E67479">
              <w:t> Profile setting </w:t>
            </w:r>
          </w:p>
          <w:p w:rsidR="00E67479" w:rsidRPr="00E67479" w:rsidRDefault="00E67479" w:rsidP="00E67479">
            <w:pPr>
              <w:numPr>
                <w:ilvl w:val="0"/>
                <w:numId w:val="11"/>
              </w:numPr>
              <w:spacing w:after="0" w:line="240" w:lineRule="auto"/>
            </w:pPr>
            <w:r w:rsidRPr="00E67479">
              <w:rPr>
                <w:b/>
                <w:bCs/>
              </w:rPr>
              <w:t>Module-D :</w:t>
            </w:r>
            <w:r w:rsidRPr="00E67479">
              <w:t> Sign-out page</w:t>
            </w:r>
          </w:p>
          <w:p w:rsidR="00E67479" w:rsidRDefault="00E67479" w:rsidP="00E67479">
            <w:pPr>
              <w:spacing w:after="0" w:line="240" w:lineRule="auto"/>
            </w:pPr>
          </w:p>
          <w:p w:rsidR="00E67479" w:rsidRPr="00E67479" w:rsidRDefault="00E67479" w:rsidP="00E67479">
            <w:pPr>
              <w:spacing w:after="0" w:line="240" w:lineRule="auto"/>
            </w:pPr>
            <w:r w:rsidRPr="00E67479">
              <w:t>It’s always considered good practice to begin development of all modules parallelly because as soon as each gets developed they can be integrated and could be tested further as per their corresponding interdependencies order with a module. But in some cases, if any one of them is in developing stage or not available in the testing process of a specific module, stubs or drivers could be used instead. </w:t>
            </w:r>
          </w:p>
          <w:p w:rsidR="00E67479" w:rsidRPr="00E67479" w:rsidRDefault="00E67479" w:rsidP="00E67479">
            <w:pPr>
              <w:spacing w:after="0" w:line="240" w:lineRule="auto"/>
            </w:pPr>
            <w:r w:rsidRPr="00E67479">
              <w:t>Assume </w:t>
            </w:r>
            <w:r w:rsidRPr="00E67479">
              <w:rPr>
                <w:bCs/>
              </w:rPr>
              <w:t>Module-A</w:t>
            </w:r>
            <w:r w:rsidRPr="00E67479">
              <w:t> is developed. As soon as it’s developed, it undergoes testing, but it requires </w:t>
            </w:r>
            <w:r w:rsidRPr="00E67479">
              <w:rPr>
                <w:bCs/>
              </w:rPr>
              <w:t>Module-B,</w:t>
            </w:r>
            <w:r w:rsidRPr="00E67479">
              <w:t> which isn’t developed yet. So in this case, we can use the </w:t>
            </w:r>
            <w:r w:rsidRPr="00E67479">
              <w:rPr>
                <w:bCs/>
              </w:rPr>
              <w:t>Stubs or Drivers</w:t>
            </w:r>
            <w:r w:rsidRPr="00E67479">
              <w:t> that simulate all features and functionality that might be shown by actual </w:t>
            </w:r>
            <w:r w:rsidRPr="00E67479">
              <w:rPr>
                <w:bCs/>
              </w:rPr>
              <w:t>Module-B. </w:t>
            </w:r>
            <w:r w:rsidRPr="00E67479">
              <w:t>So, we can conclude that Stubs and drivers are used to fulfill the necessity of unavailable modules. Similarly, we may also use Stubs or Drivers in place of </w:t>
            </w:r>
            <w:r w:rsidRPr="00E67479">
              <w:rPr>
                <w:bCs/>
              </w:rPr>
              <w:t>Module-C</w:t>
            </w:r>
            <w:r w:rsidRPr="00E67479">
              <w:t> and </w:t>
            </w:r>
            <w:r w:rsidRPr="00E67479">
              <w:rPr>
                <w:bCs/>
              </w:rPr>
              <w:t>Module-D</w:t>
            </w:r>
            <w:r w:rsidRPr="00E67479">
              <w:t> if they are too not available. </w:t>
            </w:r>
          </w:p>
          <w:p w:rsidR="00E67479" w:rsidRPr="00CD78B9" w:rsidRDefault="00E67479" w:rsidP="00E67479">
            <w:pPr>
              <w:spacing w:after="0" w:line="240" w:lineRule="auto"/>
            </w:pPr>
          </w:p>
        </w:tc>
        <w:tc>
          <w:tcPr>
            <w:tcW w:w="639" w:type="dxa"/>
            <w:shd w:val="clear" w:color="auto" w:fill="auto"/>
            <w:vAlign w:val="center"/>
          </w:tcPr>
          <w:p w:rsidR="00464E04" w:rsidRPr="00CD78B9" w:rsidRDefault="00B4498B" w:rsidP="007A0444">
            <w:pPr>
              <w:spacing w:after="0" w:line="240" w:lineRule="auto"/>
              <w:jc w:val="center"/>
              <w:rPr>
                <w:sz w:val="20"/>
                <w:szCs w:val="20"/>
              </w:rPr>
            </w:pPr>
            <w:r>
              <w:rPr>
                <w:sz w:val="20"/>
                <w:szCs w:val="20"/>
              </w:rPr>
              <w:lastRenderedPageBreak/>
              <w:t>[3</w:t>
            </w:r>
            <w:r w:rsidR="00464E04" w:rsidRPr="00CD78B9">
              <w:rPr>
                <w:sz w:val="20"/>
                <w:szCs w:val="20"/>
              </w:rPr>
              <w:t>]</w:t>
            </w:r>
          </w:p>
        </w:tc>
        <w:tc>
          <w:tcPr>
            <w:tcW w:w="495" w:type="dxa"/>
            <w:vAlign w:val="center"/>
          </w:tcPr>
          <w:p w:rsidR="00464E04" w:rsidRPr="00CD78B9" w:rsidRDefault="00B4498B" w:rsidP="007A0444">
            <w:pPr>
              <w:spacing w:after="0" w:line="240" w:lineRule="auto"/>
              <w:jc w:val="center"/>
              <w:rPr>
                <w:sz w:val="20"/>
                <w:szCs w:val="20"/>
              </w:rPr>
            </w:pPr>
            <w:r>
              <w:rPr>
                <w:sz w:val="20"/>
                <w:szCs w:val="20"/>
              </w:rPr>
              <w:t>4</w:t>
            </w:r>
          </w:p>
        </w:tc>
        <w:tc>
          <w:tcPr>
            <w:tcW w:w="1743" w:type="dxa"/>
            <w:shd w:val="clear" w:color="auto" w:fill="auto"/>
            <w:vAlign w:val="center"/>
          </w:tcPr>
          <w:p w:rsidR="00464E04" w:rsidRPr="00CD78B9" w:rsidRDefault="001875C9" w:rsidP="007A0444">
            <w:pPr>
              <w:spacing w:after="0" w:line="240" w:lineRule="auto"/>
              <w:jc w:val="center"/>
            </w:pPr>
            <w:r>
              <w:t>Apply (L3)</w:t>
            </w:r>
          </w:p>
        </w:tc>
      </w:tr>
      <w:tr w:rsidR="00464E04" w:rsidRPr="00CD78B9" w:rsidTr="00CE0C98">
        <w:trPr>
          <w:trHeight w:val="269"/>
        </w:trPr>
        <w:tc>
          <w:tcPr>
            <w:tcW w:w="321" w:type="dxa"/>
            <w:shd w:val="clear" w:color="auto" w:fill="auto"/>
            <w:vAlign w:val="center"/>
          </w:tcPr>
          <w:p w:rsidR="00464E04" w:rsidRPr="00CD78B9" w:rsidRDefault="00464E04" w:rsidP="007A0444">
            <w:pPr>
              <w:spacing w:after="0" w:line="240" w:lineRule="auto"/>
              <w:jc w:val="center"/>
            </w:pPr>
            <w:r w:rsidRPr="00CD78B9">
              <w:lastRenderedPageBreak/>
              <w:t>4</w:t>
            </w:r>
          </w:p>
        </w:tc>
        <w:tc>
          <w:tcPr>
            <w:tcW w:w="236" w:type="dxa"/>
            <w:shd w:val="clear" w:color="auto" w:fill="auto"/>
            <w:vAlign w:val="center"/>
          </w:tcPr>
          <w:p w:rsidR="00464E04" w:rsidRPr="00CD78B9" w:rsidRDefault="00464E04" w:rsidP="007A0444">
            <w:pPr>
              <w:spacing w:after="0" w:line="240" w:lineRule="auto"/>
              <w:jc w:val="center"/>
            </w:pPr>
          </w:p>
        </w:tc>
        <w:tc>
          <w:tcPr>
            <w:tcW w:w="5930" w:type="dxa"/>
            <w:gridSpan w:val="4"/>
            <w:shd w:val="clear" w:color="auto" w:fill="auto"/>
          </w:tcPr>
          <w:p w:rsidR="00A945F5" w:rsidRDefault="00A945F5" w:rsidP="00A945F5">
            <w:pPr>
              <w:spacing w:after="0" w:line="240" w:lineRule="auto"/>
            </w:pPr>
            <w:r>
              <w:t xml:space="preserve">(i)  </w:t>
            </w:r>
            <w:r w:rsidR="00CE0C98">
              <w:t>State the difference</w:t>
            </w:r>
            <w:r>
              <w:t xml:space="preserve"> between corrective and preventive maintenance.</w:t>
            </w:r>
          </w:p>
          <w:p w:rsidR="003F6EBB" w:rsidRDefault="003F6EBB" w:rsidP="00A945F5">
            <w:pPr>
              <w:spacing w:after="0" w:line="240" w:lineRule="auto"/>
            </w:pPr>
          </w:p>
          <w:p w:rsidR="003F6EBB" w:rsidRPr="003F6EBB" w:rsidRDefault="003F6EBB" w:rsidP="003F6EBB">
            <w:pPr>
              <w:spacing w:after="0"/>
            </w:pPr>
            <w:r>
              <w:lastRenderedPageBreak/>
              <w:t xml:space="preserve">Ans: </w:t>
            </w:r>
            <w:r w:rsidRPr="003F6EBB">
              <w:rPr>
                <w:rFonts w:ascii="SF Pro Display" w:eastAsia="Times New Roman" w:hAnsi="SF Pro Display" w:cs="Times New Roman"/>
                <w:color w:val="304659"/>
                <w:sz w:val="24"/>
                <w:szCs w:val="24"/>
              </w:rPr>
              <w:t xml:space="preserve"> </w:t>
            </w:r>
            <w:r w:rsidRPr="003F6EBB">
              <w:t>The main characteristic is that corrective maintenance does not require planning. However, this lack of preparation is not always positive or productive.</w:t>
            </w:r>
          </w:p>
          <w:p w:rsidR="003F6EBB" w:rsidRPr="003F6EBB" w:rsidRDefault="003F6EBB" w:rsidP="003F6EBB">
            <w:pPr>
              <w:spacing w:after="0" w:line="240" w:lineRule="auto"/>
            </w:pPr>
            <w:r w:rsidRPr="003F6EBB">
              <w:t>On the other hand, it is important to bear in mind that corrective maintenance implies a greater stoppage of production and can affect the company’s normal rhythm. Therefore, it should be noted that if a company only carries out preventive maintenance, it will suffer a greater number of stoppages, increased costs and even delays in deliveries and orders.</w:t>
            </w:r>
          </w:p>
          <w:p w:rsidR="003F6EBB" w:rsidRDefault="003F6EBB" w:rsidP="003F6EBB">
            <w:pPr>
              <w:spacing w:after="0" w:line="240" w:lineRule="auto"/>
            </w:pPr>
            <w:r w:rsidRPr="003F6EBB">
              <w:t>This type of maintenance is usually carried out by small companies with very little workload. However, no matter how limited the company is, this type of maintenance is not advisable if you are looking for long-term stability and optimization of all resources to the maximum.</w:t>
            </w:r>
          </w:p>
          <w:p w:rsidR="003F6EBB" w:rsidRPr="003F6EBB" w:rsidRDefault="003F6EBB" w:rsidP="003F6EBB">
            <w:pPr>
              <w:spacing w:after="0" w:line="240" w:lineRule="auto"/>
            </w:pPr>
            <w:r w:rsidRPr="003F6EBB">
              <w:t>The alternative to the classic corrective maintenance is preventive maintenance or, also called, planned maintenance. This type of system is carried out on a regular basis in order to minimise the number of failures in the production line. Basically, it aims to prevent failures due to wear and tear by anticipating possible breakdowns due to deterioration.</w:t>
            </w:r>
          </w:p>
          <w:p w:rsidR="003F6EBB" w:rsidRDefault="003F6EBB" w:rsidP="00A945F5">
            <w:pPr>
              <w:spacing w:after="0" w:line="240" w:lineRule="auto"/>
            </w:pPr>
          </w:p>
          <w:p w:rsidR="00A945F5" w:rsidRDefault="00A945F5" w:rsidP="007A0444">
            <w:pPr>
              <w:spacing w:after="0" w:line="240" w:lineRule="auto"/>
              <w:jc w:val="both"/>
            </w:pPr>
            <w:r>
              <w:t xml:space="preserve">               O</w:t>
            </w:r>
            <w:r w:rsidR="00B4498B">
              <w:t>r</w:t>
            </w:r>
          </w:p>
          <w:p w:rsidR="00CD78B9" w:rsidRDefault="00B4498B" w:rsidP="00CE0C98">
            <w:pPr>
              <w:spacing w:after="0" w:line="240" w:lineRule="auto"/>
            </w:pPr>
            <w:r>
              <w:t xml:space="preserve"> (ii)</w:t>
            </w:r>
            <w:r w:rsidR="00A945F5">
              <w:t xml:space="preserve"> </w:t>
            </w:r>
            <w:r w:rsidR="00CE0C98">
              <w:t>Differentiate between reverse, forward and reengineering.</w:t>
            </w:r>
          </w:p>
          <w:p w:rsidR="009F3A70" w:rsidRDefault="009F3A70" w:rsidP="00CE0C98">
            <w:pPr>
              <w:spacing w:after="0" w:line="240" w:lineRule="auto"/>
            </w:pPr>
          </w:p>
          <w:p w:rsidR="009F3A70" w:rsidRDefault="009F3A70" w:rsidP="00CE0C98">
            <w:pPr>
              <w:spacing w:after="0" w:line="240" w:lineRule="auto"/>
            </w:pPr>
            <w:r>
              <w:t xml:space="preserve">Ans: </w:t>
            </w:r>
          </w:p>
          <w:p w:rsidR="009F3A70" w:rsidRDefault="009F3A70" w:rsidP="00CE0C98">
            <w:pPr>
              <w:spacing w:after="0" w:line="240" w:lineRule="auto"/>
            </w:pPr>
            <w:r>
              <w:t xml:space="preserve">  </w:t>
            </w:r>
            <w:r>
              <w:rPr>
                <w:noProof/>
              </w:rPr>
              <w:drawing>
                <wp:inline distT="0" distB="0" distL="0" distR="0">
                  <wp:extent cx="3592845" cy="1265274"/>
                  <wp:effectExtent l="19050" t="0" r="7605" b="0"/>
                  <wp:docPr id="1" name="Picture 1" descr="https://media.geeksforgeeks.org/wp-content/uploads/20190516125251/Untitled-Diagram-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6125251/Untitled-Diagram-125.png"/>
                          <pic:cNvPicPr>
                            <a:picLocks noChangeAspect="1" noChangeArrowheads="1"/>
                          </pic:cNvPicPr>
                        </pic:nvPicPr>
                        <pic:blipFill>
                          <a:blip r:embed="rId8"/>
                          <a:srcRect/>
                          <a:stretch>
                            <a:fillRect/>
                          </a:stretch>
                        </pic:blipFill>
                        <pic:spPr bwMode="auto">
                          <a:xfrm>
                            <a:off x="0" y="0"/>
                            <a:ext cx="3593642" cy="1265555"/>
                          </a:xfrm>
                          <a:prstGeom prst="rect">
                            <a:avLst/>
                          </a:prstGeom>
                          <a:noFill/>
                          <a:ln w="9525">
                            <a:noFill/>
                            <a:miter lim="800000"/>
                            <a:headEnd/>
                            <a:tailEnd/>
                          </a:ln>
                        </pic:spPr>
                      </pic:pic>
                    </a:graphicData>
                  </a:graphic>
                </wp:inline>
              </w:drawing>
            </w:r>
          </w:p>
          <w:p w:rsidR="009F3A70" w:rsidRDefault="009F3A70" w:rsidP="00CE0C98">
            <w:pPr>
              <w:spacing w:after="0" w:line="240" w:lineRule="auto"/>
            </w:pPr>
          </w:p>
          <w:p w:rsidR="009F3A70" w:rsidRDefault="009F3A70" w:rsidP="00CE0C98">
            <w:pPr>
              <w:spacing w:after="0" w:line="240" w:lineRule="auto"/>
              <w:rPr>
                <w:noProof/>
              </w:rPr>
            </w:pPr>
            <w:r w:rsidRPr="009F3A70">
              <w:rPr>
                <w:noProof/>
              </w:rPr>
              <w:drawing>
                <wp:inline distT="0" distB="0" distL="0" distR="0">
                  <wp:extent cx="3653947" cy="1307804"/>
                  <wp:effectExtent l="19050" t="0" r="3653" b="0"/>
                  <wp:docPr id="3" name="Picture 4" descr="https://media.geeksforgeeks.org/wp-content/uploads/20190516125343/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16125343/Untitled-Diagram-214.png"/>
                          <pic:cNvPicPr>
                            <a:picLocks noChangeAspect="1" noChangeArrowheads="1"/>
                          </pic:cNvPicPr>
                        </pic:nvPicPr>
                        <pic:blipFill>
                          <a:blip r:embed="rId9"/>
                          <a:srcRect/>
                          <a:stretch>
                            <a:fillRect/>
                          </a:stretch>
                        </pic:blipFill>
                        <pic:spPr bwMode="auto">
                          <a:xfrm>
                            <a:off x="0" y="0"/>
                            <a:ext cx="3654774" cy="1308100"/>
                          </a:xfrm>
                          <a:prstGeom prst="rect">
                            <a:avLst/>
                          </a:prstGeom>
                          <a:noFill/>
                          <a:ln w="9525">
                            <a:noFill/>
                            <a:miter lim="800000"/>
                            <a:headEnd/>
                            <a:tailEnd/>
                          </a:ln>
                        </pic:spPr>
                      </pic:pic>
                    </a:graphicData>
                  </a:graphic>
                </wp:inline>
              </w:drawing>
            </w:r>
          </w:p>
          <w:p w:rsidR="009F3A70" w:rsidRDefault="009F3A70" w:rsidP="00CE0C98">
            <w:pPr>
              <w:spacing w:after="0" w:line="240" w:lineRule="auto"/>
              <w:rPr>
                <w:noProof/>
              </w:rPr>
            </w:pPr>
          </w:p>
          <w:p w:rsidR="009F3A70" w:rsidRDefault="009F3A70" w:rsidP="009F3A70">
            <w:pPr>
              <w:spacing w:after="0" w:line="240" w:lineRule="auto"/>
              <w:jc w:val="both"/>
              <w:rPr>
                <w:noProof/>
              </w:rPr>
            </w:pPr>
            <w:r w:rsidRPr="009F3A70">
              <w:rPr>
                <w:noProof/>
              </w:rPr>
              <w:t>Forward Engineering is a method of creating or making an application with the help of the given requirements. Forward engineering is also known as Renovation and Reclamation. Forward engineering is required high proficiency skills. It takes more time to construct or develop an application. Forward engineering is a technique of creating high-level models or designs to make in complexities and low-level information.</w:t>
            </w:r>
          </w:p>
          <w:p w:rsidR="009F3A70" w:rsidRDefault="009F3A70" w:rsidP="009F3A70">
            <w:pPr>
              <w:spacing w:after="0" w:line="240" w:lineRule="auto"/>
              <w:jc w:val="both"/>
              <w:rPr>
                <w:noProof/>
              </w:rPr>
            </w:pPr>
            <w:r w:rsidRPr="009F3A70">
              <w:rPr>
                <w:noProof/>
              </w:rPr>
              <w:lastRenderedPageBreak/>
              <w:t>Reverse Engineering is also known as backward engineering, is the process of forward engineering in reverse. In this, the information is collected from the given or existing application. It takes less time than forward engineering to develop an application. In reverse engineering, the application is broken to extract knowledge or its architecture. </w:t>
            </w:r>
          </w:p>
          <w:p w:rsidR="009F3A70" w:rsidRDefault="009F3A70" w:rsidP="009F3A70">
            <w:pPr>
              <w:spacing w:after="0" w:line="240" w:lineRule="auto"/>
              <w:jc w:val="both"/>
              <w:rPr>
                <w:noProof/>
              </w:rPr>
            </w:pPr>
          </w:p>
          <w:p w:rsidR="009F3A70" w:rsidRPr="00CD78B9" w:rsidRDefault="009F3A70" w:rsidP="009F3A70">
            <w:pPr>
              <w:spacing w:after="0" w:line="240" w:lineRule="auto"/>
              <w:jc w:val="both"/>
              <w:rPr>
                <w:noProof/>
              </w:rPr>
            </w:pPr>
            <w:r>
              <w:t>Reverse Engineering It performs transformation from a large abst</w:t>
            </w:r>
            <w:r w:rsidR="00152F9B">
              <w:t>raction level to a higher one.</w:t>
            </w:r>
            <w:r>
              <w:t xml:space="preserve"> Forward Engineering It performs transformation from a higher abst</w:t>
            </w:r>
            <w:r w:rsidR="00152F9B">
              <w:t xml:space="preserve">raction level to a lower one. </w:t>
            </w:r>
            <w:r>
              <w:t>Reengineering It transforms an existing s/w system into a new but more maintainable system.</w:t>
            </w:r>
          </w:p>
        </w:tc>
        <w:tc>
          <w:tcPr>
            <w:tcW w:w="639" w:type="dxa"/>
            <w:shd w:val="clear" w:color="auto" w:fill="auto"/>
            <w:vAlign w:val="center"/>
          </w:tcPr>
          <w:p w:rsidR="00464E04" w:rsidRPr="00CD78B9" w:rsidRDefault="00B4498B" w:rsidP="007A0444">
            <w:pPr>
              <w:spacing w:after="0" w:line="240" w:lineRule="auto"/>
              <w:jc w:val="center"/>
              <w:rPr>
                <w:sz w:val="20"/>
                <w:szCs w:val="20"/>
              </w:rPr>
            </w:pPr>
            <w:r>
              <w:rPr>
                <w:sz w:val="20"/>
                <w:szCs w:val="20"/>
              </w:rPr>
              <w:lastRenderedPageBreak/>
              <w:t>[5</w:t>
            </w:r>
            <w:r w:rsidR="00464E04" w:rsidRPr="00CD78B9">
              <w:rPr>
                <w:sz w:val="20"/>
                <w:szCs w:val="20"/>
              </w:rPr>
              <w:t>]</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1875C9" w:rsidP="007A0444">
            <w:pPr>
              <w:spacing w:after="0" w:line="240" w:lineRule="auto"/>
              <w:jc w:val="center"/>
            </w:pPr>
            <w:r>
              <w:t>Analyze (L4)</w:t>
            </w:r>
          </w:p>
        </w:tc>
      </w:tr>
      <w:tr w:rsidR="00464E04" w:rsidRPr="00CD78B9" w:rsidTr="00E671C1">
        <w:trPr>
          <w:trHeight w:val="95"/>
        </w:trPr>
        <w:tc>
          <w:tcPr>
            <w:tcW w:w="6487" w:type="dxa"/>
            <w:gridSpan w:val="6"/>
            <w:shd w:val="clear" w:color="auto" w:fill="D9D9D9"/>
            <w:vAlign w:val="center"/>
          </w:tcPr>
          <w:p w:rsidR="00464E04" w:rsidRPr="00CD78B9" w:rsidRDefault="00464E04" w:rsidP="007A0444">
            <w:pPr>
              <w:spacing w:after="0" w:line="240" w:lineRule="auto"/>
              <w:jc w:val="center"/>
            </w:pPr>
            <w:r w:rsidRPr="00CD78B9">
              <w:rPr>
                <w:b/>
              </w:rPr>
              <w:lastRenderedPageBreak/>
              <w:t>SECTION C (Attempt ANY ONE question) Long answer</w:t>
            </w:r>
          </w:p>
        </w:tc>
        <w:tc>
          <w:tcPr>
            <w:tcW w:w="639" w:type="dxa"/>
            <w:shd w:val="clear" w:color="auto" w:fill="D9D9D9"/>
            <w:vAlign w:val="center"/>
          </w:tcPr>
          <w:p w:rsidR="00464E04" w:rsidRPr="00CD78B9" w:rsidRDefault="00B4498B" w:rsidP="007A0444">
            <w:pPr>
              <w:spacing w:after="0" w:line="240" w:lineRule="auto"/>
              <w:jc w:val="center"/>
              <w:rPr>
                <w:sz w:val="20"/>
                <w:szCs w:val="20"/>
              </w:rPr>
            </w:pPr>
            <w:r>
              <w:rPr>
                <w:b/>
                <w:sz w:val="20"/>
                <w:szCs w:val="20"/>
              </w:rPr>
              <w:t>[10</w:t>
            </w:r>
            <w:r w:rsidR="00464E04" w:rsidRPr="00CD78B9">
              <w:rPr>
                <w:b/>
                <w:sz w:val="20"/>
                <w:szCs w:val="20"/>
              </w:rPr>
              <w:t>]</w:t>
            </w:r>
          </w:p>
        </w:tc>
        <w:tc>
          <w:tcPr>
            <w:tcW w:w="495" w:type="dxa"/>
            <w:shd w:val="clear" w:color="auto" w:fill="D9D9D9"/>
          </w:tcPr>
          <w:p w:rsidR="00464E04" w:rsidRPr="00CD78B9" w:rsidRDefault="00464E04" w:rsidP="007A0444">
            <w:pPr>
              <w:spacing w:after="0" w:line="240" w:lineRule="auto"/>
              <w:jc w:val="center"/>
              <w:rPr>
                <w:b/>
                <w:sz w:val="20"/>
                <w:szCs w:val="20"/>
              </w:rPr>
            </w:pPr>
          </w:p>
        </w:tc>
        <w:tc>
          <w:tcPr>
            <w:tcW w:w="1743" w:type="dxa"/>
            <w:shd w:val="clear" w:color="auto" w:fill="D9D9D9"/>
          </w:tcPr>
          <w:p w:rsidR="00464E04" w:rsidRPr="00CD78B9" w:rsidRDefault="00464E04" w:rsidP="007A0444">
            <w:pPr>
              <w:spacing w:after="0" w:line="240" w:lineRule="auto"/>
              <w:jc w:val="center"/>
              <w:rPr>
                <w:b/>
              </w:rPr>
            </w:pPr>
          </w:p>
        </w:tc>
      </w:tr>
      <w:tr w:rsidR="00464E04" w:rsidRPr="00CD78B9" w:rsidTr="00E671C1">
        <w:trPr>
          <w:trHeight w:val="95"/>
        </w:trPr>
        <w:tc>
          <w:tcPr>
            <w:tcW w:w="321" w:type="dxa"/>
            <w:shd w:val="clear" w:color="auto" w:fill="auto"/>
            <w:vAlign w:val="center"/>
          </w:tcPr>
          <w:p w:rsidR="00464E04" w:rsidRPr="00CD78B9" w:rsidRDefault="007148E3" w:rsidP="007A0444">
            <w:pPr>
              <w:spacing w:after="0" w:line="240" w:lineRule="auto"/>
              <w:jc w:val="center"/>
            </w:pPr>
            <w:r w:rsidRPr="00CD78B9">
              <w:t>6</w:t>
            </w:r>
          </w:p>
        </w:tc>
        <w:tc>
          <w:tcPr>
            <w:tcW w:w="321" w:type="dxa"/>
            <w:gridSpan w:val="2"/>
            <w:shd w:val="clear" w:color="auto" w:fill="auto"/>
            <w:vAlign w:val="center"/>
          </w:tcPr>
          <w:p w:rsidR="00464E04" w:rsidRPr="00CD78B9" w:rsidRDefault="00464E04" w:rsidP="007A0444">
            <w:pPr>
              <w:spacing w:after="0" w:line="240" w:lineRule="auto"/>
              <w:jc w:val="center"/>
            </w:pPr>
          </w:p>
        </w:tc>
        <w:tc>
          <w:tcPr>
            <w:tcW w:w="5845" w:type="dxa"/>
            <w:gridSpan w:val="3"/>
            <w:shd w:val="clear" w:color="auto" w:fill="auto"/>
          </w:tcPr>
          <w:p w:rsidR="002C5753" w:rsidRDefault="005A08BF" w:rsidP="00E446B7">
            <w:pPr>
              <w:spacing w:after="0" w:line="240" w:lineRule="auto"/>
            </w:pPr>
            <w:r>
              <w:t>Demonstrate the COCOMO model. Also explain different modes of software development by using COCOMO model.</w:t>
            </w:r>
          </w:p>
          <w:p w:rsidR="00152F9B" w:rsidRDefault="00152F9B" w:rsidP="00E446B7">
            <w:pPr>
              <w:spacing w:after="0" w:line="240" w:lineRule="auto"/>
            </w:pPr>
          </w:p>
          <w:p w:rsidR="00152F9B" w:rsidRDefault="00152F9B" w:rsidP="00E446B7">
            <w:pPr>
              <w:spacing w:after="0" w:line="240" w:lineRule="auto"/>
            </w:pPr>
            <w:r>
              <w:t>Ans:  It is a hierarchy of software costs estimation models, which include basic, intermediate &amp; detailed sub models.</w:t>
            </w:r>
          </w:p>
          <w:p w:rsidR="00152F9B" w:rsidRPr="00152F9B" w:rsidRDefault="00152F9B" w:rsidP="00152F9B">
            <w:pPr>
              <w:spacing w:after="0" w:line="240" w:lineRule="auto"/>
            </w:pPr>
            <w:r w:rsidRPr="00152F9B">
              <w:rPr>
                <w:b/>
                <w:bCs/>
              </w:rPr>
              <w:t>In COCOMO, projects are categorized into three types:</w:t>
            </w:r>
          </w:p>
          <w:p w:rsidR="00152F9B" w:rsidRPr="00152F9B" w:rsidRDefault="00152F9B" w:rsidP="00152F9B">
            <w:pPr>
              <w:numPr>
                <w:ilvl w:val="0"/>
                <w:numId w:val="12"/>
              </w:numPr>
              <w:spacing w:after="0" w:line="240" w:lineRule="auto"/>
            </w:pPr>
            <w:r w:rsidRPr="00152F9B">
              <w:t>Organic</w:t>
            </w:r>
          </w:p>
          <w:p w:rsidR="00152F9B" w:rsidRPr="00152F9B" w:rsidRDefault="00152F9B" w:rsidP="00152F9B">
            <w:pPr>
              <w:numPr>
                <w:ilvl w:val="0"/>
                <w:numId w:val="12"/>
              </w:numPr>
              <w:spacing w:after="0" w:line="240" w:lineRule="auto"/>
            </w:pPr>
            <w:r w:rsidRPr="00152F9B">
              <w:t>Semidetached</w:t>
            </w:r>
          </w:p>
          <w:p w:rsidR="00152F9B" w:rsidRPr="00152F9B" w:rsidRDefault="00152F9B" w:rsidP="00152F9B">
            <w:pPr>
              <w:numPr>
                <w:ilvl w:val="0"/>
                <w:numId w:val="12"/>
              </w:numPr>
              <w:spacing w:after="0" w:line="240" w:lineRule="auto"/>
            </w:pPr>
            <w:r w:rsidRPr="00152F9B">
              <w:t>Embedded</w:t>
            </w:r>
          </w:p>
          <w:p w:rsidR="00152F9B" w:rsidRPr="00152F9B" w:rsidRDefault="00152F9B" w:rsidP="00152F9B">
            <w:pPr>
              <w:spacing w:after="0" w:line="240" w:lineRule="auto"/>
            </w:pPr>
            <w:r w:rsidRPr="00152F9B">
              <w:rPr>
                <w:b/>
                <w:bCs/>
              </w:rPr>
              <w:t>1.Organic:</w:t>
            </w:r>
            <w:r w:rsidRPr="00152F9B">
              <w:t> A development project can be treated of the organic type, if the project deals with developing a well-understood application program, the size of the development team is reasonably small, and the team members are experienced in developing similar methods of projects. </w:t>
            </w:r>
            <w:r w:rsidRPr="00152F9B">
              <w:rPr>
                <w:b/>
                <w:bCs/>
              </w:rPr>
              <w:t>Examples of this type of projects are simple business systems, simple inventory management systems, and data processing systems.</w:t>
            </w:r>
          </w:p>
          <w:p w:rsidR="00152F9B" w:rsidRPr="00152F9B" w:rsidRDefault="00152F9B" w:rsidP="00152F9B">
            <w:pPr>
              <w:spacing w:after="0" w:line="240" w:lineRule="auto"/>
            </w:pPr>
            <w:r w:rsidRPr="00152F9B">
              <w:rPr>
                <w:b/>
                <w:bCs/>
              </w:rPr>
              <w:t>2. Semidetached:</w:t>
            </w:r>
            <w:r w:rsidRPr="00152F9B">
              <w:t> A development project can be treated with semidetached type if the development consists of a mixture of experienced and inexperienced staff. Team members may have finite experience in related systems but may be unfamiliar with some aspects of the order being developed. </w:t>
            </w:r>
            <w:r w:rsidRPr="00152F9B">
              <w:rPr>
                <w:b/>
                <w:bCs/>
              </w:rPr>
              <w:t>Example of Semidetached system includes developing a new operating system (OS), a Database Management System (DBMS), and complex inventory management system.</w:t>
            </w:r>
          </w:p>
          <w:p w:rsidR="00152F9B" w:rsidRPr="00152F9B" w:rsidRDefault="00152F9B" w:rsidP="00152F9B">
            <w:pPr>
              <w:spacing w:after="0" w:line="240" w:lineRule="auto"/>
            </w:pPr>
            <w:r w:rsidRPr="00152F9B">
              <w:rPr>
                <w:b/>
                <w:bCs/>
              </w:rPr>
              <w:t>3. Embedded:</w:t>
            </w:r>
            <w:r w:rsidRPr="00152F9B">
              <w:t> A development project is treated to be of an embedded type, if the software being developed is strongly coupled to complex hardware, or if the stringent regulations on the operational method exist. </w:t>
            </w:r>
            <w:r w:rsidRPr="00152F9B">
              <w:rPr>
                <w:b/>
                <w:bCs/>
              </w:rPr>
              <w:t>For Example:</w:t>
            </w:r>
            <w:r w:rsidRPr="00152F9B">
              <w:t> ATM, Air Traffic control.</w:t>
            </w:r>
          </w:p>
          <w:p w:rsidR="00152F9B" w:rsidRPr="00152F9B" w:rsidRDefault="00152F9B" w:rsidP="00152F9B">
            <w:pPr>
              <w:spacing w:after="0" w:line="240" w:lineRule="auto"/>
            </w:pPr>
            <w:r w:rsidRPr="00152F9B">
              <w:t>According to Boehm, software cost estimation should be done through three stages:</w:t>
            </w:r>
          </w:p>
          <w:p w:rsidR="00152F9B" w:rsidRPr="00152F9B" w:rsidRDefault="00152F9B" w:rsidP="00152F9B">
            <w:pPr>
              <w:numPr>
                <w:ilvl w:val="0"/>
                <w:numId w:val="13"/>
              </w:numPr>
              <w:spacing w:after="0" w:line="240" w:lineRule="auto"/>
            </w:pPr>
            <w:r w:rsidRPr="00152F9B">
              <w:t>Basic Model</w:t>
            </w:r>
          </w:p>
          <w:p w:rsidR="00152F9B" w:rsidRPr="00152F9B" w:rsidRDefault="00152F9B" w:rsidP="00152F9B">
            <w:pPr>
              <w:numPr>
                <w:ilvl w:val="0"/>
                <w:numId w:val="13"/>
              </w:numPr>
              <w:spacing w:after="0" w:line="240" w:lineRule="auto"/>
            </w:pPr>
            <w:r w:rsidRPr="00152F9B">
              <w:t>Intermediate Model</w:t>
            </w:r>
          </w:p>
          <w:p w:rsidR="00152F9B" w:rsidRPr="00152F9B" w:rsidRDefault="00152F9B" w:rsidP="00152F9B">
            <w:pPr>
              <w:numPr>
                <w:ilvl w:val="0"/>
                <w:numId w:val="13"/>
              </w:numPr>
              <w:spacing w:after="0" w:line="240" w:lineRule="auto"/>
            </w:pPr>
            <w:r w:rsidRPr="00152F9B">
              <w:t>Detailed Model</w:t>
            </w:r>
          </w:p>
          <w:p w:rsidR="00152F9B" w:rsidRPr="00152F9B" w:rsidRDefault="00152F9B" w:rsidP="00152F9B">
            <w:pPr>
              <w:spacing w:after="0" w:line="240" w:lineRule="auto"/>
            </w:pPr>
            <w:r w:rsidRPr="00152F9B">
              <w:rPr>
                <w:b/>
                <w:bCs/>
              </w:rPr>
              <w:t>1. Basic COCOMO Model:</w:t>
            </w:r>
            <w:r w:rsidRPr="00152F9B">
              <w:t> The basic COCOMO model provide an accurate size of the project parameters. The following expressions give the basic COCOMO estimation model:</w:t>
            </w:r>
          </w:p>
          <w:p w:rsidR="00152F9B" w:rsidRPr="00152F9B" w:rsidRDefault="00152F9B" w:rsidP="00152F9B">
            <w:pPr>
              <w:spacing w:after="0" w:line="240" w:lineRule="auto"/>
            </w:pPr>
            <w:r w:rsidRPr="00152F9B">
              <w:rPr>
                <w:b/>
                <w:bCs/>
              </w:rPr>
              <w:lastRenderedPageBreak/>
              <w:t>Effort=a</w:t>
            </w:r>
            <w:r w:rsidRPr="00152F9B">
              <w:rPr>
                <w:b/>
                <w:bCs/>
                <w:vertAlign w:val="subscript"/>
              </w:rPr>
              <w:t>1</w:t>
            </w:r>
            <w:r w:rsidRPr="00152F9B">
              <w:rPr>
                <w:b/>
                <w:bCs/>
              </w:rPr>
              <w:t>*(KLOC) a</w:t>
            </w:r>
            <w:r w:rsidRPr="00152F9B">
              <w:rPr>
                <w:b/>
                <w:bCs/>
                <w:vertAlign w:val="subscript"/>
              </w:rPr>
              <w:t>2</w:t>
            </w:r>
            <w:r w:rsidRPr="00152F9B">
              <w:rPr>
                <w:b/>
                <w:bCs/>
              </w:rPr>
              <w:t> PM</w:t>
            </w:r>
            <w:r w:rsidRPr="00152F9B">
              <w:br/>
              <w:t>                </w:t>
            </w:r>
            <w:r w:rsidRPr="00152F9B">
              <w:rPr>
                <w:b/>
                <w:bCs/>
              </w:rPr>
              <w:t>Tdev=b</w:t>
            </w:r>
            <w:r w:rsidRPr="00152F9B">
              <w:rPr>
                <w:b/>
                <w:bCs/>
                <w:vertAlign w:val="subscript"/>
              </w:rPr>
              <w:t>1</w:t>
            </w:r>
            <w:r w:rsidRPr="00152F9B">
              <w:rPr>
                <w:b/>
                <w:bCs/>
              </w:rPr>
              <w:t>*(efforts)b</w:t>
            </w:r>
            <w:r w:rsidRPr="00152F9B">
              <w:rPr>
                <w:b/>
                <w:bCs/>
                <w:vertAlign w:val="subscript"/>
              </w:rPr>
              <w:t>2</w:t>
            </w:r>
            <w:r w:rsidRPr="00152F9B">
              <w:rPr>
                <w:b/>
                <w:bCs/>
              </w:rPr>
              <w:t> Months</w:t>
            </w:r>
          </w:p>
          <w:p w:rsidR="00152F9B" w:rsidRPr="00152F9B" w:rsidRDefault="00152F9B" w:rsidP="00152F9B">
            <w:pPr>
              <w:spacing w:after="0" w:line="240" w:lineRule="auto"/>
            </w:pPr>
            <w:r w:rsidRPr="00152F9B">
              <w:t>Where</w:t>
            </w:r>
          </w:p>
          <w:p w:rsidR="00152F9B" w:rsidRPr="00152F9B" w:rsidRDefault="00152F9B" w:rsidP="00152F9B">
            <w:pPr>
              <w:spacing w:after="0" w:line="240" w:lineRule="auto"/>
            </w:pPr>
            <w:r w:rsidRPr="00152F9B">
              <w:rPr>
                <w:b/>
                <w:bCs/>
              </w:rPr>
              <w:t>KLOC</w:t>
            </w:r>
            <w:r w:rsidRPr="00152F9B">
              <w:t> is the estimated size of the software product indicate in Kilo Lines of Code,</w:t>
            </w:r>
          </w:p>
          <w:p w:rsidR="00152F9B" w:rsidRPr="00152F9B" w:rsidRDefault="00152F9B" w:rsidP="00152F9B">
            <w:pPr>
              <w:spacing w:after="0" w:line="240" w:lineRule="auto"/>
            </w:pPr>
            <w:r w:rsidRPr="00152F9B">
              <w:t>a</w:t>
            </w:r>
            <w:r w:rsidRPr="00152F9B">
              <w:rPr>
                <w:vertAlign w:val="subscript"/>
              </w:rPr>
              <w:t>1</w:t>
            </w:r>
            <w:r w:rsidRPr="00152F9B">
              <w:t>,a</w:t>
            </w:r>
            <w:r w:rsidRPr="00152F9B">
              <w:rPr>
                <w:vertAlign w:val="subscript"/>
              </w:rPr>
              <w:t>2</w:t>
            </w:r>
            <w:r w:rsidRPr="00152F9B">
              <w:t>,b</w:t>
            </w:r>
            <w:r w:rsidRPr="00152F9B">
              <w:rPr>
                <w:vertAlign w:val="subscript"/>
              </w:rPr>
              <w:t>1</w:t>
            </w:r>
            <w:r w:rsidRPr="00152F9B">
              <w:t>,b</w:t>
            </w:r>
            <w:r w:rsidRPr="00152F9B">
              <w:rPr>
                <w:vertAlign w:val="subscript"/>
              </w:rPr>
              <w:t>2</w:t>
            </w:r>
            <w:r w:rsidRPr="00152F9B">
              <w:t> are constants for each group of software products,</w:t>
            </w:r>
          </w:p>
          <w:p w:rsidR="00152F9B" w:rsidRPr="00152F9B" w:rsidRDefault="00152F9B" w:rsidP="00152F9B">
            <w:pPr>
              <w:spacing w:after="0" w:line="240" w:lineRule="auto"/>
            </w:pPr>
            <w:r w:rsidRPr="00152F9B">
              <w:rPr>
                <w:b/>
                <w:bCs/>
              </w:rPr>
              <w:t>Tdev</w:t>
            </w:r>
            <w:r w:rsidRPr="00152F9B">
              <w:t> is the estimated time to develop the software, expressed in months,</w:t>
            </w:r>
          </w:p>
          <w:p w:rsidR="00152F9B" w:rsidRPr="00152F9B" w:rsidRDefault="00152F9B" w:rsidP="00152F9B">
            <w:pPr>
              <w:spacing w:after="0" w:line="240" w:lineRule="auto"/>
            </w:pPr>
            <w:r w:rsidRPr="00152F9B">
              <w:rPr>
                <w:b/>
                <w:bCs/>
              </w:rPr>
              <w:t>Effort</w:t>
            </w:r>
            <w:r w:rsidRPr="00152F9B">
              <w:t> is the total effort required to develop the software product, expressed in </w:t>
            </w:r>
            <w:r w:rsidRPr="00152F9B">
              <w:rPr>
                <w:b/>
                <w:bCs/>
              </w:rPr>
              <w:t>person months (PMs)</w:t>
            </w:r>
            <w:r w:rsidRPr="00152F9B">
              <w:t>.</w:t>
            </w:r>
          </w:p>
          <w:p w:rsidR="00152F9B" w:rsidRPr="00152F9B" w:rsidRDefault="00152F9B" w:rsidP="00152F9B">
            <w:pPr>
              <w:spacing w:after="0" w:line="240" w:lineRule="auto"/>
            </w:pPr>
            <w:r w:rsidRPr="00152F9B">
              <w:rPr>
                <w:b/>
                <w:bCs/>
              </w:rPr>
              <w:t>Estimation of development effort</w:t>
            </w:r>
          </w:p>
          <w:p w:rsidR="00152F9B" w:rsidRPr="00152F9B" w:rsidRDefault="00152F9B" w:rsidP="00152F9B">
            <w:pPr>
              <w:spacing w:after="0" w:line="240" w:lineRule="auto"/>
            </w:pPr>
            <w:r w:rsidRPr="00152F9B">
              <w:t>For the three classes of software products, the formulas for estimating the effort based on the code size are shown below:</w:t>
            </w:r>
          </w:p>
          <w:p w:rsidR="00152F9B" w:rsidRPr="00152F9B" w:rsidRDefault="00152F9B" w:rsidP="00152F9B">
            <w:pPr>
              <w:spacing w:after="0" w:line="240" w:lineRule="auto"/>
            </w:pPr>
            <w:r w:rsidRPr="00152F9B">
              <w:rPr>
                <w:b/>
                <w:bCs/>
              </w:rPr>
              <w:t>Organic:</w:t>
            </w:r>
            <w:r w:rsidRPr="00152F9B">
              <w:t> Effort = 2.4(KLOC) 1.05 PM</w:t>
            </w:r>
          </w:p>
          <w:p w:rsidR="00152F9B" w:rsidRPr="00152F9B" w:rsidRDefault="00152F9B" w:rsidP="00152F9B">
            <w:pPr>
              <w:spacing w:after="0" w:line="240" w:lineRule="auto"/>
            </w:pPr>
            <w:r w:rsidRPr="00152F9B">
              <w:rPr>
                <w:b/>
                <w:bCs/>
              </w:rPr>
              <w:t>Semi-detached:</w:t>
            </w:r>
            <w:r w:rsidRPr="00152F9B">
              <w:t> Effort = 3.0(KLOC) 1.12 PM</w:t>
            </w:r>
          </w:p>
          <w:p w:rsidR="00152F9B" w:rsidRPr="00152F9B" w:rsidRDefault="00152F9B" w:rsidP="00152F9B">
            <w:pPr>
              <w:spacing w:after="0" w:line="240" w:lineRule="auto"/>
            </w:pPr>
            <w:r w:rsidRPr="00152F9B">
              <w:rPr>
                <w:b/>
                <w:bCs/>
              </w:rPr>
              <w:t>Embedded:</w:t>
            </w:r>
            <w:r w:rsidRPr="00152F9B">
              <w:t> Effort = 3.6(KLOC) 1.20 PM</w:t>
            </w:r>
          </w:p>
          <w:p w:rsidR="00152F9B" w:rsidRPr="00152F9B" w:rsidRDefault="00152F9B" w:rsidP="00152F9B">
            <w:pPr>
              <w:spacing w:after="0" w:line="240" w:lineRule="auto"/>
            </w:pPr>
            <w:r w:rsidRPr="00152F9B">
              <w:rPr>
                <w:b/>
                <w:bCs/>
              </w:rPr>
              <w:t>Estimation of development time</w:t>
            </w:r>
          </w:p>
          <w:p w:rsidR="00152F9B" w:rsidRPr="00152F9B" w:rsidRDefault="00152F9B" w:rsidP="00152F9B">
            <w:pPr>
              <w:spacing w:after="0" w:line="240" w:lineRule="auto"/>
            </w:pPr>
            <w:r w:rsidRPr="00152F9B">
              <w:t>For the three classes of software products, the formulas for estimating the development time based on the effort are given below:</w:t>
            </w:r>
          </w:p>
          <w:p w:rsidR="00152F9B" w:rsidRPr="00152F9B" w:rsidRDefault="00152F9B" w:rsidP="00152F9B">
            <w:pPr>
              <w:spacing w:after="0" w:line="240" w:lineRule="auto"/>
            </w:pPr>
            <w:r w:rsidRPr="00152F9B">
              <w:rPr>
                <w:b/>
                <w:bCs/>
              </w:rPr>
              <w:t>Organic:</w:t>
            </w:r>
            <w:r w:rsidRPr="00152F9B">
              <w:t> Tdev = 2.5(Effort) 0.38 Months</w:t>
            </w:r>
          </w:p>
          <w:p w:rsidR="00152F9B" w:rsidRPr="00152F9B" w:rsidRDefault="00152F9B" w:rsidP="00152F9B">
            <w:pPr>
              <w:spacing w:after="0" w:line="240" w:lineRule="auto"/>
            </w:pPr>
            <w:r w:rsidRPr="00152F9B">
              <w:rPr>
                <w:b/>
                <w:bCs/>
              </w:rPr>
              <w:t>Semi-detached:</w:t>
            </w:r>
            <w:r w:rsidRPr="00152F9B">
              <w:t> Tdev = 2.5(Effort) 0.35 Months</w:t>
            </w:r>
          </w:p>
          <w:p w:rsidR="00152F9B" w:rsidRPr="00152F9B" w:rsidRDefault="00152F9B" w:rsidP="00152F9B">
            <w:pPr>
              <w:spacing w:after="0" w:line="240" w:lineRule="auto"/>
            </w:pPr>
            <w:r w:rsidRPr="00152F9B">
              <w:rPr>
                <w:b/>
                <w:bCs/>
              </w:rPr>
              <w:t>Embedded:</w:t>
            </w:r>
            <w:r w:rsidRPr="00152F9B">
              <w:t> Tdev = 2.5(Effort) 0.32 Months</w:t>
            </w:r>
          </w:p>
          <w:p w:rsidR="00152F9B" w:rsidRPr="00152F9B" w:rsidRDefault="00152F9B" w:rsidP="00152F9B">
            <w:pPr>
              <w:spacing w:after="0" w:line="240" w:lineRule="auto"/>
            </w:pPr>
            <w:r w:rsidRPr="00152F9B">
              <w:t>Some insight into the basic COCOMO model can be obtained by plotting the estimated characteristics for different software sizes. Fig shows a plot of estimated effort versus product size. From fig, we can observe that the effort is somewhat superliner in the size of the software product. Thus, the effort required to develop a product increases very rapidly with project size.</w:t>
            </w:r>
          </w:p>
          <w:p w:rsidR="00152F9B" w:rsidRPr="00CD78B9" w:rsidRDefault="00152F9B" w:rsidP="00E446B7">
            <w:pPr>
              <w:spacing w:after="0" w:line="240" w:lineRule="auto"/>
            </w:pPr>
          </w:p>
        </w:tc>
        <w:tc>
          <w:tcPr>
            <w:tcW w:w="639" w:type="dxa"/>
            <w:shd w:val="clear" w:color="auto" w:fill="auto"/>
            <w:vAlign w:val="center"/>
          </w:tcPr>
          <w:p w:rsidR="00464E04" w:rsidRPr="00CD78B9" w:rsidRDefault="00464E04" w:rsidP="007A0444">
            <w:pPr>
              <w:spacing w:after="0" w:line="240" w:lineRule="auto"/>
              <w:jc w:val="center"/>
              <w:rPr>
                <w:sz w:val="20"/>
                <w:szCs w:val="20"/>
              </w:rPr>
            </w:pPr>
            <w:r w:rsidRPr="00CD78B9">
              <w:rPr>
                <w:sz w:val="20"/>
                <w:szCs w:val="20"/>
              </w:rPr>
              <w:lastRenderedPageBreak/>
              <w:t>[</w:t>
            </w:r>
            <w:r w:rsidR="00B4498B">
              <w:rPr>
                <w:sz w:val="20"/>
                <w:szCs w:val="20"/>
              </w:rPr>
              <w:t>10</w:t>
            </w:r>
            <w:r w:rsidRPr="00CD78B9">
              <w:rPr>
                <w:sz w:val="20"/>
                <w:szCs w:val="20"/>
              </w:rPr>
              <w:t>]</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1875C9" w:rsidP="007A0444">
            <w:pPr>
              <w:spacing w:after="0" w:line="240" w:lineRule="auto"/>
              <w:jc w:val="center"/>
            </w:pPr>
            <w:r>
              <w:t>Apply (L3)</w:t>
            </w:r>
            <w:r w:rsidR="00481814">
              <w:t xml:space="preserve"> &amp;  Understand(L2) </w:t>
            </w:r>
          </w:p>
        </w:tc>
      </w:tr>
      <w:tr w:rsidR="00464E04" w:rsidRPr="00CD78B9" w:rsidTr="00E671C1">
        <w:trPr>
          <w:trHeight w:val="391"/>
        </w:trPr>
        <w:tc>
          <w:tcPr>
            <w:tcW w:w="321" w:type="dxa"/>
            <w:shd w:val="clear" w:color="auto" w:fill="auto"/>
            <w:vAlign w:val="center"/>
          </w:tcPr>
          <w:p w:rsidR="00464E04" w:rsidRPr="00CD78B9" w:rsidRDefault="007148E3" w:rsidP="007A0444">
            <w:pPr>
              <w:spacing w:after="0" w:line="240" w:lineRule="auto"/>
              <w:jc w:val="center"/>
            </w:pPr>
            <w:r w:rsidRPr="00CD78B9">
              <w:lastRenderedPageBreak/>
              <w:t>7</w:t>
            </w:r>
          </w:p>
        </w:tc>
        <w:tc>
          <w:tcPr>
            <w:tcW w:w="321" w:type="dxa"/>
            <w:gridSpan w:val="2"/>
            <w:shd w:val="clear" w:color="auto" w:fill="auto"/>
            <w:vAlign w:val="center"/>
          </w:tcPr>
          <w:p w:rsidR="00464E04" w:rsidRPr="00CD78B9" w:rsidRDefault="00464E04" w:rsidP="007A0444">
            <w:pPr>
              <w:spacing w:after="0" w:line="240" w:lineRule="auto"/>
              <w:jc w:val="center"/>
            </w:pPr>
          </w:p>
        </w:tc>
        <w:tc>
          <w:tcPr>
            <w:tcW w:w="5845" w:type="dxa"/>
            <w:gridSpan w:val="3"/>
            <w:shd w:val="clear" w:color="auto" w:fill="auto"/>
          </w:tcPr>
          <w:p w:rsidR="00B96C3B" w:rsidRDefault="00B96C3B" w:rsidP="005A08BF">
            <w:pPr>
              <w:spacing w:after="0" w:line="240" w:lineRule="auto"/>
            </w:pPr>
            <w:r>
              <w:t xml:space="preserve">Suppose that a project </w:t>
            </w:r>
            <w:r w:rsidR="00142134">
              <w:t xml:space="preserve"> </w:t>
            </w:r>
            <w:r>
              <w:t>was estimated to be 350 KLOC. Calculate the effort, development time, average staff size and productivity of the project  for each of the three modes define in basic COCOMO model.</w:t>
            </w:r>
          </w:p>
          <w:p w:rsidR="00152F9B" w:rsidRDefault="00152F9B" w:rsidP="005A08BF">
            <w:pPr>
              <w:spacing w:after="0" w:line="240" w:lineRule="auto"/>
            </w:pPr>
          </w:p>
          <w:p w:rsidR="008A15C9" w:rsidRDefault="00057AFA" w:rsidP="005A08BF">
            <w:pPr>
              <w:spacing w:after="0" w:line="240" w:lineRule="auto"/>
            </w:pPr>
            <w:r>
              <w:t xml:space="preserve">Solution: </w:t>
            </w:r>
          </w:p>
          <w:p w:rsidR="00152F9B" w:rsidRDefault="008A15C9" w:rsidP="008A15C9">
            <w:pPr>
              <w:pStyle w:val="ListParagraph"/>
              <w:numPr>
                <w:ilvl w:val="1"/>
                <w:numId w:val="8"/>
              </w:numPr>
              <w:spacing w:after="0" w:line="240" w:lineRule="auto"/>
            </w:pPr>
            <w:r>
              <w:t>Organic Mode:</w:t>
            </w:r>
          </w:p>
          <w:p w:rsidR="008A15C9" w:rsidRDefault="008A15C9" w:rsidP="005A08BF">
            <w:pPr>
              <w:spacing w:after="0" w:line="240" w:lineRule="auto"/>
            </w:pPr>
          </w:p>
          <w:p w:rsidR="008A15C9" w:rsidRDefault="008A15C9" w:rsidP="005A08BF">
            <w:pPr>
              <w:spacing w:after="0" w:line="240" w:lineRule="auto"/>
            </w:pPr>
            <w:r>
              <w:t xml:space="preserve"> Effort = 1125.85 PM</w:t>
            </w:r>
          </w:p>
          <w:p w:rsidR="008A15C9" w:rsidRDefault="008A15C9" w:rsidP="005A08BF">
            <w:pPr>
              <w:spacing w:after="0" w:line="240" w:lineRule="auto"/>
            </w:pPr>
            <w:r>
              <w:t>Development Time = 36.099 PM</w:t>
            </w:r>
          </w:p>
          <w:p w:rsidR="008A15C9" w:rsidRDefault="008A15C9" w:rsidP="005A08BF">
            <w:pPr>
              <w:spacing w:after="0" w:line="240" w:lineRule="auto"/>
            </w:pPr>
          </w:p>
          <w:p w:rsidR="008A15C9" w:rsidRDefault="008A15C9" w:rsidP="008A15C9">
            <w:pPr>
              <w:spacing w:after="0" w:line="240" w:lineRule="auto"/>
              <w:ind w:left="1440"/>
            </w:pPr>
            <w:r>
              <w:t xml:space="preserve">Average Staff Size = </w:t>
            </w:r>
            <w:r w:rsidR="00E1368B">
              <w:t>31.187 Persons</w:t>
            </w:r>
          </w:p>
          <w:p w:rsidR="00E1368B" w:rsidRDefault="00E1368B" w:rsidP="008A15C9">
            <w:pPr>
              <w:spacing w:after="0" w:line="240" w:lineRule="auto"/>
              <w:ind w:left="1440"/>
            </w:pPr>
          </w:p>
          <w:p w:rsidR="00E1368B" w:rsidRDefault="00E1368B" w:rsidP="008A15C9">
            <w:pPr>
              <w:spacing w:after="0" w:line="240" w:lineRule="auto"/>
              <w:ind w:left="1440"/>
            </w:pPr>
            <w:r>
              <w:t>Productivity = KLOC/Effort= 350/1125.85= 0.31 KLOC per PM</w:t>
            </w:r>
          </w:p>
          <w:p w:rsidR="008A15C9" w:rsidRDefault="008A15C9" w:rsidP="005A08BF">
            <w:pPr>
              <w:spacing w:after="0" w:line="240" w:lineRule="auto"/>
            </w:pPr>
          </w:p>
          <w:p w:rsidR="008A15C9" w:rsidRDefault="008A15C9" w:rsidP="005A08BF">
            <w:pPr>
              <w:spacing w:after="0" w:line="240" w:lineRule="auto"/>
            </w:pPr>
          </w:p>
          <w:p w:rsidR="008A15C9" w:rsidRDefault="008A15C9" w:rsidP="005A08BF">
            <w:pPr>
              <w:spacing w:after="0" w:line="240" w:lineRule="auto"/>
            </w:pPr>
          </w:p>
          <w:p w:rsidR="008A15C9" w:rsidRDefault="008A15C9" w:rsidP="008A15C9">
            <w:pPr>
              <w:pStyle w:val="ListParagraph"/>
              <w:numPr>
                <w:ilvl w:val="1"/>
                <w:numId w:val="8"/>
              </w:numPr>
              <w:spacing w:after="0" w:line="240" w:lineRule="auto"/>
            </w:pPr>
            <w:r>
              <w:t xml:space="preserve">Semidetached Mode: </w:t>
            </w:r>
          </w:p>
          <w:p w:rsidR="008A15C9" w:rsidRDefault="008A15C9" w:rsidP="008A15C9">
            <w:pPr>
              <w:spacing w:after="0" w:line="240" w:lineRule="auto"/>
              <w:ind w:left="1440"/>
            </w:pPr>
          </w:p>
          <w:p w:rsidR="008A15C9" w:rsidRDefault="008A15C9" w:rsidP="008A15C9">
            <w:pPr>
              <w:spacing w:after="0" w:line="240" w:lineRule="auto"/>
              <w:ind w:left="1440"/>
            </w:pPr>
            <w:r>
              <w:t>Effort = 2120.69 PM</w:t>
            </w:r>
          </w:p>
          <w:p w:rsidR="008A15C9" w:rsidRDefault="008A15C9" w:rsidP="008A15C9">
            <w:pPr>
              <w:spacing w:after="0" w:line="240" w:lineRule="auto"/>
              <w:ind w:left="1440"/>
            </w:pPr>
            <w:r>
              <w:lastRenderedPageBreak/>
              <w:t>Development Time =  36.49 PM</w:t>
            </w:r>
          </w:p>
          <w:p w:rsidR="008A15C9" w:rsidRDefault="008A15C9" w:rsidP="008A15C9">
            <w:pPr>
              <w:spacing w:after="0" w:line="240" w:lineRule="auto"/>
              <w:ind w:left="1440"/>
            </w:pPr>
          </w:p>
          <w:p w:rsidR="008A15C9" w:rsidRDefault="008A15C9" w:rsidP="008A15C9">
            <w:pPr>
              <w:spacing w:after="0" w:line="240" w:lineRule="auto"/>
              <w:ind w:left="1440"/>
            </w:pPr>
            <w:r>
              <w:t xml:space="preserve">Average Staff Size = </w:t>
            </w:r>
            <w:r w:rsidR="00E1368B">
              <w:t xml:space="preserve"> 58.11 Persons</w:t>
            </w:r>
          </w:p>
          <w:p w:rsidR="008A15C9" w:rsidRDefault="008A15C9" w:rsidP="008A15C9">
            <w:pPr>
              <w:spacing w:after="0" w:line="240" w:lineRule="auto"/>
              <w:ind w:left="1440"/>
            </w:pPr>
          </w:p>
          <w:p w:rsidR="00E1368B" w:rsidRDefault="00E1368B" w:rsidP="00E1368B">
            <w:pPr>
              <w:spacing w:after="0" w:line="240" w:lineRule="auto"/>
              <w:ind w:left="1440"/>
            </w:pPr>
            <w:r>
              <w:t>Productivity = KLOC/Effort= 350/2120.69= 0.165 KLOC per PM</w:t>
            </w:r>
          </w:p>
          <w:p w:rsidR="00E1368B" w:rsidRDefault="00E1368B" w:rsidP="00E1368B">
            <w:pPr>
              <w:spacing w:after="0" w:line="240" w:lineRule="auto"/>
            </w:pPr>
          </w:p>
          <w:p w:rsidR="008A15C9" w:rsidRDefault="008A15C9" w:rsidP="008A15C9">
            <w:pPr>
              <w:spacing w:after="0" w:line="240" w:lineRule="auto"/>
              <w:ind w:left="1440"/>
            </w:pPr>
          </w:p>
          <w:p w:rsidR="008A15C9" w:rsidRDefault="008A15C9" w:rsidP="008A15C9">
            <w:pPr>
              <w:pStyle w:val="ListParagraph"/>
              <w:numPr>
                <w:ilvl w:val="1"/>
                <w:numId w:val="8"/>
              </w:numPr>
              <w:spacing w:after="0" w:line="240" w:lineRule="auto"/>
            </w:pPr>
            <w:r>
              <w:t>Embedded Mode:</w:t>
            </w:r>
          </w:p>
          <w:p w:rsidR="008A15C9" w:rsidRDefault="008A15C9" w:rsidP="008A15C9">
            <w:pPr>
              <w:pStyle w:val="ListParagraph"/>
              <w:spacing w:after="0" w:line="240" w:lineRule="auto"/>
              <w:ind w:left="1440"/>
            </w:pPr>
          </w:p>
          <w:p w:rsidR="008A15C9" w:rsidRDefault="008A15C9" w:rsidP="008A15C9">
            <w:pPr>
              <w:spacing w:after="0" w:line="240" w:lineRule="auto"/>
              <w:ind w:left="1440"/>
            </w:pPr>
            <w:r>
              <w:t xml:space="preserve">  Effort = 4066.157 PM</w:t>
            </w:r>
          </w:p>
          <w:p w:rsidR="008A15C9" w:rsidRDefault="008A15C9" w:rsidP="008A15C9">
            <w:pPr>
              <w:spacing w:after="0" w:line="240" w:lineRule="auto"/>
              <w:ind w:left="1440"/>
            </w:pPr>
            <w:r>
              <w:t>Development Time =  35.71 PM</w:t>
            </w:r>
          </w:p>
          <w:p w:rsidR="008A15C9" w:rsidRDefault="008A15C9" w:rsidP="008A15C9">
            <w:pPr>
              <w:spacing w:after="0" w:line="240" w:lineRule="auto"/>
              <w:ind w:left="1440"/>
            </w:pPr>
          </w:p>
          <w:p w:rsidR="008A15C9" w:rsidRDefault="008A15C9" w:rsidP="008A15C9">
            <w:pPr>
              <w:spacing w:after="0" w:line="240" w:lineRule="auto"/>
              <w:ind w:left="1440"/>
            </w:pPr>
            <w:r>
              <w:t>Average Staff Size =</w:t>
            </w:r>
            <w:r w:rsidR="00E1368B">
              <w:t xml:space="preserve"> 113.86</w:t>
            </w:r>
            <w:r>
              <w:t xml:space="preserve"> </w:t>
            </w:r>
            <w:r w:rsidR="00E1368B">
              <w:t>Persons</w:t>
            </w:r>
          </w:p>
          <w:p w:rsidR="008A15C9" w:rsidRDefault="008A15C9" w:rsidP="008A15C9">
            <w:pPr>
              <w:spacing w:after="0" w:line="240" w:lineRule="auto"/>
              <w:ind w:left="1440"/>
            </w:pPr>
          </w:p>
          <w:p w:rsidR="00E1368B" w:rsidRDefault="00E1368B" w:rsidP="00E1368B">
            <w:pPr>
              <w:spacing w:after="0" w:line="240" w:lineRule="auto"/>
              <w:ind w:left="1440"/>
            </w:pPr>
            <w:r>
              <w:t>Productivity = KLOC/Effort= 350/4066.157=  0.086 KLOC per PM</w:t>
            </w:r>
          </w:p>
          <w:p w:rsidR="00E1368B" w:rsidRDefault="00E1368B" w:rsidP="00E1368B">
            <w:pPr>
              <w:spacing w:after="0" w:line="240" w:lineRule="auto"/>
            </w:pPr>
          </w:p>
          <w:p w:rsidR="00E1368B" w:rsidRDefault="00E1368B" w:rsidP="008A15C9">
            <w:pPr>
              <w:spacing w:after="0" w:line="240" w:lineRule="auto"/>
              <w:ind w:left="1440"/>
            </w:pPr>
          </w:p>
          <w:p w:rsidR="008A15C9" w:rsidRPr="00CD78B9" w:rsidRDefault="008A15C9" w:rsidP="008A15C9">
            <w:pPr>
              <w:pStyle w:val="ListParagraph"/>
              <w:spacing w:after="0" w:line="240" w:lineRule="auto"/>
              <w:ind w:left="1440"/>
            </w:pPr>
          </w:p>
        </w:tc>
        <w:tc>
          <w:tcPr>
            <w:tcW w:w="639" w:type="dxa"/>
            <w:shd w:val="clear" w:color="auto" w:fill="auto"/>
            <w:vAlign w:val="center"/>
          </w:tcPr>
          <w:p w:rsidR="00464E04" w:rsidRPr="00CD78B9" w:rsidRDefault="00B4498B" w:rsidP="007A0444">
            <w:pPr>
              <w:spacing w:after="0" w:line="240" w:lineRule="auto"/>
              <w:jc w:val="center"/>
              <w:rPr>
                <w:sz w:val="20"/>
                <w:szCs w:val="20"/>
              </w:rPr>
            </w:pPr>
            <w:r>
              <w:rPr>
                <w:sz w:val="20"/>
                <w:szCs w:val="20"/>
              </w:rPr>
              <w:lastRenderedPageBreak/>
              <w:t>[10</w:t>
            </w:r>
            <w:r w:rsidR="00464E04" w:rsidRPr="00CD78B9">
              <w:rPr>
                <w:sz w:val="20"/>
                <w:szCs w:val="20"/>
              </w:rPr>
              <w:t>]</w:t>
            </w:r>
          </w:p>
        </w:tc>
        <w:tc>
          <w:tcPr>
            <w:tcW w:w="495" w:type="dxa"/>
            <w:vAlign w:val="center"/>
          </w:tcPr>
          <w:p w:rsidR="00464E04" w:rsidRPr="00CD78B9" w:rsidRDefault="00B4498B" w:rsidP="007A0444">
            <w:pPr>
              <w:spacing w:after="0" w:line="240" w:lineRule="auto"/>
              <w:jc w:val="center"/>
              <w:rPr>
                <w:sz w:val="20"/>
                <w:szCs w:val="20"/>
              </w:rPr>
            </w:pPr>
            <w:r>
              <w:rPr>
                <w:sz w:val="20"/>
                <w:szCs w:val="20"/>
              </w:rPr>
              <w:t>5</w:t>
            </w:r>
          </w:p>
        </w:tc>
        <w:tc>
          <w:tcPr>
            <w:tcW w:w="1743" w:type="dxa"/>
            <w:shd w:val="clear" w:color="auto" w:fill="auto"/>
            <w:vAlign w:val="center"/>
          </w:tcPr>
          <w:p w:rsidR="00464E04" w:rsidRPr="00CD78B9" w:rsidRDefault="001875C9" w:rsidP="007A0444">
            <w:pPr>
              <w:spacing w:after="0" w:line="240" w:lineRule="auto"/>
              <w:jc w:val="center"/>
            </w:pPr>
            <w:r>
              <w:t>Apply (L3)</w:t>
            </w:r>
          </w:p>
        </w:tc>
      </w:tr>
      <w:tr w:rsidR="00464E04" w:rsidRPr="00CD78B9" w:rsidTr="007A0444">
        <w:trPr>
          <w:trHeight w:val="391"/>
        </w:trPr>
        <w:tc>
          <w:tcPr>
            <w:tcW w:w="7126" w:type="dxa"/>
            <w:gridSpan w:val="7"/>
            <w:shd w:val="clear" w:color="auto" w:fill="auto"/>
            <w:vAlign w:val="center"/>
          </w:tcPr>
          <w:p w:rsidR="00464E04" w:rsidRPr="00CD78B9" w:rsidRDefault="00464E04" w:rsidP="007A0444">
            <w:pPr>
              <w:spacing w:after="0" w:line="240" w:lineRule="auto"/>
              <w:jc w:val="center"/>
              <w:rPr>
                <w:b/>
              </w:rPr>
            </w:pPr>
            <w:r w:rsidRPr="00CD78B9">
              <w:rPr>
                <w:b/>
              </w:rPr>
              <w:lastRenderedPageBreak/>
              <w:t>####   END OF PAPER   ####</w:t>
            </w:r>
          </w:p>
        </w:tc>
        <w:tc>
          <w:tcPr>
            <w:tcW w:w="495" w:type="dxa"/>
          </w:tcPr>
          <w:p w:rsidR="00464E04" w:rsidRPr="00CD78B9" w:rsidRDefault="00464E04" w:rsidP="007A0444">
            <w:pPr>
              <w:spacing w:after="0" w:line="240" w:lineRule="auto"/>
              <w:jc w:val="center"/>
              <w:rPr>
                <w:b/>
              </w:rPr>
            </w:pPr>
          </w:p>
        </w:tc>
        <w:tc>
          <w:tcPr>
            <w:tcW w:w="1743" w:type="dxa"/>
            <w:shd w:val="clear" w:color="auto" w:fill="auto"/>
          </w:tcPr>
          <w:p w:rsidR="00464E04" w:rsidRPr="00CD78B9" w:rsidRDefault="00464E04" w:rsidP="007A0444">
            <w:pPr>
              <w:spacing w:after="0" w:line="240" w:lineRule="auto"/>
              <w:jc w:val="center"/>
              <w:rPr>
                <w:b/>
              </w:rPr>
            </w:pPr>
          </w:p>
        </w:tc>
      </w:tr>
    </w:tbl>
    <w:p w:rsidR="0090017A" w:rsidRDefault="0090017A" w:rsidP="001B4BC9">
      <w:pPr>
        <w:spacing w:after="0" w:line="240" w:lineRule="auto"/>
        <w:rPr>
          <w:sz w:val="18"/>
          <w:szCs w:val="18"/>
        </w:rPr>
      </w:pPr>
    </w:p>
    <w:p w:rsidR="00692A22" w:rsidRDefault="00692A22" w:rsidP="001B4BC9">
      <w:pPr>
        <w:spacing w:after="0" w:line="240" w:lineRule="auto"/>
        <w:rPr>
          <w:sz w:val="18"/>
          <w:szCs w:val="18"/>
        </w:rPr>
      </w:pPr>
    </w:p>
    <w:tbl>
      <w:tblPr>
        <w:tblStyle w:val="TableGrid"/>
        <w:tblW w:w="9606" w:type="dxa"/>
        <w:tblLook w:val="04A0"/>
      </w:tblPr>
      <w:tblGrid>
        <w:gridCol w:w="2063"/>
        <w:gridCol w:w="1592"/>
        <w:gridCol w:w="1592"/>
        <w:gridCol w:w="1592"/>
        <w:gridCol w:w="1592"/>
        <w:gridCol w:w="1175"/>
      </w:tblGrid>
      <w:tr w:rsidR="00FD670B" w:rsidTr="00692A22">
        <w:trPr>
          <w:trHeight w:val="337"/>
        </w:trPr>
        <w:tc>
          <w:tcPr>
            <w:tcW w:w="2063" w:type="dxa"/>
            <w:vMerge w:val="restart"/>
          </w:tcPr>
          <w:p w:rsidR="00FD670B" w:rsidRDefault="00FD670B" w:rsidP="001B4BC9">
            <w:pPr>
              <w:rPr>
                <w:sz w:val="18"/>
                <w:szCs w:val="18"/>
              </w:rPr>
            </w:pPr>
            <w:r w:rsidRPr="00E51E38">
              <w:rPr>
                <w:rFonts w:eastAsiaTheme="minorHAnsi"/>
                <w:b/>
                <w:color w:val="000000"/>
                <w:sz w:val="18"/>
                <w:szCs w:val="18"/>
                <w:lang w:val="en-IN"/>
              </w:rPr>
              <w:t>Course Outcome</w:t>
            </w:r>
            <w:r w:rsidR="00692A22" w:rsidRPr="00E51E38">
              <w:rPr>
                <w:rFonts w:eastAsiaTheme="minorHAnsi"/>
                <w:b/>
                <w:color w:val="000000"/>
                <w:sz w:val="18"/>
                <w:szCs w:val="18"/>
                <w:lang w:val="en-IN"/>
              </w:rPr>
              <w:t xml:space="preserve"> Wise Marks Distribution</w:t>
            </w:r>
          </w:p>
        </w:tc>
        <w:tc>
          <w:tcPr>
            <w:tcW w:w="1592" w:type="dxa"/>
          </w:tcPr>
          <w:p w:rsidR="00FD670B" w:rsidRPr="00692A22" w:rsidRDefault="00FD670B" w:rsidP="00692A22">
            <w:pPr>
              <w:jc w:val="center"/>
            </w:pPr>
            <w:r w:rsidRPr="00692A22">
              <w:t>CO1</w:t>
            </w:r>
          </w:p>
        </w:tc>
        <w:tc>
          <w:tcPr>
            <w:tcW w:w="1592" w:type="dxa"/>
          </w:tcPr>
          <w:p w:rsidR="00FD670B" w:rsidRPr="00692A22" w:rsidRDefault="00FD670B" w:rsidP="00692A22">
            <w:pPr>
              <w:jc w:val="center"/>
            </w:pPr>
            <w:r w:rsidRPr="00692A22">
              <w:t>CO2</w:t>
            </w:r>
          </w:p>
        </w:tc>
        <w:tc>
          <w:tcPr>
            <w:tcW w:w="1592" w:type="dxa"/>
          </w:tcPr>
          <w:p w:rsidR="00FD670B" w:rsidRPr="00692A22" w:rsidRDefault="00FD670B" w:rsidP="00692A22">
            <w:pPr>
              <w:jc w:val="center"/>
            </w:pPr>
            <w:r w:rsidRPr="00692A22">
              <w:t>CO3</w:t>
            </w:r>
          </w:p>
        </w:tc>
        <w:tc>
          <w:tcPr>
            <w:tcW w:w="1592" w:type="dxa"/>
          </w:tcPr>
          <w:p w:rsidR="00FD670B" w:rsidRPr="00692A22" w:rsidRDefault="00FD670B" w:rsidP="00692A22">
            <w:pPr>
              <w:jc w:val="center"/>
            </w:pPr>
            <w:r w:rsidRPr="00692A22">
              <w:t>CO4</w:t>
            </w:r>
          </w:p>
        </w:tc>
        <w:tc>
          <w:tcPr>
            <w:tcW w:w="1175" w:type="dxa"/>
          </w:tcPr>
          <w:p w:rsidR="00FD670B" w:rsidRPr="00692A22" w:rsidRDefault="00FD670B" w:rsidP="00692A22">
            <w:pPr>
              <w:jc w:val="center"/>
            </w:pPr>
            <w:r w:rsidRPr="00692A22">
              <w:t>CO5</w:t>
            </w:r>
          </w:p>
        </w:tc>
      </w:tr>
      <w:tr w:rsidR="00FD670B" w:rsidTr="009D3763">
        <w:trPr>
          <w:trHeight w:val="257"/>
        </w:trPr>
        <w:tc>
          <w:tcPr>
            <w:tcW w:w="2063" w:type="dxa"/>
            <w:vMerge/>
          </w:tcPr>
          <w:p w:rsidR="00FD670B" w:rsidRDefault="00FD670B" w:rsidP="001B4BC9">
            <w:pPr>
              <w:rPr>
                <w:sz w:val="18"/>
                <w:szCs w:val="18"/>
              </w:rPr>
            </w:pPr>
          </w:p>
        </w:tc>
        <w:tc>
          <w:tcPr>
            <w:tcW w:w="1592" w:type="dxa"/>
          </w:tcPr>
          <w:p w:rsidR="00FD670B" w:rsidRDefault="001875C9" w:rsidP="001875C9">
            <w:pPr>
              <w:jc w:val="center"/>
              <w:rPr>
                <w:sz w:val="18"/>
                <w:szCs w:val="18"/>
              </w:rPr>
            </w:pPr>
            <w:r>
              <w:rPr>
                <w:sz w:val="18"/>
                <w:szCs w:val="18"/>
              </w:rPr>
              <w:t>3</w:t>
            </w:r>
          </w:p>
        </w:tc>
        <w:tc>
          <w:tcPr>
            <w:tcW w:w="1592" w:type="dxa"/>
          </w:tcPr>
          <w:p w:rsidR="00FD670B" w:rsidRDefault="001875C9" w:rsidP="001875C9">
            <w:pPr>
              <w:jc w:val="center"/>
              <w:rPr>
                <w:sz w:val="18"/>
                <w:szCs w:val="18"/>
              </w:rPr>
            </w:pPr>
            <w:r>
              <w:rPr>
                <w:sz w:val="18"/>
                <w:szCs w:val="18"/>
              </w:rPr>
              <w:t>3</w:t>
            </w:r>
          </w:p>
        </w:tc>
        <w:tc>
          <w:tcPr>
            <w:tcW w:w="1592" w:type="dxa"/>
          </w:tcPr>
          <w:p w:rsidR="00FD670B" w:rsidRDefault="001875C9" w:rsidP="001875C9">
            <w:pPr>
              <w:jc w:val="center"/>
              <w:rPr>
                <w:sz w:val="18"/>
                <w:szCs w:val="18"/>
              </w:rPr>
            </w:pPr>
            <w:r>
              <w:rPr>
                <w:sz w:val="18"/>
                <w:szCs w:val="18"/>
              </w:rPr>
              <w:t>3</w:t>
            </w:r>
          </w:p>
        </w:tc>
        <w:tc>
          <w:tcPr>
            <w:tcW w:w="1592" w:type="dxa"/>
          </w:tcPr>
          <w:p w:rsidR="00FD670B" w:rsidRDefault="001875C9" w:rsidP="001875C9">
            <w:pPr>
              <w:jc w:val="center"/>
              <w:rPr>
                <w:sz w:val="18"/>
                <w:szCs w:val="18"/>
              </w:rPr>
            </w:pPr>
            <w:r>
              <w:rPr>
                <w:sz w:val="18"/>
                <w:szCs w:val="18"/>
              </w:rPr>
              <w:t>3</w:t>
            </w:r>
          </w:p>
        </w:tc>
        <w:tc>
          <w:tcPr>
            <w:tcW w:w="1175" w:type="dxa"/>
          </w:tcPr>
          <w:p w:rsidR="00FD670B" w:rsidRDefault="001875C9" w:rsidP="001875C9">
            <w:pPr>
              <w:jc w:val="center"/>
              <w:rPr>
                <w:sz w:val="18"/>
                <w:szCs w:val="18"/>
              </w:rPr>
            </w:pPr>
            <w:r>
              <w:rPr>
                <w:sz w:val="18"/>
                <w:szCs w:val="18"/>
              </w:rPr>
              <w:t>28</w:t>
            </w:r>
          </w:p>
        </w:tc>
      </w:tr>
    </w:tbl>
    <w:p w:rsidR="00B66F35" w:rsidRDefault="00B66F35" w:rsidP="001B4BC9">
      <w:pPr>
        <w:spacing w:after="0" w:line="240" w:lineRule="auto"/>
        <w:rPr>
          <w:sz w:val="18"/>
          <w:szCs w:val="18"/>
        </w:rPr>
      </w:pPr>
    </w:p>
    <w:tbl>
      <w:tblPr>
        <w:tblStyle w:val="TableGrid"/>
        <w:tblW w:w="9606" w:type="dxa"/>
        <w:tblLook w:val="04A0"/>
      </w:tblPr>
      <w:tblGrid>
        <w:gridCol w:w="2093"/>
        <w:gridCol w:w="1417"/>
        <w:gridCol w:w="1134"/>
        <w:gridCol w:w="1276"/>
        <w:gridCol w:w="1276"/>
        <w:gridCol w:w="1417"/>
        <w:gridCol w:w="993"/>
      </w:tblGrid>
      <w:tr w:rsidR="00692A22" w:rsidTr="00E51E38">
        <w:trPr>
          <w:trHeight w:val="279"/>
        </w:trPr>
        <w:tc>
          <w:tcPr>
            <w:tcW w:w="2093" w:type="dxa"/>
            <w:vMerge w:val="restart"/>
          </w:tcPr>
          <w:p w:rsidR="00FD670B" w:rsidRPr="00E51E38" w:rsidRDefault="00FD670B" w:rsidP="001B4BC9">
            <w:pPr>
              <w:rPr>
                <w:sz w:val="18"/>
                <w:szCs w:val="18"/>
              </w:rPr>
            </w:pPr>
            <w:r w:rsidRPr="00E51E38">
              <w:rPr>
                <w:b/>
                <w:sz w:val="18"/>
                <w:szCs w:val="18"/>
              </w:rPr>
              <w:t xml:space="preserve">Bloom’s Taxonomy </w:t>
            </w:r>
            <w:r w:rsidR="00692A22" w:rsidRPr="00E51E38">
              <w:rPr>
                <w:rFonts w:eastAsiaTheme="minorHAnsi"/>
                <w:b/>
                <w:color w:val="000000"/>
                <w:sz w:val="18"/>
                <w:szCs w:val="18"/>
                <w:lang w:val="en-IN"/>
              </w:rPr>
              <w:t>Wise Marks Distribution</w:t>
            </w:r>
          </w:p>
        </w:tc>
        <w:tc>
          <w:tcPr>
            <w:tcW w:w="1417" w:type="dxa"/>
          </w:tcPr>
          <w:p w:rsidR="00FD670B" w:rsidRPr="00692A22" w:rsidRDefault="00FD670B" w:rsidP="00692A22">
            <w:pPr>
              <w:jc w:val="center"/>
            </w:pPr>
            <w:r w:rsidRPr="00692A22">
              <w:t>L1</w:t>
            </w:r>
          </w:p>
        </w:tc>
        <w:tc>
          <w:tcPr>
            <w:tcW w:w="1134" w:type="dxa"/>
          </w:tcPr>
          <w:p w:rsidR="00FD670B" w:rsidRPr="00692A22" w:rsidRDefault="00FD670B" w:rsidP="00692A22">
            <w:pPr>
              <w:jc w:val="center"/>
            </w:pPr>
            <w:r w:rsidRPr="00692A22">
              <w:t>L2</w:t>
            </w:r>
          </w:p>
        </w:tc>
        <w:tc>
          <w:tcPr>
            <w:tcW w:w="1276" w:type="dxa"/>
          </w:tcPr>
          <w:p w:rsidR="00FD670B" w:rsidRPr="00692A22" w:rsidRDefault="00FD670B" w:rsidP="00692A22">
            <w:pPr>
              <w:jc w:val="center"/>
            </w:pPr>
            <w:r w:rsidRPr="00692A22">
              <w:t>L3</w:t>
            </w:r>
          </w:p>
        </w:tc>
        <w:tc>
          <w:tcPr>
            <w:tcW w:w="1276" w:type="dxa"/>
          </w:tcPr>
          <w:p w:rsidR="00FD670B" w:rsidRPr="00692A22" w:rsidRDefault="00FD670B" w:rsidP="00692A22">
            <w:pPr>
              <w:jc w:val="center"/>
            </w:pPr>
            <w:r w:rsidRPr="00692A22">
              <w:t>L4</w:t>
            </w:r>
          </w:p>
        </w:tc>
        <w:tc>
          <w:tcPr>
            <w:tcW w:w="1417" w:type="dxa"/>
          </w:tcPr>
          <w:p w:rsidR="00FD670B" w:rsidRPr="00692A22" w:rsidRDefault="00FD670B" w:rsidP="00692A22">
            <w:pPr>
              <w:jc w:val="center"/>
            </w:pPr>
            <w:r w:rsidRPr="00692A22">
              <w:t>L5</w:t>
            </w:r>
          </w:p>
        </w:tc>
        <w:tc>
          <w:tcPr>
            <w:tcW w:w="993" w:type="dxa"/>
          </w:tcPr>
          <w:p w:rsidR="00FD670B" w:rsidRPr="00692A22" w:rsidRDefault="00FD670B" w:rsidP="00692A22">
            <w:pPr>
              <w:jc w:val="center"/>
            </w:pPr>
            <w:r w:rsidRPr="00692A22">
              <w:t>L6</w:t>
            </w:r>
          </w:p>
        </w:tc>
      </w:tr>
      <w:tr w:rsidR="00692A22" w:rsidTr="00E51E38">
        <w:trPr>
          <w:trHeight w:val="282"/>
        </w:trPr>
        <w:tc>
          <w:tcPr>
            <w:tcW w:w="2093" w:type="dxa"/>
            <w:vMerge/>
          </w:tcPr>
          <w:p w:rsidR="00FD670B" w:rsidRDefault="00FD670B" w:rsidP="001B4BC9">
            <w:pPr>
              <w:rPr>
                <w:sz w:val="18"/>
                <w:szCs w:val="18"/>
              </w:rPr>
            </w:pPr>
          </w:p>
        </w:tc>
        <w:tc>
          <w:tcPr>
            <w:tcW w:w="1417" w:type="dxa"/>
          </w:tcPr>
          <w:p w:rsidR="00FD670B" w:rsidRDefault="001875C9" w:rsidP="001875C9">
            <w:pPr>
              <w:jc w:val="center"/>
              <w:rPr>
                <w:sz w:val="18"/>
                <w:szCs w:val="18"/>
              </w:rPr>
            </w:pPr>
            <w:r>
              <w:rPr>
                <w:sz w:val="18"/>
                <w:szCs w:val="18"/>
              </w:rPr>
              <w:t>3</w:t>
            </w:r>
          </w:p>
        </w:tc>
        <w:tc>
          <w:tcPr>
            <w:tcW w:w="1134" w:type="dxa"/>
          </w:tcPr>
          <w:p w:rsidR="00FD670B" w:rsidRDefault="001875C9" w:rsidP="001875C9">
            <w:pPr>
              <w:jc w:val="center"/>
              <w:rPr>
                <w:sz w:val="18"/>
                <w:szCs w:val="18"/>
              </w:rPr>
            </w:pPr>
            <w:r>
              <w:rPr>
                <w:sz w:val="18"/>
                <w:szCs w:val="18"/>
              </w:rPr>
              <w:t>6</w:t>
            </w:r>
          </w:p>
        </w:tc>
        <w:tc>
          <w:tcPr>
            <w:tcW w:w="1276" w:type="dxa"/>
          </w:tcPr>
          <w:p w:rsidR="00FD670B" w:rsidRDefault="001875C9" w:rsidP="001875C9">
            <w:pPr>
              <w:jc w:val="center"/>
              <w:rPr>
                <w:sz w:val="18"/>
                <w:szCs w:val="18"/>
              </w:rPr>
            </w:pPr>
            <w:r>
              <w:rPr>
                <w:sz w:val="18"/>
                <w:szCs w:val="18"/>
              </w:rPr>
              <w:t>26</w:t>
            </w:r>
          </w:p>
        </w:tc>
        <w:tc>
          <w:tcPr>
            <w:tcW w:w="1276" w:type="dxa"/>
          </w:tcPr>
          <w:p w:rsidR="00FD670B" w:rsidRDefault="001875C9" w:rsidP="001875C9">
            <w:pPr>
              <w:jc w:val="center"/>
              <w:rPr>
                <w:sz w:val="18"/>
                <w:szCs w:val="18"/>
              </w:rPr>
            </w:pPr>
            <w:r>
              <w:rPr>
                <w:sz w:val="18"/>
                <w:szCs w:val="18"/>
              </w:rPr>
              <w:t>5</w:t>
            </w:r>
          </w:p>
        </w:tc>
        <w:tc>
          <w:tcPr>
            <w:tcW w:w="1417" w:type="dxa"/>
          </w:tcPr>
          <w:p w:rsidR="00FD670B" w:rsidRDefault="001875C9" w:rsidP="001875C9">
            <w:pPr>
              <w:jc w:val="center"/>
              <w:rPr>
                <w:sz w:val="18"/>
                <w:szCs w:val="18"/>
              </w:rPr>
            </w:pPr>
            <w:r>
              <w:rPr>
                <w:sz w:val="18"/>
                <w:szCs w:val="18"/>
              </w:rPr>
              <w:t>0</w:t>
            </w:r>
          </w:p>
        </w:tc>
        <w:tc>
          <w:tcPr>
            <w:tcW w:w="993" w:type="dxa"/>
          </w:tcPr>
          <w:p w:rsidR="00FD670B" w:rsidRDefault="001875C9" w:rsidP="001875C9">
            <w:pPr>
              <w:jc w:val="center"/>
              <w:rPr>
                <w:sz w:val="18"/>
                <w:szCs w:val="18"/>
              </w:rPr>
            </w:pPr>
            <w:r>
              <w:rPr>
                <w:sz w:val="18"/>
                <w:szCs w:val="18"/>
              </w:rPr>
              <w:t>0</w:t>
            </w:r>
          </w:p>
        </w:tc>
      </w:tr>
    </w:tbl>
    <w:p w:rsidR="00FD670B" w:rsidRDefault="00FD670B" w:rsidP="001B4BC9">
      <w:pPr>
        <w:spacing w:after="0" w:line="240" w:lineRule="auto"/>
        <w:rPr>
          <w:sz w:val="18"/>
          <w:szCs w:val="18"/>
        </w:rPr>
      </w:pPr>
    </w:p>
    <w:sectPr w:rsidR="00FD670B" w:rsidSect="00A44D58">
      <w:headerReference w:type="default" r:id="rId10"/>
      <w:pgSz w:w="11909" w:h="16834" w:code="9"/>
      <w:pgMar w:top="1440" w:right="1134" w:bottom="709"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4A3" w:rsidRDefault="00D974A3" w:rsidP="00E671C1">
      <w:pPr>
        <w:spacing w:after="0" w:line="240" w:lineRule="auto"/>
      </w:pPr>
      <w:r>
        <w:separator/>
      </w:r>
    </w:p>
  </w:endnote>
  <w:endnote w:type="continuationSeparator" w:id="1">
    <w:p w:rsidR="00D974A3" w:rsidRDefault="00D974A3" w:rsidP="00E671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F Pro 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4A3" w:rsidRDefault="00D974A3" w:rsidP="00E671C1">
      <w:pPr>
        <w:spacing w:after="0" w:line="240" w:lineRule="auto"/>
      </w:pPr>
      <w:r>
        <w:separator/>
      </w:r>
    </w:p>
  </w:footnote>
  <w:footnote w:type="continuationSeparator" w:id="1">
    <w:p w:rsidR="00D974A3" w:rsidRDefault="00D974A3" w:rsidP="00E671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117" w:type="dxa"/>
      <w:tblInd w:w="250" w:type="dxa"/>
      <w:tblLook w:val="04A0"/>
    </w:tblPr>
    <w:tblGrid>
      <w:gridCol w:w="1001"/>
      <w:gridCol w:w="624"/>
      <w:gridCol w:w="624"/>
      <w:gridCol w:w="625"/>
      <w:gridCol w:w="624"/>
      <w:gridCol w:w="624"/>
      <w:gridCol w:w="625"/>
      <w:gridCol w:w="624"/>
      <w:gridCol w:w="624"/>
      <w:gridCol w:w="624"/>
      <w:gridCol w:w="625"/>
      <w:gridCol w:w="624"/>
      <w:gridCol w:w="624"/>
      <w:gridCol w:w="625"/>
    </w:tblGrid>
    <w:tr w:rsidR="00A44D58" w:rsidTr="00A44D58">
      <w:trPr>
        <w:trHeight w:val="419"/>
      </w:trPr>
      <w:tc>
        <w:tcPr>
          <w:tcW w:w="1001" w:type="dxa"/>
        </w:tcPr>
        <w:p w:rsidR="00A44D58" w:rsidRDefault="0020726D">
          <w:pPr>
            <w:pStyle w:val="Header"/>
          </w:pPr>
          <w:r>
            <w:t>Uni. RN</w:t>
          </w:r>
        </w:p>
      </w:tc>
      <w:tc>
        <w:tcPr>
          <w:tcW w:w="624" w:type="dxa"/>
        </w:tcPr>
        <w:p w:rsidR="00A44D58" w:rsidRDefault="00A44D58">
          <w:pPr>
            <w:pStyle w:val="Header"/>
          </w:pPr>
        </w:p>
      </w:tc>
      <w:tc>
        <w:tcPr>
          <w:tcW w:w="624" w:type="dxa"/>
        </w:tcPr>
        <w:p w:rsidR="00A44D58" w:rsidRDefault="00A44D58">
          <w:pPr>
            <w:pStyle w:val="Header"/>
          </w:pPr>
        </w:p>
      </w:tc>
      <w:tc>
        <w:tcPr>
          <w:tcW w:w="625" w:type="dxa"/>
        </w:tcPr>
        <w:p w:rsidR="00A44D58" w:rsidRDefault="00A44D58">
          <w:pPr>
            <w:pStyle w:val="Header"/>
          </w:pPr>
        </w:p>
      </w:tc>
      <w:tc>
        <w:tcPr>
          <w:tcW w:w="624" w:type="dxa"/>
        </w:tcPr>
        <w:p w:rsidR="00A44D58" w:rsidRDefault="00A44D58">
          <w:pPr>
            <w:pStyle w:val="Header"/>
          </w:pPr>
        </w:p>
      </w:tc>
      <w:tc>
        <w:tcPr>
          <w:tcW w:w="624" w:type="dxa"/>
        </w:tcPr>
        <w:p w:rsidR="00A44D58" w:rsidRDefault="00A44D58">
          <w:pPr>
            <w:pStyle w:val="Header"/>
          </w:pPr>
        </w:p>
      </w:tc>
      <w:tc>
        <w:tcPr>
          <w:tcW w:w="625" w:type="dxa"/>
        </w:tcPr>
        <w:p w:rsidR="00A44D58" w:rsidRDefault="00A44D58">
          <w:pPr>
            <w:pStyle w:val="Header"/>
          </w:pPr>
        </w:p>
      </w:tc>
      <w:tc>
        <w:tcPr>
          <w:tcW w:w="624" w:type="dxa"/>
        </w:tcPr>
        <w:p w:rsidR="00A44D58" w:rsidRDefault="00A44D58">
          <w:pPr>
            <w:pStyle w:val="Header"/>
          </w:pPr>
        </w:p>
      </w:tc>
      <w:tc>
        <w:tcPr>
          <w:tcW w:w="624" w:type="dxa"/>
        </w:tcPr>
        <w:p w:rsidR="00A44D58" w:rsidRDefault="00A44D58">
          <w:pPr>
            <w:pStyle w:val="Header"/>
          </w:pPr>
        </w:p>
      </w:tc>
      <w:tc>
        <w:tcPr>
          <w:tcW w:w="624" w:type="dxa"/>
        </w:tcPr>
        <w:p w:rsidR="00A44D58" w:rsidRDefault="00A44D58">
          <w:pPr>
            <w:pStyle w:val="Header"/>
          </w:pPr>
        </w:p>
      </w:tc>
      <w:tc>
        <w:tcPr>
          <w:tcW w:w="625" w:type="dxa"/>
        </w:tcPr>
        <w:p w:rsidR="00A44D58" w:rsidRDefault="00A44D58">
          <w:pPr>
            <w:pStyle w:val="Header"/>
          </w:pPr>
        </w:p>
      </w:tc>
      <w:tc>
        <w:tcPr>
          <w:tcW w:w="624" w:type="dxa"/>
        </w:tcPr>
        <w:p w:rsidR="00A44D58" w:rsidRDefault="00A44D58">
          <w:pPr>
            <w:pStyle w:val="Header"/>
          </w:pPr>
        </w:p>
      </w:tc>
      <w:tc>
        <w:tcPr>
          <w:tcW w:w="624" w:type="dxa"/>
        </w:tcPr>
        <w:p w:rsidR="00A44D58" w:rsidRDefault="00A44D58">
          <w:pPr>
            <w:pStyle w:val="Header"/>
          </w:pPr>
        </w:p>
      </w:tc>
      <w:tc>
        <w:tcPr>
          <w:tcW w:w="625" w:type="dxa"/>
        </w:tcPr>
        <w:p w:rsidR="00A44D58" w:rsidRDefault="00A44D58">
          <w:pPr>
            <w:pStyle w:val="Header"/>
          </w:pPr>
        </w:p>
      </w:tc>
    </w:tr>
  </w:tbl>
  <w:p w:rsidR="00A44D58" w:rsidRDefault="00A44D58">
    <w:pPr>
      <w:pStyle w:val="Header"/>
    </w:pPr>
  </w:p>
  <w:p w:rsidR="00A44D58" w:rsidRDefault="00A44D58">
    <w:pPr>
      <w:pStyle w:val="Header"/>
    </w:pPr>
  </w:p>
  <w:p w:rsidR="00A44D58" w:rsidRDefault="00A44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4FA7"/>
    <w:multiLevelType w:val="hybridMultilevel"/>
    <w:tmpl w:val="802A73D4"/>
    <w:lvl w:ilvl="0" w:tplc="4E72C8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97EE0"/>
    <w:multiLevelType w:val="multilevel"/>
    <w:tmpl w:val="6F12A5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BAB080E"/>
    <w:multiLevelType w:val="multilevel"/>
    <w:tmpl w:val="8602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433EDC"/>
    <w:multiLevelType w:val="multilevel"/>
    <w:tmpl w:val="9D4E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E45C6"/>
    <w:multiLevelType w:val="multilevel"/>
    <w:tmpl w:val="EDCC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66444"/>
    <w:multiLevelType w:val="multilevel"/>
    <w:tmpl w:val="841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DC66B1"/>
    <w:multiLevelType w:val="hybridMultilevel"/>
    <w:tmpl w:val="7760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D693F"/>
    <w:multiLevelType w:val="hybridMultilevel"/>
    <w:tmpl w:val="13F8807A"/>
    <w:lvl w:ilvl="0" w:tplc="2B92E8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A6A01"/>
    <w:multiLevelType w:val="hybridMultilevel"/>
    <w:tmpl w:val="4A4E2434"/>
    <w:lvl w:ilvl="0" w:tplc="5F0836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325EF"/>
    <w:multiLevelType w:val="multilevel"/>
    <w:tmpl w:val="10B0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E2386"/>
    <w:multiLevelType w:val="hybridMultilevel"/>
    <w:tmpl w:val="F7D07730"/>
    <w:lvl w:ilvl="0" w:tplc="D518A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C86C08"/>
    <w:multiLevelType w:val="hybridMultilevel"/>
    <w:tmpl w:val="026AE024"/>
    <w:lvl w:ilvl="0" w:tplc="F34C5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25773"/>
    <w:multiLevelType w:val="multilevel"/>
    <w:tmpl w:val="4D8AF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6"/>
  </w:num>
  <w:num w:numId="4">
    <w:abstractNumId w:val="1"/>
  </w:num>
  <w:num w:numId="5">
    <w:abstractNumId w:val="8"/>
  </w:num>
  <w:num w:numId="6">
    <w:abstractNumId w:val="0"/>
  </w:num>
  <w:num w:numId="7">
    <w:abstractNumId w:val="10"/>
  </w:num>
  <w:num w:numId="8">
    <w:abstractNumId w:val="4"/>
  </w:num>
  <w:num w:numId="9">
    <w:abstractNumId w:val="12"/>
  </w:num>
  <w:num w:numId="10">
    <w:abstractNumId w:val="3"/>
  </w:num>
  <w:num w:numId="11">
    <w:abstractNumId w:val="5"/>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B62C04"/>
    <w:rsid w:val="0000015C"/>
    <w:rsid w:val="00003700"/>
    <w:rsid w:val="00016BA0"/>
    <w:rsid w:val="00024A59"/>
    <w:rsid w:val="00031E4D"/>
    <w:rsid w:val="00032BC4"/>
    <w:rsid w:val="00034B53"/>
    <w:rsid w:val="000412EC"/>
    <w:rsid w:val="00054948"/>
    <w:rsid w:val="00057AFA"/>
    <w:rsid w:val="0006757B"/>
    <w:rsid w:val="00071490"/>
    <w:rsid w:val="00090EDF"/>
    <w:rsid w:val="000934D9"/>
    <w:rsid w:val="000A590C"/>
    <w:rsid w:val="000A6E5D"/>
    <w:rsid w:val="000C1311"/>
    <w:rsid w:val="000D332D"/>
    <w:rsid w:val="000F27C5"/>
    <w:rsid w:val="000F3015"/>
    <w:rsid w:val="00101E18"/>
    <w:rsid w:val="00107551"/>
    <w:rsid w:val="00121E13"/>
    <w:rsid w:val="0012617C"/>
    <w:rsid w:val="00132B60"/>
    <w:rsid w:val="00137A61"/>
    <w:rsid w:val="00142134"/>
    <w:rsid w:val="00144806"/>
    <w:rsid w:val="0014788D"/>
    <w:rsid w:val="00150C39"/>
    <w:rsid w:val="00152042"/>
    <w:rsid w:val="00152F9B"/>
    <w:rsid w:val="00154BA5"/>
    <w:rsid w:val="0017335E"/>
    <w:rsid w:val="00174CF2"/>
    <w:rsid w:val="00180BBB"/>
    <w:rsid w:val="00180CC8"/>
    <w:rsid w:val="00185801"/>
    <w:rsid w:val="00186392"/>
    <w:rsid w:val="001875C9"/>
    <w:rsid w:val="00192A2A"/>
    <w:rsid w:val="001A3BA8"/>
    <w:rsid w:val="001A6416"/>
    <w:rsid w:val="001B4BC9"/>
    <w:rsid w:val="001C60F8"/>
    <w:rsid w:val="001C722C"/>
    <w:rsid w:val="001D02B3"/>
    <w:rsid w:val="001E4D6E"/>
    <w:rsid w:val="001F4BE8"/>
    <w:rsid w:val="001F73BB"/>
    <w:rsid w:val="001F79EC"/>
    <w:rsid w:val="00201935"/>
    <w:rsid w:val="0020726D"/>
    <w:rsid w:val="0021108B"/>
    <w:rsid w:val="00231952"/>
    <w:rsid w:val="00245361"/>
    <w:rsid w:val="00246578"/>
    <w:rsid w:val="00251CDB"/>
    <w:rsid w:val="002539F6"/>
    <w:rsid w:val="00256025"/>
    <w:rsid w:val="00277B4B"/>
    <w:rsid w:val="00293788"/>
    <w:rsid w:val="002B50AA"/>
    <w:rsid w:val="002C14B5"/>
    <w:rsid w:val="002C5753"/>
    <w:rsid w:val="002D146C"/>
    <w:rsid w:val="002E2CF9"/>
    <w:rsid w:val="002E2F8E"/>
    <w:rsid w:val="002F25F7"/>
    <w:rsid w:val="00301778"/>
    <w:rsid w:val="003053A2"/>
    <w:rsid w:val="0031577F"/>
    <w:rsid w:val="003205CA"/>
    <w:rsid w:val="003219FC"/>
    <w:rsid w:val="00336587"/>
    <w:rsid w:val="00345A03"/>
    <w:rsid w:val="00347043"/>
    <w:rsid w:val="00352F7A"/>
    <w:rsid w:val="00363DD5"/>
    <w:rsid w:val="0037498B"/>
    <w:rsid w:val="00376DEA"/>
    <w:rsid w:val="00381571"/>
    <w:rsid w:val="003A36A6"/>
    <w:rsid w:val="003A5A56"/>
    <w:rsid w:val="003A6636"/>
    <w:rsid w:val="003B48A7"/>
    <w:rsid w:val="003B4F20"/>
    <w:rsid w:val="003C11AC"/>
    <w:rsid w:val="003F6EBB"/>
    <w:rsid w:val="00401C26"/>
    <w:rsid w:val="00404488"/>
    <w:rsid w:val="00406D4F"/>
    <w:rsid w:val="004127A9"/>
    <w:rsid w:val="00413D7C"/>
    <w:rsid w:val="00434A2F"/>
    <w:rsid w:val="00440892"/>
    <w:rsid w:val="004409E9"/>
    <w:rsid w:val="00450735"/>
    <w:rsid w:val="00455B51"/>
    <w:rsid w:val="00460F87"/>
    <w:rsid w:val="00464E04"/>
    <w:rsid w:val="00470433"/>
    <w:rsid w:val="00480288"/>
    <w:rsid w:val="00481814"/>
    <w:rsid w:val="004819DF"/>
    <w:rsid w:val="0048445C"/>
    <w:rsid w:val="00492402"/>
    <w:rsid w:val="00492865"/>
    <w:rsid w:val="00493F62"/>
    <w:rsid w:val="00494142"/>
    <w:rsid w:val="004B7AC9"/>
    <w:rsid w:val="004E7DF5"/>
    <w:rsid w:val="00507E8F"/>
    <w:rsid w:val="0051458F"/>
    <w:rsid w:val="00527452"/>
    <w:rsid w:val="005306DE"/>
    <w:rsid w:val="00540632"/>
    <w:rsid w:val="005422A7"/>
    <w:rsid w:val="0055232E"/>
    <w:rsid w:val="0057379E"/>
    <w:rsid w:val="0058204A"/>
    <w:rsid w:val="00586D9D"/>
    <w:rsid w:val="005A08BF"/>
    <w:rsid w:val="005A17D4"/>
    <w:rsid w:val="005A22A8"/>
    <w:rsid w:val="005F41AD"/>
    <w:rsid w:val="005F6C7A"/>
    <w:rsid w:val="0060327E"/>
    <w:rsid w:val="00615A1D"/>
    <w:rsid w:val="00616EB9"/>
    <w:rsid w:val="006203C2"/>
    <w:rsid w:val="00622E2E"/>
    <w:rsid w:val="00627033"/>
    <w:rsid w:val="006270E9"/>
    <w:rsid w:val="00627C31"/>
    <w:rsid w:val="00634586"/>
    <w:rsid w:val="0065128A"/>
    <w:rsid w:val="00651FBC"/>
    <w:rsid w:val="00653EAA"/>
    <w:rsid w:val="006664F5"/>
    <w:rsid w:val="006743F0"/>
    <w:rsid w:val="006764BF"/>
    <w:rsid w:val="00690747"/>
    <w:rsid w:val="0069215B"/>
    <w:rsid w:val="00692A22"/>
    <w:rsid w:val="006956C9"/>
    <w:rsid w:val="0069782B"/>
    <w:rsid w:val="006A3E35"/>
    <w:rsid w:val="006A459D"/>
    <w:rsid w:val="006A5353"/>
    <w:rsid w:val="006C3349"/>
    <w:rsid w:val="006D26C5"/>
    <w:rsid w:val="006E6AA0"/>
    <w:rsid w:val="006F724A"/>
    <w:rsid w:val="007148E3"/>
    <w:rsid w:val="007253CC"/>
    <w:rsid w:val="00740439"/>
    <w:rsid w:val="00764B09"/>
    <w:rsid w:val="00764BBA"/>
    <w:rsid w:val="00771CA0"/>
    <w:rsid w:val="00780B07"/>
    <w:rsid w:val="00786A04"/>
    <w:rsid w:val="007957BE"/>
    <w:rsid w:val="007A0444"/>
    <w:rsid w:val="007B0179"/>
    <w:rsid w:val="007B0861"/>
    <w:rsid w:val="007B2447"/>
    <w:rsid w:val="007B27F9"/>
    <w:rsid w:val="007B2DD9"/>
    <w:rsid w:val="007D2596"/>
    <w:rsid w:val="007E37A4"/>
    <w:rsid w:val="00826972"/>
    <w:rsid w:val="0082767A"/>
    <w:rsid w:val="00827894"/>
    <w:rsid w:val="008301FD"/>
    <w:rsid w:val="00843045"/>
    <w:rsid w:val="00845390"/>
    <w:rsid w:val="00854A31"/>
    <w:rsid w:val="00856AA9"/>
    <w:rsid w:val="008572B5"/>
    <w:rsid w:val="008769B5"/>
    <w:rsid w:val="008837AB"/>
    <w:rsid w:val="00893304"/>
    <w:rsid w:val="00897355"/>
    <w:rsid w:val="008A15C9"/>
    <w:rsid w:val="008C68F7"/>
    <w:rsid w:val="008C7E85"/>
    <w:rsid w:val="008D77A3"/>
    <w:rsid w:val="008E0CA8"/>
    <w:rsid w:val="008F15F3"/>
    <w:rsid w:val="0090017A"/>
    <w:rsid w:val="00906580"/>
    <w:rsid w:val="00907ADF"/>
    <w:rsid w:val="009154D6"/>
    <w:rsid w:val="00916924"/>
    <w:rsid w:val="00921176"/>
    <w:rsid w:val="0092528C"/>
    <w:rsid w:val="00926402"/>
    <w:rsid w:val="0094077A"/>
    <w:rsid w:val="00944154"/>
    <w:rsid w:val="009732B1"/>
    <w:rsid w:val="009736CD"/>
    <w:rsid w:val="00974F6C"/>
    <w:rsid w:val="00983FF3"/>
    <w:rsid w:val="00984D29"/>
    <w:rsid w:val="00984E3B"/>
    <w:rsid w:val="009875DC"/>
    <w:rsid w:val="00987AB2"/>
    <w:rsid w:val="00990233"/>
    <w:rsid w:val="009A29EF"/>
    <w:rsid w:val="009C31A6"/>
    <w:rsid w:val="009D3763"/>
    <w:rsid w:val="009D4D8C"/>
    <w:rsid w:val="009E5A82"/>
    <w:rsid w:val="009E7FE8"/>
    <w:rsid w:val="009F01C2"/>
    <w:rsid w:val="009F3A70"/>
    <w:rsid w:val="009F5045"/>
    <w:rsid w:val="00A05007"/>
    <w:rsid w:val="00A133BB"/>
    <w:rsid w:val="00A24C72"/>
    <w:rsid w:val="00A26861"/>
    <w:rsid w:val="00A41C46"/>
    <w:rsid w:val="00A44D58"/>
    <w:rsid w:val="00A50B3F"/>
    <w:rsid w:val="00A51683"/>
    <w:rsid w:val="00A537F5"/>
    <w:rsid w:val="00A554B8"/>
    <w:rsid w:val="00A6417E"/>
    <w:rsid w:val="00A74511"/>
    <w:rsid w:val="00A80229"/>
    <w:rsid w:val="00A94553"/>
    <w:rsid w:val="00A945F5"/>
    <w:rsid w:val="00A96E1A"/>
    <w:rsid w:val="00AA7509"/>
    <w:rsid w:val="00AB5813"/>
    <w:rsid w:val="00AC4FD7"/>
    <w:rsid w:val="00AC5D47"/>
    <w:rsid w:val="00AE1148"/>
    <w:rsid w:val="00B14E89"/>
    <w:rsid w:val="00B21D85"/>
    <w:rsid w:val="00B2620C"/>
    <w:rsid w:val="00B2799C"/>
    <w:rsid w:val="00B4498B"/>
    <w:rsid w:val="00B44F83"/>
    <w:rsid w:val="00B45873"/>
    <w:rsid w:val="00B4758E"/>
    <w:rsid w:val="00B50E61"/>
    <w:rsid w:val="00B526C6"/>
    <w:rsid w:val="00B55887"/>
    <w:rsid w:val="00B62C04"/>
    <w:rsid w:val="00B66F35"/>
    <w:rsid w:val="00B66F5F"/>
    <w:rsid w:val="00B72B97"/>
    <w:rsid w:val="00B9301F"/>
    <w:rsid w:val="00B96C3B"/>
    <w:rsid w:val="00BA1C72"/>
    <w:rsid w:val="00BA7DF9"/>
    <w:rsid w:val="00BB5777"/>
    <w:rsid w:val="00BE5B29"/>
    <w:rsid w:val="00C228FB"/>
    <w:rsid w:val="00C24041"/>
    <w:rsid w:val="00C4204F"/>
    <w:rsid w:val="00C42B05"/>
    <w:rsid w:val="00C53F8C"/>
    <w:rsid w:val="00C65835"/>
    <w:rsid w:val="00C70EA2"/>
    <w:rsid w:val="00C76F28"/>
    <w:rsid w:val="00CA0BA6"/>
    <w:rsid w:val="00CC4132"/>
    <w:rsid w:val="00CD1122"/>
    <w:rsid w:val="00CD6743"/>
    <w:rsid w:val="00CD78B9"/>
    <w:rsid w:val="00CE0C98"/>
    <w:rsid w:val="00CF0659"/>
    <w:rsid w:val="00CF0F4F"/>
    <w:rsid w:val="00D02CE4"/>
    <w:rsid w:val="00D1333C"/>
    <w:rsid w:val="00D13BFE"/>
    <w:rsid w:val="00D26BBE"/>
    <w:rsid w:val="00D31E0E"/>
    <w:rsid w:val="00D37C99"/>
    <w:rsid w:val="00D51E0A"/>
    <w:rsid w:val="00D63E58"/>
    <w:rsid w:val="00D70AC3"/>
    <w:rsid w:val="00D76A4F"/>
    <w:rsid w:val="00D81A33"/>
    <w:rsid w:val="00D8566B"/>
    <w:rsid w:val="00D8642C"/>
    <w:rsid w:val="00D90EA1"/>
    <w:rsid w:val="00D974A3"/>
    <w:rsid w:val="00D97F60"/>
    <w:rsid w:val="00DB6F98"/>
    <w:rsid w:val="00DC2F9F"/>
    <w:rsid w:val="00DC4114"/>
    <w:rsid w:val="00DE35B1"/>
    <w:rsid w:val="00E058FE"/>
    <w:rsid w:val="00E1368B"/>
    <w:rsid w:val="00E42ECB"/>
    <w:rsid w:val="00E446B7"/>
    <w:rsid w:val="00E4526E"/>
    <w:rsid w:val="00E51E38"/>
    <w:rsid w:val="00E5755D"/>
    <w:rsid w:val="00E61B4C"/>
    <w:rsid w:val="00E671C1"/>
    <w:rsid w:val="00E67479"/>
    <w:rsid w:val="00E707CD"/>
    <w:rsid w:val="00E75596"/>
    <w:rsid w:val="00E76CBB"/>
    <w:rsid w:val="00E81C17"/>
    <w:rsid w:val="00EA0015"/>
    <w:rsid w:val="00EA6357"/>
    <w:rsid w:val="00EB0567"/>
    <w:rsid w:val="00EB4EA3"/>
    <w:rsid w:val="00EE7A37"/>
    <w:rsid w:val="00EF010A"/>
    <w:rsid w:val="00EF02BB"/>
    <w:rsid w:val="00EF6AFE"/>
    <w:rsid w:val="00F04299"/>
    <w:rsid w:val="00F0793A"/>
    <w:rsid w:val="00F13A65"/>
    <w:rsid w:val="00F27CC6"/>
    <w:rsid w:val="00F307A2"/>
    <w:rsid w:val="00F3374B"/>
    <w:rsid w:val="00F43507"/>
    <w:rsid w:val="00F534F8"/>
    <w:rsid w:val="00F5401A"/>
    <w:rsid w:val="00F6499D"/>
    <w:rsid w:val="00F8233F"/>
    <w:rsid w:val="00F86E90"/>
    <w:rsid w:val="00FB3827"/>
    <w:rsid w:val="00FB7FD3"/>
    <w:rsid w:val="00FC41B6"/>
    <w:rsid w:val="00FC5F0E"/>
    <w:rsid w:val="00FC7D66"/>
    <w:rsid w:val="00FD0721"/>
    <w:rsid w:val="00FD670B"/>
    <w:rsid w:val="00FE0C23"/>
    <w:rsid w:val="00FE5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C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5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01"/>
    <w:rPr>
      <w:rFonts w:ascii="Tahoma" w:hAnsi="Tahoma" w:cs="Tahoma"/>
      <w:sz w:val="16"/>
      <w:szCs w:val="16"/>
    </w:rPr>
  </w:style>
  <w:style w:type="paragraph" w:styleId="ListParagraph">
    <w:name w:val="List Paragraph"/>
    <w:basedOn w:val="Normal"/>
    <w:uiPriority w:val="34"/>
    <w:qFormat/>
    <w:rsid w:val="00764BBA"/>
    <w:pPr>
      <w:ind w:left="720"/>
      <w:contextualSpacing/>
    </w:pPr>
  </w:style>
  <w:style w:type="paragraph" w:styleId="Header">
    <w:name w:val="header"/>
    <w:basedOn w:val="Normal"/>
    <w:link w:val="HeaderChar"/>
    <w:uiPriority w:val="99"/>
    <w:semiHidden/>
    <w:unhideWhenUsed/>
    <w:rsid w:val="00E671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71C1"/>
  </w:style>
  <w:style w:type="paragraph" w:styleId="Footer">
    <w:name w:val="footer"/>
    <w:basedOn w:val="Normal"/>
    <w:link w:val="FooterChar"/>
    <w:uiPriority w:val="99"/>
    <w:semiHidden/>
    <w:unhideWhenUsed/>
    <w:rsid w:val="00E671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71C1"/>
  </w:style>
  <w:style w:type="paragraph" w:styleId="NormalWeb">
    <w:name w:val="Normal (Web)"/>
    <w:basedOn w:val="Normal"/>
    <w:uiPriority w:val="99"/>
    <w:semiHidden/>
    <w:unhideWhenUsed/>
    <w:rsid w:val="00211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22960">
      <w:bodyDiv w:val="1"/>
      <w:marLeft w:val="0"/>
      <w:marRight w:val="0"/>
      <w:marTop w:val="0"/>
      <w:marBottom w:val="0"/>
      <w:divBdr>
        <w:top w:val="none" w:sz="0" w:space="0" w:color="auto"/>
        <w:left w:val="none" w:sz="0" w:space="0" w:color="auto"/>
        <w:bottom w:val="none" w:sz="0" w:space="0" w:color="auto"/>
        <w:right w:val="none" w:sz="0" w:space="0" w:color="auto"/>
      </w:divBdr>
    </w:div>
    <w:div w:id="92170470">
      <w:bodyDiv w:val="1"/>
      <w:marLeft w:val="0"/>
      <w:marRight w:val="0"/>
      <w:marTop w:val="0"/>
      <w:marBottom w:val="0"/>
      <w:divBdr>
        <w:top w:val="none" w:sz="0" w:space="0" w:color="auto"/>
        <w:left w:val="none" w:sz="0" w:space="0" w:color="auto"/>
        <w:bottom w:val="none" w:sz="0" w:space="0" w:color="auto"/>
        <w:right w:val="none" w:sz="0" w:space="0" w:color="auto"/>
      </w:divBdr>
    </w:div>
    <w:div w:id="197083667">
      <w:bodyDiv w:val="1"/>
      <w:marLeft w:val="0"/>
      <w:marRight w:val="0"/>
      <w:marTop w:val="0"/>
      <w:marBottom w:val="0"/>
      <w:divBdr>
        <w:top w:val="none" w:sz="0" w:space="0" w:color="auto"/>
        <w:left w:val="none" w:sz="0" w:space="0" w:color="auto"/>
        <w:bottom w:val="none" w:sz="0" w:space="0" w:color="auto"/>
        <w:right w:val="none" w:sz="0" w:space="0" w:color="auto"/>
      </w:divBdr>
    </w:div>
    <w:div w:id="292634365">
      <w:bodyDiv w:val="1"/>
      <w:marLeft w:val="0"/>
      <w:marRight w:val="0"/>
      <w:marTop w:val="0"/>
      <w:marBottom w:val="0"/>
      <w:divBdr>
        <w:top w:val="none" w:sz="0" w:space="0" w:color="auto"/>
        <w:left w:val="none" w:sz="0" w:space="0" w:color="auto"/>
        <w:bottom w:val="none" w:sz="0" w:space="0" w:color="auto"/>
        <w:right w:val="none" w:sz="0" w:space="0" w:color="auto"/>
      </w:divBdr>
    </w:div>
    <w:div w:id="353264484">
      <w:bodyDiv w:val="1"/>
      <w:marLeft w:val="0"/>
      <w:marRight w:val="0"/>
      <w:marTop w:val="0"/>
      <w:marBottom w:val="0"/>
      <w:divBdr>
        <w:top w:val="none" w:sz="0" w:space="0" w:color="auto"/>
        <w:left w:val="none" w:sz="0" w:space="0" w:color="auto"/>
        <w:bottom w:val="none" w:sz="0" w:space="0" w:color="auto"/>
        <w:right w:val="none" w:sz="0" w:space="0" w:color="auto"/>
      </w:divBdr>
    </w:div>
    <w:div w:id="667682824">
      <w:bodyDiv w:val="1"/>
      <w:marLeft w:val="0"/>
      <w:marRight w:val="0"/>
      <w:marTop w:val="0"/>
      <w:marBottom w:val="0"/>
      <w:divBdr>
        <w:top w:val="none" w:sz="0" w:space="0" w:color="auto"/>
        <w:left w:val="none" w:sz="0" w:space="0" w:color="auto"/>
        <w:bottom w:val="none" w:sz="0" w:space="0" w:color="auto"/>
        <w:right w:val="none" w:sz="0" w:space="0" w:color="auto"/>
      </w:divBdr>
      <w:divsChild>
        <w:div w:id="1872723870">
          <w:marLeft w:val="0"/>
          <w:marRight w:val="0"/>
          <w:marTop w:val="0"/>
          <w:marBottom w:val="0"/>
          <w:divBdr>
            <w:top w:val="none" w:sz="0" w:space="0" w:color="auto"/>
            <w:left w:val="none" w:sz="0" w:space="0" w:color="auto"/>
            <w:bottom w:val="none" w:sz="0" w:space="0" w:color="auto"/>
            <w:right w:val="none" w:sz="0" w:space="0" w:color="auto"/>
          </w:divBdr>
        </w:div>
        <w:div w:id="1895309800">
          <w:marLeft w:val="0"/>
          <w:marRight w:val="0"/>
          <w:marTop w:val="0"/>
          <w:marBottom w:val="0"/>
          <w:divBdr>
            <w:top w:val="none" w:sz="0" w:space="0" w:color="auto"/>
            <w:left w:val="none" w:sz="0" w:space="0" w:color="auto"/>
            <w:bottom w:val="none" w:sz="0" w:space="0" w:color="auto"/>
            <w:right w:val="none" w:sz="0" w:space="0" w:color="auto"/>
          </w:divBdr>
        </w:div>
        <w:div w:id="1399671500">
          <w:marLeft w:val="0"/>
          <w:marRight w:val="0"/>
          <w:marTop w:val="0"/>
          <w:marBottom w:val="0"/>
          <w:divBdr>
            <w:top w:val="none" w:sz="0" w:space="0" w:color="auto"/>
            <w:left w:val="none" w:sz="0" w:space="0" w:color="auto"/>
            <w:bottom w:val="none" w:sz="0" w:space="0" w:color="auto"/>
            <w:right w:val="none" w:sz="0" w:space="0" w:color="auto"/>
          </w:divBdr>
        </w:div>
        <w:div w:id="628171644">
          <w:marLeft w:val="0"/>
          <w:marRight w:val="0"/>
          <w:marTop w:val="0"/>
          <w:marBottom w:val="0"/>
          <w:divBdr>
            <w:top w:val="none" w:sz="0" w:space="0" w:color="auto"/>
            <w:left w:val="none" w:sz="0" w:space="0" w:color="auto"/>
            <w:bottom w:val="none" w:sz="0" w:space="0" w:color="auto"/>
            <w:right w:val="none" w:sz="0" w:space="0" w:color="auto"/>
          </w:divBdr>
        </w:div>
        <w:div w:id="1387728275">
          <w:marLeft w:val="0"/>
          <w:marRight w:val="0"/>
          <w:marTop w:val="0"/>
          <w:marBottom w:val="0"/>
          <w:divBdr>
            <w:top w:val="none" w:sz="0" w:space="0" w:color="auto"/>
            <w:left w:val="none" w:sz="0" w:space="0" w:color="auto"/>
            <w:bottom w:val="none" w:sz="0" w:space="0" w:color="auto"/>
            <w:right w:val="none" w:sz="0" w:space="0" w:color="auto"/>
          </w:divBdr>
        </w:div>
        <w:div w:id="1312325126">
          <w:marLeft w:val="0"/>
          <w:marRight w:val="0"/>
          <w:marTop w:val="0"/>
          <w:marBottom w:val="0"/>
          <w:divBdr>
            <w:top w:val="none" w:sz="0" w:space="0" w:color="auto"/>
            <w:left w:val="none" w:sz="0" w:space="0" w:color="auto"/>
            <w:bottom w:val="none" w:sz="0" w:space="0" w:color="auto"/>
            <w:right w:val="none" w:sz="0" w:space="0" w:color="auto"/>
          </w:divBdr>
        </w:div>
        <w:div w:id="1650014477">
          <w:marLeft w:val="0"/>
          <w:marRight w:val="0"/>
          <w:marTop w:val="0"/>
          <w:marBottom w:val="0"/>
          <w:divBdr>
            <w:top w:val="none" w:sz="0" w:space="0" w:color="auto"/>
            <w:left w:val="none" w:sz="0" w:space="0" w:color="auto"/>
            <w:bottom w:val="none" w:sz="0" w:space="0" w:color="auto"/>
            <w:right w:val="none" w:sz="0" w:space="0" w:color="auto"/>
          </w:divBdr>
        </w:div>
        <w:div w:id="926576202">
          <w:marLeft w:val="0"/>
          <w:marRight w:val="0"/>
          <w:marTop w:val="0"/>
          <w:marBottom w:val="0"/>
          <w:divBdr>
            <w:top w:val="none" w:sz="0" w:space="0" w:color="auto"/>
            <w:left w:val="none" w:sz="0" w:space="0" w:color="auto"/>
            <w:bottom w:val="none" w:sz="0" w:space="0" w:color="auto"/>
            <w:right w:val="none" w:sz="0" w:space="0" w:color="auto"/>
          </w:divBdr>
        </w:div>
        <w:div w:id="681401108">
          <w:marLeft w:val="0"/>
          <w:marRight w:val="0"/>
          <w:marTop w:val="0"/>
          <w:marBottom w:val="0"/>
          <w:divBdr>
            <w:top w:val="none" w:sz="0" w:space="0" w:color="auto"/>
            <w:left w:val="none" w:sz="0" w:space="0" w:color="auto"/>
            <w:bottom w:val="none" w:sz="0" w:space="0" w:color="auto"/>
            <w:right w:val="none" w:sz="0" w:space="0" w:color="auto"/>
          </w:divBdr>
        </w:div>
      </w:divsChild>
    </w:div>
    <w:div w:id="707872377">
      <w:bodyDiv w:val="1"/>
      <w:marLeft w:val="0"/>
      <w:marRight w:val="0"/>
      <w:marTop w:val="0"/>
      <w:marBottom w:val="0"/>
      <w:divBdr>
        <w:top w:val="none" w:sz="0" w:space="0" w:color="auto"/>
        <w:left w:val="none" w:sz="0" w:space="0" w:color="auto"/>
        <w:bottom w:val="none" w:sz="0" w:space="0" w:color="auto"/>
        <w:right w:val="none" w:sz="0" w:space="0" w:color="auto"/>
      </w:divBdr>
    </w:div>
    <w:div w:id="996811276">
      <w:bodyDiv w:val="1"/>
      <w:marLeft w:val="0"/>
      <w:marRight w:val="0"/>
      <w:marTop w:val="0"/>
      <w:marBottom w:val="0"/>
      <w:divBdr>
        <w:top w:val="none" w:sz="0" w:space="0" w:color="auto"/>
        <w:left w:val="none" w:sz="0" w:space="0" w:color="auto"/>
        <w:bottom w:val="none" w:sz="0" w:space="0" w:color="auto"/>
        <w:right w:val="none" w:sz="0" w:space="0" w:color="auto"/>
      </w:divBdr>
    </w:div>
    <w:div w:id="1048843594">
      <w:bodyDiv w:val="1"/>
      <w:marLeft w:val="0"/>
      <w:marRight w:val="0"/>
      <w:marTop w:val="0"/>
      <w:marBottom w:val="0"/>
      <w:divBdr>
        <w:top w:val="none" w:sz="0" w:space="0" w:color="auto"/>
        <w:left w:val="none" w:sz="0" w:space="0" w:color="auto"/>
        <w:bottom w:val="none" w:sz="0" w:space="0" w:color="auto"/>
        <w:right w:val="none" w:sz="0" w:space="0" w:color="auto"/>
      </w:divBdr>
    </w:div>
    <w:div w:id="1185552936">
      <w:bodyDiv w:val="1"/>
      <w:marLeft w:val="0"/>
      <w:marRight w:val="0"/>
      <w:marTop w:val="0"/>
      <w:marBottom w:val="0"/>
      <w:divBdr>
        <w:top w:val="none" w:sz="0" w:space="0" w:color="auto"/>
        <w:left w:val="none" w:sz="0" w:space="0" w:color="auto"/>
        <w:bottom w:val="none" w:sz="0" w:space="0" w:color="auto"/>
        <w:right w:val="none" w:sz="0" w:space="0" w:color="auto"/>
      </w:divBdr>
    </w:div>
    <w:div w:id="1239904021">
      <w:bodyDiv w:val="1"/>
      <w:marLeft w:val="0"/>
      <w:marRight w:val="0"/>
      <w:marTop w:val="0"/>
      <w:marBottom w:val="0"/>
      <w:divBdr>
        <w:top w:val="none" w:sz="0" w:space="0" w:color="auto"/>
        <w:left w:val="none" w:sz="0" w:space="0" w:color="auto"/>
        <w:bottom w:val="none" w:sz="0" w:space="0" w:color="auto"/>
        <w:right w:val="none" w:sz="0" w:space="0" w:color="auto"/>
      </w:divBdr>
    </w:div>
    <w:div w:id="1254243385">
      <w:bodyDiv w:val="1"/>
      <w:marLeft w:val="0"/>
      <w:marRight w:val="0"/>
      <w:marTop w:val="0"/>
      <w:marBottom w:val="0"/>
      <w:divBdr>
        <w:top w:val="none" w:sz="0" w:space="0" w:color="auto"/>
        <w:left w:val="none" w:sz="0" w:space="0" w:color="auto"/>
        <w:bottom w:val="none" w:sz="0" w:space="0" w:color="auto"/>
        <w:right w:val="none" w:sz="0" w:space="0" w:color="auto"/>
      </w:divBdr>
    </w:div>
    <w:div w:id="1363633344">
      <w:bodyDiv w:val="1"/>
      <w:marLeft w:val="0"/>
      <w:marRight w:val="0"/>
      <w:marTop w:val="0"/>
      <w:marBottom w:val="0"/>
      <w:divBdr>
        <w:top w:val="none" w:sz="0" w:space="0" w:color="auto"/>
        <w:left w:val="none" w:sz="0" w:space="0" w:color="auto"/>
        <w:bottom w:val="none" w:sz="0" w:space="0" w:color="auto"/>
        <w:right w:val="none" w:sz="0" w:space="0" w:color="auto"/>
      </w:divBdr>
    </w:div>
    <w:div w:id="1430853319">
      <w:bodyDiv w:val="1"/>
      <w:marLeft w:val="0"/>
      <w:marRight w:val="0"/>
      <w:marTop w:val="0"/>
      <w:marBottom w:val="0"/>
      <w:divBdr>
        <w:top w:val="none" w:sz="0" w:space="0" w:color="auto"/>
        <w:left w:val="none" w:sz="0" w:space="0" w:color="auto"/>
        <w:bottom w:val="none" w:sz="0" w:space="0" w:color="auto"/>
        <w:right w:val="none" w:sz="0" w:space="0" w:color="auto"/>
      </w:divBdr>
    </w:div>
    <w:div w:id="1546209303">
      <w:bodyDiv w:val="1"/>
      <w:marLeft w:val="0"/>
      <w:marRight w:val="0"/>
      <w:marTop w:val="0"/>
      <w:marBottom w:val="0"/>
      <w:divBdr>
        <w:top w:val="none" w:sz="0" w:space="0" w:color="auto"/>
        <w:left w:val="none" w:sz="0" w:space="0" w:color="auto"/>
        <w:bottom w:val="none" w:sz="0" w:space="0" w:color="auto"/>
        <w:right w:val="none" w:sz="0" w:space="0" w:color="auto"/>
      </w:divBdr>
    </w:div>
    <w:div w:id="1578780808">
      <w:bodyDiv w:val="1"/>
      <w:marLeft w:val="0"/>
      <w:marRight w:val="0"/>
      <w:marTop w:val="0"/>
      <w:marBottom w:val="0"/>
      <w:divBdr>
        <w:top w:val="none" w:sz="0" w:space="0" w:color="auto"/>
        <w:left w:val="none" w:sz="0" w:space="0" w:color="auto"/>
        <w:bottom w:val="none" w:sz="0" w:space="0" w:color="auto"/>
        <w:right w:val="none" w:sz="0" w:space="0" w:color="auto"/>
      </w:divBdr>
    </w:div>
    <w:div w:id="1732073322">
      <w:bodyDiv w:val="1"/>
      <w:marLeft w:val="0"/>
      <w:marRight w:val="0"/>
      <w:marTop w:val="0"/>
      <w:marBottom w:val="0"/>
      <w:divBdr>
        <w:top w:val="none" w:sz="0" w:space="0" w:color="auto"/>
        <w:left w:val="none" w:sz="0" w:space="0" w:color="auto"/>
        <w:bottom w:val="none" w:sz="0" w:space="0" w:color="auto"/>
        <w:right w:val="none" w:sz="0" w:space="0" w:color="auto"/>
      </w:divBdr>
    </w:div>
    <w:div w:id="1843625663">
      <w:bodyDiv w:val="1"/>
      <w:marLeft w:val="0"/>
      <w:marRight w:val="0"/>
      <w:marTop w:val="0"/>
      <w:marBottom w:val="0"/>
      <w:divBdr>
        <w:top w:val="none" w:sz="0" w:space="0" w:color="auto"/>
        <w:left w:val="none" w:sz="0" w:space="0" w:color="auto"/>
        <w:bottom w:val="none" w:sz="0" w:space="0" w:color="auto"/>
        <w:right w:val="none" w:sz="0" w:space="0" w:color="auto"/>
      </w:divBdr>
    </w:div>
    <w:div w:id="1849446703">
      <w:bodyDiv w:val="1"/>
      <w:marLeft w:val="0"/>
      <w:marRight w:val="0"/>
      <w:marTop w:val="0"/>
      <w:marBottom w:val="0"/>
      <w:divBdr>
        <w:top w:val="none" w:sz="0" w:space="0" w:color="auto"/>
        <w:left w:val="none" w:sz="0" w:space="0" w:color="auto"/>
        <w:bottom w:val="none" w:sz="0" w:space="0" w:color="auto"/>
        <w:right w:val="none" w:sz="0" w:space="0" w:color="auto"/>
      </w:divBdr>
    </w:div>
    <w:div w:id="1871137789">
      <w:bodyDiv w:val="1"/>
      <w:marLeft w:val="0"/>
      <w:marRight w:val="0"/>
      <w:marTop w:val="0"/>
      <w:marBottom w:val="0"/>
      <w:divBdr>
        <w:top w:val="none" w:sz="0" w:space="0" w:color="auto"/>
        <w:left w:val="none" w:sz="0" w:space="0" w:color="auto"/>
        <w:bottom w:val="none" w:sz="0" w:space="0" w:color="auto"/>
        <w:right w:val="none" w:sz="0" w:space="0" w:color="auto"/>
      </w:divBdr>
    </w:div>
    <w:div w:id="1906640033">
      <w:bodyDiv w:val="1"/>
      <w:marLeft w:val="0"/>
      <w:marRight w:val="0"/>
      <w:marTop w:val="0"/>
      <w:marBottom w:val="0"/>
      <w:divBdr>
        <w:top w:val="none" w:sz="0" w:space="0" w:color="auto"/>
        <w:left w:val="none" w:sz="0" w:space="0" w:color="auto"/>
        <w:bottom w:val="none" w:sz="0" w:space="0" w:color="auto"/>
        <w:right w:val="none" w:sz="0" w:space="0" w:color="auto"/>
      </w:divBdr>
    </w:div>
    <w:div w:id="2049334634">
      <w:bodyDiv w:val="1"/>
      <w:marLeft w:val="0"/>
      <w:marRight w:val="0"/>
      <w:marTop w:val="0"/>
      <w:marBottom w:val="0"/>
      <w:divBdr>
        <w:top w:val="none" w:sz="0" w:space="0" w:color="auto"/>
        <w:left w:val="none" w:sz="0" w:space="0" w:color="auto"/>
        <w:bottom w:val="none" w:sz="0" w:space="0" w:color="auto"/>
        <w:right w:val="none" w:sz="0" w:space="0" w:color="auto"/>
      </w:divBdr>
    </w:div>
    <w:div w:id="20592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YADAV</dc:creator>
  <cp:lastModifiedBy>Dell</cp:lastModifiedBy>
  <cp:revision>4</cp:revision>
  <cp:lastPrinted>2021-12-09T05:18:00Z</cp:lastPrinted>
  <dcterms:created xsi:type="dcterms:W3CDTF">2022-05-13T11:02:00Z</dcterms:created>
  <dcterms:modified xsi:type="dcterms:W3CDTF">2022-05-19T03:56:00Z</dcterms:modified>
</cp:coreProperties>
</file>