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value of a: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value of h: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f(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>'Enter the boundary value on X axis: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boundary value on Y axis: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>'Enter the boundary value on X=a: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boundary value on Y=a: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coeficient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Uxx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coeficient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Uyy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coeficient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coeficient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 a/h - 1;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-2*p/h^2 + -2*q/h^2 + r/h + s/h)*eye(n^2);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0,a,n+2);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0,a,n+2);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=1:n^2-n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i,i+n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)=p/h^2;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i+n,i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)=p/h^2-r/h;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=1:n^2-1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)==0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i,i+1)=0;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i+1,i)=0;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i,i+1)=q/h^2;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i+1,i)=q/h^2-s/h;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X)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n^2,1);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=2:n+1 </w:t>
      </w:r>
      <w:r>
        <w:rPr>
          <w:rFonts w:ascii="Courier New" w:hAnsi="Courier New" w:cs="Courier New"/>
          <w:color w:val="228B22"/>
          <w:sz w:val="20"/>
          <w:szCs w:val="20"/>
        </w:rPr>
        <w:t>%y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j=2:n+1 </w:t>
      </w:r>
      <w:r>
        <w:rPr>
          <w:rFonts w:ascii="Courier New" w:hAnsi="Courier New" w:cs="Courier New"/>
          <w:color w:val="228B22"/>
          <w:sz w:val="20"/>
          <w:szCs w:val="20"/>
        </w:rPr>
        <w:t>%x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==2 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j==2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Y((j-1)+(i-2)*n,1)=subs(subs(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 -x0-y0;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j==n+1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Y((j-1)+(i-2)*n,1)=subs(subs(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(2))-x0-x1;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Y((j-1)+(i-2)*n,1)=subs(subs(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(2))-x0;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~=2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~=n+1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j==2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Y((j-1)+(i-2)*n,1)=subs(subs(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))-y0;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j==n+1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Y((j-1)+(i-2)*n,1)=subs(subs(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(2))-x1;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Y((j-1)+(i-2)*n,1)=subs(subs(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j==2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Y((j-1)+(i-2)*n,1)=subs(subs(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(n+1))-y0-y1;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j==n+1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Y((j-1)+(i-2)*n,1)=subs(subs(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(n+1))-x1-y1;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Y((j-1)+(i-2)*n,1)=subs(subs(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f,x,A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(n+1))-y1;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Y)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(X)*Y;</w:t>
      </w:r>
    </w:p>
    <w:p w:rsidR="0038219A" w:rsidRDefault="0038219A" w:rsidP="00382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Z)</w:t>
      </w:r>
    </w:p>
    <w:p w:rsidR="005528C0" w:rsidRPr="0038219A" w:rsidRDefault="005528C0" w:rsidP="0038219A">
      <w:bookmarkStart w:id="0" w:name="_GoBack"/>
      <w:bookmarkEnd w:id="0"/>
    </w:p>
    <w:sectPr w:rsidR="005528C0" w:rsidRPr="0038219A" w:rsidSect="003B1F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D0"/>
    <w:rsid w:val="0038219A"/>
    <w:rsid w:val="005528C0"/>
    <w:rsid w:val="0070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54A6D-736F-43ED-9060-6EFD034A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abhishekkumkar@gmail.com</dc:creator>
  <cp:keywords/>
  <dc:description/>
  <cp:lastModifiedBy>abhishekkumkar@gmail.com</cp:lastModifiedBy>
  <cp:revision>2</cp:revision>
  <dcterms:created xsi:type="dcterms:W3CDTF">2018-10-23T18:53:00Z</dcterms:created>
  <dcterms:modified xsi:type="dcterms:W3CDTF">2018-10-26T07:15:00Z</dcterms:modified>
</cp:coreProperties>
</file>