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qz7gkeobcn4l" w:id="0"/>
      <w:bookmarkEnd w:id="0"/>
      <w:r w:rsidDel="00000000" w:rsidR="00000000" w:rsidRPr="00000000">
        <w:rPr>
          <w:rtl w:val="0"/>
        </w:rPr>
        <w:t xml:space="preserve">Interrupt  in Zephyr OS </w:t>
      </w:r>
    </w:p>
    <w:p w:rsidR="00000000" w:rsidDel="00000000" w:rsidP="00000000" w:rsidRDefault="00000000" w:rsidRPr="00000000" w14:paraId="00000002">
      <w:pPr>
        <w:keepNext w:val="0"/>
        <w:keepLines w:val="0"/>
        <w:spacing w:before="280" w:lineRule="auto"/>
        <w:rPr/>
      </w:pPr>
      <w:r w:rsidDel="00000000" w:rsidR="00000000" w:rsidRPr="00000000">
        <w:rPr>
          <w:rtl w:val="0"/>
        </w:rPr>
        <w:t xml:space="preserve">An interrupt service routine (ISR) is a function that executes asynchronously in response to a hardware or software interrupt. An ISR normally preempts the execution of the current thread, allowing the response to occur with very low overhead. Thread execution resumes only once all ISR work has been completed.</w:t>
      </w:r>
    </w:p>
    <w:p w:rsidR="00000000" w:rsidDel="00000000" w:rsidP="00000000" w:rsidRDefault="00000000" w:rsidRPr="00000000" w14:paraId="00000003">
      <w:pPr>
        <w:pStyle w:val="Heading1"/>
        <w:keepNext w:val="0"/>
        <w:keepLines w:val="0"/>
        <w:spacing w:before="280" w:lineRule="auto"/>
        <w:rPr/>
      </w:pPr>
      <w:bookmarkStart w:colFirst="0" w:colLast="0" w:name="_617b4aku2nb" w:id="1"/>
      <w:bookmarkEnd w:id="1"/>
      <w:r w:rsidDel="00000000" w:rsidR="00000000" w:rsidRPr="00000000">
        <w:rPr>
          <w:rtl w:val="0"/>
        </w:rPr>
        <w:t xml:space="preserve">Concepts of ISR (Interrupt Service Routine)</w:t>
      </w:r>
    </w:p>
    <w:p w:rsidR="00000000" w:rsidDel="00000000" w:rsidP="00000000" w:rsidRDefault="00000000" w:rsidRPr="00000000" w14:paraId="00000004">
      <w:pPr>
        <w:spacing w:after="240" w:before="240" w:lineRule="auto"/>
        <w:rPr/>
      </w:pPr>
      <w:r w:rsidDel="00000000" w:rsidR="00000000" w:rsidRPr="00000000">
        <w:rPr>
          <w:rtl w:val="0"/>
        </w:rPr>
        <w:t xml:space="preserve">In Zephyr OS,an ISR is a special function that runs </w:t>
      </w:r>
      <w:r w:rsidDel="00000000" w:rsidR="00000000" w:rsidRPr="00000000">
        <w:rPr>
          <w:rtl w:val="0"/>
        </w:rPr>
        <w:t xml:space="preserve">when something urgent happens</w:t>
      </w:r>
      <w:r w:rsidDel="00000000" w:rsidR="00000000" w:rsidRPr="00000000">
        <w:rPr>
          <w:rtl w:val="0"/>
        </w:rPr>
        <w:t xml:space="preserve">, like a hardware device needing attention (e.g., a button press, a sensor value, etc.).</w:t>
      </w:r>
    </w:p>
    <w:p w:rsidR="00000000" w:rsidDel="00000000" w:rsidP="00000000" w:rsidRDefault="00000000" w:rsidRPr="00000000" w14:paraId="00000005">
      <w:pPr>
        <w:pStyle w:val="Heading4"/>
        <w:spacing w:after="240" w:before="240" w:lineRule="auto"/>
        <w:ind w:left="0" w:firstLine="0"/>
        <w:rPr/>
      </w:pPr>
      <w:bookmarkStart w:colFirst="0" w:colLast="0" w:name="_5izichev2nob" w:id="2"/>
      <w:bookmarkEnd w:id="2"/>
      <w:r w:rsidDel="00000000" w:rsidR="00000000" w:rsidRPr="00000000">
        <w:rPr>
          <w:b w:val="1"/>
          <w:rtl w:val="0"/>
        </w:rPr>
        <w:t xml:space="preserve">Key Concepts:</w:t>
      </w:r>
      <w:r w:rsidDel="00000000" w:rsidR="00000000" w:rsidRPr="00000000">
        <w:rPr>
          <w:rtl w:val="0"/>
        </w:rPr>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Interrupt Request (IRQ):</w:t>
      </w:r>
      <w:r w:rsidDel="00000000" w:rsidR="00000000" w:rsidRPr="00000000">
        <w:rPr>
          <w:rtl w:val="0"/>
        </w:rPr>
        <w:t xml:space="preserve"> A hardware or software </w:t>
      </w:r>
      <w:r w:rsidDel="00000000" w:rsidR="00000000" w:rsidRPr="00000000">
        <w:rPr>
          <w:rtl w:val="0"/>
        </w:rPr>
        <w:t xml:space="preserve">interrupt signal </w:t>
      </w:r>
      <w:r w:rsidDel="00000000" w:rsidR="00000000" w:rsidRPr="00000000">
        <w:rPr>
          <w:rtl w:val="0"/>
        </w:rPr>
        <w:t xml:space="preserve">triggering the ISR.</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Priority Levels:</w:t>
      </w:r>
      <w:r w:rsidDel="00000000" w:rsidR="00000000" w:rsidRPr="00000000">
        <w:rPr>
          <w:rtl w:val="0"/>
        </w:rPr>
        <w:t xml:space="preserve"> Each IRQ has an associated priority.</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Argument Value:</w:t>
      </w:r>
      <w:r w:rsidDel="00000000" w:rsidR="00000000" w:rsidRPr="00000000">
        <w:rPr>
          <w:rtl w:val="0"/>
        </w:rPr>
        <w:t xml:space="preserve"> A parameter passed to the ISR to distinguish interrupt sources.especially useful if the same function is handling multiple interrupt sources.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IDT/Vector Table:</w:t>
      </w:r>
      <w:r w:rsidDel="00000000" w:rsidR="00000000" w:rsidRPr="00000000">
        <w:rPr>
          <w:rtl w:val="0"/>
        </w:rPr>
        <w:t xml:space="preserve"> Associates an IRQ source with an ISR function.</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Default ISR:</w:t>
      </w:r>
      <w:r w:rsidDel="00000000" w:rsidR="00000000" w:rsidRPr="00000000">
        <w:rPr>
          <w:rtl w:val="0"/>
        </w:rPr>
        <w:t xml:space="preserve"> Handles unexpected interrupts by raising a fatal error.</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Nesting:</w:t>
      </w:r>
      <w:r w:rsidDel="00000000" w:rsidR="00000000" w:rsidRPr="00000000">
        <w:rPr>
          <w:rtl w:val="0"/>
        </w:rPr>
        <w:t xml:space="preserve"> Supports preemption of a running ISR by higher-priority interrupts.</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Interrupt Context:</w:t>
      </w:r>
      <w:r w:rsidDel="00000000" w:rsidR="00000000" w:rsidRPr="00000000">
        <w:rPr>
          <w:rtl w:val="0"/>
        </w:rPr>
        <w:t xml:space="preserve"> ISRs run in a kernel-provided context with a dedicated stack.</w:t>
      </w:r>
    </w:p>
    <w:p w:rsidR="00000000" w:rsidDel="00000000" w:rsidP="00000000" w:rsidRDefault="00000000" w:rsidRPr="00000000" w14:paraId="0000000D">
      <w:pPr>
        <w:spacing w:after="240" w:before="240" w:lineRule="auto"/>
        <w:ind w:left="600" w:right="600" w:firstLine="0"/>
        <w:rPr/>
      </w:pPr>
      <w:r w:rsidDel="00000000" w:rsidR="00000000" w:rsidRPr="00000000">
        <w:rPr>
          <w:b w:val="1"/>
          <w:rtl w:val="0"/>
        </w:rPr>
        <w:t xml:space="preserve">Note:</w:t>
      </w:r>
      <w:r w:rsidDel="00000000" w:rsidR="00000000" w:rsidRPr="00000000">
        <w:rPr>
          <w:rtl w:val="0"/>
        </w:rPr>
        <w:t xml:space="preserve"> Use </w:t>
      </w:r>
      <w:r w:rsidDel="00000000" w:rsidR="00000000" w:rsidRPr="00000000">
        <w:rPr>
          <w:rFonts w:ascii="Roboto Mono" w:cs="Roboto Mono" w:eastAsia="Roboto Mono" w:hAnsi="Roboto Mono"/>
          <w:i w:val="1"/>
          <w:rtl w:val="0"/>
        </w:rPr>
        <w:t xml:space="preserve">k_is_in_isr()</w:t>
      </w:r>
      <w:r w:rsidDel="00000000" w:rsidR="00000000" w:rsidRPr="00000000">
        <w:rPr>
          <w:rtl w:val="0"/>
        </w:rPr>
        <w:t xml:space="preserve"> API to detect if execution is in ISR or thread context.</w:t>
      </w:r>
    </w:p>
    <w:p w:rsidR="00000000" w:rsidDel="00000000" w:rsidP="00000000" w:rsidRDefault="00000000" w:rsidRPr="00000000" w14:paraId="0000000E">
      <w:pPr>
        <w:spacing w:after="240" w:before="240" w:lineRule="auto"/>
        <w:rPr/>
      </w:pPr>
      <w:r w:rsidDel="00000000" w:rsidR="00000000" w:rsidRPr="00000000">
        <w:rPr>
          <w:rtl w:val="0"/>
        </w:rPr>
        <w:t xml:space="preserve">Some kernel features or APIs can only be used by threads, not inside ISRs.</w:t>
        <w:br w:type="textWrapping"/>
        <w:t xml:space="preserve"> If you try to do something in an ISR that’s only allowed in a thread, the system could crash or misbehave.</w:t>
      </w:r>
    </w:p>
    <w:p w:rsidR="00000000" w:rsidDel="00000000" w:rsidP="00000000" w:rsidRDefault="00000000" w:rsidRPr="00000000" w14:paraId="0000000F">
      <w:pPr>
        <w:spacing w:after="240" w:before="240" w:lineRule="auto"/>
        <w:rPr>
          <w:rFonts w:ascii="Roboto Mono" w:cs="Roboto Mono" w:eastAsia="Roboto Mono" w:hAnsi="Roboto Mono"/>
          <w:i w:val="1"/>
        </w:rPr>
      </w:pPr>
      <w:r w:rsidDel="00000000" w:rsidR="00000000" w:rsidRPr="00000000">
        <w:rPr>
          <w:rtl w:val="0"/>
        </w:rPr>
        <w:t xml:space="preserve">So, before calling certain functions, you can check where your code is running using </w:t>
      </w:r>
      <w:r w:rsidDel="00000000" w:rsidR="00000000" w:rsidRPr="00000000">
        <w:rPr>
          <w:rFonts w:ascii="Roboto Mono" w:cs="Roboto Mono" w:eastAsia="Roboto Mono" w:hAnsi="Roboto Mono"/>
          <w:i w:val="1"/>
          <w:rtl w:val="0"/>
        </w:rPr>
        <w:t xml:space="preserve">k_is_in_isr()</w:t>
      </w:r>
    </w:p>
    <w:p w:rsidR="00000000" w:rsidDel="00000000" w:rsidP="00000000" w:rsidRDefault="00000000" w:rsidRPr="00000000" w14:paraId="0000001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before="280" w:lineRule="auto"/>
        <w:ind w:left="0" w:firstLine="0"/>
        <w:rPr/>
      </w:pPr>
      <w:bookmarkStart w:colFirst="0" w:colLast="0" w:name="_2snwbxs4hhls" w:id="3"/>
      <w:bookmarkEnd w:id="3"/>
      <w:r w:rsidDel="00000000" w:rsidR="00000000" w:rsidRPr="00000000">
        <w:rPr>
          <w:rtl w:val="0"/>
        </w:rPr>
        <w:t xml:space="preserve">Multi-level Interrupt Handling</w:t>
      </w:r>
    </w:p>
    <w:p w:rsidR="00000000" w:rsidDel="00000000" w:rsidP="00000000" w:rsidRDefault="00000000" w:rsidRPr="00000000" w14:paraId="00000012">
      <w:pPr>
        <w:spacing w:after="240" w:before="240" w:lineRule="auto"/>
        <w:rPr/>
      </w:pPr>
      <w:r w:rsidDel="00000000" w:rsidR="00000000" w:rsidRPr="00000000">
        <w:rPr>
          <w:rtl w:val="0"/>
        </w:rPr>
        <w:t xml:space="preserve">In Zephyr OS, a multi-level interrupt system refers to an interrupt architecture where more than one level (or layer) of interrupt controllers is used to handle and prioritize multiple interrupt sources.</w:t>
      </w:r>
    </w:p>
    <w:p w:rsidR="00000000" w:rsidDel="00000000" w:rsidP="00000000" w:rsidRDefault="00000000" w:rsidRPr="00000000" w14:paraId="00000013">
      <w:pPr>
        <w:pStyle w:val="Heading4"/>
        <w:spacing w:after="240" w:before="240" w:lineRule="auto"/>
        <w:rPr/>
      </w:pPr>
      <w:bookmarkStart w:colFirst="0" w:colLast="0" w:name="_fhkqwnitz3ro" w:id="4"/>
      <w:bookmarkEnd w:id="4"/>
      <w:r w:rsidDel="00000000" w:rsidR="00000000" w:rsidRPr="00000000">
        <w:rPr>
          <w:rtl w:val="0"/>
        </w:rPr>
        <w:t xml:space="preserve">Why Use Multi-level Interrupts?</w:t>
      </w:r>
    </w:p>
    <w:p w:rsidR="00000000" w:rsidDel="00000000" w:rsidP="00000000" w:rsidRDefault="00000000" w:rsidRPr="00000000" w14:paraId="00000014">
      <w:pPr>
        <w:spacing w:after="240" w:before="240" w:lineRule="auto"/>
        <w:rPr/>
      </w:pPr>
      <w:r w:rsidDel="00000000" w:rsidR="00000000" w:rsidRPr="00000000">
        <w:rPr>
          <w:rtl w:val="0"/>
        </w:rPr>
        <w:t xml:space="preserve">Most modern embedded systems have more interrupt sources than the CPU can directly handle. To manage this:</w:t>
      </w:r>
    </w:p>
    <w:p w:rsidR="00000000" w:rsidDel="00000000" w:rsidP="00000000" w:rsidRDefault="00000000" w:rsidRPr="00000000" w14:paraId="00000015">
      <w:pPr>
        <w:numPr>
          <w:ilvl w:val="0"/>
          <w:numId w:val="17"/>
        </w:numPr>
        <w:spacing w:after="0" w:afterAutospacing="0" w:before="240" w:lineRule="auto"/>
        <w:ind w:left="720" w:hanging="360"/>
        <w:rPr>
          <w:u w:val="none"/>
        </w:rPr>
      </w:pPr>
      <w:r w:rsidDel="00000000" w:rsidR="00000000" w:rsidRPr="00000000">
        <w:rPr>
          <w:rtl w:val="0"/>
        </w:rPr>
        <w:t xml:space="preserve"> Interrupts are first handled by secondary (or even tertiary) interrupt controllers.</w:t>
      </w:r>
    </w:p>
    <w:p w:rsidR="00000000" w:rsidDel="00000000" w:rsidP="00000000" w:rsidRDefault="00000000" w:rsidRPr="00000000" w14:paraId="00000016">
      <w:pPr>
        <w:numPr>
          <w:ilvl w:val="0"/>
          <w:numId w:val="17"/>
        </w:numPr>
        <w:spacing w:after="240" w:before="0" w:beforeAutospacing="0" w:lineRule="auto"/>
        <w:ind w:left="720" w:hanging="360"/>
        <w:rPr>
          <w:u w:val="none"/>
        </w:rPr>
      </w:pPr>
      <w:r w:rsidDel="00000000" w:rsidR="00000000" w:rsidRPr="00000000">
        <w:rPr>
          <w:rtl w:val="0"/>
        </w:rPr>
        <w:t xml:space="preserve">These controllers group and prioritize interrupts, and then forward them to the primary interrupt controller, which finally signals the CPU.</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Platforms with nested interrupt controllers must enable:</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rFonts w:ascii="Roboto Mono" w:cs="Roboto Mono" w:eastAsia="Roboto Mono" w:hAnsi="Roboto Mono"/>
          <w:i w:val="1"/>
          <w:rtl w:val="0"/>
        </w:rPr>
        <w:t xml:space="preserve">CONFIG_MULTI_LEVEL_INTERRUPTS</w:t>
      </w:r>
      <w:r w:rsidDel="00000000" w:rsidR="00000000" w:rsidRPr="00000000">
        <w:rPr>
          <w:rtl w:val="0"/>
        </w:rPr>
        <w:t xml:space="preserve"> – Enables support for multi-level interrupt handling.</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i w:val="1"/>
          <w:rtl w:val="0"/>
        </w:rPr>
        <w:t xml:space="preserve">CONFIG_2ND_LEVEL_INTERRUPTS</w:t>
      </w:r>
      <w:r w:rsidDel="00000000" w:rsidR="00000000" w:rsidRPr="00000000">
        <w:rPr>
          <w:rtl w:val="0"/>
        </w:rPr>
        <w:t xml:space="preserve"> – Enables handling of a second level of nested interrupts.</w:t>
        <w:br w:type="textWrapping"/>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rFonts w:ascii="Roboto Mono" w:cs="Roboto Mono" w:eastAsia="Roboto Mono" w:hAnsi="Roboto Mono"/>
          <w:rtl w:val="0"/>
        </w:rPr>
        <w:t xml:space="preserve">CONFIG_3RD_LEVEL_INTERRUPTS</w:t>
      </w:r>
      <w:r w:rsidDel="00000000" w:rsidR="00000000" w:rsidRPr="00000000">
        <w:rPr>
          <w:rtl w:val="0"/>
        </w:rPr>
        <w:t xml:space="preserve"> – Enables a third nested interrupt level.</w:t>
        <w:br w:type="textWrapping"/>
      </w:r>
    </w:p>
    <w:p w:rsidR="00000000" w:rsidDel="00000000" w:rsidP="00000000" w:rsidRDefault="00000000" w:rsidRPr="00000000" w14:paraId="0000001C">
      <w:pPr>
        <w:pStyle w:val="Heading4"/>
        <w:spacing w:after="240" w:before="240" w:lineRule="auto"/>
        <w:rPr/>
      </w:pPr>
      <w:bookmarkStart w:colFirst="0" w:colLast="0" w:name="_rccl2bv54etn" w:id="5"/>
      <w:bookmarkEnd w:id="5"/>
      <w:r w:rsidDel="00000000" w:rsidR="00000000" w:rsidRPr="00000000">
        <w:rPr>
          <w:rtl w:val="0"/>
        </w:rPr>
        <w:t xml:space="preserve">Interrupt number-</w:t>
      </w:r>
    </w:p>
    <w:p w:rsidR="00000000" w:rsidDel="00000000" w:rsidP="00000000" w:rsidRDefault="00000000" w:rsidRPr="00000000" w14:paraId="0000001D">
      <w:pPr>
        <w:rPr/>
      </w:pPr>
      <w:r w:rsidDel="00000000" w:rsidR="00000000" w:rsidRPr="00000000">
        <w:rPr>
          <w:rtl w:val="0"/>
        </w:rPr>
        <w:t xml:space="preserve">Its unique</w:t>
      </w:r>
      <w:r w:rsidDel="00000000" w:rsidR="00000000" w:rsidRPr="00000000">
        <w:rPr>
          <w:rtl w:val="0"/>
        </w:rPr>
        <w:t xml:space="preserve"> 32-bit number for every interrupt in a multi-level interrupt tree. This number encodes the path from the top-level interrupt controller all the way down to the actual device.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20">
      <w:pPr>
        <w:spacing w:after="240" w:before="240" w:lineRule="auto"/>
        <w:ind w:left="720" w:firstLine="0"/>
        <w:rPr>
          <w:rFonts w:ascii="Roboto Mono" w:cs="Roboto Mono" w:eastAsia="Roboto Mono" w:hAnsi="Roboto Mono"/>
          <w:sz w:val="21"/>
          <w:szCs w:val="21"/>
        </w:rPr>
      </w:pPr>
      <w:r w:rsidDel="00000000" w:rsidR="00000000" w:rsidRPr="00000000">
        <w:rPr>
          <w:b w:val="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9</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0</w:t>
      </w:r>
      <w:r w:rsidDel="00000000" w:rsidR="00000000" w:rsidRPr="00000000">
        <w:rPr>
          <w:rtl w:val="0"/>
        </w:rPr>
      </w:r>
    </w:p>
    <w:p w:rsidR="00000000" w:rsidDel="00000000" w:rsidP="00000000" w:rsidRDefault="00000000" w:rsidRPr="00000000" w14:paraId="00000021">
      <w:pPr>
        <w:spacing w:after="240" w:befor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(LEVEL</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w:t>
      </w:r>
      <w:r w:rsidDel="00000000" w:rsidR="00000000" w:rsidRPr="00000000">
        <w:rPr>
          <w:rtl w:val="0"/>
        </w:rPr>
      </w:r>
    </w:p>
    <w:p w:rsidR="00000000" w:rsidDel="00000000" w:rsidP="00000000" w:rsidRDefault="00000000" w:rsidRPr="00000000" w14:paraId="00000022">
      <w:pPr>
        <w:spacing w:after="240" w:befor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5</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023">
      <w:pPr>
        <w:spacing w:after="240" w:befor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(LEVEL</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tl w:val="0"/>
        </w:rPr>
      </w:r>
    </w:p>
    <w:p w:rsidR="00000000" w:rsidDel="00000000" w:rsidP="00000000" w:rsidRDefault="00000000" w:rsidRPr="00000000" w14:paraId="00000024">
      <w:pPr>
        <w:spacing w:after="240" w:befor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w:t>
      </w:r>
      <w:r w:rsidDel="00000000" w:rsidR="00000000" w:rsidRPr="00000000">
        <w:rPr>
          <w:rtl w:val="0"/>
        </w:rPr>
      </w:r>
    </w:p>
    <w:p w:rsidR="00000000" w:rsidDel="00000000" w:rsidP="00000000" w:rsidRDefault="00000000" w:rsidRPr="00000000" w14:paraId="00000025">
      <w:pPr>
        <w:spacing w:after="240" w:befor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_</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(LEVEL</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3)</w:t>
      </w:r>
      <w:r w:rsidDel="00000000" w:rsidR="00000000" w:rsidRPr="00000000">
        <w:rPr>
          <w:rtl w:val="0"/>
        </w:rPr>
      </w:r>
    </w:p>
    <w:p w:rsidR="00000000" w:rsidDel="00000000" w:rsidP="00000000" w:rsidRDefault="00000000" w:rsidRPr="00000000" w14:paraId="00000026">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w: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Each level is encoded with an offset:</w:t>
      </w:r>
    </w:p>
    <w:p w:rsidR="00000000" w:rsidDel="00000000" w:rsidP="00000000" w:rsidRDefault="00000000" w:rsidRPr="00000000" w14:paraId="00000028">
      <w:pPr>
        <w:numPr>
          <w:ilvl w:val="0"/>
          <w:numId w:val="13"/>
        </w:numPr>
        <w:spacing w:after="240" w:before="240" w:lineRule="auto"/>
        <w:ind w:left="720" w:hanging="360"/>
      </w:pPr>
      <w:r w:rsidDel="00000000" w:rsidR="00000000" w:rsidRPr="00000000">
        <w:rPr>
          <w:rFonts w:ascii="Arial Unicode MS" w:cs="Arial Unicode MS" w:eastAsia="Arial Unicode MS" w:hAnsi="Arial Unicode MS"/>
          <w:rtl w:val="0"/>
        </w:rPr>
        <w:t xml:space="preserve">A → 0x00000004</w:t>
      </w:r>
    </w:p>
    <w:p w:rsidR="00000000" w:rsidDel="00000000" w:rsidP="00000000" w:rsidRDefault="00000000" w:rsidRPr="00000000" w14:paraId="00000029">
      <w:pPr>
        <w:spacing w:after="240" w:before="240" w:lineRule="auto"/>
        <w:ind w:left="720" w:firstLine="0"/>
        <w:rPr/>
      </w:pPr>
      <w:r w:rsidDel="00000000" w:rsidR="00000000" w:rsidRPr="00000000">
        <w:rPr>
          <w:rFonts w:ascii="Arial Unicode MS" w:cs="Arial Unicode MS" w:eastAsia="Arial Unicode MS" w:hAnsi="Arial Unicode MS"/>
          <w:rtl w:val="0"/>
        </w:rPr>
        <w:t xml:space="preserve">    LEVEL 1 → line 4 (no nesting)</w:t>
      </w:r>
    </w:p>
    <w:p w:rsidR="00000000" w:rsidDel="00000000" w:rsidP="00000000" w:rsidRDefault="00000000" w:rsidRPr="00000000" w14:paraId="0000002A">
      <w:pPr>
        <w:spacing w:after="240" w:before="240" w:lineRule="auto"/>
        <w:ind w:left="720" w:firstLine="0"/>
        <w:rPr/>
      </w:pPr>
      <w:r w:rsidDel="00000000" w:rsidR="00000000" w:rsidRPr="00000000">
        <w:rPr>
          <w:rtl w:val="0"/>
        </w:rPr>
        <w:t xml:space="preserve">    Device A is connected directly to LEVEL 1 on line 4</w:t>
      </w:r>
    </w:p>
    <w:p w:rsidR="00000000" w:rsidDel="00000000" w:rsidP="00000000" w:rsidRDefault="00000000" w:rsidRPr="00000000" w14:paraId="0000002B">
      <w:pPr>
        <w:numPr>
          <w:ilvl w:val="0"/>
          <w:numId w:val="13"/>
        </w:numPr>
        <w:spacing w:after="240" w:before="240" w:lineRule="auto"/>
        <w:ind w:left="720" w:hanging="360"/>
      </w:pPr>
      <w:r w:rsidDel="00000000" w:rsidR="00000000" w:rsidRPr="00000000">
        <w:rPr>
          <w:rFonts w:ascii="Arial Unicode MS" w:cs="Arial Unicode MS" w:eastAsia="Arial Unicode MS" w:hAnsi="Arial Unicode MS"/>
          <w:rtl w:val="0"/>
        </w:rPr>
        <w:t xml:space="preserve">B → 0x00000302</w:t>
      </w:r>
    </w:p>
    <w:p w:rsidR="00000000" w:rsidDel="00000000" w:rsidP="00000000" w:rsidRDefault="00000000" w:rsidRPr="00000000" w14:paraId="0000002C">
      <w:pPr>
        <w:spacing w:after="240" w:before="240" w:lineRule="auto"/>
        <w:ind w:left="720" w:firstLine="0"/>
        <w:rPr/>
      </w:pPr>
      <w:r w:rsidDel="00000000" w:rsidR="00000000" w:rsidRPr="00000000">
        <w:rPr>
          <w:rFonts w:ascii="Arial Unicode MS" w:cs="Arial Unicode MS" w:eastAsia="Arial Unicode MS" w:hAnsi="Arial Unicode MS"/>
          <w:rtl w:val="0"/>
        </w:rPr>
        <w:t xml:space="preserve">    LEVEL 1 → line 9</w:t>
      </w:r>
    </w:p>
    <w:p w:rsidR="00000000" w:rsidDel="00000000" w:rsidP="00000000" w:rsidRDefault="00000000" w:rsidRPr="00000000" w14:paraId="0000002D">
      <w:pPr>
        <w:spacing w:after="240" w:before="240" w:lineRule="auto"/>
        <w:ind w:left="720" w:firstLine="0"/>
        <w:rPr/>
      </w:pPr>
      <w:r w:rsidDel="00000000" w:rsidR="00000000" w:rsidRPr="00000000">
        <w:rPr>
          <w:rFonts w:ascii="Arial Unicode MS" w:cs="Arial Unicode MS" w:eastAsia="Arial Unicode MS" w:hAnsi="Arial Unicode MS"/>
          <w:rtl w:val="0"/>
        </w:rPr>
        <w:t xml:space="preserve">    LEVEL 2 → line 2</w:t>
      </w:r>
    </w:p>
    <w:p w:rsidR="00000000" w:rsidDel="00000000" w:rsidP="00000000" w:rsidRDefault="00000000" w:rsidRPr="00000000" w14:paraId="0000002E">
      <w:pPr>
        <w:spacing w:after="240" w:before="240" w:lineRule="auto"/>
        <w:ind w:left="720" w:firstLine="0"/>
        <w:rPr/>
      </w:pPr>
      <w:r w:rsidDel="00000000" w:rsidR="00000000" w:rsidRPr="00000000">
        <w:rPr>
          <w:rtl w:val="0"/>
        </w:rPr>
        <w:t xml:space="preserve">    Device B is on line 2 of a LEVEL 2 controller that's on line 9 of LEVEL 1</w:t>
      </w:r>
    </w:p>
    <w:p w:rsidR="00000000" w:rsidDel="00000000" w:rsidP="00000000" w:rsidRDefault="00000000" w:rsidRPr="00000000" w14:paraId="0000002F">
      <w:pPr>
        <w:numPr>
          <w:ilvl w:val="0"/>
          <w:numId w:val="13"/>
        </w:numPr>
        <w:spacing w:after="240" w:before="240" w:lineRule="auto"/>
        <w:ind w:left="720" w:hanging="360"/>
      </w:pPr>
      <w:r w:rsidDel="00000000" w:rsidR="00000000" w:rsidRPr="00000000">
        <w:rPr>
          <w:rFonts w:ascii="Arial Unicode MS" w:cs="Arial Unicode MS" w:eastAsia="Arial Unicode MS" w:hAnsi="Arial Unicode MS"/>
          <w:rtl w:val="0"/>
        </w:rPr>
        <w:t xml:space="preserve">C → 0x00000409</w:t>
      </w:r>
    </w:p>
    <w:p w:rsidR="00000000" w:rsidDel="00000000" w:rsidP="00000000" w:rsidRDefault="00000000" w:rsidRPr="00000000" w14:paraId="00000030">
      <w:pPr>
        <w:spacing w:after="240" w:before="240" w:lineRule="auto"/>
        <w:ind w:left="720" w:firstLine="0"/>
        <w:rPr/>
      </w:pPr>
      <w:r w:rsidDel="00000000" w:rsidR="00000000" w:rsidRPr="00000000">
        <w:rPr>
          <w:rFonts w:ascii="Arial Unicode MS" w:cs="Arial Unicode MS" w:eastAsia="Arial Unicode MS" w:hAnsi="Arial Unicode MS"/>
          <w:rtl w:val="0"/>
        </w:rPr>
        <w:t xml:space="preserve">    LEVEL 1 → line 2</w:t>
      </w:r>
    </w:p>
    <w:p w:rsidR="00000000" w:rsidDel="00000000" w:rsidP="00000000" w:rsidRDefault="00000000" w:rsidRPr="00000000" w14:paraId="00000031">
      <w:pPr>
        <w:spacing w:after="240" w:before="240" w:lineRule="auto"/>
        <w:ind w:left="720" w:firstLine="0"/>
        <w:rPr/>
      </w:pPr>
      <w:r w:rsidDel="00000000" w:rsidR="00000000" w:rsidRPr="00000000">
        <w:rPr>
          <w:rFonts w:ascii="Arial Unicode MS" w:cs="Arial Unicode MS" w:eastAsia="Arial Unicode MS" w:hAnsi="Arial Unicode MS"/>
          <w:rtl w:val="0"/>
        </w:rPr>
        <w:t xml:space="preserve">    LEVEL 2 → line 9</w:t>
      </w:r>
    </w:p>
    <w:p w:rsidR="00000000" w:rsidDel="00000000" w:rsidP="00000000" w:rsidRDefault="00000000" w:rsidRPr="00000000" w14:paraId="00000032">
      <w:pPr>
        <w:spacing w:after="240" w:before="240" w:lineRule="auto"/>
        <w:ind w:left="720" w:firstLine="0"/>
        <w:rPr/>
      </w:pPr>
      <w:r w:rsidDel="00000000" w:rsidR="00000000" w:rsidRPr="00000000">
        <w:rPr>
          <w:rtl w:val="0"/>
        </w:rPr>
        <w:t xml:space="preserve">    Device C is on line 3 of a LEVEL 2 controller that's on line 2 of LEVEL 1</w:t>
      </w:r>
    </w:p>
    <w:p w:rsidR="00000000" w:rsidDel="00000000" w:rsidP="00000000" w:rsidRDefault="00000000" w:rsidRPr="00000000" w14:paraId="00000033">
      <w:pPr>
        <w:numPr>
          <w:ilvl w:val="0"/>
          <w:numId w:val="13"/>
        </w:numPr>
        <w:spacing w:after="240" w:before="240" w:lineRule="auto"/>
        <w:ind w:left="720" w:hanging="360"/>
      </w:pPr>
      <w:r w:rsidDel="00000000" w:rsidR="00000000" w:rsidRPr="00000000">
        <w:rPr>
          <w:rFonts w:ascii="Arial Unicode MS" w:cs="Arial Unicode MS" w:eastAsia="Arial Unicode MS" w:hAnsi="Arial Unicode MS"/>
          <w:rtl w:val="0"/>
        </w:rPr>
        <w:t xml:space="preserve">D → 0x00030609</w:t>
      </w:r>
    </w:p>
    <w:p w:rsidR="00000000" w:rsidDel="00000000" w:rsidP="00000000" w:rsidRDefault="00000000" w:rsidRPr="00000000" w14:paraId="00000034">
      <w:pPr>
        <w:spacing w:after="240" w:before="240" w:lineRule="auto"/>
        <w:ind w:left="720" w:firstLine="0"/>
        <w:rPr/>
      </w:pPr>
      <w:r w:rsidDel="00000000" w:rsidR="00000000" w:rsidRPr="00000000">
        <w:rPr>
          <w:rFonts w:ascii="Arial Unicode MS" w:cs="Arial Unicode MS" w:eastAsia="Arial Unicode MS" w:hAnsi="Arial Unicode MS"/>
          <w:rtl w:val="0"/>
        </w:rPr>
        <w:t xml:space="preserve">    LEVEL 1 → line 9</w:t>
      </w:r>
    </w:p>
    <w:p w:rsidR="00000000" w:rsidDel="00000000" w:rsidP="00000000" w:rsidRDefault="00000000" w:rsidRPr="00000000" w14:paraId="00000035">
      <w:pPr>
        <w:spacing w:after="240" w:before="240" w:lineRule="auto"/>
        <w:ind w:left="720" w:firstLine="0"/>
        <w:rPr/>
      </w:pPr>
      <w:r w:rsidDel="00000000" w:rsidR="00000000" w:rsidRPr="00000000">
        <w:rPr>
          <w:rFonts w:ascii="Arial Unicode MS" w:cs="Arial Unicode MS" w:eastAsia="Arial Unicode MS" w:hAnsi="Arial Unicode MS"/>
          <w:rtl w:val="0"/>
        </w:rPr>
        <w:t xml:space="preserve">    LEVEL 2 → line 6</w:t>
      </w:r>
    </w:p>
    <w:p w:rsidR="00000000" w:rsidDel="00000000" w:rsidP="00000000" w:rsidRDefault="00000000" w:rsidRPr="00000000" w14:paraId="00000036">
      <w:pPr>
        <w:spacing w:after="240" w:before="240" w:lineRule="auto"/>
        <w:ind w:left="720" w:firstLine="0"/>
        <w:rPr/>
      </w:pPr>
      <w:r w:rsidDel="00000000" w:rsidR="00000000" w:rsidRPr="00000000">
        <w:rPr>
          <w:rFonts w:ascii="Arial Unicode MS" w:cs="Arial Unicode MS" w:eastAsia="Arial Unicode MS" w:hAnsi="Arial Unicode MS"/>
          <w:rtl w:val="0"/>
        </w:rPr>
        <w:t xml:space="preserve">    LEVEL 3 → line 3</w:t>
      </w:r>
    </w:p>
    <w:p w:rsidR="00000000" w:rsidDel="00000000" w:rsidP="00000000" w:rsidRDefault="00000000" w:rsidRPr="00000000" w14:paraId="00000037">
      <w:pPr>
        <w:spacing w:after="240" w:before="240" w:lineRule="auto"/>
        <w:ind w:left="720" w:firstLine="0"/>
        <w:rPr/>
      </w:pPr>
      <w:r w:rsidDel="00000000" w:rsidR="00000000" w:rsidRPr="00000000">
        <w:rPr>
          <w:rtl w:val="0"/>
        </w:rPr>
        <w:t xml:space="preserve">    Device D is on line 6 of a LEVEL 3 controller, inside a LEVEL 2 controller, inside          LEVEL 1</w:t>
      </w:r>
    </w:p>
    <w:p w:rsidR="00000000" w:rsidDel="00000000" w:rsidP="00000000" w:rsidRDefault="00000000" w:rsidRPr="00000000" w14:paraId="00000038">
      <w:pPr>
        <w:spacing w:after="240" w:before="240" w:lineRule="auto"/>
        <w:ind w:left="720" w:firstLine="0"/>
        <w:rPr/>
      </w:pPr>
      <w:r w:rsidDel="00000000" w:rsidR="00000000" w:rsidRPr="00000000">
        <w:rPr>
          <w:rtl w:val="0"/>
        </w:rPr>
      </w:r>
    </w:p>
    <w:p w:rsidR="00000000" w:rsidDel="00000000" w:rsidP="00000000" w:rsidRDefault="00000000" w:rsidRPr="00000000" w14:paraId="00000039">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ind w:left="0" w:firstLine="0"/>
        <w:rPr>
          <w:b w:val="1"/>
          <w:color w:val="000000"/>
          <w:sz w:val="26"/>
          <w:szCs w:val="26"/>
        </w:rPr>
      </w:pPr>
      <w:bookmarkStart w:colFirst="0" w:colLast="0" w:name="_5bnksmbgtbmu" w:id="6"/>
      <w:bookmarkEnd w:id="6"/>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ind w:left="0" w:firstLine="0"/>
        <w:rPr>
          <w:b w:val="1"/>
          <w:color w:val="000000"/>
          <w:sz w:val="26"/>
          <w:szCs w:val="26"/>
        </w:rPr>
      </w:pPr>
      <w:bookmarkStart w:colFirst="0" w:colLast="0" w:name="_1v5dxcsqtjj5" w:id="7"/>
      <w:bookmarkEnd w:id="7"/>
      <w:r w:rsidDel="00000000" w:rsidR="00000000" w:rsidRPr="00000000">
        <w:rPr>
          <w:b w:val="1"/>
          <w:color w:val="000000"/>
          <w:sz w:val="26"/>
          <w:szCs w:val="26"/>
          <w:rtl w:val="0"/>
        </w:rPr>
        <w:t xml:space="preserve">Preventing Interruptions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Preventing interruptions means temporarily stopping hardware interrupts (IRQs) from being handled by the processor. This is done when a thread is executing a critical section — a part of the code that must not be interrupted to ensure data consistency, timing accuracy, or safe hardware access.</w:t>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b w:val="1"/>
          <w:sz w:val="26"/>
          <w:szCs w:val="26"/>
          <w:rtl w:val="0"/>
        </w:rPr>
        <w:t xml:space="preserve">Zephyr provides two main ways to prevent interruptions:</w:t>
      </w:r>
    </w:p>
    <w:p w:rsidR="00000000" w:rsidDel="00000000" w:rsidP="00000000" w:rsidRDefault="00000000" w:rsidRPr="00000000" w14:paraId="00000041">
      <w:pPr>
        <w:pStyle w:val="Heading4"/>
        <w:keepNext w:val="0"/>
        <w:keepLines w:val="0"/>
        <w:numPr>
          <w:ilvl w:val="0"/>
          <w:numId w:val="11"/>
        </w:numPr>
        <w:spacing w:after="0" w:afterAutospacing="0" w:before="240" w:lineRule="auto"/>
        <w:ind w:left="720" w:hanging="360"/>
        <w:rPr>
          <w:b w:val="1"/>
          <w:color w:val="000000"/>
          <w:sz w:val="22"/>
          <w:szCs w:val="22"/>
          <w:u w:val="none"/>
        </w:rPr>
      </w:pPr>
      <w:bookmarkStart w:colFirst="0" w:colLast="0" w:name="_yi1bpcsz161p" w:id="8"/>
      <w:bookmarkEnd w:id="8"/>
      <w:r w:rsidDel="00000000" w:rsidR="00000000" w:rsidRPr="00000000">
        <w:rPr>
          <w:b w:val="1"/>
          <w:color w:val="000000"/>
          <w:sz w:val="22"/>
          <w:szCs w:val="22"/>
          <w:rtl w:val="0"/>
        </w:rPr>
        <w:t xml:space="preserve">IRQ Locking (</w:t>
      </w:r>
      <w:r w:rsidDel="00000000" w:rsidR="00000000" w:rsidRPr="00000000">
        <w:rPr>
          <w:rFonts w:ascii="Roboto Mono" w:cs="Roboto Mono" w:eastAsia="Roboto Mono" w:hAnsi="Roboto Mono"/>
          <w:i w:val="1"/>
          <w:color w:val="000000"/>
          <w:sz w:val="22"/>
          <w:szCs w:val="22"/>
          <w:rtl w:val="0"/>
        </w:rPr>
        <w:t xml:space="preserve">irq_lock()</w:t>
      </w:r>
      <w:r w:rsidDel="00000000" w:rsidR="00000000" w:rsidRPr="00000000">
        <w:rPr>
          <w:b w:val="1"/>
          <w:color w:val="000000"/>
          <w:sz w:val="22"/>
          <w:szCs w:val="22"/>
          <w:rtl w:val="0"/>
        </w:rPr>
        <w:t xml:space="preserve"> / </w:t>
      </w:r>
      <w:r w:rsidDel="00000000" w:rsidR="00000000" w:rsidRPr="00000000">
        <w:rPr>
          <w:rFonts w:ascii="Roboto Mono" w:cs="Roboto Mono" w:eastAsia="Roboto Mono" w:hAnsi="Roboto Mono"/>
          <w:i w:val="1"/>
          <w:color w:val="000000"/>
          <w:sz w:val="22"/>
          <w:szCs w:val="22"/>
          <w:rtl w:val="0"/>
        </w:rPr>
        <w:t xml:space="preserve">irq_unlock()</w:t>
      </w:r>
      <w:r w:rsidDel="00000000" w:rsidR="00000000" w:rsidRPr="00000000">
        <w:rPr>
          <w:b w:val="1"/>
          <w:color w:val="000000"/>
          <w:sz w:val="22"/>
          <w:szCs w:val="22"/>
          <w:rtl w:val="0"/>
        </w:rPr>
        <w:t xml:space="preserve">)</w:t>
      </w:r>
    </w:p>
    <w:p w:rsidR="00000000" w:rsidDel="00000000" w:rsidP="00000000" w:rsidRDefault="00000000" w:rsidRPr="00000000" w14:paraId="00000042">
      <w:pPr>
        <w:numPr>
          <w:ilvl w:val="0"/>
          <w:numId w:val="12"/>
        </w:numPr>
        <w:spacing w:after="0" w:afterAutospacing="0" w:before="0" w:beforeAutospacing="0" w:lineRule="auto"/>
        <w:ind w:left="1440" w:hanging="360"/>
        <w:rPr/>
      </w:pPr>
      <w:r w:rsidDel="00000000" w:rsidR="00000000" w:rsidRPr="00000000">
        <w:rPr>
          <w:rtl w:val="0"/>
        </w:rPr>
        <w:t xml:space="preserve">Disables all interrupts while a thread is running.</w:t>
      </w:r>
    </w:p>
    <w:p w:rsidR="00000000" w:rsidDel="00000000" w:rsidP="00000000" w:rsidRDefault="00000000" w:rsidRPr="00000000" w14:paraId="00000043">
      <w:pPr>
        <w:numPr>
          <w:ilvl w:val="0"/>
          <w:numId w:val="12"/>
        </w:numPr>
        <w:spacing w:after="0" w:afterAutospacing="0" w:before="0" w:beforeAutospacing="0" w:lineRule="auto"/>
        <w:ind w:left="1440" w:hanging="360"/>
        <w:rPr/>
      </w:pPr>
      <w:r w:rsidDel="00000000" w:rsidR="00000000" w:rsidRPr="00000000">
        <w:rPr>
          <w:rtl w:val="0"/>
        </w:rPr>
        <w:t xml:space="preserve">The lock is thread-specific, meaning it only blocks interrupts during that thread’s execution.</w:t>
      </w:r>
    </w:p>
    <w:p w:rsidR="00000000" w:rsidDel="00000000" w:rsidP="00000000" w:rsidRDefault="00000000" w:rsidRPr="00000000" w14:paraId="00000044">
      <w:pPr>
        <w:numPr>
          <w:ilvl w:val="0"/>
          <w:numId w:val="12"/>
        </w:numPr>
        <w:spacing w:after="240" w:before="0" w:beforeAutospacing="0" w:lineRule="auto"/>
        <w:ind w:left="1440" w:hanging="360"/>
        <w:rPr>
          <w:u w:val="none"/>
        </w:rPr>
      </w:pPr>
      <w:r w:rsidDel="00000000" w:rsidR="00000000" w:rsidRPr="00000000">
        <w:rPr>
          <w:rtl w:val="0"/>
        </w:rPr>
        <w:t xml:space="preserve">Interrupts are automatically re-enabled when the thread sleeps or switches out.</w:t>
      </w:r>
      <w:r w:rsidDel="00000000" w:rsidR="00000000" w:rsidRPr="00000000">
        <w:rPr>
          <w:rtl w:val="0"/>
        </w:rPr>
        <w:br w:type="textWrapping"/>
      </w:r>
    </w:p>
    <w:p w:rsidR="00000000" w:rsidDel="00000000" w:rsidP="00000000" w:rsidRDefault="00000000" w:rsidRPr="00000000" w14:paraId="00000045">
      <w:pPr>
        <w:spacing w:after="240" w:before="240" w:lineRule="auto"/>
        <w:ind w:left="720" w:hanging="360"/>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9334e6"/>
          <w:rtl w:val="0"/>
        </w:rPr>
        <w:t xml:space="preserve">unsigned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int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key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irq_lock();</w:t>
      </w:r>
      <w:r w:rsidDel="00000000" w:rsidR="00000000" w:rsidRPr="00000000">
        <w:rPr>
          <w:rtl w:val="0"/>
        </w:rPr>
      </w:r>
    </w:p>
    <w:p w:rsidR="00000000" w:rsidDel="00000000" w:rsidP="00000000" w:rsidRDefault="00000000" w:rsidRPr="00000000" w14:paraId="00000046">
      <w:pPr>
        <w:spacing w:after="240" w:before="240" w:lineRule="auto"/>
        <w:ind w:left="720" w:hanging="360"/>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critical section</w:t>
      </w:r>
    </w:p>
    <w:p w:rsidR="00000000" w:rsidDel="00000000" w:rsidP="00000000" w:rsidRDefault="00000000" w:rsidRPr="00000000" w14:paraId="00000047">
      <w:pPr>
        <w:spacing w:after="24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irq_unlock(key);</w: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When the thread is resumed and becomes current again, its previous lock state is restored, continuing the critical section. This mechanism ensures thread isolation without globally disabling interrupts across the system.</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Example Flowchart:</w:t>
      </w:r>
    </w:p>
    <w:p w:rsidR="00000000" w:rsidDel="00000000" w:rsidP="00000000" w:rsidRDefault="00000000" w:rsidRPr="00000000" w14:paraId="0000004A">
      <w:pPr>
        <w:spacing w:after="240" w:before="240" w:lineRule="auto"/>
        <w:ind w:left="0" w:firstLine="0"/>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[Thread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Active]</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[irq_lock()]</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[Critical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Begins]</w:t>
      </w:r>
      <w:r w:rsidDel="00000000" w:rsidR="00000000" w:rsidRPr="00000000">
        <w:rPr>
          <w:rtl w:val="0"/>
        </w:rPr>
      </w:r>
    </w:p>
    <w:p w:rsidR="00000000" w:rsidDel="00000000" w:rsidP="00000000" w:rsidRDefault="00000000" w:rsidRPr="00000000" w14:paraId="0000004B">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tl w:val="0"/>
        </w:rPr>
      </w:r>
    </w:p>
    <w:p w:rsidR="00000000" w:rsidDel="00000000" w:rsidP="00000000" w:rsidRDefault="00000000" w:rsidRPr="00000000" w14:paraId="0000004C">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[Thread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Preempted]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[Interrupts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Disabled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Only]</w:t>
      </w:r>
      <w:r w:rsidDel="00000000" w:rsidR="00000000" w:rsidRPr="00000000">
        <w:rPr>
          <w:rtl w:val="0"/>
        </w:rPr>
      </w:r>
    </w:p>
    <w:p w:rsidR="00000000" w:rsidDel="00000000" w:rsidP="00000000" w:rsidRDefault="00000000" w:rsidRPr="00000000" w14:paraId="0000004D">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tl w:val="0"/>
        </w:rPr>
      </w:r>
    </w:p>
    <w:p w:rsidR="00000000" w:rsidDel="00000000" w:rsidP="00000000" w:rsidRDefault="00000000" w:rsidRPr="00000000" w14:paraId="0000004E">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[Thread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Runs]</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[IRQ</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Functionality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Unaffected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w:t>
      </w:r>
      <w:r w:rsidDel="00000000" w:rsidR="00000000" w:rsidRPr="00000000">
        <w:rPr>
          <w:rtl w:val="0"/>
        </w:rPr>
      </w:r>
    </w:p>
    <w:p w:rsidR="00000000" w:rsidDel="00000000" w:rsidP="00000000" w:rsidRDefault="00000000" w:rsidRPr="00000000" w14:paraId="0000004F">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tl w:val="0"/>
        </w:rPr>
      </w:r>
    </w:p>
    <w:p w:rsidR="00000000" w:rsidDel="00000000" w:rsidP="00000000" w:rsidRDefault="00000000" w:rsidRPr="00000000" w14:paraId="00000050">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[Thread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Resumes]</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[Critical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Resumes]</w:t>
      </w:r>
      <w:r w:rsidDel="00000000" w:rsidR="00000000" w:rsidRPr="00000000">
        <w:rPr>
          <w:rtl w:val="0"/>
        </w:rPr>
      </w:r>
    </w:p>
    <w:p w:rsidR="00000000" w:rsidDel="00000000" w:rsidP="00000000" w:rsidRDefault="00000000" w:rsidRPr="00000000" w14:paraId="00000051">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tl w:val="0"/>
        </w:rPr>
      </w:r>
    </w:p>
    <w:p w:rsidR="00000000" w:rsidDel="00000000" w:rsidP="00000000" w:rsidRDefault="00000000" w:rsidRPr="00000000" w14:paraId="00000052">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[irq_unlock()]</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[Interrupts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Re-enabled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tl w:val="0"/>
        </w:rPr>
      </w:r>
    </w:p>
    <w:p w:rsidR="00000000" w:rsidDel="00000000" w:rsidP="00000000" w:rsidRDefault="00000000" w:rsidRPr="00000000" w14:paraId="00000053">
      <w:pPr>
        <w:pStyle w:val="Heading4"/>
        <w:keepNext w:val="0"/>
        <w:keepLines w:val="0"/>
        <w:numPr>
          <w:ilvl w:val="0"/>
          <w:numId w:val="11"/>
        </w:numPr>
        <w:spacing w:after="0" w:afterAutospacing="0" w:before="240" w:lineRule="auto"/>
        <w:ind w:left="720" w:hanging="360"/>
        <w:rPr>
          <w:b w:val="1"/>
          <w:color w:val="000000"/>
          <w:sz w:val="22"/>
          <w:szCs w:val="22"/>
          <w:u w:val="none"/>
        </w:rPr>
      </w:pPr>
      <w:bookmarkStart w:colFirst="0" w:colLast="0" w:name="_tgnnung18jg" w:id="9"/>
      <w:bookmarkEnd w:id="9"/>
      <w:r w:rsidDel="00000000" w:rsidR="00000000" w:rsidRPr="00000000">
        <w:rPr>
          <w:rtl w:val="0"/>
        </w:rPr>
        <w:t xml:space="preserve"></w:t>
      </w:r>
      <w:r w:rsidDel="00000000" w:rsidR="00000000" w:rsidRPr="00000000">
        <w:rPr>
          <w:b w:val="1"/>
          <w:color w:val="000000"/>
          <w:sz w:val="22"/>
          <w:szCs w:val="22"/>
          <w:rtl w:val="0"/>
        </w:rPr>
        <w:t xml:space="preserve">Disabling Specific IRQs </w:t>
      </w:r>
      <w:r w:rsidDel="00000000" w:rsidR="00000000" w:rsidRPr="00000000">
        <w:rPr>
          <w:i w:val="1"/>
          <w:color w:val="000000"/>
          <w:sz w:val="22"/>
          <w:szCs w:val="22"/>
          <w:rtl w:val="0"/>
        </w:rPr>
        <w:t xml:space="preserve">(</w:t>
      </w:r>
      <w:r w:rsidDel="00000000" w:rsidR="00000000" w:rsidRPr="00000000">
        <w:rPr>
          <w:rFonts w:ascii="Roboto Mono" w:cs="Roboto Mono" w:eastAsia="Roboto Mono" w:hAnsi="Roboto Mono"/>
          <w:i w:val="1"/>
          <w:color w:val="000000"/>
          <w:sz w:val="22"/>
          <w:szCs w:val="22"/>
          <w:rtl w:val="0"/>
        </w:rPr>
        <w:t xml:space="preserve">irq_disable(irq_number)</w:t>
      </w:r>
      <w:r w:rsidDel="00000000" w:rsidR="00000000" w:rsidRPr="00000000">
        <w:rPr>
          <w:i w:val="1"/>
          <w:color w:val="000000"/>
          <w:sz w:val="22"/>
          <w:szCs w:val="22"/>
          <w:rtl w:val="0"/>
        </w:rPr>
        <w:t xml:space="preserve"> / </w:t>
      </w:r>
      <w:r w:rsidDel="00000000" w:rsidR="00000000" w:rsidRPr="00000000">
        <w:rPr>
          <w:rFonts w:ascii="Roboto Mono" w:cs="Roboto Mono" w:eastAsia="Roboto Mono" w:hAnsi="Roboto Mono"/>
          <w:i w:val="1"/>
          <w:color w:val="000000"/>
          <w:sz w:val="22"/>
          <w:szCs w:val="22"/>
          <w:rtl w:val="0"/>
        </w:rPr>
        <w:t xml:space="preserve">irq_enable(irq_number)</w:t>
      </w:r>
      <w:r w:rsidDel="00000000" w:rsidR="00000000" w:rsidRPr="00000000">
        <w:rPr>
          <w:i w:val="1"/>
          <w:color w:val="000000"/>
          <w:sz w:val="22"/>
          <w:szCs w:val="22"/>
          <w:rtl w:val="0"/>
        </w:rPr>
        <w:t xml:space="preserve">)</w:t>
      </w:r>
    </w:p>
    <w:p w:rsidR="00000000" w:rsidDel="00000000" w:rsidP="00000000" w:rsidRDefault="00000000" w:rsidRPr="00000000" w14:paraId="00000054">
      <w:pPr>
        <w:numPr>
          <w:ilvl w:val="0"/>
          <w:numId w:val="7"/>
        </w:numPr>
        <w:spacing w:after="0" w:afterAutospacing="0" w:before="0" w:beforeAutospacing="0" w:lineRule="auto"/>
        <w:ind w:left="1440" w:hanging="360"/>
        <w:rPr>
          <w:u w:val="none"/>
        </w:rPr>
      </w:pPr>
      <w:r w:rsidDel="00000000" w:rsidR="00000000" w:rsidRPr="00000000">
        <w:rPr>
          <w:rtl w:val="0"/>
        </w:rPr>
        <w:t xml:space="preserve">These functions are used to temporarily turn off and on a specific interrupt line (IRQ) in the system.</w:t>
      </w:r>
    </w:p>
    <w:p w:rsidR="00000000" w:rsidDel="00000000" w:rsidP="00000000" w:rsidRDefault="00000000" w:rsidRPr="00000000" w14:paraId="00000055">
      <w:pPr>
        <w:numPr>
          <w:ilvl w:val="0"/>
          <w:numId w:val="7"/>
        </w:numPr>
        <w:spacing w:after="0" w:afterAutospacing="0" w:before="0" w:beforeAutospacing="0" w:lineRule="auto"/>
        <w:ind w:left="1440" w:hanging="360"/>
        <w:rPr/>
      </w:pPr>
      <w:r w:rsidDel="00000000" w:rsidR="00000000" w:rsidRPr="00000000">
        <w:rPr>
          <w:rtl w:val="0"/>
        </w:rPr>
        <w:t xml:space="preserve"> </w:t>
      </w:r>
      <w:r w:rsidDel="00000000" w:rsidR="00000000" w:rsidRPr="00000000">
        <w:rPr>
          <w:rFonts w:ascii="Roboto Mono" w:cs="Roboto Mono" w:eastAsia="Roboto Mono" w:hAnsi="Roboto Mono"/>
          <w:i w:val="1"/>
          <w:rtl w:val="0"/>
        </w:rPr>
        <w:t xml:space="preserve">irq_disable(irq_number)</w:t>
      </w:r>
      <w:r w:rsidDel="00000000" w:rsidR="00000000" w:rsidRPr="00000000">
        <w:rPr>
          <w:rtl w:val="0"/>
        </w:rPr>
        <w:t xml:space="preserve">- </w:t>
      </w:r>
      <w:r w:rsidDel="00000000" w:rsidR="00000000" w:rsidRPr="00000000">
        <w:rPr>
          <w:rtl w:val="0"/>
        </w:rPr>
        <w:t xml:space="preserve">It prevents the Interrupt Service Routine (ISR) tied to </w:t>
      </w:r>
      <w:r w:rsidDel="00000000" w:rsidR="00000000" w:rsidRPr="00000000">
        <w:rPr>
          <w:rFonts w:ascii="Roboto Mono" w:cs="Roboto Mono" w:eastAsia="Roboto Mono" w:hAnsi="Roboto Mono"/>
          <w:rtl w:val="0"/>
        </w:rPr>
        <w:t xml:space="preserve">irq_number</w:t>
      </w:r>
      <w:r w:rsidDel="00000000" w:rsidR="00000000" w:rsidRPr="00000000">
        <w:rPr>
          <w:rtl w:val="0"/>
        </w:rPr>
        <w:t xml:space="preserve"> from running, even if the hardware sends the signal.</w:t>
      </w:r>
    </w:p>
    <w:p w:rsidR="00000000" w:rsidDel="00000000" w:rsidP="00000000" w:rsidRDefault="00000000" w:rsidRPr="00000000" w14:paraId="00000056">
      <w:pPr>
        <w:numPr>
          <w:ilvl w:val="0"/>
          <w:numId w:val="7"/>
        </w:numPr>
        <w:spacing w:after="0" w:afterAutospacing="0" w:before="0" w:beforeAutospacing="0" w:lineRule="auto"/>
        <w:ind w:left="1440" w:hanging="360"/>
        <w:rPr>
          <w:u w:val="none"/>
        </w:rPr>
      </w:pPr>
      <w:r w:rsidDel="00000000" w:rsidR="00000000" w:rsidRPr="00000000">
        <w:rPr>
          <w:rtl w:val="0"/>
        </w:rPr>
        <w:t xml:space="preserve">Use </w:t>
      </w:r>
      <w:r w:rsidDel="00000000" w:rsidR="00000000" w:rsidRPr="00000000">
        <w:rPr>
          <w:rFonts w:ascii="Roboto Mono" w:cs="Roboto Mono" w:eastAsia="Roboto Mono" w:hAnsi="Roboto Mono"/>
          <w:i w:val="1"/>
          <w:rtl w:val="0"/>
        </w:rPr>
        <w:t xml:space="preserve">irq_enable(irq_number)</w:t>
      </w:r>
      <w:r w:rsidDel="00000000" w:rsidR="00000000" w:rsidRPr="00000000">
        <w:rPr>
          <w:rtl w:val="0"/>
        </w:rPr>
        <w:t xml:space="preserve"> to re-enable it</w:t>
      </w:r>
    </w:p>
    <w:p w:rsidR="00000000" w:rsidDel="00000000" w:rsidP="00000000" w:rsidRDefault="00000000" w:rsidRPr="00000000" w14:paraId="00000057">
      <w:pPr>
        <w:numPr>
          <w:ilvl w:val="0"/>
          <w:numId w:val="7"/>
        </w:numPr>
        <w:spacing w:after="240" w:before="0" w:beforeAutospacing="0" w:lineRule="auto"/>
        <w:ind w:left="1440" w:hanging="360"/>
      </w:pPr>
      <w:r w:rsidDel="00000000" w:rsidR="00000000" w:rsidRPr="00000000">
        <w:rPr>
          <w:rtl w:val="0"/>
        </w:rPr>
        <w:t xml:space="preserve">Affects all threads system-wide.</w:t>
        <w:br w:type="textWrapping"/>
      </w:r>
    </w:p>
    <w:p w:rsidR="00000000" w:rsidDel="00000000" w:rsidP="00000000" w:rsidRDefault="00000000" w:rsidRPr="00000000" w14:paraId="00000058">
      <w:pPr>
        <w:spacing w:after="240" w:before="240" w:lineRule="auto"/>
        <w:ind w:left="720" w:hanging="360"/>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irq_disable(</w:t>
      </w:r>
      <w:r w:rsidDel="00000000" w:rsidR="00000000" w:rsidRPr="00000000">
        <w:rPr>
          <w:rFonts w:ascii="Roboto Mono" w:cs="Roboto Mono" w:eastAsia="Roboto Mono" w:hAnsi="Roboto Mono"/>
          <w:color w:val="c5221f"/>
          <w:rtl w:val="0"/>
        </w:rPr>
        <w:t xml:space="preserve">17</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59">
      <w:pPr>
        <w:spacing w:after="240" w:before="240" w:lineRule="auto"/>
        <w:ind w:left="720" w:hanging="360"/>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IRQ 17 is now disabled</w:t>
      </w:r>
    </w:p>
    <w:p w:rsidR="00000000" w:rsidDel="00000000" w:rsidP="00000000" w:rsidRDefault="00000000" w:rsidRPr="00000000" w14:paraId="0000005A">
      <w:pPr>
        <w:spacing w:after="24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irq_enable(</w:t>
      </w:r>
      <w:r w:rsidDel="00000000" w:rsidR="00000000" w:rsidRPr="00000000">
        <w:rPr>
          <w:rFonts w:ascii="Roboto Mono" w:cs="Roboto Mono" w:eastAsia="Roboto Mono" w:hAnsi="Roboto Mono"/>
          <w:color w:val="c5221f"/>
          <w:rtl w:val="0"/>
        </w:rPr>
        <w:t xml:space="preserve">17</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5B">
      <w:pPr>
        <w:spacing w:after="240" w:before="240" w:lineRule="auto"/>
        <w:ind w:left="720" w:hanging="360"/>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b80672"/>
          <w:rtl w:val="0"/>
        </w:rPr>
        <w:t xml:space="preserve"> </w:t>
      </w:r>
      <w:r w:rsidDel="00000000" w:rsidR="00000000" w:rsidRPr="00000000">
        <w:rPr>
          <w:rFonts w:ascii="Roboto Mono" w:cs="Roboto Mono" w:eastAsia="Roboto Mono" w:hAnsi="Roboto Mono"/>
          <w:color w:val="37474f"/>
          <w:rtl w:val="0"/>
        </w:rPr>
        <w:t xml:space="preserve">IRQ</w:t>
      </w:r>
      <w:r w:rsidDel="00000000" w:rsidR="00000000" w:rsidRPr="00000000">
        <w:rPr>
          <w:rFonts w:ascii="Roboto Mono" w:cs="Roboto Mono" w:eastAsia="Roboto Mono" w:hAnsi="Roboto Mono"/>
          <w:color w:val="b80672"/>
          <w:rtl w:val="0"/>
        </w:rPr>
        <w:t xml:space="preserve"> </w:t>
      </w:r>
      <w:r w:rsidDel="00000000" w:rsidR="00000000" w:rsidRPr="00000000">
        <w:rPr>
          <w:rFonts w:ascii="Roboto Mono" w:cs="Roboto Mono" w:eastAsia="Roboto Mono" w:hAnsi="Roboto Mono"/>
          <w:color w:val="c5221f"/>
          <w:rtl w:val="0"/>
        </w:rPr>
        <w:t xml:space="preserve">17</w:t>
      </w:r>
      <w:r w:rsidDel="00000000" w:rsidR="00000000" w:rsidRPr="00000000">
        <w:rPr>
          <w:rFonts w:ascii="Roboto Mono" w:cs="Roboto Mono" w:eastAsia="Roboto Mono" w:hAnsi="Roboto Mono"/>
          <w:color w:val="b80672"/>
          <w:rtl w:val="0"/>
        </w:rPr>
        <w:t xml:space="preserve"> </w:t>
      </w:r>
      <w:r w:rsidDel="00000000" w:rsidR="00000000" w:rsidRPr="00000000">
        <w:rPr>
          <w:rFonts w:ascii="Roboto Mono" w:cs="Roboto Mono" w:eastAsia="Roboto Mono" w:hAnsi="Roboto Mono"/>
          <w:color w:val="37474f"/>
          <w:rtl w:val="0"/>
        </w:rPr>
        <w:t xml:space="preserve">is</w:t>
      </w:r>
      <w:r w:rsidDel="00000000" w:rsidR="00000000" w:rsidRPr="00000000">
        <w:rPr>
          <w:rFonts w:ascii="Roboto Mono" w:cs="Roboto Mono" w:eastAsia="Roboto Mono" w:hAnsi="Roboto Mono"/>
          <w:color w:val="b80672"/>
          <w:rtl w:val="0"/>
        </w:rPr>
        <w:t xml:space="preserve"> </w:t>
      </w:r>
      <w:r w:rsidDel="00000000" w:rsidR="00000000" w:rsidRPr="00000000">
        <w:rPr>
          <w:rFonts w:ascii="Roboto Mono" w:cs="Roboto Mono" w:eastAsia="Roboto Mono" w:hAnsi="Roboto Mono"/>
          <w:color w:val="37474f"/>
          <w:rtl w:val="0"/>
        </w:rPr>
        <w:t xml:space="preserve">enabled</w:t>
      </w:r>
      <w:r w:rsidDel="00000000" w:rsidR="00000000" w:rsidRPr="00000000">
        <w:rPr>
          <w:rFonts w:ascii="Roboto Mono" w:cs="Roboto Mono" w:eastAsia="Roboto Mono" w:hAnsi="Roboto Mono"/>
          <w:color w:val="b80672"/>
          <w:rtl w:val="0"/>
        </w:rPr>
        <w:t xml:space="preserve"> </w:t>
      </w:r>
      <w:r w:rsidDel="00000000" w:rsidR="00000000" w:rsidRPr="00000000">
        <w:rPr>
          <w:rFonts w:ascii="Roboto Mono" w:cs="Roboto Mono" w:eastAsia="Roboto Mono" w:hAnsi="Roboto Mono"/>
          <w:color w:val="37474f"/>
          <w:rtl w:val="0"/>
        </w:rPr>
        <w:t xml:space="preserve">again</w:t>
      </w:r>
      <w:r w:rsidDel="00000000" w:rsidR="00000000" w:rsidRPr="00000000">
        <w:rPr>
          <w:rtl w:val="0"/>
        </w:rPr>
      </w:r>
    </w:p>
    <w:p w:rsidR="00000000" w:rsidDel="00000000" w:rsidP="00000000" w:rsidRDefault="00000000" w:rsidRPr="00000000" w14:paraId="0000005C">
      <w:pPr>
        <w:spacing w:after="240" w:before="240" w:lineRule="auto"/>
        <w:ind w:left="0" w:firstLine="0"/>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ind w:left="0" w:firstLine="0"/>
        <w:rPr>
          <w:b w:val="1"/>
          <w:color w:val="000000"/>
          <w:sz w:val="26"/>
          <w:szCs w:val="26"/>
        </w:rPr>
      </w:pPr>
      <w:bookmarkStart w:colFirst="0" w:colLast="0" w:name="_sz0v2trzn7ip" w:id="10"/>
      <w:bookmarkEnd w:id="10"/>
      <w:r w:rsidDel="00000000" w:rsidR="00000000" w:rsidRPr="00000000">
        <w:rPr>
          <w:b w:val="1"/>
          <w:color w:val="000000"/>
          <w:sz w:val="26"/>
          <w:szCs w:val="26"/>
          <w:rtl w:val="0"/>
        </w:rPr>
        <w:t xml:space="preserve">Zero Latency Interrupts</w:t>
      </w:r>
    </w:p>
    <w:p w:rsidR="00000000" w:rsidDel="00000000" w:rsidP="00000000" w:rsidRDefault="00000000" w:rsidRPr="00000000" w14:paraId="0000005E">
      <w:pPr>
        <w:spacing w:after="240" w:before="240" w:lineRule="auto"/>
        <w:ind w:left="0" w:right="600" w:firstLine="0"/>
        <w:rPr/>
      </w:pPr>
      <w:r w:rsidDel="00000000" w:rsidR="00000000" w:rsidRPr="00000000">
        <w:rPr>
          <w:rtl w:val="0"/>
        </w:rPr>
        <w:t xml:space="preserve">Zero Latency Interrupts are hardware interrupts that are configured to bypass the kernel’s interrupt masking (IRQ locking) mechanisms, allowing them to be serviced immediately without any delay, regardless of what the kernel is doing.</w:t>
      </w:r>
    </w:p>
    <w:p w:rsidR="00000000" w:rsidDel="00000000" w:rsidP="00000000" w:rsidRDefault="00000000" w:rsidRPr="00000000" w14:paraId="0000005F">
      <w:pPr>
        <w:spacing w:after="240" w:before="240" w:lineRule="auto"/>
        <w:rPr/>
      </w:pPr>
      <w:r w:rsidDel="00000000" w:rsidR="00000000" w:rsidRPr="00000000">
        <w:rPr>
          <w:rtl w:val="0"/>
        </w:rPr>
        <w:t xml:space="preserve">For time-critical applications:</w:t>
      </w:r>
    </w:p>
    <w:p w:rsidR="00000000" w:rsidDel="00000000" w:rsidP="00000000" w:rsidRDefault="00000000" w:rsidRPr="00000000" w14:paraId="00000060">
      <w:pPr>
        <w:spacing w:after="0" w:lineRule="auto"/>
        <w:rPr/>
      </w:pPr>
      <w:r w:rsidDel="00000000" w:rsidR="00000000" w:rsidRPr="00000000">
        <w:rPr>
          <w:rtl w:val="0"/>
        </w:rPr>
        <w:t xml:space="preserve">Enable: CONFIG_ZERO_LATENCY_IRQS</w:t>
        <w:br w:type="textWrapping"/>
      </w:r>
    </w:p>
    <w:p w:rsidR="00000000" w:rsidDel="00000000" w:rsidP="00000000" w:rsidRDefault="00000000" w:rsidRPr="00000000" w14:paraId="00000061">
      <w:pPr>
        <w:spacing w:after="0" w:lineRule="auto"/>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CONFIG_ZERO_LATENCY_IRQS=y</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numPr>
          <w:ilvl w:val="0"/>
          <w:numId w:val="9"/>
        </w:numPr>
        <w:spacing w:after="240" w:before="240" w:lineRule="auto"/>
        <w:ind w:left="720" w:hanging="360"/>
        <w:rPr/>
      </w:pPr>
      <w:r w:rsidDel="00000000" w:rsidR="00000000" w:rsidRPr="00000000">
        <w:rPr>
          <w:rtl w:val="0"/>
        </w:rPr>
        <w:t xml:space="preserve">Use </w:t>
      </w:r>
      <w:r w:rsidDel="00000000" w:rsidR="00000000" w:rsidRPr="00000000">
        <w:rPr>
          <w:rFonts w:ascii="Roboto Mono" w:cs="Roboto Mono" w:eastAsia="Roboto Mono" w:hAnsi="Roboto Mono"/>
          <w:i w:val="1"/>
          <w:rtl w:val="0"/>
        </w:rPr>
        <w:t xml:space="preserve">IRQ_ZERO_LATENCY</w:t>
      </w:r>
      <w:r w:rsidDel="00000000" w:rsidR="00000000" w:rsidRPr="00000000">
        <w:rPr>
          <w:rtl w:val="0"/>
        </w:rPr>
        <w:t xml:space="preserve"> flag with </w:t>
      </w:r>
      <w:r w:rsidDel="00000000" w:rsidR="00000000" w:rsidRPr="00000000">
        <w:rPr>
          <w:rFonts w:ascii="Roboto Mono" w:cs="Roboto Mono" w:eastAsia="Roboto Mono" w:hAnsi="Roboto Mono"/>
          <w:i w:val="1"/>
          <w:rtl w:val="0"/>
        </w:rPr>
        <w:t xml:space="preserve">IRQ_CONNECT</w:t>
      </w:r>
      <w:r w:rsidDel="00000000" w:rsidR="00000000" w:rsidRPr="00000000">
        <w:rPr>
          <w:rtl w:val="0"/>
        </w:rPr>
        <w:t xml:space="preserve"> or </w:t>
      </w:r>
      <w:r w:rsidDel="00000000" w:rsidR="00000000" w:rsidRPr="00000000">
        <w:rPr>
          <w:rFonts w:ascii="Roboto Mono" w:cs="Roboto Mono" w:eastAsia="Roboto Mono" w:hAnsi="Roboto Mono"/>
          <w:i w:val="1"/>
          <w:rtl w:val="0"/>
        </w:rPr>
        <w:t xml:space="preserve">IRQ_DIRECT_CONNECT</w:t>
      </w:r>
      <w:r w:rsidDel="00000000" w:rsidR="00000000" w:rsidRPr="00000000">
        <w:rPr>
          <w:rFonts w:ascii="Roboto Mono" w:cs="Roboto Mono" w:eastAsia="Roboto Mono" w:hAnsi="Roboto Mono"/>
          <w:rtl w:val="0"/>
        </w:rPr>
        <w:br w:type="textWrapping"/>
      </w:r>
    </w:p>
    <w:p w:rsidR="00000000" w:rsidDel="00000000" w:rsidP="00000000" w:rsidRDefault="00000000" w:rsidRPr="00000000" w14:paraId="00000064">
      <w:pPr>
        <w:spacing w:after="240" w:before="240" w:lineRule="auto"/>
        <w:ind w:left="720" w:hanging="360"/>
        <w:rPr>
          <w:rFonts w:ascii="Roboto Mono" w:cs="Roboto Mono" w:eastAsia="Roboto Mono" w:hAnsi="Roboto Mono"/>
          <w:color w:val="37474f"/>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37474f"/>
          <w:rtl w:val="0"/>
        </w:rPr>
        <w:t xml:space="preserve">IRQ_CONNECT(IRQ_LINE,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PRIORITY,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isr_function,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ISR_ARG,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IRQ_ZERO_LATENCY);</w:t>
      </w:r>
    </w:p>
    <w:p w:rsidR="00000000" w:rsidDel="00000000" w:rsidP="00000000" w:rsidRDefault="00000000" w:rsidRPr="00000000" w14:paraId="00000065">
      <w:pPr>
        <w:spacing w:after="240" w:before="240" w:lineRule="auto"/>
        <w:ind w:left="720" w:hanging="360"/>
        <w:rPr>
          <w:rFonts w:ascii="Roboto Mono" w:cs="Roboto Mono" w:eastAsia="Roboto Mono" w:hAnsi="Roboto Mono"/>
          <w:color w:val="37474f"/>
        </w:rPr>
      </w:pPr>
      <w:r w:rsidDel="00000000" w:rsidR="00000000" w:rsidRPr="00000000">
        <w:rPr>
          <w:rtl w:val="0"/>
        </w:rPr>
      </w:r>
    </w:p>
    <w:p w:rsidR="00000000" w:rsidDel="00000000" w:rsidP="00000000" w:rsidRDefault="00000000" w:rsidRPr="00000000" w14:paraId="00000066">
      <w:pPr>
        <w:spacing w:after="240" w:before="240" w:lineRule="auto"/>
        <w:ind w:left="720" w:hanging="36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IRQ_DIRECT_CONNECT(IRQ_LINE,</w:t>
      </w: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color w:val="37474f"/>
          <w:rtl w:val="0"/>
        </w:rPr>
        <w:t xml:space="preserve">PRIORITY,</w:t>
      </w: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color w:val="37474f"/>
          <w:rtl w:val="0"/>
        </w:rPr>
        <w:t xml:space="preserve">isr_function,</w:t>
      </w: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color w:val="37474f"/>
          <w:rtl w:val="0"/>
        </w:rPr>
        <w:t xml:space="preserve">FLAGS);</w:t>
      </w:r>
    </w:p>
    <w:p w:rsidR="00000000" w:rsidDel="00000000" w:rsidP="00000000" w:rsidRDefault="00000000" w:rsidRPr="00000000" w14:paraId="00000067">
      <w:pPr>
        <w:spacing w:after="240" w:before="240" w:lineRule="auto"/>
        <w:ind w:left="0" w:right="600" w:firstLine="0"/>
        <w:rPr/>
      </w:pPr>
      <w:r w:rsidDel="00000000" w:rsidR="00000000" w:rsidRPr="00000000">
        <w:rPr>
          <w:rtl w:val="0"/>
        </w:rPr>
        <w:t xml:space="preserve"></w:t>
      </w:r>
      <w:r w:rsidDel="00000000" w:rsidR="00000000" w:rsidRPr="00000000">
        <w:rPr>
          <w:b w:val="1"/>
          <w:rtl w:val="0"/>
        </w:rPr>
        <w:t xml:space="preserve">Caution:</w:t>
      </w:r>
      <w:r w:rsidDel="00000000" w:rsidR="00000000" w:rsidRPr="00000000">
        <w:rPr>
          <w:rtl w:val="0"/>
        </w:rPr>
        <w:t xml:space="preserve"> Zero-latency ISRs must not interact with kernel APIs such as </w:t>
      </w:r>
      <w:r w:rsidDel="00000000" w:rsidR="00000000" w:rsidRPr="00000000">
        <w:rPr>
          <w:rFonts w:ascii="Roboto Mono" w:cs="Roboto Mono" w:eastAsia="Roboto Mono" w:hAnsi="Roboto Mono"/>
          <w:rtl w:val="0"/>
        </w:rPr>
        <w:t xml:space="preserve">k_sem_give()</w:t>
      </w:r>
      <w:r w:rsidDel="00000000" w:rsidR="00000000" w:rsidRPr="00000000">
        <w:rPr>
          <w:rtl w:val="0"/>
        </w:rPr>
        <w:t xml:space="preserve">, </w:t>
      </w:r>
      <w:r w:rsidDel="00000000" w:rsidR="00000000" w:rsidRPr="00000000">
        <w:rPr>
          <w:rFonts w:ascii="Roboto Mono" w:cs="Roboto Mono" w:eastAsia="Roboto Mono" w:hAnsi="Roboto Mono"/>
          <w:rtl w:val="0"/>
        </w:rPr>
        <w:t xml:space="preserve">k_fifo_put()</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k_work_submit()</w:t>
      </w:r>
      <w:r w:rsidDel="00000000" w:rsidR="00000000" w:rsidRPr="00000000">
        <w:rPr>
          <w:rtl w:val="0"/>
        </w:rPr>
        <w:t xml:space="preserve">. These functions rely on kernel infrastructure that is not safe to invoke from a zero-latency context. Using them may lead to undefined behavior, as zero-latency ISRs bypass kernel locking mechanisms and context awareness for maximum responsiveness.</w:t>
      </w:r>
    </w:p>
    <w:p w:rsidR="00000000" w:rsidDel="00000000" w:rsidP="00000000" w:rsidRDefault="00000000" w:rsidRPr="00000000" w14:paraId="00000068">
      <w:pPr>
        <w:spacing w:after="240" w:before="240" w:lineRule="auto"/>
        <w:ind w:left="0" w:right="600" w:firstLine="0"/>
        <w:rPr/>
      </w:pPr>
      <w:r w:rsidDel="00000000" w:rsidR="00000000" w:rsidRPr="00000000">
        <w:rPr>
          <w:b w:val="1"/>
          <w:rtl w:val="0"/>
        </w:rPr>
        <w:t xml:space="preserve">Architecture Specific:</w:t>
      </w:r>
      <w:r w:rsidDel="00000000" w:rsidR="00000000" w:rsidRPr="00000000">
        <w:rPr>
          <w:rtl w:val="0"/>
        </w:rPr>
        <w:t xml:space="preserve"> Currently implemented for ARM Cortex-M.</w:t>
      </w:r>
    </w:p>
    <w:p w:rsidR="00000000" w:rsidDel="00000000" w:rsidP="00000000" w:rsidRDefault="00000000" w:rsidRPr="00000000" w14:paraId="00000069">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ind w:left="0" w:firstLine="0"/>
        <w:rPr>
          <w:b w:val="1"/>
          <w:color w:val="000000"/>
          <w:sz w:val="26"/>
          <w:szCs w:val="26"/>
        </w:rPr>
      </w:pPr>
      <w:bookmarkStart w:colFirst="0" w:colLast="0" w:name="_sfqg4xt4tyk0" w:id="11"/>
      <w:bookmarkEnd w:id="11"/>
      <w:r w:rsidDel="00000000" w:rsidR="00000000" w:rsidRPr="00000000">
        <w:rPr>
          <w:b w:val="1"/>
          <w:color w:val="000000"/>
          <w:sz w:val="26"/>
          <w:szCs w:val="26"/>
          <w:rtl w:val="0"/>
        </w:rPr>
        <w:t xml:space="preserve">Offloading ISR Work</w:t>
      </w:r>
    </w:p>
    <w:p w:rsidR="00000000" w:rsidDel="00000000" w:rsidP="00000000" w:rsidRDefault="00000000" w:rsidRPr="00000000" w14:paraId="0000006B">
      <w:pPr>
        <w:spacing w:after="240" w:before="240" w:lineRule="auto"/>
        <w:rPr/>
      </w:pPr>
      <w:r w:rsidDel="00000000" w:rsidR="00000000" w:rsidRPr="00000000">
        <w:rPr>
          <w:rtl w:val="0"/>
        </w:rPr>
        <w:t xml:space="preserve">An ISR should execute quickly to ensure predictable system operation. If time consuming processing is required the ISR should offload some or all processing to a thread, thereby restoring the kernel’s ability to respond to other interrupts.</w:t>
      </w:r>
    </w:p>
    <w:p w:rsidR="00000000" w:rsidDel="00000000" w:rsidP="00000000" w:rsidRDefault="00000000" w:rsidRPr="00000000" w14:paraId="0000006C">
      <w:pPr>
        <w:pStyle w:val="Heading4"/>
        <w:spacing w:after="240" w:before="240" w:lineRule="auto"/>
        <w:rPr/>
      </w:pPr>
      <w:bookmarkStart w:colFirst="0" w:colLast="0" w:name="_2yr8joigmry0" w:id="12"/>
      <w:bookmarkEnd w:id="12"/>
      <w:r w:rsidDel="00000000" w:rsidR="00000000" w:rsidRPr="00000000">
        <w:rPr>
          <w:rtl w:val="0"/>
        </w:rPr>
        <w:t xml:space="preserve">Why Offload?</w:t>
      </w:r>
    </w:p>
    <w:p w:rsidR="00000000" w:rsidDel="00000000" w:rsidP="00000000" w:rsidRDefault="00000000" w:rsidRPr="00000000" w14:paraId="0000006D">
      <w:pPr>
        <w:numPr>
          <w:ilvl w:val="0"/>
          <w:numId w:val="15"/>
        </w:numPr>
        <w:spacing w:after="0" w:afterAutospacing="0" w:before="240" w:lineRule="auto"/>
        <w:ind w:left="720" w:hanging="360"/>
        <w:rPr>
          <w:u w:val="none"/>
        </w:rPr>
      </w:pPr>
      <w:r w:rsidDel="00000000" w:rsidR="00000000" w:rsidRPr="00000000">
        <w:rPr>
          <w:rtl w:val="0"/>
        </w:rPr>
        <w:t xml:space="preserve"> ISRs block other interrupts  --&gt; long ISRs = bad performance.</w:t>
      </w:r>
    </w:p>
    <w:p w:rsidR="00000000" w:rsidDel="00000000" w:rsidP="00000000" w:rsidRDefault="00000000" w:rsidRPr="00000000" w14:paraId="0000006E">
      <w:pPr>
        <w:numPr>
          <w:ilvl w:val="0"/>
          <w:numId w:val="15"/>
        </w:numPr>
        <w:spacing w:after="0" w:afterAutospacing="0" w:before="0" w:beforeAutospacing="0" w:lineRule="auto"/>
        <w:ind w:left="720" w:hanging="360"/>
        <w:rPr>
          <w:u w:val="none"/>
        </w:rPr>
      </w:pPr>
      <w:r w:rsidDel="00000000" w:rsidR="00000000" w:rsidRPr="00000000">
        <w:rPr>
          <w:rtl w:val="0"/>
        </w:rPr>
        <w:t xml:space="preserve">Threads can run more complex code safely.</w:t>
      </w:r>
    </w:p>
    <w:p w:rsidR="00000000" w:rsidDel="00000000" w:rsidP="00000000" w:rsidRDefault="00000000" w:rsidRPr="00000000" w14:paraId="0000006F">
      <w:pPr>
        <w:numPr>
          <w:ilvl w:val="0"/>
          <w:numId w:val="15"/>
        </w:numPr>
        <w:spacing w:after="240" w:before="0" w:beforeAutospacing="0" w:lineRule="auto"/>
        <w:ind w:left="720" w:hanging="360"/>
        <w:rPr>
          <w:u w:val="none"/>
        </w:rPr>
      </w:pPr>
      <w:r w:rsidDel="00000000" w:rsidR="00000000" w:rsidRPr="00000000">
        <w:rPr>
          <w:rtl w:val="0"/>
        </w:rPr>
        <w:t xml:space="preserve">Keeps the system predictable and responsive.</w:t>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Methods of Offloading:</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1. Using Kernel Objects (FIFOs, Lifos, Semaphores)</w:t>
      </w:r>
    </w:p>
    <w:p w:rsidR="00000000" w:rsidDel="00000000" w:rsidP="00000000" w:rsidRDefault="00000000" w:rsidRPr="00000000" w14:paraId="00000073">
      <w:pPr>
        <w:numPr>
          <w:ilvl w:val="0"/>
          <w:numId w:val="4"/>
        </w:numPr>
        <w:spacing w:after="240" w:before="240" w:lineRule="auto"/>
        <w:ind w:left="1440" w:hanging="360"/>
        <w:rPr>
          <w:u w:val="none"/>
        </w:rPr>
      </w:pPr>
      <w:r w:rsidDel="00000000" w:rsidR="00000000" w:rsidRPr="00000000">
        <w:rPr>
          <w:rtl w:val="0"/>
        </w:rPr>
        <w:t xml:space="preserve">Use FIFO/LIFO queues with </w:t>
      </w:r>
      <w:r w:rsidDel="00000000" w:rsidR="00000000" w:rsidRPr="00000000">
        <w:rPr>
          <w:rFonts w:ascii="Roboto Mono" w:cs="Roboto Mono" w:eastAsia="Roboto Mono" w:hAnsi="Roboto Mono"/>
          <w:i w:val="1"/>
          <w:rtl w:val="0"/>
        </w:rPr>
        <w:t xml:space="preserve">k_fifo_put()</w:t>
      </w:r>
      <w:r w:rsidDel="00000000" w:rsidR="00000000" w:rsidRPr="00000000">
        <w:rPr>
          <w:i w:val="1"/>
          <w:rtl w:val="0"/>
        </w:rPr>
        <w:t xml:space="preserve"> or </w:t>
      </w:r>
      <w:r w:rsidDel="00000000" w:rsidR="00000000" w:rsidRPr="00000000">
        <w:rPr>
          <w:rFonts w:ascii="Roboto Mono" w:cs="Roboto Mono" w:eastAsia="Roboto Mono" w:hAnsi="Roboto Mono"/>
          <w:i w:val="1"/>
          <w:rtl w:val="0"/>
        </w:rPr>
        <w:t xml:space="preserve">k_lifo_put()</w:t>
      </w:r>
    </w:p>
    <w:p w:rsidR="00000000" w:rsidDel="00000000" w:rsidP="00000000" w:rsidRDefault="00000000" w:rsidRPr="00000000" w14:paraId="00000074">
      <w:pPr>
        <w:spacing w:after="0" w:lineRule="auto"/>
        <w:rPr/>
      </w:pP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spacing w:after="240" w:before="240" w:lineRule="auto"/>
        <w:ind w:left="720" w:hanging="360"/>
        <w:rPr>
          <w:rFonts w:ascii="Roboto Mono" w:cs="Roboto Mono" w:eastAsia="Roboto Mono" w:hAnsi="Roboto Mono"/>
          <w:color w:val="1967d2"/>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void </w:t>
      </w:r>
      <w:r w:rsidDel="00000000" w:rsidR="00000000" w:rsidRPr="00000000">
        <w:rPr>
          <w:rFonts w:ascii="Roboto Mono" w:cs="Roboto Mono" w:eastAsia="Roboto Mono" w:hAnsi="Roboto Mono"/>
          <w:color w:val="37474f"/>
          <w:rtl w:val="0"/>
        </w:rPr>
        <w:t xml:space="preserve">my_isr(</w:t>
      </w:r>
      <w:r w:rsidDel="00000000" w:rsidR="00000000" w:rsidRPr="00000000">
        <w:rPr>
          <w:rFonts w:ascii="Roboto Mono" w:cs="Roboto Mono" w:eastAsia="Roboto Mono" w:hAnsi="Roboto Mono"/>
          <w:color w:val="1967d2"/>
          <w:rtl w:val="0"/>
        </w:rPr>
        <w:t xml:space="preserve">const void </w:t>
      </w:r>
      <w:r w:rsidDel="00000000" w:rsidR="00000000" w:rsidRPr="00000000">
        <w:rPr>
          <w:rFonts w:ascii="Roboto Mono" w:cs="Roboto Mono" w:eastAsia="Roboto Mono" w:hAnsi="Roboto Mono"/>
          <w:color w:val="37474f"/>
          <w:rtl w:val="0"/>
        </w:rPr>
        <w:t xml:space="preserve">*arg)</w:t>
      </w:r>
      <w:r w:rsidDel="00000000" w:rsidR="00000000" w:rsidRPr="00000000">
        <w:rPr>
          <w:rFonts w:ascii="Roboto Mono" w:cs="Roboto Mono" w:eastAsia="Roboto Mono" w:hAnsi="Roboto Mono"/>
          <w:color w:val="1967d2"/>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78">
      <w:pPr>
        <w:spacing w:after="240" w:before="240" w:lineRule="auto"/>
        <w:ind w:left="720" w:hanging="360"/>
        <w:rPr>
          <w:rFonts w:ascii="Roboto Mono" w:cs="Roboto Mono" w:eastAsia="Roboto Mono" w:hAnsi="Roboto Mono"/>
          <w:color w:val="1967d2"/>
        </w:rPr>
      </w:pPr>
      <w:r w:rsidDel="00000000" w:rsidR="00000000" w:rsidRPr="00000000">
        <w:rPr>
          <w:rFonts w:ascii="Roboto Mono" w:cs="Roboto Mono" w:eastAsia="Roboto Mono" w:hAnsi="Roboto Mono"/>
          <w:color w:val="1967d2"/>
          <w:rtl w:val="0"/>
        </w:rPr>
        <w:t xml:space="preserve">    static struct </w:t>
      </w:r>
      <w:r w:rsidDel="00000000" w:rsidR="00000000" w:rsidRPr="00000000">
        <w:rPr>
          <w:rFonts w:ascii="Roboto Mono" w:cs="Roboto Mono" w:eastAsia="Roboto Mono" w:hAnsi="Roboto Mono"/>
          <w:color w:val="37474f"/>
          <w:rtl w:val="0"/>
        </w:rPr>
        <w:t xml:space="preserve">data_item_t</w:t>
      </w:r>
      <w:r w:rsidDel="00000000" w:rsidR="00000000" w:rsidRPr="00000000">
        <w:rPr>
          <w:rFonts w:ascii="Roboto Mono" w:cs="Roboto Mono" w:eastAsia="Roboto Mono" w:hAnsi="Roboto Mono"/>
          <w:color w:val="1967d2"/>
          <w:rtl w:val="0"/>
        </w:rPr>
        <w:t xml:space="preserve"> </w:t>
      </w:r>
      <w:r w:rsidDel="00000000" w:rsidR="00000000" w:rsidRPr="00000000">
        <w:rPr>
          <w:rFonts w:ascii="Roboto Mono" w:cs="Roboto Mono" w:eastAsia="Roboto Mono" w:hAnsi="Roboto Mono"/>
          <w:color w:val="37474f"/>
          <w:rtl w:val="0"/>
        </w:rPr>
        <w:t xml:space="preserve">item</w:t>
      </w:r>
      <w:r w:rsidDel="00000000" w:rsidR="00000000" w:rsidRPr="00000000">
        <w:rPr>
          <w:rFonts w:ascii="Roboto Mono" w:cs="Roboto Mono" w:eastAsia="Roboto Mono" w:hAnsi="Roboto Mono"/>
          <w:color w:val="1967d2"/>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 </w:t>
      </w:r>
      <w:r w:rsidDel="00000000" w:rsidR="00000000" w:rsidRPr="00000000">
        <w:rPr>
          <w:rFonts w:ascii="Roboto Mono" w:cs="Roboto Mono" w:eastAsia="Roboto Mono" w:hAnsi="Roboto Mono"/>
          <w:color w:val="37474f"/>
          <w:rtl w:val="0"/>
        </w:rPr>
        <w:t xml:space="preserve">.value</w:t>
      </w:r>
      <w:r w:rsidDel="00000000" w:rsidR="00000000" w:rsidRPr="00000000">
        <w:rPr>
          <w:rFonts w:ascii="Roboto Mono" w:cs="Roboto Mono" w:eastAsia="Roboto Mono" w:hAnsi="Roboto Mono"/>
          <w:color w:val="1967d2"/>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 </w:t>
      </w:r>
      <w:r w:rsidDel="00000000" w:rsidR="00000000" w:rsidRPr="00000000">
        <w:rPr>
          <w:rFonts w:ascii="Roboto Mono" w:cs="Roboto Mono" w:eastAsia="Roboto Mono" w:hAnsi="Roboto Mono"/>
          <w:color w:val="c5221f"/>
          <w:rtl w:val="0"/>
        </w:rPr>
        <w:t xml:space="preserve">42</w:t>
      </w:r>
      <w:r w:rsidDel="00000000" w:rsidR="00000000" w:rsidRPr="00000000">
        <w:rPr>
          <w:rFonts w:ascii="Roboto Mono" w:cs="Roboto Mono" w:eastAsia="Roboto Mono" w:hAnsi="Roboto Mono"/>
          <w:color w:val="1967d2"/>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79">
      <w:pPr>
        <w:spacing w:after="240" w:before="240" w:lineRule="auto"/>
        <w:ind w:left="720" w:hanging="360"/>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    </w:t>
      </w:r>
      <w:r w:rsidDel="00000000" w:rsidR="00000000" w:rsidRPr="00000000">
        <w:rPr>
          <w:rFonts w:ascii="Roboto Mono" w:cs="Roboto Mono" w:eastAsia="Roboto Mono" w:hAnsi="Roboto Mono"/>
          <w:color w:val="37474f"/>
          <w:rtl w:val="0"/>
        </w:rPr>
        <w:t xml:space="preserve">k_fifo_put(&amp;my_fifo,</w:t>
      </w:r>
      <w:r w:rsidDel="00000000" w:rsidR="00000000" w:rsidRPr="00000000">
        <w:rPr>
          <w:rFonts w:ascii="Roboto Mono" w:cs="Roboto Mono" w:eastAsia="Roboto Mono" w:hAnsi="Roboto Mono"/>
          <w:color w:val="1967d2"/>
          <w:rtl w:val="0"/>
        </w:rPr>
        <w:t xml:space="preserve"> </w:t>
      </w:r>
      <w:r w:rsidDel="00000000" w:rsidR="00000000" w:rsidRPr="00000000">
        <w:rPr>
          <w:rFonts w:ascii="Roboto Mono" w:cs="Roboto Mono" w:eastAsia="Roboto Mono" w:hAnsi="Roboto Mono"/>
          <w:color w:val="37474f"/>
          <w:rtl w:val="0"/>
        </w:rPr>
        <w:t xml:space="preserve">&amp;item);</w:t>
      </w:r>
      <w:r w:rsidDel="00000000" w:rsidR="00000000" w:rsidRPr="00000000">
        <w:rPr>
          <w:rFonts w:ascii="Roboto Mono" w:cs="Roboto Mono" w:eastAsia="Roboto Mono" w:hAnsi="Roboto Mono"/>
          <w:color w:val="1967d2"/>
          <w:rtl w:val="0"/>
        </w:rPr>
        <w:t xml:space="preserve">  </w:t>
      </w:r>
      <w:r w:rsidDel="00000000" w:rsidR="00000000" w:rsidRPr="00000000">
        <w:rPr>
          <w:rFonts w:ascii="Roboto Mono" w:cs="Roboto Mono" w:eastAsia="Roboto Mono" w:hAnsi="Roboto Mono"/>
          <w:color w:val="b80672"/>
          <w:rtl w:val="0"/>
        </w:rPr>
        <w:t xml:space="preserve">// Send data to thread via FIFO</w:t>
      </w:r>
    </w:p>
    <w:p w:rsidR="00000000" w:rsidDel="00000000" w:rsidP="00000000" w:rsidRDefault="00000000" w:rsidRPr="00000000" w14:paraId="0000007A">
      <w:pPr>
        <w:spacing w:after="240" w:before="240" w:lineRule="auto"/>
        <w:ind w:left="720" w:hanging="36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07B">
      <w:pPr>
        <w:spacing w:after="240" w:before="240" w:lineRule="auto"/>
        <w:ind w:left="720" w:hanging="360"/>
        <w:rPr>
          <w:rFonts w:ascii="Roboto Mono" w:cs="Roboto Mono" w:eastAsia="Roboto Mono" w:hAnsi="Roboto Mono"/>
          <w:color w:val="37474f"/>
        </w:rPr>
      </w:pPr>
      <w:r w:rsidDel="00000000" w:rsidR="00000000" w:rsidRPr="00000000">
        <w:rPr>
          <w:rFonts w:ascii="Roboto Mono" w:cs="Roboto Mono" w:eastAsia="Roboto Mono" w:hAnsi="Roboto Mono"/>
          <w:color w:val="1967d2"/>
          <w:rtl w:val="0"/>
        </w:rPr>
        <w:t xml:space="preserve">void</w:t>
      </w:r>
      <w:r w:rsidDel="00000000" w:rsidR="00000000" w:rsidRPr="00000000">
        <w:rPr>
          <w:rFonts w:ascii="Roboto Mono" w:cs="Roboto Mono" w:eastAsia="Roboto Mono" w:hAnsi="Roboto Mono"/>
          <w:color w:val="37474f"/>
          <w:rtl w:val="0"/>
        </w:rPr>
        <w:t xml:space="preserve"> my_isr(</w:t>
      </w:r>
      <w:r w:rsidDel="00000000" w:rsidR="00000000" w:rsidRPr="00000000">
        <w:rPr>
          <w:rFonts w:ascii="Roboto Mono" w:cs="Roboto Mono" w:eastAsia="Roboto Mono" w:hAnsi="Roboto Mono"/>
          <w:color w:val="1967d2"/>
          <w:rtl w:val="0"/>
        </w:rPr>
        <w:t xml:space="preserve">const</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967d2"/>
          <w:rtl w:val="0"/>
        </w:rPr>
        <w:t xml:space="preserve">void</w:t>
      </w:r>
      <w:r w:rsidDel="00000000" w:rsidR="00000000" w:rsidRPr="00000000">
        <w:rPr>
          <w:rFonts w:ascii="Roboto Mono" w:cs="Roboto Mono" w:eastAsia="Roboto Mono" w:hAnsi="Roboto Mono"/>
          <w:color w:val="37474f"/>
          <w:rtl w:val="0"/>
        </w:rPr>
        <w:t xml:space="preserve"> *arg) {</w:t>
      </w:r>
    </w:p>
    <w:p w:rsidR="00000000" w:rsidDel="00000000" w:rsidP="00000000" w:rsidRDefault="00000000" w:rsidRPr="00000000" w14:paraId="0000007C">
      <w:pPr>
        <w:spacing w:after="240" w:before="240" w:lineRule="auto"/>
        <w:ind w:left="720" w:hanging="36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967d2"/>
          <w:rtl w:val="0"/>
        </w:rPr>
        <w:t xml:space="preserve">static</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967d2"/>
          <w:rtl w:val="0"/>
        </w:rPr>
        <w:t xml:space="preserve">struct</w:t>
      </w:r>
      <w:r w:rsidDel="00000000" w:rsidR="00000000" w:rsidRPr="00000000">
        <w:rPr>
          <w:rFonts w:ascii="Roboto Mono" w:cs="Roboto Mono" w:eastAsia="Roboto Mono" w:hAnsi="Roboto Mono"/>
          <w:color w:val="37474f"/>
          <w:rtl w:val="0"/>
        </w:rPr>
        <w:t xml:space="preserve"> data_item_t item = { .value = </w:t>
      </w:r>
      <w:r w:rsidDel="00000000" w:rsidR="00000000" w:rsidRPr="00000000">
        <w:rPr>
          <w:rFonts w:ascii="Roboto Mono" w:cs="Roboto Mono" w:eastAsia="Roboto Mono" w:hAnsi="Roboto Mono"/>
          <w:color w:val="c5221f"/>
          <w:rtl w:val="0"/>
        </w:rPr>
        <w:t xml:space="preserve">99</w:t>
      </w:r>
      <w:r w:rsidDel="00000000" w:rsidR="00000000" w:rsidRPr="00000000">
        <w:rPr>
          <w:rFonts w:ascii="Roboto Mono" w:cs="Roboto Mono" w:eastAsia="Roboto Mono" w:hAnsi="Roboto Mono"/>
          <w:color w:val="37474f"/>
          <w:rtl w:val="0"/>
        </w:rPr>
        <w:t xml:space="preserve"> };</w:t>
      </w:r>
    </w:p>
    <w:p w:rsidR="00000000" w:rsidDel="00000000" w:rsidP="00000000" w:rsidRDefault="00000000" w:rsidRPr="00000000" w14:paraId="0000007D">
      <w:pPr>
        <w:spacing w:after="240" w:before="240" w:lineRule="auto"/>
        <w:ind w:left="720" w:hanging="360"/>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    k_lifo_put(&amp;my_lifo, &amp;item);  </w:t>
      </w:r>
      <w:r w:rsidDel="00000000" w:rsidR="00000000" w:rsidRPr="00000000">
        <w:rPr>
          <w:rFonts w:ascii="Roboto Mono" w:cs="Roboto Mono" w:eastAsia="Roboto Mono" w:hAnsi="Roboto Mono"/>
          <w:color w:val="b80672"/>
          <w:rtl w:val="0"/>
        </w:rPr>
        <w:t xml:space="preserve">// Send data to thread via LIFO</w:t>
      </w:r>
    </w:p>
    <w:p w:rsidR="00000000" w:rsidDel="00000000" w:rsidP="00000000" w:rsidRDefault="00000000" w:rsidRPr="00000000" w14:paraId="0000007E">
      <w:pPr>
        <w:spacing w:after="240" w:before="240" w:lineRule="auto"/>
        <w:ind w:left="720" w:hanging="36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7F">
      <w:pPr>
        <w:numPr>
          <w:ilvl w:val="0"/>
          <w:numId w:val="4"/>
        </w:numPr>
        <w:spacing w:after="240" w:before="240" w:lineRule="auto"/>
        <w:ind w:left="1440" w:hanging="360"/>
        <w:rPr>
          <w:u w:val="none"/>
        </w:rPr>
      </w:pPr>
      <w:r w:rsidDel="00000000" w:rsidR="00000000" w:rsidRPr="00000000">
        <w:rPr>
          <w:rtl w:val="0"/>
        </w:rPr>
        <w:t xml:space="preserve"></w:t>
      </w:r>
      <w:r w:rsidDel="00000000" w:rsidR="00000000" w:rsidRPr="00000000">
        <w:rPr>
          <w:rtl w:val="0"/>
        </w:rPr>
        <w:t xml:space="preserve">Use semaphores with </w:t>
      </w:r>
      <w:r w:rsidDel="00000000" w:rsidR="00000000" w:rsidRPr="00000000">
        <w:rPr>
          <w:rFonts w:ascii="Roboto Mono" w:cs="Roboto Mono" w:eastAsia="Roboto Mono" w:hAnsi="Roboto Mono"/>
          <w:i w:val="1"/>
          <w:rtl w:val="0"/>
        </w:rPr>
        <w:t xml:space="preserve">k_sem_give()</w:t>
      </w:r>
    </w:p>
    <w:p w:rsidR="00000000" w:rsidDel="00000000" w:rsidP="00000000" w:rsidRDefault="00000000" w:rsidRPr="00000000" w14:paraId="00000080">
      <w:pPr>
        <w:spacing w:after="0" w:lineRule="auto"/>
        <w:rPr/>
      </w:pPr>
      <w:r w:rsidDel="00000000" w:rsidR="00000000" w:rsidRPr="00000000">
        <w:rPr>
          <w:rtl w:val="0"/>
        </w:rPr>
      </w:r>
    </w:p>
    <w:p w:rsidR="00000000" w:rsidDel="00000000" w:rsidP="00000000" w:rsidRDefault="00000000" w:rsidRPr="00000000" w14:paraId="00000081">
      <w:pPr>
        <w:spacing w:after="240" w:before="240" w:lineRule="auto"/>
        <w:ind w:left="720" w:hanging="360"/>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void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my_isr(</w:t>
      </w:r>
      <w:r w:rsidDel="00000000" w:rsidR="00000000" w:rsidRPr="00000000">
        <w:rPr>
          <w:rFonts w:ascii="Roboto Mono" w:cs="Roboto Mono" w:eastAsia="Roboto Mono" w:hAnsi="Roboto Mono"/>
          <w:color w:val="1967d2"/>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void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*arg)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82">
      <w:pPr>
        <w:spacing w:after="240" w:before="240" w:lineRule="auto"/>
        <w:ind w:left="720" w:hanging="360"/>
        <w:rPr>
          <w:rFonts w:ascii="Roboto Mono" w:cs="Roboto Mono" w:eastAsia="Roboto Mono" w:hAnsi="Roboto Mono"/>
          <w:color w:val="b80672"/>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k_sem_give(&amp;my_semaphore);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Wake up a thread to handle the work</w:t>
      </w:r>
    </w:p>
    <w:p w:rsidR="00000000" w:rsidDel="00000000" w:rsidP="00000000" w:rsidRDefault="00000000" w:rsidRPr="00000000" w14:paraId="00000083">
      <w:pPr>
        <w:spacing w:after="240" w:before="240" w:lineRule="auto"/>
        <w:ind w:left="720" w:hanging="360"/>
        <w:rPr>
          <w:rFonts w:ascii="Roboto Mono" w:cs="Roboto Mono" w:eastAsia="Roboto Mono" w:hAnsi="Roboto Mono"/>
          <w:sz w:val="18"/>
          <w:szCs w:val="18"/>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84">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Diagram: ISR Offloading using Semaphore</w:t>
      </w:r>
    </w:p>
    <w:p w:rsidR="00000000" w:rsidDel="00000000" w:rsidP="00000000" w:rsidRDefault="00000000" w:rsidRPr="00000000" w14:paraId="0000008D">
      <w:pPr>
        <w:spacing w:after="240" w:before="240" w:lineRule="auto"/>
        <w:ind w:left="720" w:hanging="360"/>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[Interrupt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Signal]</w:t>
      </w:r>
      <w:r w:rsidDel="00000000" w:rsidR="00000000" w:rsidRPr="00000000">
        <w:rPr>
          <w:rtl w:val="0"/>
        </w:rPr>
      </w:r>
    </w:p>
    <w:p w:rsidR="00000000" w:rsidDel="00000000" w:rsidP="00000000" w:rsidRDefault="00000000" w:rsidRPr="00000000" w14:paraId="0000008E">
      <w:pPr>
        <w:spacing w:after="24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tl w:val="0"/>
        </w:rPr>
      </w:r>
    </w:p>
    <w:p w:rsidR="00000000" w:rsidDel="00000000" w:rsidP="00000000" w:rsidRDefault="00000000" w:rsidRPr="00000000" w14:paraId="0000008F">
      <w:pPr>
        <w:spacing w:after="24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[ISR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Entry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Point]</w:t>
      </w:r>
      <w:r w:rsidDel="00000000" w:rsidR="00000000" w:rsidRPr="00000000">
        <w:rPr>
          <w:rtl w:val="0"/>
        </w:rPr>
      </w:r>
    </w:p>
    <w:p w:rsidR="00000000" w:rsidDel="00000000" w:rsidP="00000000" w:rsidRDefault="00000000" w:rsidRPr="00000000" w14:paraId="00000090">
      <w:pPr>
        <w:spacing w:after="24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tl w:val="0"/>
        </w:rPr>
      </w:r>
    </w:p>
    <w:p w:rsidR="00000000" w:rsidDel="00000000" w:rsidP="00000000" w:rsidRDefault="00000000" w:rsidRPr="00000000" w14:paraId="00000091">
      <w:pPr>
        <w:spacing w:after="24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[k_sem_give()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called]</w:t>
      </w:r>
      <w:r w:rsidDel="00000000" w:rsidR="00000000" w:rsidRPr="00000000">
        <w:rPr>
          <w:rtl w:val="0"/>
        </w:rPr>
      </w:r>
    </w:p>
    <w:p w:rsidR="00000000" w:rsidDel="00000000" w:rsidP="00000000" w:rsidRDefault="00000000" w:rsidRPr="00000000" w14:paraId="00000092">
      <w:pPr>
        <w:spacing w:after="24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tl w:val="0"/>
        </w:rPr>
      </w:r>
    </w:p>
    <w:p w:rsidR="00000000" w:rsidDel="00000000" w:rsidP="00000000" w:rsidRDefault="00000000" w:rsidRPr="00000000" w14:paraId="00000093">
      <w:pPr>
        <w:spacing w:after="24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[ISR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Exits]</w:t>
      </w:r>
      <w:r w:rsidDel="00000000" w:rsidR="00000000" w:rsidRPr="00000000">
        <w:rPr>
          <w:rtl w:val="0"/>
        </w:rPr>
      </w:r>
    </w:p>
    <w:p w:rsidR="00000000" w:rsidDel="00000000" w:rsidP="00000000" w:rsidRDefault="00000000" w:rsidRPr="00000000" w14:paraId="00000094">
      <w:pPr>
        <w:spacing w:after="24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tl w:val="0"/>
        </w:rPr>
      </w:r>
    </w:p>
    <w:p w:rsidR="00000000" w:rsidDel="00000000" w:rsidP="00000000" w:rsidRDefault="00000000" w:rsidRPr="00000000" w14:paraId="00000095">
      <w:pPr>
        <w:spacing w:after="24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[Thread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waiting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Semaphore]</w:t>
      </w:r>
      <w:r w:rsidDel="00000000" w:rsidR="00000000" w:rsidRPr="00000000">
        <w:rPr>
          <w:rtl w:val="0"/>
        </w:rPr>
      </w:r>
    </w:p>
    <w:p w:rsidR="00000000" w:rsidDel="00000000" w:rsidP="00000000" w:rsidRDefault="00000000" w:rsidRPr="00000000" w14:paraId="00000096">
      <w:pPr>
        <w:spacing w:after="24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tl w:val="0"/>
        </w:rPr>
      </w:r>
    </w:p>
    <w:p w:rsidR="00000000" w:rsidDel="00000000" w:rsidP="00000000" w:rsidRDefault="00000000" w:rsidRPr="00000000" w14:paraId="00000097">
      <w:pPr>
        <w:spacing w:after="24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[Thread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Executes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Deferred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Work]</w:t>
      </w: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t xml:space="preserve">This ensures quick ISR execution and maintains overall system responsiveness.</w:t>
      </w:r>
    </w:p>
    <w:p w:rsidR="00000000" w:rsidDel="00000000" w:rsidP="00000000" w:rsidRDefault="00000000" w:rsidRPr="00000000" w14:paraId="00000099">
      <w:pPr>
        <w:pStyle w:val="Heading4"/>
        <w:keepNext w:val="0"/>
        <w:keepLines w:val="0"/>
        <w:spacing w:after="40" w:before="240" w:lineRule="auto"/>
        <w:rPr>
          <w:b w:val="1"/>
          <w:color w:val="000000"/>
          <w:sz w:val="22"/>
          <w:szCs w:val="22"/>
        </w:rPr>
      </w:pPr>
      <w:bookmarkStart w:colFirst="0" w:colLast="0" w:name="_dxp51q9i5xdc" w:id="13"/>
      <w:bookmarkEnd w:id="13"/>
      <w:r w:rsidDel="00000000" w:rsidR="00000000" w:rsidRPr="00000000">
        <w:rPr>
          <w:b w:val="1"/>
          <w:color w:val="000000"/>
          <w:sz w:val="22"/>
          <w:szCs w:val="22"/>
          <w:rtl w:val="0"/>
        </w:rPr>
        <w:t xml:space="preserve">2. Using Workqueue Threads</w:t>
      </w:r>
    </w:p>
    <w:p w:rsidR="00000000" w:rsidDel="00000000" w:rsidP="00000000" w:rsidRDefault="00000000" w:rsidRPr="00000000" w14:paraId="0000009A">
      <w:pPr>
        <w:numPr>
          <w:ilvl w:val="0"/>
          <w:numId w:val="10"/>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workqueue</w:t>
      </w:r>
      <w:r w:rsidDel="00000000" w:rsidR="00000000" w:rsidRPr="00000000">
        <w:rPr>
          <w:rtl w:val="0"/>
        </w:rPr>
        <w:t xml:space="preserve"> allows the ISR to schedule work to be done by a dedicated worker thread. This is a more flexible mechanism and supports multiple worker threads for concurrent execution.</w:t>
        <w:br w:type="textWrapping"/>
      </w:r>
    </w:p>
    <w:p w:rsidR="00000000" w:rsidDel="00000000" w:rsidP="00000000" w:rsidRDefault="00000000" w:rsidRPr="00000000" w14:paraId="0000009B">
      <w:pPr>
        <w:numPr>
          <w:ilvl w:val="0"/>
          <w:numId w:val="10"/>
        </w:numPr>
        <w:spacing w:after="240" w:before="0" w:beforeAutospacing="0" w:lineRule="auto"/>
        <w:ind w:left="720" w:hanging="360"/>
      </w:pPr>
      <w:r w:rsidDel="00000000" w:rsidR="00000000" w:rsidRPr="00000000">
        <w:rPr>
          <w:rtl w:val="0"/>
        </w:rPr>
        <w:t xml:space="preserve">Work items are processed asynchronously and may be handled by the system's workqueue thread.</w:t>
      </w:r>
    </w:p>
    <w:p w:rsidR="00000000" w:rsidDel="00000000" w:rsidP="00000000" w:rsidRDefault="00000000" w:rsidRPr="00000000" w14:paraId="0000009C">
      <w:pPr>
        <w:spacing w:after="0" w:lineRule="auto"/>
        <w:rPr/>
      </w:pP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tl w:val="0"/>
        </w:rPr>
      </w:r>
    </w:p>
    <w:p w:rsidR="00000000" w:rsidDel="00000000" w:rsidP="00000000" w:rsidRDefault="00000000" w:rsidRPr="00000000" w14:paraId="000000A1">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sz w:val="18"/>
          <w:szCs w:val="18"/>
          <w:rtl w:val="0"/>
        </w:rPr>
        <w:t xml:space="preserve">struct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k_work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my_work;</w:t>
      </w:r>
      <w:r w:rsidDel="00000000" w:rsidR="00000000" w:rsidRPr="00000000">
        <w:rPr>
          <w:rtl w:val="0"/>
        </w:rPr>
      </w:r>
    </w:p>
    <w:p w:rsidR="00000000" w:rsidDel="00000000" w:rsidP="00000000" w:rsidRDefault="00000000" w:rsidRPr="00000000" w14:paraId="000000A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work_handler(struct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k_work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*item)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w:t>
      </w:r>
      <w:r w:rsidDel="00000000" w:rsidR="00000000" w:rsidRPr="00000000">
        <w:rPr>
          <w:rtl w:val="0"/>
        </w:rPr>
      </w:r>
    </w:p>
    <w:p w:rsidR="00000000" w:rsidDel="00000000" w:rsidP="00000000" w:rsidRDefault="00000000" w:rsidRPr="00000000" w14:paraId="000000A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function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will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run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thread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context</w:t>
      </w:r>
      <w:r w:rsidDel="00000000" w:rsidR="00000000" w:rsidRPr="00000000">
        <w:rPr>
          <w:rtl w:val="0"/>
        </w:rPr>
      </w:r>
    </w:p>
    <w:p w:rsidR="00000000" w:rsidDel="00000000" w:rsidP="00000000" w:rsidRDefault="00000000" w:rsidRPr="00000000" w14:paraId="000000A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printk("Work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item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processed\n");</w:t>
      </w:r>
      <w:r w:rsidDel="00000000" w:rsidR="00000000" w:rsidRPr="00000000">
        <w:rPr>
          <w:rtl w:val="0"/>
        </w:rPr>
      </w:r>
    </w:p>
    <w:p w:rsidR="00000000" w:rsidDel="00000000" w:rsidP="00000000" w:rsidRDefault="00000000" w:rsidRPr="00000000" w14:paraId="000000A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r w:rsidDel="00000000" w:rsidR="00000000" w:rsidRPr="00000000">
        <w:rPr>
          <w:rtl w:val="0"/>
        </w:rPr>
      </w:r>
    </w:p>
    <w:p w:rsidR="00000000" w:rsidDel="00000000" w:rsidP="00000000" w:rsidRDefault="00000000" w:rsidRPr="00000000" w14:paraId="000000A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isr_handler(const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struct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device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*dev,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struct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gpio_callback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*cb,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uint32_t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pins)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w:t>
      </w:r>
      <w:r w:rsidDel="00000000" w:rsidR="00000000" w:rsidRPr="00000000">
        <w:rPr>
          <w:rtl w:val="0"/>
        </w:rPr>
      </w:r>
    </w:p>
    <w:p w:rsidR="00000000" w:rsidDel="00000000" w:rsidP="00000000" w:rsidRDefault="00000000" w:rsidRPr="00000000" w14:paraId="000000A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k_work_submit(&amp;my_work);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Offload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work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workqueue</w:t>
      </w:r>
      <w:r w:rsidDel="00000000" w:rsidR="00000000" w:rsidRPr="00000000">
        <w:rPr>
          <w:rtl w:val="0"/>
        </w:rPr>
      </w:r>
    </w:p>
    <w:p w:rsidR="00000000" w:rsidDel="00000000" w:rsidP="00000000" w:rsidRDefault="00000000" w:rsidRPr="00000000" w14:paraId="000000A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r w:rsidDel="00000000" w:rsidR="00000000" w:rsidRPr="00000000">
        <w:rPr>
          <w:rtl w:val="0"/>
        </w:rPr>
      </w:r>
    </w:p>
    <w:p w:rsidR="00000000" w:rsidDel="00000000" w:rsidP="00000000" w:rsidRDefault="00000000" w:rsidRPr="00000000" w14:paraId="000000A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main(void)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w:t>
      </w:r>
      <w:r w:rsidDel="00000000" w:rsidR="00000000" w:rsidRPr="00000000">
        <w:rPr>
          <w:rtl w:val="0"/>
        </w:rPr>
      </w:r>
    </w:p>
    <w:p w:rsidR="00000000" w:rsidDel="00000000" w:rsidP="00000000" w:rsidRDefault="00000000" w:rsidRPr="00000000" w14:paraId="000000A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k_work_init(&amp;my_work,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work_handler);</w:t>
      </w:r>
      <w:r w:rsidDel="00000000" w:rsidR="00000000" w:rsidRPr="00000000">
        <w:rPr>
          <w:rtl w:val="0"/>
        </w:rPr>
      </w:r>
    </w:p>
    <w:p w:rsidR="00000000" w:rsidDel="00000000" w:rsidP="00000000" w:rsidRDefault="00000000" w:rsidRPr="00000000" w14:paraId="000000A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r w:rsidDel="00000000" w:rsidR="00000000" w:rsidRPr="00000000">
        <w:rPr>
          <w:rtl w:val="0"/>
        </w:rPr>
      </w:r>
    </w:p>
    <w:p w:rsidR="00000000" w:rsidDel="00000000" w:rsidP="00000000" w:rsidRDefault="00000000" w:rsidRPr="00000000" w14:paraId="000000A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0">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3"/>
        <w:keepNext w:val="0"/>
        <w:keepLines w:val="0"/>
        <w:spacing w:before="280" w:lineRule="auto"/>
        <w:ind w:left="0" w:firstLine="0"/>
        <w:rPr>
          <w:b w:val="1"/>
          <w:color w:val="000000"/>
          <w:sz w:val="26"/>
          <w:szCs w:val="26"/>
        </w:rPr>
      </w:pPr>
      <w:bookmarkStart w:colFirst="0" w:colLast="0" w:name="_kopuziwya5wx" w:id="14"/>
      <w:bookmarkEnd w:id="14"/>
      <w:r w:rsidDel="00000000" w:rsidR="00000000" w:rsidRPr="00000000">
        <w:rPr>
          <w:b w:val="1"/>
          <w:color w:val="000000"/>
          <w:sz w:val="26"/>
          <w:szCs w:val="26"/>
          <w:rtl w:val="0"/>
        </w:rPr>
        <w:t xml:space="preserve">Sharing Interrupt Lines</w:t>
      </w:r>
    </w:p>
    <w:p w:rsidR="00000000" w:rsidDel="00000000" w:rsidP="00000000" w:rsidRDefault="00000000" w:rsidRPr="00000000" w14:paraId="000000B4">
      <w:pPr>
        <w:spacing w:after="240" w:before="240" w:lineRule="auto"/>
        <w:rPr/>
      </w:pPr>
      <w:r w:rsidDel="00000000" w:rsidR="00000000" w:rsidRPr="00000000">
        <w:rPr>
          <w:rtl w:val="0"/>
        </w:rPr>
        <w:t xml:space="preserve">On some hardware platforms (especially embedded SoCs), multiple peripherals share the same IRQ line. A single interrupt number may be used by multiple hardware blocks (e.g., DMA, audio, timers)</w:t>
      </w:r>
      <w:r w:rsidDel="00000000" w:rsidR="00000000" w:rsidRPr="00000000">
        <w:rPr>
          <w:rtl w:val="0"/>
        </w:rPr>
      </w:r>
    </w:p>
    <w:p w:rsidR="00000000" w:rsidDel="00000000" w:rsidP="00000000" w:rsidRDefault="00000000" w:rsidRPr="00000000" w14:paraId="000000B5">
      <w:pPr>
        <w:pStyle w:val="Heading4"/>
        <w:keepNext w:val="0"/>
        <w:keepLines w:val="0"/>
        <w:spacing w:after="40" w:before="240" w:lineRule="auto"/>
        <w:ind w:left="0" w:firstLine="0"/>
        <w:rPr>
          <w:b w:val="1"/>
          <w:color w:val="000000"/>
          <w:sz w:val="22"/>
          <w:szCs w:val="22"/>
        </w:rPr>
      </w:pPr>
      <w:bookmarkStart w:colFirst="0" w:colLast="0" w:name="_wec3zf6eoqad" w:id="15"/>
      <w:bookmarkEnd w:id="15"/>
      <w:r w:rsidDel="00000000" w:rsidR="00000000" w:rsidRPr="00000000">
        <w:rPr>
          <w:b w:val="1"/>
          <w:color w:val="000000"/>
          <w:sz w:val="22"/>
          <w:szCs w:val="22"/>
          <w:rtl w:val="0"/>
        </w:rPr>
        <w:t xml:space="preserve">Example Scenario:</w:t>
      </w:r>
    </w:p>
    <w:p w:rsidR="00000000" w:rsidDel="00000000" w:rsidP="00000000" w:rsidRDefault="00000000" w:rsidRPr="00000000" w14:paraId="000000B6">
      <w:pPr>
        <w:spacing w:after="240" w:before="240" w:lineRule="auto"/>
        <w:rPr/>
      </w:pPr>
      <w:r w:rsidDel="00000000" w:rsidR="00000000" w:rsidRPr="00000000">
        <w:rPr>
          <w:rtl w:val="0"/>
        </w:rPr>
        <w:t xml:space="preserve">Suppose we have:</w:t>
      </w:r>
    </w:p>
    <w:p w:rsidR="00000000" w:rsidDel="00000000" w:rsidP="00000000" w:rsidRDefault="00000000" w:rsidRPr="00000000" w14:paraId="000000B7">
      <w:pPr>
        <w:numPr>
          <w:ilvl w:val="0"/>
          <w:numId w:val="5"/>
        </w:numPr>
        <w:spacing w:after="0" w:afterAutospacing="0" w:before="240" w:lineRule="auto"/>
        <w:ind w:left="720" w:hanging="360"/>
      </w:pPr>
      <w:r w:rsidDel="00000000" w:rsidR="00000000" w:rsidRPr="00000000">
        <w:rPr>
          <w:b w:val="1"/>
          <w:rtl w:val="0"/>
        </w:rPr>
        <w:t xml:space="preserve">DMA Controller</w:t>
      </w:r>
      <w:r w:rsidDel="00000000" w:rsidR="00000000" w:rsidRPr="00000000">
        <w:rPr>
          <w:rtl w:val="0"/>
        </w:rPr>
        <w:t xml:space="preserve"> using IRQ 17 for transfer completion.</w:t>
        <w:br w:type="textWrapping"/>
      </w:r>
    </w:p>
    <w:p w:rsidR="00000000" w:rsidDel="00000000" w:rsidP="00000000" w:rsidRDefault="00000000" w:rsidRPr="00000000" w14:paraId="000000B8">
      <w:pPr>
        <w:numPr>
          <w:ilvl w:val="0"/>
          <w:numId w:val="5"/>
        </w:numPr>
        <w:spacing w:after="240" w:before="0" w:beforeAutospacing="0" w:lineRule="auto"/>
        <w:ind w:left="720" w:hanging="360"/>
      </w:pPr>
      <w:r w:rsidDel="00000000" w:rsidR="00000000" w:rsidRPr="00000000">
        <w:rPr>
          <w:b w:val="1"/>
          <w:rtl w:val="0"/>
        </w:rPr>
        <w:t xml:space="preserve">DAI Controller</w:t>
      </w:r>
      <w:r w:rsidDel="00000000" w:rsidR="00000000" w:rsidRPr="00000000">
        <w:rPr>
          <w:rtl w:val="0"/>
        </w:rPr>
        <w:t xml:space="preserve"> using IRQ 17 for FIFO watermark alert.</w:t>
        <w:br w:type="textWrapping"/>
      </w:r>
    </w:p>
    <w:p w:rsidR="00000000" w:rsidDel="00000000" w:rsidP="00000000" w:rsidRDefault="00000000" w:rsidRPr="00000000" w14:paraId="000000B9">
      <w:pPr>
        <w:spacing w:after="240" w:before="240" w:lineRule="auto"/>
        <w:rPr/>
      </w:pPr>
      <w:r w:rsidDel="00000000" w:rsidR="00000000" w:rsidRPr="00000000">
        <w:rPr>
          <w:rtl w:val="0"/>
        </w:rPr>
        <w:t xml:space="preserve">Enable interrupt sharing with:</w:t>
      </w:r>
    </w:p>
    <w:p w:rsidR="00000000" w:rsidDel="00000000" w:rsidP="00000000" w:rsidRDefault="00000000" w:rsidRPr="00000000" w14:paraId="000000BA">
      <w:pPr>
        <w:spacing w:after="240" w:before="240" w:lineRule="auto"/>
        <w:ind w:left="720" w:hanging="360"/>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rtl w:val="0"/>
        </w:rPr>
        <w:t xml:space="preserve">IRQ_CONNECT(17,</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dma_isr,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NULL,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0);</w:t>
      </w:r>
      <w:r w:rsidDel="00000000" w:rsidR="00000000" w:rsidRPr="00000000">
        <w:rPr>
          <w:rtl w:val="0"/>
        </w:rPr>
      </w:r>
    </w:p>
    <w:p w:rsidR="00000000" w:rsidDel="00000000" w:rsidP="00000000" w:rsidRDefault="00000000" w:rsidRPr="00000000" w14:paraId="000000BB">
      <w:pPr>
        <w:spacing w:after="24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IRQ_CONNECT(17,</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dai_isr,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NULL,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0);</w:t>
      </w:r>
      <w:r w:rsidDel="00000000" w:rsidR="00000000" w:rsidRPr="00000000">
        <w:rPr>
          <w:rtl w:val="0"/>
        </w:rPr>
      </w:r>
    </w:p>
    <w:p w:rsidR="00000000" w:rsidDel="00000000" w:rsidP="00000000" w:rsidRDefault="00000000" w:rsidRPr="00000000" w14:paraId="000000BC">
      <w:pPr>
        <w:spacing w:after="240" w:before="240" w:lineRule="auto"/>
        <w:rPr>
          <w:b w:val="1"/>
          <w:color w:val="000000"/>
          <w:sz w:val="22"/>
          <w:szCs w:val="22"/>
        </w:rPr>
      </w:pPr>
      <w:r w:rsidDel="00000000" w:rsidR="00000000" w:rsidRPr="00000000">
        <w:rPr>
          <w:rtl w:val="0"/>
        </w:rPr>
        <w:t xml:space="preserve">In shared interrupt mode, both </w:t>
      </w:r>
      <w:r w:rsidDel="00000000" w:rsidR="00000000" w:rsidRPr="00000000">
        <w:rPr>
          <w:rFonts w:ascii="Roboto Mono" w:cs="Roboto Mono" w:eastAsia="Roboto Mono" w:hAnsi="Roboto Mono"/>
          <w:i w:val="1"/>
          <w:rtl w:val="0"/>
        </w:rPr>
        <w:t xml:space="preserve">dma_isr</w:t>
      </w:r>
      <w:r w:rsidDel="00000000" w:rsidR="00000000" w:rsidRPr="00000000">
        <w:rPr>
          <w:rtl w:val="0"/>
        </w:rPr>
        <w:t xml:space="preserve"> and </w:t>
      </w:r>
      <w:r w:rsidDel="00000000" w:rsidR="00000000" w:rsidRPr="00000000">
        <w:rPr>
          <w:rFonts w:ascii="Roboto Mono" w:cs="Roboto Mono" w:eastAsia="Roboto Mono" w:hAnsi="Roboto Mono"/>
          <w:i w:val="1"/>
          <w:rtl w:val="0"/>
        </w:rPr>
        <w:t xml:space="preserve">dai_isr</w:t>
      </w:r>
      <w:r w:rsidDel="00000000" w:rsidR="00000000" w:rsidRPr="00000000">
        <w:rPr>
          <w:rtl w:val="0"/>
        </w:rPr>
        <w:t xml:space="preserve"> will be invoked when IRQ 17 is signaled. Each ISR checks hardware status to determine the cause.</w:t>
      </w:r>
      <w:r w:rsidDel="00000000" w:rsidR="00000000" w:rsidRPr="00000000">
        <w:rPr>
          <w:rtl w:val="0"/>
        </w:rPr>
      </w:r>
    </w:p>
    <w:p w:rsidR="00000000" w:rsidDel="00000000" w:rsidP="00000000" w:rsidRDefault="00000000" w:rsidRPr="00000000" w14:paraId="000000BD">
      <w:pPr>
        <w:keepNext w:val="0"/>
        <w:keepLines w:val="0"/>
        <w:spacing w:after="40" w:before="240" w:lineRule="auto"/>
        <w:ind w:left="0" w:firstLine="0"/>
        <w:rPr>
          <w:b w:val="1"/>
          <w:sz w:val="24"/>
          <w:szCs w:val="24"/>
        </w:rPr>
      </w:pPr>
      <w:r w:rsidDel="00000000" w:rsidR="00000000" w:rsidRPr="00000000">
        <w:rPr>
          <w:b w:val="1"/>
          <w:sz w:val="24"/>
          <w:szCs w:val="24"/>
          <w:rtl w:val="0"/>
        </w:rPr>
        <w:t xml:space="preserve">ISR Execution Timeline Example:</w:t>
      </w:r>
    </w:p>
    <w:p w:rsidR="00000000" w:rsidDel="00000000" w:rsidP="00000000" w:rsidRDefault="00000000" w:rsidRPr="00000000" w14:paraId="000000BE">
      <w:pPr>
        <w:spacing w:after="240" w:before="240" w:lineRule="auto"/>
        <w:ind w:left="720" w:hanging="360"/>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rtl w:val="0"/>
        </w:rPr>
        <w:t xml:space="preserve">Time(ms)   Event</w:t>
      </w:r>
    </w:p>
    <w:p w:rsidR="00000000" w:rsidDel="00000000" w:rsidP="00000000" w:rsidRDefault="00000000" w:rsidRPr="00000000" w14:paraId="000000BF">
      <w:pPr>
        <w:spacing w:after="24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C0">
      <w:pPr>
        <w:spacing w:after="24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0          IRQ 17 triggered by DMA</w:t>
      </w:r>
    </w:p>
    <w:p w:rsidR="00000000" w:rsidDel="00000000" w:rsidP="00000000" w:rsidRDefault="00000000" w:rsidRPr="00000000" w14:paraId="000000C1">
      <w:pPr>
        <w:spacing w:after="24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dma_isr()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executes</w:t>
      </w:r>
      <w:r w:rsidDel="00000000" w:rsidR="00000000" w:rsidRPr="00000000">
        <w:rPr>
          <w:rtl w:val="0"/>
        </w:rPr>
      </w:r>
    </w:p>
    <w:p w:rsidR="00000000" w:rsidDel="00000000" w:rsidP="00000000" w:rsidRDefault="00000000" w:rsidRPr="00000000" w14:paraId="000000C2">
      <w:pPr>
        <w:spacing w:after="24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IRQ</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17</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triggered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again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by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DAI</w:t>
      </w:r>
      <w:r w:rsidDel="00000000" w:rsidR="00000000" w:rsidRPr="00000000">
        <w:rPr>
          <w:rtl w:val="0"/>
        </w:rPr>
      </w:r>
    </w:p>
    <w:p w:rsidR="00000000" w:rsidDel="00000000" w:rsidP="00000000" w:rsidRDefault="00000000" w:rsidRPr="00000000" w14:paraId="000000C3">
      <w:pPr>
        <w:spacing w:after="24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dai_isr()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executes</w:t>
      </w:r>
      <w:r w:rsidDel="00000000" w:rsidR="00000000" w:rsidRPr="00000000">
        <w:rPr>
          <w:rtl w:val="0"/>
        </w:rPr>
      </w:r>
    </w:p>
    <w:p w:rsidR="00000000" w:rsidDel="00000000" w:rsidP="00000000" w:rsidRDefault="00000000" w:rsidRPr="00000000" w14:paraId="000000C4">
      <w:pPr>
        <w:spacing w:after="240" w:before="240" w:lineRule="auto"/>
        <w:rPr>
          <w:b w:val="1"/>
        </w:rPr>
      </w:pPr>
      <w:r w:rsidDel="00000000" w:rsidR="00000000" w:rsidRPr="00000000">
        <w:rPr>
          <w:rtl w:val="0"/>
        </w:rPr>
        <w:t xml:space="preserve"></w:t>
      </w:r>
      <w:r w:rsidDel="00000000" w:rsidR="00000000" w:rsidRPr="00000000">
        <w:rPr>
          <w:b w:val="1"/>
          <w:rtl w:val="0"/>
        </w:rPr>
        <w:t xml:space="preserve">Diagram:</w:t>
      </w:r>
    </w:p>
    <w:p w:rsidR="00000000" w:rsidDel="00000000" w:rsidP="00000000" w:rsidRDefault="00000000" w:rsidRPr="00000000" w14:paraId="000000C5">
      <w:pPr>
        <w:spacing w:after="240" w:before="240" w:lineRule="auto"/>
        <w:ind w:left="720" w:firstLine="0"/>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0C6">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IRQ</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Line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IRQ</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17</w:t>
      </w:r>
      <w:r w:rsidDel="00000000" w:rsidR="00000000" w:rsidRPr="00000000">
        <w:rPr>
          <w:rtl w:val="0"/>
        </w:rPr>
      </w:r>
    </w:p>
    <w:p w:rsidR="00000000" w:rsidDel="00000000" w:rsidP="00000000" w:rsidRDefault="00000000" w:rsidRPr="00000000" w14:paraId="000000C7">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0C8">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0C9">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+----v----+</w:t>
      </w:r>
      <w:r w:rsidDel="00000000" w:rsidR="00000000" w:rsidRPr="00000000">
        <w:rPr>
          <w:rtl w:val="0"/>
        </w:rPr>
      </w:r>
    </w:p>
    <w:p w:rsidR="00000000" w:rsidDel="00000000" w:rsidP="00000000" w:rsidRDefault="00000000" w:rsidRPr="00000000" w14:paraId="000000CA">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DMA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DAI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0CB">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Ctrlr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Ctrlr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0CC">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0CD">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Shared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ISR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Handler</w:t>
      </w:r>
      <w:r w:rsidDel="00000000" w:rsidR="00000000" w:rsidRPr="00000000">
        <w:rPr>
          <w:rtl w:val="0"/>
        </w:rPr>
      </w:r>
    </w:p>
    <w:p w:rsidR="00000000" w:rsidDel="00000000" w:rsidP="00000000" w:rsidRDefault="00000000" w:rsidRPr="00000000" w14:paraId="000000CE">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CF">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0D0">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ISR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0D1">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Checks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source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0D2">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0D3">
      <w:pPr>
        <w:spacing w:after="240" w:before="240" w:lineRule="auto"/>
        <w:ind w:left="0" w:right="600" w:firstLine="0"/>
        <w:rPr/>
      </w:pPr>
      <w:r w:rsidDel="00000000" w:rsidR="00000000" w:rsidRPr="00000000">
        <w:rPr>
          <w:rtl w:val="0"/>
        </w:rPr>
        <w:t xml:space="preserve"></w:t>
      </w:r>
      <w:r w:rsidDel="00000000" w:rsidR="00000000" w:rsidRPr="00000000">
        <w:rPr>
          <w:b w:val="1"/>
          <w:rtl w:val="0"/>
        </w:rPr>
        <w:t xml:space="preserve">Reminder:</w:t>
      </w:r>
      <w:r w:rsidDel="00000000" w:rsidR="00000000" w:rsidRPr="00000000">
        <w:rPr>
          <w:rtl w:val="0"/>
        </w:rPr>
        <w:t xml:space="preserve"> Ensure </w:t>
      </w:r>
      <w:r w:rsidDel="00000000" w:rsidR="00000000" w:rsidRPr="00000000">
        <w:rPr>
          <w:rFonts w:ascii="Roboto Mono" w:cs="Roboto Mono" w:eastAsia="Roboto Mono" w:hAnsi="Roboto Mono"/>
          <w:i w:val="1"/>
          <w:rtl w:val="0"/>
        </w:rPr>
        <w:t xml:space="preserve">CONFIG_SHARED_INTERRUPTS</w:t>
      </w:r>
      <w:r w:rsidDel="00000000" w:rsidR="00000000" w:rsidRPr="00000000">
        <w:rPr>
          <w:rtl w:val="0"/>
        </w:rPr>
        <w:t xml:space="preserve"> is enabled.</w:t>
      </w:r>
    </w:p>
    <w:p w:rsidR="00000000" w:rsidDel="00000000" w:rsidP="00000000" w:rsidRDefault="00000000" w:rsidRPr="00000000" w14:paraId="000000D4">
      <w:pPr>
        <w:spacing w:after="240" w:before="240" w:lineRule="auto"/>
        <w:rPr/>
      </w:pPr>
      <w:r w:rsidDel="00000000" w:rsidR="00000000" w:rsidRPr="00000000">
        <w:rPr>
          <w:rtl w:val="0"/>
        </w:rPr>
        <w:t xml:space="preserve">This system scales poorly with many clients, so use shared interrupts with care.</w:t>
      </w:r>
    </w:p>
    <w:p w:rsidR="00000000" w:rsidDel="00000000" w:rsidP="00000000" w:rsidRDefault="00000000" w:rsidRPr="00000000" w14:paraId="000000D5">
      <w:pPr>
        <w:numPr>
          <w:ilvl w:val="0"/>
          <w:numId w:val="6"/>
        </w:numPr>
        <w:spacing w:after="0" w:afterAutospacing="0" w:before="240" w:lineRule="auto"/>
        <w:ind w:left="1440" w:hanging="360"/>
        <w:rPr>
          <w:u w:val="none"/>
        </w:rPr>
      </w:pPr>
      <w:r w:rsidDel="00000000" w:rsidR="00000000" w:rsidRPr="00000000">
        <w:rPr>
          <w:rtl w:val="0"/>
        </w:rPr>
        <w:t xml:space="preserve">Enable </w:t>
      </w:r>
      <w:r w:rsidDel="00000000" w:rsidR="00000000" w:rsidRPr="00000000">
        <w:rPr>
          <w:rFonts w:ascii="Roboto Mono" w:cs="Roboto Mono" w:eastAsia="Roboto Mono" w:hAnsi="Roboto Mono"/>
          <w:i w:val="1"/>
          <w:rtl w:val="0"/>
        </w:rPr>
        <w:t xml:space="preserve">CONFIG_SHARED_INTERRUPTS</w:t>
      </w:r>
      <w:r w:rsidDel="00000000" w:rsidR="00000000" w:rsidRPr="00000000">
        <w:rPr>
          <w:rtl w:val="0"/>
        </w:rPr>
      </w:r>
    </w:p>
    <w:p w:rsidR="00000000" w:rsidDel="00000000" w:rsidP="00000000" w:rsidRDefault="00000000" w:rsidRPr="00000000" w14:paraId="000000D6">
      <w:pPr>
        <w:numPr>
          <w:ilvl w:val="0"/>
          <w:numId w:val="6"/>
        </w:numPr>
        <w:spacing w:after="240" w:before="0" w:beforeAutospacing="0" w:lineRule="auto"/>
        <w:ind w:left="1440" w:hanging="360"/>
        <w:rPr>
          <w:u w:val="none"/>
        </w:rPr>
      </w:pPr>
      <w:r w:rsidDel="00000000" w:rsidR="00000000" w:rsidRPr="00000000">
        <w:rPr>
          <w:rtl w:val="0"/>
        </w:rPr>
        <w:t xml:space="preserve">Use </w:t>
      </w:r>
      <w:r w:rsidDel="00000000" w:rsidR="00000000" w:rsidRPr="00000000">
        <w:rPr>
          <w:rFonts w:ascii="Roboto Mono" w:cs="Roboto Mono" w:eastAsia="Roboto Mono" w:hAnsi="Roboto Mono"/>
          <w:i w:val="1"/>
          <w:rtl w:val="0"/>
        </w:rPr>
        <w:t xml:space="preserve">IRQ_CONNECT</w:t>
      </w:r>
      <w:r w:rsidDel="00000000" w:rsidR="00000000" w:rsidRPr="00000000">
        <w:rPr>
          <w:rtl w:val="0"/>
        </w:rPr>
        <w:t xml:space="preserve"> or </w:t>
      </w:r>
      <w:r w:rsidDel="00000000" w:rsidR="00000000" w:rsidRPr="00000000">
        <w:rPr>
          <w:rFonts w:ascii="Roboto Mono" w:cs="Roboto Mono" w:eastAsia="Roboto Mono" w:hAnsi="Roboto Mono"/>
          <w:i w:val="1"/>
          <w:rtl w:val="0"/>
        </w:rPr>
        <w:t xml:space="preserve">irq_connect_dynamic()</w:t>
        <w:br w:type="textWrapping"/>
      </w:r>
    </w:p>
    <w:p w:rsidR="00000000" w:rsidDel="00000000" w:rsidP="00000000" w:rsidRDefault="00000000" w:rsidRPr="00000000" w14:paraId="000000D7">
      <w:pPr>
        <w:pStyle w:val="Heading4"/>
        <w:spacing w:after="240" w:before="240" w:lineRule="auto"/>
        <w:ind w:right="600"/>
        <w:rPr/>
      </w:pPr>
      <w:bookmarkStart w:colFirst="0" w:colLast="0" w:name="_7w5f198swi72" w:id="16"/>
      <w:bookmarkEnd w:id="16"/>
      <w:r w:rsidDel="00000000" w:rsidR="00000000" w:rsidRPr="00000000">
        <w:rPr>
          <w:rtl w:val="0"/>
        </w:rPr>
        <w:t xml:space="preserve">APIs used -</w:t>
      </w:r>
    </w:p>
    <w:p w:rsidR="00000000" w:rsidDel="00000000" w:rsidP="00000000" w:rsidRDefault="00000000" w:rsidRPr="00000000" w14:paraId="000000D8">
      <w:pPr>
        <w:rPr>
          <w:rFonts w:ascii="Roboto Mono" w:cs="Roboto Mono" w:eastAsia="Roboto Mono" w:hAnsi="Roboto Mono"/>
          <w:b w:val="1"/>
          <w:i w:val="1"/>
        </w:rPr>
      </w:pPr>
      <w:r w:rsidDel="00000000" w:rsidR="00000000" w:rsidRPr="00000000">
        <w:rPr>
          <w:rFonts w:ascii="Roboto Mono" w:cs="Roboto Mono" w:eastAsia="Roboto Mono" w:hAnsi="Roboto Mono"/>
          <w:b w:val="1"/>
          <w:i w:val="1"/>
          <w:rtl w:val="0"/>
        </w:rPr>
        <w:t xml:space="preserve">irq_connect_dynamic() -</w:t>
      </w:r>
    </w:p>
    <w:p w:rsidR="00000000" w:rsidDel="00000000" w:rsidP="00000000" w:rsidRDefault="00000000" w:rsidRPr="00000000" w14:paraId="000000D9">
      <w:pPr>
        <w:rPr>
          <w:rFonts w:ascii="Roboto Mono" w:cs="Roboto Mono" w:eastAsia="Roboto Mono" w:hAnsi="Roboto Mono"/>
        </w:rPr>
      </w:pPr>
      <w:r w:rsidDel="00000000" w:rsidR="00000000" w:rsidRPr="00000000">
        <w:rPr>
          <w:rFonts w:ascii="Roboto Mono" w:cs="Roboto Mono" w:eastAsia="Roboto Mono" w:hAnsi="Roboto Mono"/>
          <w:rtl w:val="0"/>
        </w:rPr>
        <w:t xml:space="preserve">Used when you want to register a new ISR on a (possibly shared) interrupt line at runtime.</w:t>
      </w:r>
    </w:p>
    <w:p w:rsidR="00000000" w:rsidDel="00000000" w:rsidP="00000000" w:rsidRDefault="00000000" w:rsidRPr="00000000" w14:paraId="000000DA">
      <w:pPr>
        <w:spacing w:after="0" w:lineRule="auto"/>
        <w:rPr/>
      </w:pPr>
      <w:r w:rsidDel="00000000" w:rsidR="00000000" w:rsidRPr="00000000">
        <w:rPr>
          <w:rtl w:val="0"/>
        </w:rPr>
      </w:r>
    </w:p>
    <w:p w:rsidR="00000000" w:rsidDel="00000000" w:rsidP="00000000" w:rsidRDefault="00000000" w:rsidRPr="00000000" w14:paraId="000000DB">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sz w:val="18"/>
          <w:szCs w:val="18"/>
          <w:rtl w:val="0"/>
        </w:rPr>
        <w:t xml:space="preserve">int irq_connect_dynamic(unsigned int irq_p,</w:t>
      </w:r>
    </w:p>
    <w:p w:rsidR="00000000" w:rsidDel="00000000" w:rsidP="00000000" w:rsidRDefault="00000000" w:rsidRPr="00000000" w14:paraId="000000D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unsigned int priority,</w:t>
      </w:r>
    </w:p>
    <w:p w:rsidR="00000000" w:rsidDel="00000000" w:rsidP="00000000" w:rsidRDefault="00000000" w:rsidRPr="00000000" w14:paraId="000000D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void (*routine)(const void *parameter),</w:t>
      </w:r>
    </w:p>
    <w:p w:rsidR="00000000" w:rsidDel="00000000" w:rsidP="00000000" w:rsidRDefault="00000000" w:rsidRPr="00000000" w14:paraId="000000D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const void *parameter,</w:t>
      </w:r>
    </w:p>
    <w:p w:rsidR="00000000" w:rsidDel="00000000" w:rsidP="00000000" w:rsidRDefault="00000000" w:rsidRPr="00000000" w14:paraId="000000D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uint32_t flags);</w:t>
      </w:r>
    </w:p>
    <w:p w:rsidR="00000000" w:rsidDel="00000000" w:rsidP="00000000" w:rsidRDefault="00000000" w:rsidRPr="00000000" w14:paraId="000000E0">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2">
      <w:pPr>
        <w:spacing w:after="240" w:before="240" w:lineRule="auto"/>
        <w:ind w:left="0" w:right="600" w:firstLine="0"/>
        <w:rPr>
          <w:rFonts w:ascii="Roboto Mono" w:cs="Roboto Mono" w:eastAsia="Roboto Mono" w:hAnsi="Roboto Mono"/>
          <w:b w:val="1"/>
        </w:rPr>
      </w:pPr>
      <w:r w:rsidDel="00000000" w:rsidR="00000000" w:rsidRPr="00000000">
        <w:rPr>
          <w:b w:val="1"/>
          <w:i w:val="1"/>
          <w:rtl w:val="0"/>
        </w:rPr>
        <w:t xml:space="preserve"> </w:t>
      </w:r>
      <w:r w:rsidDel="00000000" w:rsidR="00000000" w:rsidRPr="00000000">
        <w:rPr>
          <w:rFonts w:ascii="Roboto Mono" w:cs="Roboto Mono" w:eastAsia="Roboto Mono" w:hAnsi="Roboto Mono"/>
          <w:b w:val="1"/>
          <w:i w:val="1"/>
          <w:rtl w:val="0"/>
        </w:rPr>
        <w:t xml:space="preserve">irq_disconnect_dynamic()</w:t>
      </w:r>
      <w:r w:rsidDel="00000000" w:rsidR="00000000" w:rsidRPr="00000000">
        <w:rPr>
          <w:rFonts w:ascii="Roboto Mono" w:cs="Roboto Mono" w:eastAsia="Roboto Mono" w:hAnsi="Roboto Mono"/>
          <w:b w:val="1"/>
          <w:rtl w:val="0"/>
        </w:rPr>
        <w:t xml:space="preserve">-</w:t>
      </w:r>
    </w:p>
    <w:p w:rsidR="00000000" w:rsidDel="00000000" w:rsidP="00000000" w:rsidRDefault="00000000" w:rsidRPr="00000000" w14:paraId="000000E3">
      <w:pPr>
        <w:spacing w:after="0" w:lineRule="auto"/>
        <w:rPr/>
      </w:pPr>
      <w:r w:rsidDel="00000000" w:rsidR="00000000" w:rsidRPr="00000000">
        <w:rPr>
          <w:rtl w:val="0"/>
        </w:rPr>
        <w:t xml:space="preserve">Used to dynamically remove an ISR from a shared IRQ line.</w:t>
      </w:r>
    </w:p>
    <w:p w:rsidR="00000000" w:rsidDel="00000000" w:rsidP="00000000" w:rsidRDefault="00000000" w:rsidRPr="00000000" w14:paraId="000000E4">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sz w:val="18"/>
          <w:szCs w:val="18"/>
          <w:rtl w:val="0"/>
        </w:rPr>
        <w:t xml:space="preserve">void irq_disconnect_dynamic(unsigned int irq_p,</w:t>
      </w:r>
    </w:p>
    <w:p w:rsidR="00000000" w:rsidDel="00000000" w:rsidP="00000000" w:rsidRDefault="00000000" w:rsidRPr="00000000" w14:paraId="000000E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void (*routine)(const void *parameter),</w:t>
      </w:r>
    </w:p>
    <w:p w:rsidR="00000000" w:rsidDel="00000000" w:rsidP="00000000" w:rsidRDefault="00000000" w:rsidRPr="00000000" w14:paraId="000000E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const void *parameter);</w:t>
      </w:r>
    </w:p>
    <w:p w:rsidR="00000000" w:rsidDel="00000000" w:rsidP="00000000" w:rsidRDefault="00000000" w:rsidRPr="00000000" w14:paraId="000000E7">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irq_enable()</w:t>
      </w:r>
      <w:r w:rsidDel="00000000" w:rsidR="00000000" w:rsidRPr="00000000">
        <w:rPr>
          <w:b w:val="1"/>
          <w:rtl w:val="0"/>
        </w:rPr>
        <w:t xml:space="preserve"> / </w:t>
      </w:r>
      <w:r w:rsidDel="00000000" w:rsidR="00000000" w:rsidRPr="00000000">
        <w:rPr>
          <w:rFonts w:ascii="Roboto Mono" w:cs="Roboto Mono" w:eastAsia="Roboto Mono" w:hAnsi="Roboto Mono"/>
          <w:b w:val="1"/>
          <w:rtl w:val="0"/>
        </w:rPr>
        <w:t xml:space="preserve">irq_disable()-</w:t>
      </w:r>
    </w:p>
    <w:p w:rsidR="00000000" w:rsidDel="00000000" w:rsidP="00000000" w:rsidRDefault="00000000" w:rsidRPr="00000000" w14:paraId="000000EA">
      <w:pPr>
        <w:rPr>
          <w:rFonts w:ascii="Roboto Mono" w:cs="Roboto Mono" w:eastAsia="Roboto Mono" w:hAnsi="Roboto Mono"/>
        </w:rPr>
      </w:pPr>
      <w:r w:rsidDel="00000000" w:rsidR="00000000" w:rsidRPr="00000000">
        <w:rPr>
          <w:rFonts w:ascii="Roboto Mono" w:cs="Roboto Mono" w:eastAsia="Roboto Mono" w:hAnsi="Roboto Mono"/>
          <w:rtl w:val="0"/>
        </w:rPr>
        <w:t xml:space="preserve">Used to manually control whether a specific IRQ line is active.</w:t>
      </w:r>
    </w:p>
    <w:p w:rsidR="00000000" w:rsidDel="00000000" w:rsidP="00000000" w:rsidRDefault="00000000" w:rsidRPr="00000000" w14:paraId="000000EB">
      <w:pPr>
        <w:spacing w:after="0" w:lineRule="auto"/>
        <w:rPr/>
      </w:pPr>
      <w:r w:rsidDel="00000000" w:rsidR="00000000" w:rsidRPr="00000000">
        <w:rPr>
          <w:rtl w:val="0"/>
        </w:rPr>
      </w:r>
    </w:p>
    <w:p w:rsidR="00000000" w:rsidDel="00000000" w:rsidP="00000000" w:rsidRDefault="00000000" w:rsidRPr="00000000" w14:paraId="000000EC">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sz w:val="18"/>
          <w:szCs w:val="18"/>
          <w:rtl w:val="0"/>
        </w:rPr>
        <w:t xml:space="preserve">void irq_enable(unsigned int irq_p);</w:t>
      </w:r>
    </w:p>
    <w:p w:rsidR="00000000" w:rsidDel="00000000" w:rsidP="00000000" w:rsidRDefault="00000000" w:rsidRPr="00000000" w14:paraId="000000E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void irq_disable(unsigned int irq_p);</w:t>
      </w:r>
    </w:p>
    <w:p w:rsidR="00000000" w:rsidDel="00000000" w:rsidP="00000000" w:rsidRDefault="00000000" w:rsidRPr="00000000" w14:paraId="000000EE">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F">
      <w:pPr>
        <w:pStyle w:val="Heading4"/>
        <w:spacing w:after="240" w:before="240" w:lineRule="auto"/>
        <w:rPr>
          <w:b w:val="1"/>
        </w:rPr>
      </w:pPr>
      <w:bookmarkStart w:colFirst="0" w:colLast="0" w:name="_82d8xlr5h6yj" w:id="17"/>
      <w:bookmarkEnd w:id="17"/>
      <w:r w:rsidDel="00000000" w:rsidR="00000000" w:rsidRPr="00000000">
        <w:rPr>
          <w:b w:val="1"/>
          <w:rtl w:val="0"/>
        </w:rPr>
        <w:t xml:space="preserve"> Kconfig Macros for Shared Interrupts</w:t>
      </w:r>
    </w:p>
    <w:p w:rsidR="00000000" w:rsidDel="00000000" w:rsidP="00000000" w:rsidRDefault="00000000" w:rsidRPr="00000000" w14:paraId="000000F0">
      <w:pPr>
        <w:rPr/>
      </w:pPr>
      <w:r w:rsidDel="00000000" w:rsidR="00000000" w:rsidRPr="00000000">
        <w:rPr>
          <w:rtl w:val="0"/>
        </w:rPr>
        <w:t xml:space="preserve">1. CONFIG_SHARED_INTERRUPTS</w:t>
      </w:r>
    </w:p>
    <w:p w:rsidR="00000000" w:rsidDel="00000000" w:rsidP="00000000" w:rsidRDefault="00000000" w:rsidRPr="00000000" w14:paraId="000000F1">
      <w:pPr>
        <w:numPr>
          <w:ilvl w:val="0"/>
          <w:numId w:val="14"/>
        </w:numPr>
        <w:ind w:left="720" w:hanging="360"/>
        <w:rPr>
          <w:u w:val="none"/>
        </w:rPr>
      </w:pPr>
      <w:r w:rsidDel="00000000" w:rsidR="00000000" w:rsidRPr="00000000">
        <w:rPr>
          <w:rtl w:val="0"/>
        </w:rPr>
        <w:t xml:space="preserve">Enables shared interrupt support in Zephyr.</w:t>
      </w:r>
    </w:p>
    <w:p w:rsidR="00000000" w:rsidDel="00000000" w:rsidP="00000000" w:rsidRDefault="00000000" w:rsidRPr="00000000" w14:paraId="000000F2">
      <w:pPr>
        <w:ind w:left="0" w:firstLine="0"/>
        <w:rPr/>
      </w:pPr>
      <w:r w:rsidDel="00000000" w:rsidR="00000000" w:rsidRPr="00000000">
        <w:rPr>
          <w:rtl w:val="0"/>
        </w:rPr>
        <w:t xml:space="preserve">2. CONFIG_DYNAMIC_INTERRUPTS</w:t>
      </w:r>
    </w:p>
    <w:p w:rsidR="00000000" w:rsidDel="00000000" w:rsidP="00000000" w:rsidRDefault="00000000" w:rsidRPr="00000000" w14:paraId="000000F3">
      <w:pPr>
        <w:numPr>
          <w:ilvl w:val="0"/>
          <w:numId w:val="3"/>
        </w:numPr>
        <w:ind w:left="720" w:hanging="360"/>
        <w:rPr>
          <w:u w:val="none"/>
        </w:rPr>
      </w:pPr>
      <w:r w:rsidDel="00000000" w:rsidR="00000000" w:rsidRPr="00000000">
        <w:rPr>
          <w:rtl w:val="0"/>
        </w:rPr>
        <w:t xml:space="preserve">Enables dynamic ISR connection/disconnection at runtime.</w:t>
      </w:r>
    </w:p>
    <w:p w:rsidR="00000000" w:rsidDel="00000000" w:rsidP="00000000" w:rsidRDefault="00000000" w:rsidRPr="00000000" w14:paraId="000000F4">
      <w:pPr>
        <w:ind w:left="0" w:firstLine="0"/>
        <w:rPr/>
      </w:pPr>
      <w:r w:rsidDel="00000000" w:rsidR="00000000" w:rsidRPr="00000000">
        <w:rPr>
          <w:rtl w:val="0"/>
        </w:rPr>
        <w:t xml:space="preserve">3. CONFIG_SHARED_IRQ_MAX_NUM_CLIENTS</w:t>
      </w:r>
    </w:p>
    <w:p w:rsidR="00000000" w:rsidDel="00000000" w:rsidP="00000000" w:rsidRDefault="00000000" w:rsidRPr="00000000" w14:paraId="000000F5">
      <w:pPr>
        <w:numPr>
          <w:ilvl w:val="0"/>
          <w:numId w:val="16"/>
        </w:numPr>
        <w:ind w:left="720" w:hanging="360"/>
        <w:rPr>
          <w:u w:val="none"/>
        </w:rPr>
      </w:pPr>
      <w:r w:rsidDel="00000000" w:rsidR="00000000" w:rsidRPr="00000000">
        <w:rPr>
          <w:rtl w:val="0"/>
        </w:rPr>
        <w:t xml:space="preserve">Sets the max number of ISR clients per shared IRQ line.</w:t>
      </w:r>
    </w:p>
    <w:p w:rsidR="00000000" w:rsidDel="00000000" w:rsidP="00000000" w:rsidRDefault="00000000" w:rsidRPr="00000000" w14:paraId="000000F6">
      <w:pPr>
        <w:ind w:left="0" w:firstLine="0"/>
        <w:rPr/>
      </w:pPr>
      <w:r w:rsidDel="00000000" w:rsidR="00000000" w:rsidRPr="00000000">
        <w:rPr>
          <w:rtl w:val="0"/>
        </w:rPr>
        <w:t xml:space="preserve">4. CONFIG_IRQ_OFFLOAD(Optional) </w:t>
      </w:r>
    </w:p>
    <w:p w:rsidR="00000000" w:rsidDel="00000000" w:rsidP="00000000" w:rsidRDefault="00000000" w:rsidRPr="00000000" w14:paraId="000000F7">
      <w:pPr>
        <w:numPr>
          <w:ilvl w:val="0"/>
          <w:numId w:val="8"/>
        </w:numPr>
        <w:ind w:left="720" w:hanging="360"/>
        <w:rPr>
          <w:u w:val="none"/>
        </w:rPr>
      </w:pPr>
      <w:r w:rsidDel="00000000" w:rsidR="00000000" w:rsidRPr="00000000">
        <w:rPr>
          <w:rtl w:val="0"/>
        </w:rPr>
        <w:t xml:space="preserve">Enables offloading interrupt handling to a thread context</w:t>
      </w:r>
      <w:r w:rsidDel="00000000" w:rsidR="00000000" w:rsidRPr="00000000">
        <w:rPr>
          <w:rtl w:val="0"/>
        </w:rPr>
      </w:r>
    </w:p>
    <w:p w:rsidR="00000000" w:rsidDel="00000000" w:rsidP="00000000" w:rsidRDefault="00000000" w:rsidRPr="00000000" w14:paraId="000000F8">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pStyle w:val="Heading3"/>
        <w:keepNext w:val="0"/>
        <w:keepLines w:val="0"/>
        <w:spacing w:before="280" w:lineRule="auto"/>
        <w:ind w:left="0" w:firstLine="0"/>
        <w:rPr>
          <w:b w:val="1"/>
          <w:color w:val="000000"/>
          <w:sz w:val="26"/>
          <w:szCs w:val="26"/>
        </w:rPr>
      </w:pPr>
      <w:bookmarkStart w:colFirst="0" w:colLast="0" w:name="_jc7msla48wgl" w:id="18"/>
      <w:bookmarkEnd w:id="18"/>
      <w:r w:rsidDel="00000000" w:rsidR="00000000" w:rsidRPr="00000000">
        <w:rPr>
          <w:b w:val="1"/>
          <w:color w:val="000000"/>
          <w:sz w:val="26"/>
          <w:szCs w:val="26"/>
          <w:rtl w:val="0"/>
        </w:rPr>
        <w:t xml:space="preserve">Summary</w:t>
      </w:r>
    </w:p>
    <w:p w:rsidR="00000000" w:rsidDel="00000000" w:rsidP="00000000" w:rsidRDefault="00000000" w:rsidRPr="00000000" w14:paraId="000000FA">
      <w:pPr>
        <w:spacing w:after="240" w:before="240" w:lineRule="auto"/>
        <w:rPr/>
      </w:pPr>
      <w:r w:rsidDel="00000000" w:rsidR="00000000" w:rsidRPr="00000000">
        <w:rPr>
          <w:rtl w:val="0"/>
        </w:rPr>
        <w:t xml:space="preserve">Zephyr OS provides a powerful and flexible interrupt management system suitable for complex real-time applications. From multi-level nested interrupts to zero-latency priorities, developers have fine-grained control over ISR behavior.</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