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0DF0C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Playwright code,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...)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means:</w:t>
      </w:r>
    </w:p>
    <w:p w14:paraId="44B983BC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“Listen for the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dialog popup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this page, handle it, and then automatically stop listening.”</w:t>
      </w:r>
    </w:p>
    <w:p w14:paraId="1BFF9BD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code:</w:t>
      </w:r>
    </w:p>
    <w:p w14:paraId="380B3B9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async dialog =&gt; {</w:t>
      </w:r>
    </w:p>
    <w:p w14:paraId="21F9BC3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04B651D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16E5FF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265B0F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440E0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page.getByRole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('button', {</w:t>
      </w:r>
    </w:p>
    <w:p w14:paraId="37DB629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'Add Item'</w:t>
      </w:r>
    </w:p>
    <w:p w14:paraId="7661DCF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366228E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the flow like this:</w:t>
      </w:r>
    </w:p>
    <w:p w14:paraId="2048782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1. Tell Playwright:</w:t>
      </w:r>
    </w:p>
    <w:p w14:paraId="17355BF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"If a dialog appears, handle it using this function."</w:t>
      </w:r>
    </w:p>
    <w:p w14:paraId="7515BB4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BE03C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5DA4E97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9CC50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2. Click "Add Item"</w:t>
      </w:r>
    </w:p>
    <w:p w14:paraId="0B3F9F1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C737B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4FB1DCD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732BF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3. Browser shows JavaScript dialog</w:t>
      </w:r>
    </w:p>
    <w:p w14:paraId="5E6B154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alert / confirm / prompt</w:t>
      </w:r>
    </w:p>
    <w:p w14:paraId="4D1BF738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E8028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13B6A19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619A1B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4. Playwright detects the "dialog" event</w:t>
      </w:r>
    </w:p>
    <w:p w14:paraId="1B61FAD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1D03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29FCD4D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D612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5. Playwright gives you a Dialog object</w:t>
      </w:r>
    </w:p>
    <w:p w14:paraId="5C048EA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E157B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20EEC00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4A91E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6.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1CB58C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reads popup message</w:t>
      </w:r>
    </w:p>
    <w:p w14:paraId="711A982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4CCFC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</w:t>
      </w:r>
    </w:p>
    <w:p w14:paraId="31CD05E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68304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7.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510167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clicks OK / accepts popup</w:t>
      </w:r>
    </w:p>
    <w:p w14:paraId="4539A4F3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What is </w:t>
      </w:r>
      <w:proofErr w:type="spellStart"/>
      <w:proofErr w:type="gramStart"/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D678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F79C515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your Playwright browser page.</w:t>
      </w:r>
    </w:p>
    <w:p w14:paraId="0D8AA96C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Playwright pages generate different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events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 downloads, popups, dialogs, console messages, requests, etc.</w:t>
      </w:r>
    </w:p>
    <w:p w14:paraId="1B925234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 listener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6850AF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syntax is basically:</w:t>
      </w:r>
    </w:p>
    <w:p w14:paraId="57EC217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("event-name", function);</w:t>
      </w:r>
    </w:p>
    <w:p w14:paraId="18CCAE8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7F50DBF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...)</w:t>
      </w:r>
    </w:p>
    <w:p w14:paraId="5C12976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046FECB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“When the page generates a dialog event, run this function.”</w:t>
      </w:r>
    </w:p>
    <w:p w14:paraId="4EA98A5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it called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once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92BED5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it handles the event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time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3DDB83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suppose clicking a button creates an alert:</w:t>
      </w:r>
    </w:p>
    <w:p w14:paraId="311AD21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"Item added successfully");</w:t>
      </w:r>
    </w:p>
    <w:p w14:paraId="6CFA50E2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register:</w:t>
      </w:r>
    </w:p>
    <w:p w14:paraId="59FDE57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dialog =&gt; {</w:t>
      </w:r>
    </w:p>
    <w:p w14:paraId="7C58C75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4E44EE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5B3451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96E491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First dialog appears</w:t>
      </w:r>
    </w:p>
    <w:p w14:paraId="16F7BB9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8E3A86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Listener executes</w:t>
      </w:r>
    </w:p>
    <w:p w14:paraId="10BF710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B5EC5B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Listener is automatically removed</w:t>
      </w:r>
    </w:p>
    <w:p w14:paraId="1DD410F1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another dialog appears later, that 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once(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listener won't handle it.</w:t>
      </w:r>
    </w:p>
    <w:p w14:paraId="6B9AB302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also:</w:t>
      </w:r>
    </w:p>
    <w:p w14:paraId="28D23C2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...)</w:t>
      </w:r>
    </w:p>
    <w:p w14:paraId="245B6C48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difference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501"/>
      </w:tblGrid>
      <w:tr w:rsidR="00D6788A" w:rsidRPr="00D6788A" w14:paraId="29FD8670" w14:textId="77777777" w:rsidTr="00D67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5C924" w14:textId="77777777" w:rsidR="00D6788A" w:rsidRPr="00D6788A" w:rsidRDefault="00D6788A" w:rsidP="00D67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7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1252C2" w14:textId="77777777" w:rsidR="00D6788A" w:rsidRPr="00D6788A" w:rsidRDefault="00D6788A" w:rsidP="00D67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67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Behaviour</w:t>
            </w:r>
          </w:p>
        </w:tc>
      </w:tr>
      <w:tr w:rsidR="00D6788A" w:rsidRPr="00D6788A" w14:paraId="33D7E1C4" w14:textId="77777777" w:rsidTr="00D67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B45BC" w14:textId="77777777" w:rsidR="00D6788A" w:rsidRPr="00D6788A" w:rsidRDefault="00D6788A" w:rsidP="00D6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D678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page.once</w:t>
            </w:r>
            <w:proofErr w:type="spellEnd"/>
            <w:proofErr w:type="gramEnd"/>
            <w:r w:rsidRPr="00D678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('dialog', ...)</w:t>
            </w:r>
          </w:p>
        </w:tc>
        <w:tc>
          <w:tcPr>
            <w:tcW w:w="0" w:type="auto"/>
            <w:vAlign w:val="center"/>
            <w:hideMark/>
          </w:tcPr>
          <w:p w14:paraId="774F2F56" w14:textId="77777777" w:rsidR="00D6788A" w:rsidRPr="00D6788A" w:rsidRDefault="00D6788A" w:rsidP="00D6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78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only the next dialog</w:t>
            </w:r>
          </w:p>
        </w:tc>
      </w:tr>
      <w:tr w:rsidR="00D6788A" w:rsidRPr="00D6788A" w14:paraId="69E40DE7" w14:textId="77777777" w:rsidTr="00D67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E8DA" w14:textId="77777777" w:rsidR="00D6788A" w:rsidRPr="00D6788A" w:rsidRDefault="00D6788A" w:rsidP="00D6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D678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page.on</w:t>
            </w:r>
            <w:proofErr w:type="spellEnd"/>
            <w:proofErr w:type="gramEnd"/>
            <w:r w:rsidRPr="00D6788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('dialog', ...)</w:t>
            </w:r>
          </w:p>
        </w:tc>
        <w:tc>
          <w:tcPr>
            <w:tcW w:w="0" w:type="auto"/>
            <w:vAlign w:val="center"/>
            <w:hideMark/>
          </w:tcPr>
          <w:p w14:paraId="307DEC6E" w14:textId="77777777" w:rsidR="00D6788A" w:rsidRPr="00D6788A" w:rsidRDefault="00D6788A" w:rsidP="00D67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678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every dialog until listener is removed</w:t>
            </w:r>
          </w:p>
        </w:tc>
      </w:tr>
    </w:tbl>
    <w:p w14:paraId="6CF63DDE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in a test where you expect exactly one popup after clicking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Item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once(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sense.</w:t>
      </w:r>
    </w:p>
    <w:p w14:paraId="3DB05D84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27401E">
          <v:rect id="_x0000_i1025" style="width:0;height:1.5pt" o:hralign="center" o:hrstd="t" o:hr="t" fillcolor="#a0a0a0" stroked="f"/>
        </w:pict>
      </w:r>
    </w:p>
    <w:p w14:paraId="32007223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2. What exactly is </w:t>
      </w:r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'dialog'</w:t>
      </w:r>
      <w:r w:rsidRPr="00D678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562772BE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In:</w:t>
      </w:r>
    </w:p>
    <w:p w14:paraId="4269CE8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...)</w:t>
      </w:r>
    </w:p>
    <w:p w14:paraId="70259D6F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'dialog'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of an event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159D9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 browser can display JavaScript dialogs such as:</w:t>
      </w:r>
    </w:p>
    <w:p w14:paraId="4E4B83D8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"Item added");</w:t>
      </w:r>
    </w:p>
    <w:p w14:paraId="420DD52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27B7114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confirm(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"Are you sure?");</w:t>
      </w:r>
    </w:p>
    <w:p w14:paraId="351EE86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7DC56FF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prompt(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"Enter your name");</w:t>
      </w:r>
    </w:p>
    <w:p w14:paraId="1A64F5FA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one of these appears, Playwright fires a:</w:t>
      </w:r>
    </w:p>
    <w:p w14:paraId="2E3D47E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 event</w:t>
      </w:r>
    </w:p>
    <w:p w14:paraId="7FFCE2E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Playwright effectively says:</w:t>
      </w:r>
    </w:p>
    <w:p w14:paraId="2398A9C8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"Hey, a browser dialog has appeared."</w:t>
      </w:r>
    </w:p>
    <w:p w14:paraId="32B6219E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registered function is then executed.</w:t>
      </w:r>
    </w:p>
    <w:p w14:paraId="10347A93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37740">
          <v:rect id="_x0000_i1026" style="width:0;height:1.5pt" o:hralign="center" o:hrstd="t" o:hr="t" fillcolor="#a0a0a0" stroked="f"/>
        </w:pict>
      </w:r>
    </w:p>
    <w:p w14:paraId="484F1A84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What is </w:t>
      </w:r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here?</w:t>
      </w:r>
    </w:p>
    <w:p w14:paraId="1DB90DE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probably the most important part.</w:t>
      </w:r>
    </w:p>
    <w:p w14:paraId="5F560EA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 dialog =&gt; {</w:t>
      </w:r>
    </w:p>
    <w:p w14:paraId="037C48E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a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05768C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not a JavaScript keyword.</w:t>
      </w:r>
    </w:p>
    <w:p w14:paraId="36A1AE4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technically write:</w:t>
      </w:r>
    </w:p>
    <w:p w14:paraId="73A7B65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async d =&gt; {</w:t>
      </w:r>
    </w:p>
    <w:p w14:paraId="040A9AD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25E4154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1154C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5EF4105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would work exactly the same.</w:t>
      </w:r>
    </w:p>
    <w:p w14:paraId="069E430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Or:</w:t>
      </w:r>
    </w:p>
    <w:p w14:paraId="007DE75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('dialog', async </w:t>
      </w: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myDialog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{</w:t>
      </w:r>
    </w:p>
    <w:p w14:paraId="7921BEB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myDialog.message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E9F3E5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myDialog.accept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E27615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7CE9A0E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name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because it makes the code easy to understand.</w:t>
      </w:r>
    </w:p>
    <w:p w14:paraId="3BF8D531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But where does this object come from?</w:t>
      </w:r>
    </w:p>
    <w:p w14:paraId="541784ED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Playwright gives it to your function automatically.</w:t>
      </w:r>
    </w:p>
    <w:p w14:paraId="255366E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Conceptually, Playwright does something like:</w:t>
      </w:r>
    </w:p>
    <w:p w14:paraId="0BA011A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Browser popup appears</w:t>
      </w:r>
    </w:p>
    <w:p w14:paraId="16D1E3B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D190E1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Playwright detects it</w:t>
      </w:r>
    </w:p>
    <w:p w14:paraId="153D52F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CA43DF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Playwright creates Dialog object</w:t>
      </w:r>
    </w:p>
    <w:p w14:paraId="73EB33E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13418A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Playwright calls your function</w:t>
      </w:r>
    </w:p>
    <w:p w14:paraId="66A203B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74C5B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yourFunction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dialogObject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AD2CA1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write:</w:t>
      </w:r>
    </w:p>
    <w:p w14:paraId="139F938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 =&gt; {</w:t>
      </w:r>
    </w:p>
    <w:p w14:paraId="6BEB33E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saying:</w:t>
      </w:r>
    </w:p>
    <w:p w14:paraId="3931FB0E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"Whenever Playwright calls this function, store the Dialog object it gives me inside the variable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14:paraId="4D792A7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object contains information and methods relating to the popup.</w:t>
      </w:r>
    </w:p>
    <w:p w14:paraId="3C5F040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42A507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65EC459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gets the text.</w:t>
      </w:r>
    </w:p>
    <w:p w14:paraId="7C9F444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dialog.type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50A34C1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gets the dialog type.</w:t>
      </w:r>
    </w:p>
    <w:p w14:paraId="739679F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ED31A14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accepts it.</w:t>
      </w:r>
    </w:p>
    <w:p w14:paraId="339C679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dialog.dismiss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23E6B6A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dismisses it.</w:t>
      </w:r>
    </w:p>
    <w:p w14:paraId="7FAB8264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9927623">
          <v:rect id="_x0000_i1027" style="width:0;height:1.5pt" o:hralign="center" o:hrstd="t" o:hr="t" fillcolor="#a0a0a0" stroked="f"/>
        </w:pict>
      </w:r>
    </w:p>
    <w:p w14:paraId="71B64211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What does </w:t>
      </w:r>
      <w:proofErr w:type="spellStart"/>
      <w:proofErr w:type="gramStart"/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()</w:t>
      </w: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do?</w:t>
      </w:r>
    </w:p>
    <w:p w14:paraId="78117D3C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website executes:</w:t>
      </w:r>
    </w:p>
    <w:p w14:paraId="51FE58C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"Item added successfully");</w:t>
      </w:r>
    </w:p>
    <w:p w14:paraId="25A01552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95EB48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14021F8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prints:</w:t>
      </w:r>
    </w:p>
    <w:p w14:paraId="6463DDC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Item added successfully</w:t>
      </w:r>
    </w:p>
    <w:p w14:paraId="66407F2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535ABCC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B0A092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B0EAAC3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"Give me the message displayed inside this dialog."</w:t>
      </w:r>
    </w:p>
    <w:p w14:paraId="6CB9C325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B1D25">
          <v:rect id="_x0000_i1028" style="width:0;height:1.5pt" o:hralign="center" o:hrstd="t" o:hr="t" fillcolor="#a0a0a0" stroked="f"/>
        </w:pict>
      </w:r>
    </w:p>
    <w:p w14:paraId="2D804725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What does </w:t>
      </w:r>
      <w:proofErr w:type="spellStart"/>
      <w:proofErr w:type="gramStart"/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()</w:t>
      </w: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do?</w:t>
      </w:r>
    </w:p>
    <w:p w14:paraId="2D363514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browser shows:</w:t>
      </w:r>
    </w:p>
    <w:p w14:paraId="139F038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Are you sure you want to add this item?</w:t>
      </w:r>
    </w:p>
    <w:p w14:paraId="56581668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079F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OK        Cancel</w:t>
      </w:r>
    </w:p>
    <w:p w14:paraId="6C348918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67C41A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7F0495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is approximately equivalent to clicking:</w:t>
      </w:r>
    </w:p>
    <w:p w14:paraId="3839562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OK</w:t>
      </w:r>
    </w:p>
    <w:p w14:paraId="0AAA288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If instead you write:</w:t>
      </w:r>
    </w:p>
    <w:p w14:paraId="3CE266A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dialog.dismiss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4895F7F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approximately equivalent to clicking:</w:t>
      </w:r>
    </w:p>
    <w:p w14:paraId="35217FE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Cancel</w:t>
      </w:r>
    </w:p>
    <w:p w14:paraId="61338E1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So:</w:t>
      </w:r>
    </w:p>
    <w:p w14:paraId="11DDE5E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accept(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8C9FD48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48065A4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dismiss(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6C1DBD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thought of as:</w:t>
      </w:r>
    </w:p>
    <w:p w14:paraId="461C7C1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accept(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   → OK</w:t>
      </w:r>
    </w:p>
    <w:p w14:paraId="4DD21B4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dismiss(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  → Cancel</w:t>
      </w:r>
    </w:p>
    <w:p w14:paraId="106E7713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an 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accept()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closes the alert.</w:t>
      </w:r>
    </w:p>
    <w:p w14:paraId="78DAD16A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9D4CE">
          <v:rect id="_x0000_i1029" style="width:0;height:1.5pt" o:hralign="center" o:hrstd="t" o:hr="t" fillcolor="#a0a0a0" stroked="f"/>
        </w:pict>
      </w:r>
    </w:p>
    <w:p w14:paraId="7DA0D494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Why did we write </w:t>
      </w:r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async</w:t>
      </w: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before </w:t>
      </w:r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1E082263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Look at this:</w:t>
      </w:r>
    </w:p>
    <w:p w14:paraId="391BE3B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 dialog =&gt; {</w:t>
      </w:r>
    </w:p>
    <w:p w14:paraId="7DFCB73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630D3528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CBD35B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C1B24C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0EE1F62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DAC5F1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only allows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an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14:paraId="28C93FB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this is invalid:</w:t>
      </w:r>
    </w:p>
    <w:p w14:paraId="4B9F009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 =&gt; {</w:t>
      </w:r>
    </w:p>
    <w:p w14:paraId="2DE66CE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// </w:t>
      </w:r>
      <w:r w:rsidRPr="00D6788A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7BECE82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9230C0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the function is not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650BD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</w:t>
      </w:r>
      <w:proofErr w:type="gramEnd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write:</w:t>
      </w:r>
    </w:p>
    <w:p w14:paraId="70842BF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 dialog =&gt; {</w:t>
      </w:r>
    </w:p>
    <w:p w14:paraId="199896E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(); // </w:t>
      </w:r>
      <w:r w:rsidRPr="00D6788A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0DE1D77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14996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expanded version would be:</w:t>
      </w:r>
    </w:p>
    <w:p w14:paraId="2D4DA05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 (dialog) =&gt; {</w:t>
      </w:r>
    </w:p>
    <w:p w14:paraId="160E067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331B1F0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2815B68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9C69C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 using a normal function:</w:t>
      </w:r>
    </w:p>
    <w:p w14:paraId="36934F6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function </w:t>
      </w: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handleDialog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(dialog) {</w:t>
      </w:r>
    </w:p>
    <w:p w14:paraId="4C595D1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1B55D45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6BFC6E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3F4A3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0EEAD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('dialog', </w:t>
      </w: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handleDialog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853D8D4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three are basically doing the same thing.</w:t>
      </w:r>
    </w:p>
    <w:p w14:paraId="33B202A0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5BDCC">
          <v:rect id="_x0000_i1030" style="width:0;height:1.5pt" o:hralign="center" o:hrstd="t" o:hr="t" fillcolor="#a0a0a0" stroked="f"/>
        </w:pict>
      </w:r>
    </w:p>
    <w:p w14:paraId="4F1B8426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Why do we put </w:t>
      </w:r>
      <w:proofErr w:type="spellStart"/>
      <w:proofErr w:type="gramStart"/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()</w:t>
      </w: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before </w:t>
      </w:r>
      <w:r w:rsidRPr="00D678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.click()</w:t>
      </w: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6DA97F5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 in Playwright.</w:t>
      </w:r>
    </w:p>
    <w:p w14:paraId="1A872F22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wrote:</w:t>
      </w:r>
    </w:p>
    <w:p w14:paraId="4F27EF0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async dialog =&gt; {</w:t>
      </w:r>
    </w:p>
    <w:p w14:paraId="4A0920C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B3A5DB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929E18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6BE3D7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49631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page.getByRole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('button', {</w:t>
      </w:r>
    </w:p>
    <w:p w14:paraId="596A2C4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'Add Item'</w:t>
      </w:r>
    </w:p>
    <w:p w14:paraId="5932C83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C36AC1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order is intentional.</w:t>
      </w:r>
    </w:p>
    <w:p w14:paraId="287488E2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First:</w:t>
      </w:r>
    </w:p>
    <w:p w14:paraId="19B4051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...)</w:t>
      </w:r>
    </w:p>
    <w:p w14:paraId="2A35208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32D793D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"Playwright, get ready. A dialog may appear."</w:t>
      </w:r>
    </w:p>
    <w:p w14:paraId="1290FAB8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EEF2B5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click(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85EF29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the popup.</w:t>
      </w:r>
    </w:p>
    <w:p w14:paraId="0D8E3F7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about a security guard.</w:t>
      </w:r>
    </w:p>
    <w:p w14:paraId="252658B5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want to do:</w:t>
      </w:r>
    </w:p>
    <w:p w14:paraId="4B25D75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Popup happens</w:t>
      </w:r>
    </w:p>
    <w:p w14:paraId="05C4132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FAF7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then</w:t>
      </w:r>
    </w:p>
    <w:p w14:paraId="309C0C9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9C40A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Start watching for popup</w:t>
      </w:r>
    </w:p>
    <w:p w14:paraId="1E68C579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 you might miss it.</w:t>
      </w:r>
    </w:p>
    <w:p w14:paraId="346C6A08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3E2C7BC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Start watching</w:t>
      </w:r>
    </w:p>
    <w:p w14:paraId="4B95C7C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4C1DFD8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Perform action</w:t>
      </w:r>
    </w:p>
    <w:p w14:paraId="3592FA08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28ED94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Popup occurs</w:t>
      </w:r>
    </w:p>
    <w:p w14:paraId="1D32408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BE141D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Catch popup immediately</w:t>
      </w:r>
    </w:p>
    <w:p w14:paraId="7BA6EE8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4E1997B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46DD5BCF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registered 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517ED5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click(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1F9E877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DF3F95">
          <v:rect id="_x0000_i1031" style="width:0;height:1.5pt" o:hralign="center" o:hrstd="t" o:hr="t" fillcolor="#a0a0a0" stroked="f"/>
        </w:pict>
      </w:r>
    </w:p>
    <w:p w14:paraId="1B581BB6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A very simple analogy</w:t>
      </w:r>
    </w:p>
    <w:p w14:paraId="1E2BDFF9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you're waiting for a delivery person.</w:t>
      </w:r>
    </w:p>
    <w:p w14:paraId="143C188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 tell your friend:</w:t>
      </w:r>
    </w:p>
    <w:p w14:paraId="6086521A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"When the next delivery person rings the bell, open the door."</w:t>
      </w:r>
    </w:p>
    <w:p w14:paraId="1C08A5D6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is:</w:t>
      </w:r>
    </w:p>
    <w:p w14:paraId="12CEB5E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...)</w:t>
      </w:r>
    </w:p>
    <w:p w14:paraId="1F25D489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doorbell ringing is the event:</w:t>
      </w:r>
    </w:p>
    <w:p w14:paraId="09574F4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'dialog'</w:t>
      </w:r>
    </w:p>
    <w:p w14:paraId="758949E1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delivery person is the object Playwright gives you:</w:t>
      </w:r>
    </w:p>
    <w:p w14:paraId="2EE43CF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</w:p>
    <w:p w14:paraId="0502BB4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And your friend handling the door might be:</w:t>
      </w:r>
    </w:p>
    <w:p w14:paraId="54D832F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 dialog =&gt; {</w:t>
      </w:r>
    </w:p>
    <w:p w14:paraId="05281E3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F1B56A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D8337E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Once your friend handles the first delivery, they stop waiting.</w:t>
      </w:r>
    </w:p>
    <w:p w14:paraId="2F3C0EC3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why it is:</w:t>
      </w:r>
    </w:p>
    <w:p w14:paraId="2E0F2C3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once(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71F86CF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rather than:</w:t>
      </w:r>
    </w:p>
    <w:p w14:paraId="2F83645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on(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EADB087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97165D">
          <v:rect id="_x0000_i1032" style="width:0;height:1.5pt" o:hralign="center" o:hrstd="t" o:hr="t" fillcolor="#a0a0a0" stroked="f"/>
        </w:pict>
      </w:r>
    </w:p>
    <w:p w14:paraId="485A1118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Let's break your exact code line by line</w:t>
      </w:r>
    </w:p>
    <w:p w14:paraId="424EAEB2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 1</w:t>
      </w:r>
    </w:p>
    <w:p w14:paraId="5F90A87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async dialog =&gt; {</w:t>
      </w:r>
    </w:p>
    <w:p w14:paraId="4B9CF511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5F725A5A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a listener for the next browser dialog. When the dialog appears, Playwright will give me a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called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execute this async function.</w:t>
      </w:r>
    </w:p>
    <w:p w14:paraId="41010BFB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 2</w:t>
      </w:r>
    </w:p>
    <w:p w14:paraId="60357B7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ECF6C68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767ED79A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Get the text displayed inside the popup and print it.</w:t>
      </w:r>
    </w:p>
    <w:p w14:paraId="7B2218AA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If popup is:</w:t>
      </w:r>
    </w:p>
    <w:p w14:paraId="66193D5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Item added successfully</w:t>
      </w:r>
    </w:p>
    <w:p w14:paraId="71536874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 might show:</w:t>
      </w:r>
    </w:p>
    <w:p w14:paraId="27DB244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Item added successfully</w:t>
      </w:r>
    </w:p>
    <w:p w14:paraId="1D0B6E45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 3</w:t>
      </w:r>
    </w:p>
    <w:p w14:paraId="5A92029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E7942AD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7CFFC40E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Accept/close the dialog, usually equivalent to pressing OK.</w:t>
      </w:r>
    </w:p>
    <w:p w14:paraId="7B114BC9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Then</w:t>
      </w:r>
    </w:p>
    <w:p w14:paraId="6195643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page.getByRole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('button', {</w:t>
      </w:r>
    </w:p>
    <w:p w14:paraId="3B32781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'Add Item'</w:t>
      </w:r>
    </w:p>
    <w:p w14:paraId="1A3693C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CF14D3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355EC7F5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button called </w:t>
      </w: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Add Item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it.</w:t>
      </w:r>
    </w:p>
    <w:p w14:paraId="1029CBA9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click probably triggers the dialog.</w:t>
      </w:r>
    </w:p>
    <w:p w14:paraId="2E76DB14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1C275">
          <v:rect id="_x0000_i1033" style="width:0;height:1.5pt" o:hralign="center" o:hrstd="t" o:hr="t" fillcolor="#a0a0a0" stroked="f"/>
        </w:pict>
      </w:r>
    </w:p>
    <w:p w14:paraId="20BF4916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Internally imagine it like this</w:t>
      </w:r>
    </w:p>
    <w:p w14:paraId="65639B05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test:</w:t>
      </w:r>
    </w:p>
    <w:p w14:paraId="393EFA5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('dialog', async dialog =&gt; {</w:t>
      </w:r>
    </w:p>
    <w:p w14:paraId="4016A82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403EDEF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6FCF6B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719262E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A667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addItemButton.click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6696542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Playwright internally doing:</w:t>
      </w:r>
    </w:p>
    <w:p w14:paraId="645E44C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Register listener</w:t>
      </w:r>
    </w:p>
    <w:p w14:paraId="0F81822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66ACF4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Listener waiting</w:t>
      </w:r>
    </w:p>
    <w:p w14:paraId="7A9FEBE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42AE86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Click Add Item</w:t>
      </w:r>
    </w:p>
    <w:p w14:paraId="5D2249E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77ADDC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Website executes:</w:t>
      </w:r>
    </w:p>
    <w:p w14:paraId="0F9A8BC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"Item Added")</w:t>
      </w:r>
    </w:p>
    <w:p w14:paraId="36F160DB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51D8C4B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Browser generates dialog event</w:t>
      </w:r>
    </w:p>
    <w:p w14:paraId="399C182D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45844A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Playwright catches dialog</w:t>
      </w:r>
    </w:p>
    <w:p w14:paraId="394E670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FD33F67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Playwright calls:</w:t>
      </w:r>
    </w:p>
    <w:p w14:paraId="36340D5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EF871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yourFunction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dialogObject</w:t>
      </w:r>
      <w:proofErr w:type="spell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11D31D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0E452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67F8B3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dialog.message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60B75B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0B0FAE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"Item Added"</w:t>
      </w:r>
    </w:p>
    <w:p w14:paraId="00963395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458F6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109C4090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5658BDF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3B3CB0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Popup closes</w:t>
      </w:r>
    </w:p>
    <w:p w14:paraId="137FD78F" w14:textId="77777777" w:rsidR="00D6788A" w:rsidRPr="00D6788A" w:rsidRDefault="00D6788A" w:rsidP="00D67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DBFB9">
          <v:rect id="_x0000_i1034" style="width:0;height:1.5pt" o:hralign="center" o:hrstd="t" o:hr="t" fillcolor="#a0a0a0" stroked="f"/>
        </w:pict>
      </w:r>
    </w:p>
    <w:p w14:paraId="2A7D3588" w14:textId="77777777" w:rsidR="00D6788A" w:rsidRPr="00D6788A" w:rsidRDefault="00D6788A" w:rsidP="00D67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One last important distinction</w:t>
      </w:r>
    </w:p>
    <w:p w14:paraId="207B7F2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think:</w:t>
      </w:r>
    </w:p>
    <w:p w14:paraId="3CCA698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 dialog</w:t>
      </w:r>
    </w:p>
    <w:p w14:paraId="3C3EBF13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4E3518BD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dialog</w:t>
      </w:r>
      <w:proofErr w:type="gramEnd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asynchronous."</w:t>
      </w:r>
    </w:p>
    <w:p w14:paraId="6602E685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doesn't.</w:t>
      </w:r>
    </w:p>
    <w:p w14:paraId="185270AF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just the parameter.</w:t>
      </w:r>
    </w:p>
    <w:p w14:paraId="2DB9A06C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whole function is asynchronous:</w:t>
      </w:r>
    </w:p>
    <w:p w14:paraId="454C279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async (dialog) =&gt; {</w:t>
      </w:r>
    </w:p>
    <w:p w14:paraId="1597122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FA08DF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739CEB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So mentally separate it as:</w:t>
      </w:r>
    </w:p>
    <w:p w14:paraId="4757A8D4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async </w:t>
      </w:r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dialog)    =&gt;    {</w:t>
      </w:r>
    </w:p>
    <w:p w14:paraId="08F4B578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↑          ↑</w:t>
      </w:r>
    </w:p>
    <w:p w14:paraId="2EE2780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function   parameter</w:t>
      </w:r>
    </w:p>
    <w:p w14:paraId="4122E68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can use    provided by</w:t>
      </w:r>
    </w:p>
    <w:p w14:paraId="72F1AD6A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await      Playwright</w:t>
      </w:r>
    </w:p>
    <w:p w14:paraId="3C96B17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2238A7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simplest interpretation of your entire code is:</w:t>
      </w:r>
    </w:p>
    <w:p w14:paraId="47E4617E" w14:textId="77777777" w:rsidR="00D6788A" w:rsidRPr="00D6788A" w:rsidRDefault="00D6788A" w:rsidP="00D678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“Before clicking Add Item, tell Playwright to watch for one browser popup. When the popup appears, Playwright gives us the popup as a </w:t>
      </w:r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dialog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object. Print its message and accept it. We make the </w:t>
      </w:r>
      <w:proofErr w:type="spellStart"/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callback</w:t>
      </w:r>
      <w:proofErr w:type="spellEnd"/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async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because we're using </w:t>
      </w:r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await </w:t>
      </w:r>
      <w:proofErr w:type="spellStart"/>
      <w:proofErr w:type="gramStart"/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dialog.accept</w:t>
      </w:r>
      <w:proofErr w:type="spellEnd"/>
      <w:proofErr w:type="gramEnd"/>
      <w:r w:rsidRPr="00D6788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D678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.”</w:t>
      </w:r>
    </w:p>
    <w:p w14:paraId="1F7CFE4F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And the key relationship is:</w:t>
      </w:r>
    </w:p>
    <w:p w14:paraId="1934E6E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page.once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D8A18D6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55E78E13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'dialog'       → What event are we waiting for?</w:t>
      </w:r>
    </w:p>
    <w:p w14:paraId="2F4261EB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20B3473E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async dialog =&gt; {...}</w:t>
      </w:r>
    </w:p>
    <w:p w14:paraId="18C0EB52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</w:t>
      </w:r>
    </w:p>
    <w:p w14:paraId="3C105B71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 Function executed when event occurs</w:t>
      </w:r>
    </w:p>
    <w:p w14:paraId="5A90CFCC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│</w:t>
      </w:r>
    </w:p>
    <w:p w14:paraId="0080A579" w14:textId="77777777" w:rsidR="00D6788A" w:rsidRPr="00D6788A" w:rsidRDefault="00D6788A" w:rsidP="00D67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└── dialog = popup object supplied by Playwright</w:t>
      </w:r>
    </w:p>
    <w:p w14:paraId="6258B6B2" w14:textId="77777777" w:rsidR="00D6788A" w:rsidRPr="00D6788A" w:rsidRDefault="00D6788A" w:rsidP="00D67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same event-listener concept becomes very useful when you later encounter </w:t>
      </w:r>
      <w:proofErr w:type="spellStart"/>
      <w:proofErr w:type="gramStart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page.on</w:t>
      </w:r>
      <w:proofErr w:type="spellEnd"/>
      <w:proofErr w:type="gramEnd"/>
      <w:r w:rsidRPr="00D678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D6788A">
        <w:rPr>
          <w:rFonts w:ascii="Times New Roman" w:eastAsia="Times New Roman" w:hAnsi="Times New Roman" w:cs="Times New Roman"/>
          <w:sz w:val="24"/>
          <w:szCs w:val="24"/>
          <w:lang w:eastAsia="en-IN"/>
        </w:rPr>
        <w:t>, downloads, popups, and new tabs in Playwright.</w:t>
      </w:r>
    </w:p>
    <w:p w14:paraId="6D8E6525" w14:textId="77777777" w:rsidR="00D222A4" w:rsidRDefault="00D222A4"/>
    <w:sectPr w:rsidR="00D22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01"/>
    <w:rsid w:val="00CB3101"/>
    <w:rsid w:val="00D222A4"/>
    <w:rsid w:val="00D6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69E857-6900-46BD-827A-F9009A5D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78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78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7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8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78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78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7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678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78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88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1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5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8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3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4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78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7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4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5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0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2026-09-28T12:41:00Z</dcterms:created>
  <dcterms:modified xsi:type="dcterms:W3CDTF">2026-09-28T12:41:00Z</dcterms:modified>
</cp:coreProperties>
</file>