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0FF6" w14:textId="77777777" w:rsidR="00B474EC" w:rsidRPr="0091432F" w:rsidRDefault="00B474EC" w:rsidP="00B474EC">
      <w:pPr>
        <w:rPr>
          <w:rFonts w:ascii="Arial" w:hAnsi="Arial" w:cs="Arial"/>
          <w:sz w:val="20"/>
          <w:szCs w:val="20"/>
        </w:rPr>
      </w:pPr>
    </w:p>
    <w:p w14:paraId="51BD4C6D" w14:textId="6F8A9883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>IFT 5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98</w:t>
      </w:r>
      <w:r w:rsidRPr="0091432F">
        <w:rPr>
          <w:rFonts w:ascii="Arial" w:hAnsi="Arial" w:cs="Arial"/>
          <w:b/>
          <w:bCs/>
          <w:sz w:val="20"/>
          <w:szCs w:val="20"/>
        </w:rPr>
        <w:t xml:space="preserve">: 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IFT 458: Middleware Prog &amp; Database Sec (2022 Fall)</w:t>
      </w:r>
    </w:p>
    <w:p w14:paraId="6629D3D4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8284B3D" w14:textId="5161BBBB" w:rsidR="00EA1368" w:rsidRDefault="00FF71B6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FF71B6">
        <w:rPr>
          <w:rFonts w:ascii="Arial" w:hAnsi="Arial" w:cs="Arial"/>
          <w:b/>
          <w:bCs/>
          <w:sz w:val="20"/>
          <w:szCs w:val="20"/>
        </w:rPr>
        <w:t>Assignment: Setting up MongoDB in Cloud Environment</w:t>
      </w:r>
    </w:p>
    <w:p w14:paraId="2D6BDB96" w14:textId="77777777" w:rsidR="00FF71B6" w:rsidRPr="0091432F" w:rsidRDefault="00FF71B6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65AE8E55" w14:textId="6DE986E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>Name: ABHISHEK MATHUR</w:t>
      </w:r>
    </w:p>
    <w:p w14:paraId="74973B1A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68C347AF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26A1EC80" w14:textId="7FEBCA66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t xml:space="preserve">Professor: </w:t>
      </w:r>
      <w:r w:rsidR="00B839C5" w:rsidRPr="0091432F">
        <w:rPr>
          <w:rFonts w:ascii="Arial" w:hAnsi="Arial" w:cs="Arial"/>
          <w:b/>
          <w:bCs/>
          <w:sz w:val="20"/>
          <w:szCs w:val="20"/>
        </w:rPr>
        <w:t>Dinesh Sthapit</w:t>
      </w:r>
    </w:p>
    <w:p w14:paraId="2CFAC1DE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B55B29C" w14:textId="77777777" w:rsidR="00B474EC" w:rsidRPr="0091432F" w:rsidRDefault="00B474EC" w:rsidP="00B839C5">
      <w:pPr>
        <w:rPr>
          <w:rFonts w:ascii="Arial" w:hAnsi="Arial" w:cs="Arial"/>
          <w:b/>
          <w:bCs/>
          <w:sz w:val="20"/>
          <w:szCs w:val="20"/>
        </w:rPr>
      </w:pPr>
    </w:p>
    <w:p w14:paraId="41B1D78C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EA6FDA2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475D1FA5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A93D714" w14:textId="77777777" w:rsidR="00B474EC" w:rsidRPr="0091432F" w:rsidRDefault="00B474EC" w:rsidP="00B474E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74AF07CF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79CB7F77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0EE5EE65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25F75D67" w14:textId="77777777" w:rsidR="00B474EC" w:rsidRPr="0091432F" w:rsidRDefault="00B474EC" w:rsidP="00B474EC">
      <w:pPr>
        <w:jc w:val="center"/>
        <w:rPr>
          <w:rFonts w:ascii="Arial" w:hAnsi="Arial" w:cs="Arial"/>
          <w:sz w:val="20"/>
          <w:szCs w:val="20"/>
        </w:rPr>
      </w:pPr>
    </w:p>
    <w:p w14:paraId="22D795ED" w14:textId="77777777" w:rsidR="00CF50B5" w:rsidRDefault="00737907">
      <w:pPr>
        <w:rPr>
          <w:rFonts w:ascii="Arial" w:hAnsi="Arial" w:cs="Arial"/>
          <w:b/>
          <w:bCs/>
          <w:sz w:val="20"/>
          <w:szCs w:val="20"/>
        </w:rPr>
      </w:pPr>
      <w:r w:rsidRPr="0091432F">
        <w:rPr>
          <w:rFonts w:ascii="Arial" w:hAnsi="Arial" w:cs="Arial"/>
          <w:b/>
          <w:bCs/>
          <w:sz w:val="20"/>
          <w:szCs w:val="20"/>
        </w:rPr>
        <w:br w:type="page"/>
      </w:r>
    </w:p>
    <w:p w14:paraId="571802E7" w14:textId="79AAB670" w:rsidR="00CF50B5" w:rsidRPr="00CF50B5" w:rsidRDefault="00CF50B5">
      <w:pPr>
        <w:rPr>
          <w:rFonts w:ascii="Arial" w:hAnsi="Arial" w:cs="Arial"/>
          <w:b/>
          <w:bCs/>
          <w:sz w:val="20"/>
          <w:szCs w:val="20"/>
        </w:rPr>
      </w:pPr>
      <w:r w:rsidRPr="00CF50B5">
        <w:rPr>
          <w:rFonts w:ascii="Roboto" w:hAnsi="Roboto"/>
          <w:b/>
          <w:bCs/>
          <w:color w:val="2D3B45"/>
          <w:shd w:val="clear" w:color="auto" w:fill="FFFFFF"/>
        </w:rPr>
        <w:lastRenderedPageBreak/>
        <w:t>Step 1: Use the above document to create an account in </w:t>
      </w:r>
      <w:hyperlink r:id="rId5" w:tgtFrame="_blank" w:history="1">
        <w:r w:rsidRPr="00CF50B5">
          <w:rPr>
            <w:rStyle w:val="Hyperlink"/>
            <w:rFonts w:ascii="var(--fbyHH-fontFamily)" w:hAnsi="var(--fbyHH-fontFamily)"/>
            <w:b/>
            <w:bCs/>
            <w:shd w:val="clear" w:color="auto" w:fill="FFFFFF"/>
          </w:rPr>
          <w:t>Atlas MongoDB Cloud Offering</w:t>
        </w:r>
      </w:hyperlink>
    </w:p>
    <w:p w14:paraId="0456CA25" w14:textId="3444EDC3" w:rsidR="00737907" w:rsidRDefault="00CF50B5">
      <w:pPr>
        <w:rPr>
          <w:rFonts w:ascii="Arial" w:hAnsi="Arial" w:cs="Arial"/>
          <w:b/>
          <w:bCs/>
          <w:sz w:val="20"/>
          <w:szCs w:val="20"/>
        </w:rPr>
      </w:pPr>
      <w:r w:rsidRPr="00CF50B5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15D68EF" wp14:editId="39194325">
            <wp:extent cx="5943600" cy="320738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314C" w14:textId="7A12C2B0" w:rsidR="009B2B69" w:rsidRDefault="009B2B69">
      <w:pPr>
        <w:rPr>
          <w:rFonts w:ascii="Arial" w:hAnsi="Arial" w:cs="Arial"/>
          <w:b/>
          <w:bCs/>
          <w:sz w:val="20"/>
          <w:szCs w:val="20"/>
        </w:rPr>
      </w:pPr>
      <w:r w:rsidRPr="009B2B69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15EC02B" wp14:editId="67C285F9">
            <wp:extent cx="5943600" cy="287909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22A" w14:textId="3CFC9236" w:rsidR="009B2B69" w:rsidRDefault="009B2B69">
      <w:pPr>
        <w:rPr>
          <w:rFonts w:ascii="Arial" w:hAnsi="Arial" w:cs="Arial"/>
          <w:b/>
          <w:bCs/>
          <w:sz w:val="20"/>
          <w:szCs w:val="20"/>
        </w:rPr>
      </w:pPr>
    </w:p>
    <w:p w14:paraId="4081EA00" w14:textId="52FAC74F" w:rsidR="009B2B69" w:rsidRDefault="009B2B69">
      <w:pPr>
        <w:rPr>
          <w:rFonts w:ascii="Arial" w:hAnsi="Arial" w:cs="Arial"/>
          <w:b/>
          <w:bCs/>
          <w:sz w:val="20"/>
          <w:szCs w:val="20"/>
        </w:rPr>
      </w:pPr>
    </w:p>
    <w:p w14:paraId="79BCFC36" w14:textId="62248DA4" w:rsidR="009B2B69" w:rsidRDefault="009B2B69">
      <w:pPr>
        <w:rPr>
          <w:rFonts w:ascii="Arial" w:hAnsi="Arial" w:cs="Arial"/>
          <w:b/>
          <w:bCs/>
          <w:sz w:val="20"/>
          <w:szCs w:val="20"/>
        </w:rPr>
      </w:pPr>
    </w:p>
    <w:p w14:paraId="2F5AA751" w14:textId="43D1A6FE" w:rsidR="009B2B69" w:rsidRDefault="009B2B69">
      <w:pPr>
        <w:rPr>
          <w:rFonts w:ascii="Arial" w:hAnsi="Arial" w:cs="Arial"/>
          <w:b/>
          <w:bCs/>
          <w:sz w:val="20"/>
          <w:szCs w:val="20"/>
        </w:rPr>
      </w:pPr>
    </w:p>
    <w:p w14:paraId="5D002C92" w14:textId="77777777" w:rsidR="009B2B69" w:rsidRDefault="009B2B69">
      <w:pPr>
        <w:rPr>
          <w:rFonts w:ascii="Arial" w:hAnsi="Arial" w:cs="Arial"/>
          <w:b/>
          <w:bCs/>
          <w:sz w:val="20"/>
          <w:szCs w:val="20"/>
        </w:rPr>
      </w:pPr>
    </w:p>
    <w:p w14:paraId="32B35E69" w14:textId="27DD15CD" w:rsidR="00CF50B5" w:rsidRDefault="00CF50B5">
      <w:pPr>
        <w:rPr>
          <w:rFonts w:ascii="Arial" w:hAnsi="Arial" w:cs="Arial"/>
          <w:b/>
          <w:bCs/>
          <w:sz w:val="20"/>
          <w:szCs w:val="20"/>
        </w:rPr>
      </w:pPr>
    </w:p>
    <w:p w14:paraId="64B475A9" w14:textId="77777777" w:rsidR="009B2B69" w:rsidRPr="009B2B69" w:rsidRDefault="009B2B69">
      <w:pPr>
        <w:rPr>
          <w:b/>
          <w:bCs/>
        </w:rPr>
      </w:pPr>
      <w:r w:rsidRPr="009B2B69">
        <w:rPr>
          <w:rFonts w:ascii="Roboto" w:hAnsi="Roboto"/>
          <w:b/>
          <w:bCs/>
          <w:color w:val="2D3B45"/>
          <w:shd w:val="clear" w:color="auto" w:fill="FFFFFF"/>
        </w:rPr>
        <w:lastRenderedPageBreak/>
        <w:t>Step 2: </w:t>
      </w:r>
      <w:hyperlink r:id="rId8" w:tgtFrame="_blank" w:history="1">
        <w:r w:rsidRPr="009B2B69">
          <w:rPr>
            <w:rStyle w:val="Hyperlink"/>
            <w:rFonts w:ascii="var(--fbyHH-fontFamily)" w:hAnsi="var(--fbyHH-fontFamily)"/>
            <w:b/>
            <w:bCs/>
            <w:shd w:val="clear" w:color="auto" w:fill="FFFFFF"/>
          </w:rPr>
          <w:t>Download the Module 5 MongoDB Starter Project:</w:t>
        </w:r>
      </w:hyperlink>
    </w:p>
    <w:p w14:paraId="679A0ED2" w14:textId="6ABAD61F" w:rsidR="00CF50B5" w:rsidRDefault="009B2B69">
      <w:pPr>
        <w:rPr>
          <w:rFonts w:ascii="Arial" w:hAnsi="Arial" w:cs="Arial"/>
          <w:b/>
          <w:bCs/>
          <w:sz w:val="20"/>
          <w:szCs w:val="20"/>
        </w:rPr>
      </w:pPr>
      <w:r w:rsidRPr="009B2B69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42BD08C" wp14:editId="586EF8A0">
            <wp:extent cx="5943600" cy="3210560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17C" w14:textId="1C316646" w:rsidR="009B2B69" w:rsidRDefault="009B2B69">
      <w:pPr>
        <w:rPr>
          <w:rFonts w:ascii="Arial" w:hAnsi="Arial" w:cs="Arial"/>
          <w:b/>
          <w:bCs/>
          <w:sz w:val="20"/>
          <w:szCs w:val="20"/>
        </w:rPr>
      </w:pPr>
      <w:r w:rsidRPr="009B2B69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61C073F" wp14:editId="6599C0E6">
            <wp:extent cx="5943600" cy="31946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8C40" w14:textId="77777777" w:rsidR="007878DB" w:rsidRDefault="007878DB">
      <w:pPr>
        <w:rPr>
          <w:rFonts w:ascii="Arial" w:hAnsi="Arial" w:cs="Arial"/>
          <w:b/>
          <w:bCs/>
          <w:sz w:val="20"/>
          <w:szCs w:val="20"/>
        </w:rPr>
      </w:pPr>
    </w:p>
    <w:p w14:paraId="78E555CC" w14:textId="77777777" w:rsidR="007878DB" w:rsidRDefault="007878DB">
      <w:pPr>
        <w:rPr>
          <w:rFonts w:ascii="Arial" w:hAnsi="Arial" w:cs="Arial"/>
          <w:b/>
          <w:bCs/>
          <w:sz w:val="20"/>
          <w:szCs w:val="20"/>
        </w:rPr>
      </w:pPr>
    </w:p>
    <w:p w14:paraId="19412C30" w14:textId="77777777" w:rsidR="007878DB" w:rsidRDefault="007878DB">
      <w:pPr>
        <w:rPr>
          <w:rFonts w:ascii="Arial" w:hAnsi="Arial" w:cs="Arial"/>
          <w:b/>
          <w:bCs/>
          <w:sz w:val="20"/>
          <w:szCs w:val="20"/>
        </w:rPr>
      </w:pPr>
    </w:p>
    <w:p w14:paraId="2C9B4F27" w14:textId="77777777" w:rsidR="007878DB" w:rsidRDefault="007878DB">
      <w:pPr>
        <w:rPr>
          <w:rFonts w:ascii="Arial" w:hAnsi="Arial" w:cs="Arial"/>
          <w:b/>
          <w:bCs/>
          <w:sz w:val="20"/>
          <w:szCs w:val="20"/>
        </w:rPr>
      </w:pPr>
    </w:p>
    <w:p w14:paraId="56349EA8" w14:textId="05819467" w:rsidR="007878DB" w:rsidRDefault="007878DB">
      <w:pPr>
        <w:rPr>
          <w:rFonts w:ascii="Arial" w:hAnsi="Arial" w:cs="Arial"/>
          <w:b/>
          <w:bCs/>
          <w:sz w:val="20"/>
          <w:szCs w:val="20"/>
        </w:rPr>
      </w:pPr>
      <w:r w:rsidRPr="007878DB">
        <w:rPr>
          <w:rFonts w:ascii="Arial" w:hAnsi="Arial" w:cs="Arial"/>
          <w:b/>
          <w:bCs/>
          <w:sz w:val="20"/>
          <w:szCs w:val="20"/>
        </w:rPr>
        <w:lastRenderedPageBreak/>
        <w:t>Step 3: Read the link contents. Mongoose a middleware Object Relational Mapping (ORM) for MongoDB</w:t>
      </w:r>
    </w:p>
    <w:p w14:paraId="5726E3F8" w14:textId="115C693C" w:rsidR="007878DB" w:rsidRDefault="007878DB">
      <w:pPr>
        <w:rPr>
          <w:rFonts w:ascii="Arial" w:hAnsi="Arial" w:cs="Arial"/>
          <w:b/>
          <w:bCs/>
          <w:sz w:val="20"/>
          <w:szCs w:val="20"/>
        </w:rPr>
      </w:pPr>
      <w:r w:rsidRPr="007878D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13DDFF1" wp14:editId="2683943F">
            <wp:extent cx="5943600" cy="31978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20CB" w14:textId="77777777" w:rsidR="007878DB" w:rsidRDefault="007878DB">
      <w:pPr>
        <w:rPr>
          <w:rFonts w:ascii="Arial" w:hAnsi="Arial" w:cs="Arial"/>
          <w:b/>
          <w:bCs/>
          <w:sz w:val="20"/>
          <w:szCs w:val="20"/>
        </w:rPr>
      </w:pPr>
    </w:p>
    <w:p w14:paraId="79B08A29" w14:textId="77777777" w:rsidR="00FF71B6" w:rsidRDefault="00FF71B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217CD917" w14:textId="13D1FBAB" w:rsidR="007878DB" w:rsidRDefault="007878DB">
      <w:pPr>
        <w:rPr>
          <w:rFonts w:ascii="Arial" w:hAnsi="Arial" w:cs="Arial"/>
          <w:b/>
          <w:bCs/>
          <w:sz w:val="20"/>
          <w:szCs w:val="20"/>
        </w:rPr>
      </w:pPr>
      <w:r w:rsidRPr="007878DB">
        <w:rPr>
          <w:rFonts w:ascii="Arial" w:hAnsi="Arial" w:cs="Arial"/>
          <w:b/>
          <w:bCs/>
          <w:sz w:val="20"/>
          <w:szCs w:val="20"/>
        </w:rPr>
        <w:lastRenderedPageBreak/>
        <w:t>Step 4 Read the link contents, MongoDB/Mongoose Middleware Schema:</w:t>
      </w:r>
    </w:p>
    <w:p w14:paraId="3FE22BC3" w14:textId="04213831" w:rsidR="007878DB" w:rsidRPr="007878DB" w:rsidRDefault="007878DB" w:rsidP="007878DB">
      <w:pPr>
        <w:rPr>
          <w:rFonts w:ascii="Arial" w:hAnsi="Arial" w:cs="Arial"/>
          <w:sz w:val="20"/>
          <w:szCs w:val="20"/>
        </w:rPr>
      </w:pPr>
      <w:r w:rsidRPr="007878DB">
        <w:rPr>
          <w:rFonts w:ascii="Arial" w:hAnsi="Arial" w:cs="Arial"/>
          <w:sz w:val="20"/>
          <w:szCs w:val="20"/>
        </w:rPr>
        <w:t>A database schema is considered the “blueprint” of a database which describes how the data may relate to other tables or other data models. However, the schema does not actually contain data.</w:t>
      </w:r>
      <w:r w:rsidR="00FF71B6">
        <w:rPr>
          <w:rFonts w:ascii="Arial" w:hAnsi="Arial" w:cs="Arial"/>
          <w:sz w:val="20"/>
          <w:szCs w:val="20"/>
        </w:rPr>
        <w:t xml:space="preserve"> It</w:t>
      </w:r>
      <w:r w:rsidRPr="007878DB">
        <w:rPr>
          <w:rFonts w:ascii="Arial" w:hAnsi="Arial" w:cs="Arial"/>
          <w:sz w:val="20"/>
          <w:szCs w:val="20"/>
        </w:rPr>
        <w:t xml:space="preserve"> is a JSON object that defines the structure and contents of your data. You can use Atlas App Services' BSON schemas, which extend the JSON Schema</w:t>
      </w:r>
      <w:r>
        <w:rPr>
          <w:rFonts w:ascii="Arial" w:hAnsi="Arial" w:cs="Arial"/>
          <w:sz w:val="20"/>
          <w:szCs w:val="20"/>
        </w:rPr>
        <w:t xml:space="preserve"> </w:t>
      </w:r>
      <w:r w:rsidRPr="007878DB">
        <w:rPr>
          <w:rFonts w:ascii="Arial" w:hAnsi="Arial" w:cs="Arial"/>
          <w:sz w:val="20"/>
          <w:szCs w:val="20"/>
        </w:rPr>
        <w:t xml:space="preserve"> standard, to define your application's data model and validate documents whenever they're created, changed, or deleted.</w:t>
      </w:r>
    </w:p>
    <w:p w14:paraId="294E82B6" w14:textId="6FAD6F09" w:rsidR="007878DB" w:rsidRPr="007878DB" w:rsidRDefault="007878DB" w:rsidP="007878DB">
      <w:pPr>
        <w:rPr>
          <w:rFonts w:ascii="Arial" w:hAnsi="Arial" w:cs="Arial"/>
          <w:sz w:val="20"/>
          <w:szCs w:val="20"/>
        </w:rPr>
      </w:pPr>
      <w:r w:rsidRPr="007878DB">
        <w:rPr>
          <w:rFonts w:ascii="Arial" w:hAnsi="Arial" w:cs="Arial"/>
          <w:sz w:val="20"/>
          <w:szCs w:val="20"/>
        </w:rPr>
        <w:t>Schemas represent types of data rather than specific values. App Services supports many built-in schema types. These include primitives, like strings and numbers, as well as structural types, like objects and arrays, which you can combine to create schemas that represent custom object types.</w:t>
      </w:r>
    </w:p>
    <w:p w14:paraId="3705298C" w14:textId="42E67B50" w:rsidR="007878DB" w:rsidRDefault="007878DB">
      <w:pPr>
        <w:rPr>
          <w:rFonts w:ascii="Arial" w:hAnsi="Arial" w:cs="Arial"/>
          <w:b/>
          <w:bCs/>
          <w:sz w:val="20"/>
          <w:szCs w:val="20"/>
        </w:rPr>
      </w:pPr>
    </w:p>
    <w:p w14:paraId="1F1573FF" w14:textId="150FBF80" w:rsidR="00FF71B6" w:rsidRDefault="00FF71B6">
      <w:pPr>
        <w:rPr>
          <w:rFonts w:ascii="Arial" w:hAnsi="Arial" w:cs="Arial"/>
          <w:b/>
          <w:bCs/>
          <w:sz w:val="20"/>
          <w:szCs w:val="20"/>
        </w:rPr>
      </w:pPr>
    </w:p>
    <w:p w14:paraId="5F5B70A6" w14:textId="77777777" w:rsidR="00FF71B6" w:rsidRDefault="00FF71B6" w:rsidP="00FF71B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References:</w:t>
      </w:r>
    </w:p>
    <w:p w14:paraId="51FD8019" w14:textId="77777777" w:rsidR="00FF71B6" w:rsidRDefault="00000000" w:rsidP="00FF71B6">
      <w:pPr>
        <w:rPr>
          <w:rFonts w:ascii="Arial" w:hAnsi="Arial" w:cs="Arial"/>
          <w:sz w:val="20"/>
          <w:szCs w:val="20"/>
        </w:rPr>
      </w:pPr>
      <w:hyperlink r:id="rId12" w:history="1">
        <w:r w:rsidR="00FF71B6" w:rsidRPr="00FF71B6">
          <w:rPr>
            <w:rStyle w:val="Hyperlink"/>
            <w:rFonts w:ascii="Arial" w:hAnsi="Arial" w:cs="Arial"/>
            <w:sz w:val="20"/>
            <w:szCs w:val="20"/>
          </w:rPr>
          <w:t>https://www.ibm.com/cloud/learn/database-schema#:~:text=A%20database%20schema%20is%20considered,known%20as%20a%20database%20instance.</w:t>
        </w:r>
      </w:hyperlink>
    </w:p>
    <w:p w14:paraId="0528193A" w14:textId="77777777" w:rsidR="00FF71B6" w:rsidRDefault="00FF71B6" w:rsidP="00FF71B6">
      <w:pPr>
        <w:rPr>
          <w:rFonts w:ascii="Arial" w:hAnsi="Arial" w:cs="Arial"/>
          <w:sz w:val="20"/>
          <w:szCs w:val="20"/>
        </w:rPr>
      </w:pPr>
    </w:p>
    <w:p w14:paraId="6E5C66E3" w14:textId="77777777" w:rsidR="00FF71B6" w:rsidRDefault="00000000" w:rsidP="00FF71B6">
      <w:pPr>
        <w:rPr>
          <w:rFonts w:ascii="Arial" w:hAnsi="Arial" w:cs="Arial"/>
          <w:sz w:val="20"/>
          <w:szCs w:val="20"/>
        </w:rPr>
      </w:pPr>
      <w:hyperlink r:id="rId13" w:history="1">
        <w:r w:rsidR="00FF71B6" w:rsidRPr="00FF71B6">
          <w:rPr>
            <w:rStyle w:val="Hyperlink"/>
            <w:rFonts w:ascii="Arial" w:hAnsi="Arial" w:cs="Arial"/>
            <w:sz w:val="20"/>
            <w:szCs w:val="20"/>
          </w:rPr>
          <w:t>https://www.mongodb.com/docs/atlas/app-services/schemas/#:~:text=Overview-,What%20is%20a%20Schema%3F,created%2C%20changed%2C%20or%20deleted.</w:t>
        </w:r>
      </w:hyperlink>
    </w:p>
    <w:p w14:paraId="18325E61" w14:textId="77777777" w:rsidR="00FF71B6" w:rsidRDefault="00FF71B6">
      <w:pPr>
        <w:rPr>
          <w:rFonts w:ascii="Arial" w:hAnsi="Arial" w:cs="Arial"/>
          <w:b/>
          <w:bCs/>
          <w:sz w:val="20"/>
          <w:szCs w:val="20"/>
        </w:rPr>
      </w:pPr>
    </w:p>
    <w:p w14:paraId="3EB729F9" w14:textId="77777777" w:rsidR="00FF71B6" w:rsidRDefault="00FF71B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2E2D493F" w14:textId="75D31AC7" w:rsidR="007878DB" w:rsidRDefault="007878DB">
      <w:pPr>
        <w:rPr>
          <w:rFonts w:ascii="Arial" w:hAnsi="Arial" w:cs="Arial"/>
          <w:b/>
          <w:bCs/>
          <w:sz w:val="20"/>
          <w:szCs w:val="20"/>
        </w:rPr>
      </w:pPr>
      <w:r w:rsidRPr="007878DB">
        <w:rPr>
          <w:rFonts w:ascii="Arial" w:hAnsi="Arial" w:cs="Arial"/>
          <w:b/>
          <w:bCs/>
          <w:sz w:val="20"/>
          <w:szCs w:val="20"/>
        </w:rPr>
        <w:lastRenderedPageBreak/>
        <w:t>Step 5: MongoDB/Mongoose Database Models:</w:t>
      </w:r>
    </w:p>
    <w:p w14:paraId="67D94DF1" w14:textId="767D8A5E" w:rsidR="007878DB" w:rsidRDefault="007878DB">
      <w:pPr>
        <w:rPr>
          <w:rFonts w:ascii="Arial" w:hAnsi="Arial" w:cs="Arial"/>
          <w:b/>
          <w:bCs/>
          <w:sz w:val="20"/>
          <w:szCs w:val="20"/>
        </w:rPr>
      </w:pPr>
      <w:r w:rsidRPr="007878DB">
        <w:rPr>
          <w:rFonts w:ascii="Arial" w:hAnsi="Arial" w:cs="Arial"/>
          <w:b/>
          <w:bCs/>
          <w:sz w:val="20"/>
          <w:szCs w:val="20"/>
        </w:rPr>
        <w:t>MongoDB/Mongoose Queries:</w:t>
      </w:r>
    </w:p>
    <w:p w14:paraId="0EF465E0" w14:textId="5AFF3475" w:rsidR="009B2B69" w:rsidRDefault="007878DB">
      <w:pPr>
        <w:rPr>
          <w:rFonts w:ascii="Arial" w:hAnsi="Arial" w:cs="Arial"/>
          <w:b/>
          <w:bCs/>
          <w:sz w:val="20"/>
          <w:szCs w:val="20"/>
        </w:rPr>
      </w:pPr>
      <w:r w:rsidRPr="007878D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8419FE7" wp14:editId="295AD1DA">
            <wp:extent cx="5943600" cy="3191510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4B97" w14:textId="203CA697" w:rsidR="00826D30" w:rsidRDefault="00826D30">
      <w:pPr>
        <w:rPr>
          <w:rFonts w:ascii="Arial" w:hAnsi="Arial" w:cs="Arial"/>
          <w:b/>
          <w:bCs/>
          <w:sz w:val="20"/>
          <w:szCs w:val="20"/>
        </w:rPr>
      </w:pPr>
    </w:p>
    <w:p w14:paraId="51CFB450" w14:textId="677F002C" w:rsidR="00826D30" w:rsidRDefault="00826D30">
      <w:pPr>
        <w:rPr>
          <w:rFonts w:ascii="Arial" w:hAnsi="Arial" w:cs="Arial"/>
          <w:b/>
          <w:bCs/>
          <w:sz w:val="20"/>
          <w:szCs w:val="20"/>
        </w:rPr>
      </w:pPr>
      <w:r w:rsidRPr="00826D30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0E3684C9" wp14:editId="1B67F951">
            <wp:extent cx="5943600" cy="3210560"/>
            <wp:effectExtent l="0" t="0" r="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B297" w14:textId="2D682346" w:rsidR="00FF71B6" w:rsidRDefault="00FF71B6">
      <w:pPr>
        <w:rPr>
          <w:rFonts w:ascii="Arial" w:hAnsi="Arial" w:cs="Arial"/>
          <w:b/>
          <w:bCs/>
          <w:sz w:val="20"/>
          <w:szCs w:val="20"/>
        </w:rPr>
      </w:pPr>
    </w:p>
    <w:p w14:paraId="0F1DF4CC" w14:textId="1C2CC769" w:rsidR="00FF71B6" w:rsidRDefault="00FF71B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15799EF0" w14:textId="77777777" w:rsidR="00FF71B6" w:rsidRPr="00FF71B6" w:rsidRDefault="00FF71B6">
      <w:pPr>
        <w:rPr>
          <w:rFonts w:ascii="Arial" w:hAnsi="Arial" w:cs="Arial"/>
          <w:sz w:val="20"/>
          <w:szCs w:val="20"/>
        </w:rPr>
      </w:pPr>
    </w:p>
    <w:sectPr w:rsidR="00FF71B6" w:rsidRPr="00FF7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ar(--fbyHH-font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B1F52"/>
    <w:multiLevelType w:val="hybridMultilevel"/>
    <w:tmpl w:val="5576EE98"/>
    <w:lvl w:ilvl="0" w:tplc="4508A1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A957D5"/>
    <w:multiLevelType w:val="hybridMultilevel"/>
    <w:tmpl w:val="BF7EC7FE"/>
    <w:lvl w:ilvl="0" w:tplc="3C72734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37DDA"/>
    <w:multiLevelType w:val="hybridMultilevel"/>
    <w:tmpl w:val="2F760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D46D9"/>
    <w:multiLevelType w:val="hybridMultilevel"/>
    <w:tmpl w:val="E906480A"/>
    <w:lvl w:ilvl="0" w:tplc="2280EEB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134F2"/>
    <w:multiLevelType w:val="hybridMultilevel"/>
    <w:tmpl w:val="6D42D5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2A28CD66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3E3349"/>
    <w:multiLevelType w:val="hybridMultilevel"/>
    <w:tmpl w:val="1B5625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46905">
    <w:abstractNumId w:val="5"/>
  </w:num>
  <w:num w:numId="2" w16cid:durableId="1679844548">
    <w:abstractNumId w:val="3"/>
  </w:num>
  <w:num w:numId="3" w16cid:durableId="879628452">
    <w:abstractNumId w:val="1"/>
  </w:num>
  <w:num w:numId="4" w16cid:durableId="526605570">
    <w:abstractNumId w:val="2"/>
  </w:num>
  <w:num w:numId="5" w16cid:durableId="871307478">
    <w:abstractNumId w:val="4"/>
  </w:num>
  <w:num w:numId="6" w16cid:durableId="1109932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58"/>
    <w:rsid w:val="00022BDE"/>
    <w:rsid w:val="0003266D"/>
    <w:rsid w:val="000457BB"/>
    <w:rsid w:val="00052F96"/>
    <w:rsid w:val="00055B2F"/>
    <w:rsid w:val="00063F95"/>
    <w:rsid w:val="00075CF6"/>
    <w:rsid w:val="00080B91"/>
    <w:rsid w:val="00081373"/>
    <w:rsid w:val="000A0607"/>
    <w:rsid w:val="000A52FB"/>
    <w:rsid w:val="000B7A62"/>
    <w:rsid w:val="00101C0B"/>
    <w:rsid w:val="0010552F"/>
    <w:rsid w:val="0011139D"/>
    <w:rsid w:val="00114055"/>
    <w:rsid w:val="00121490"/>
    <w:rsid w:val="00122E45"/>
    <w:rsid w:val="00141B40"/>
    <w:rsid w:val="001561BE"/>
    <w:rsid w:val="002058C7"/>
    <w:rsid w:val="002237B5"/>
    <w:rsid w:val="002278E2"/>
    <w:rsid w:val="00271668"/>
    <w:rsid w:val="00283A7B"/>
    <w:rsid w:val="00294223"/>
    <w:rsid w:val="00297E14"/>
    <w:rsid w:val="002B2A64"/>
    <w:rsid w:val="002E54B4"/>
    <w:rsid w:val="002F4604"/>
    <w:rsid w:val="002F512A"/>
    <w:rsid w:val="00360A6A"/>
    <w:rsid w:val="00366D86"/>
    <w:rsid w:val="003824BB"/>
    <w:rsid w:val="0039012C"/>
    <w:rsid w:val="0039108D"/>
    <w:rsid w:val="0039268D"/>
    <w:rsid w:val="003A2F6B"/>
    <w:rsid w:val="003C36C4"/>
    <w:rsid w:val="003E2BCD"/>
    <w:rsid w:val="003E56DD"/>
    <w:rsid w:val="00403ED2"/>
    <w:rsid w:val="004466BE"/>
    <w:rsid w:val="0046442A"/>
    <w:rsid w:val="004672B5"/>
    <w:rsid w:val="00471AF9"/>
    <w:rsid w:val="00473FD9"/>
    <w:rsid w:val="0047579A"/>
    <w:rsid w:val="004864B1"/>
    <w:rsid w:val="004A3970"/>
    <w:rsid w:val="004C3A68"/>
    <w:rsid w:val="004C413A"/>
    <w:rsid w:val="004F3C80"/>
    <w:rsid w:val="00513ADF"/>
    <w:rsid w:val="00516919"/>
    <w:rsid w:val="00523636"/>
    <w:rsid w:val="0055450A"/>
    <w:rsid w:val="00576AD2"/>
    <w:rsid w:val="005842E9"/>
    <w:rsid w:val="005B4D2A"/>
    <w:rsid w:val="005B57A6"/>
    <w:rsid w:val="005C67EA"/>
    <w:rsid w:val="005D2682"/>
    <w:rsid w:val="00632989"/>
    <w:rsid w:val="00635B3A"/>
    <w:rsid w:val="00651609"/>
    <w:rsid w:val="006555A5"/>
    <w:rsid w:val="00670101"/>
    <w:rsid w:val="00671192"/>
    <w:rsid w:val="00677AAE"/>
    <w:rsid w:val="006B580E"/>
    <w:rsid w:val="006C5B45"/>
    <w:rsid w:val="006D2DB7"/>
    <w:rsid w:val="006E4EBB"/>
    <w:rsid w:val="006E5A3C"/>
    <w:rsid w:val="00714BFF"/>
    <w:rsid w:val="0073283B"/>
    <w:rsid w:val="00734D87"/>
    <w:rsid w:val="00737907"/>
    <w:rsid w:val="00740B8E"/>
    <w:rsid w:val="007565AC"/>
    <w:rsid w:val="007878DB"/>
    <w:rsid w:val="00791C9E"/>
    <w:rsid w:val="00797DBF"/>
    <w:rsid w:val="007A59CF"/>
    <w:rsid w:val="007B770B"/>
    <w:rsid w:val="00813BDD"/>
    <w:rsid w:val="00826D30"/>
    <w:rsid w:val="00841C33"/>
    <w:rsid w:val="00843829"/>
    <w:rsid w:val="00845BC7"/>
    <w:rsid w:val="00871B43"/>
    <w:rsid w:val="0088328C"/>
    <w:rsid w:val="008A55BC"/>
    <w:rsid w:val="008A7F9A"/>
    <w:rsid w:val="008E57F4"/>
    <w:rsid w:val="0091432F"/>
    <w:rsid w:val="00921416"/>
    <w:rsid w:val="0092371D"/>
    <w:rsid w:val="00942007"/>
    <w:rsid w:val="0095368E"/>
    <w:rsid w:val="009721AF"/>
    <w:rsid w:val="009B2B69"/>
    <w:rsid w:val="009B7402"/>
    <w:rsid w:val="009C1E39"/>
    <w:rsid w:val="009C2C36"/>
    <w:rsid w:val="009F0ADA"/>
    <w:rsid w:val="009F3227"/>
    <w:rsid w:val="00A03D36"/>
    <w:rsid w:val="00A35E59"/>
    <w:rsid w:val="00A53DBE"/>
    <w:rsid w:val="00A9653D"/>
    <w:rsid w:val="00AB4453"/>
    <w:rsid w:val="00AD605B"/>
    <w:rsid w:val="00AF0CCA"/>
    <w:rsid w:val="00AF3E58"/>
    <w:rsid w:val="00AF4004"/>
    <w:rsid w:val="00B26013"/>
    <w:rsid w:val="00B474EC"/>
    <w:rsid w:val="00B839C5"/>
    <w:rsid w:val="00BB2AE1"/>
    <w:rsid w:val="00BB2DD9"/>
    <w:rsid w:val="00BC6EE6"/>
    <w:rsid w:val="00BD6357"/>
    <w:rsid w:val="00BD7253"/>
    <w:rsid w:val="00BF4470"/>
    <w:rsid w:val="00C15C5A"/>
    <w:rsid w:val="00C30468"/>
    <w:rsid w:val="00C349CF"/>
    <w:rsid w:val="00C34C2A"/>
    <w:rsid w:val="00C53358"/>
    <w:rsid w:val="00CB1FFA"/>
    <w:rsid w:val="00CC1817"/>
    <w:rsid w:val="00CC341E"/>
    <w:rsid w:val="00CE5A9E"/>
    <w:rsid w:val="00CF50B5"/>
    <w:rsid w:val="00D01952"/>
    <w:rsid w:val="00D1081B"/>
    <w:rsid w:val="00D27CDA"/>
    <w:rsid w:val="00D332D7"/>
    <w:rsid w:val="00D43E7C"/>
    <w:rsid w:val="00D50ED7"/>
    <w:rsid w:val="00D52CBE"/>
    <w:rsid w:val="00D86AC3"/>
    <w:rsid w:val="00D91000"/>
    <w:rsid w:val="00D915DD"/>
    <w:rsid w:val="00DA676D"/>
    <w:rsid w:val="00DA74FC"/>
    <w:rsid w:val="00DB5792"/>
    <w:rsid w:val="00DF0597"/>
    <w:rsid w:val="00E24BBA"/>
    <w:rsid w:val="00E270DF"/>
    <w:rsid w:val="00E312D8"/>
    <w:rsid w:val="00E73F2F"/>
    <w:rsid w:val="00E95CFA"/>
    <w:rsid w:val="00EA0E33"/>
    <w:rsid w:val="00EA1368"/>
    <w:rsid w:val="00EB0457"/>
    <w:rsid w:val="00EB5021"/>
    <w:rsid w:val="00EB51BB"/>
    <w:rsid w:val="00EC368C"/>
    <w:rsid w:val="00F03B66"/>
    <w:rsid w:val="00F049BB"/>
    <w:rsid w:val="00F31B9E"/>
    <w:rsid w:val="00F34E48"/>
    <w:rsid w:val="00F43A88"/>
    <w:rsid w:val="00F5476E"/>
    <w:rsid w:val="00FA37BD"/>
    <w:rsid w:val="00FB1847"/>
    <w:rsid w:val="00FC2ADE"/>
    <w:rsid w:val="00FE3628"/>
    <w:rsid w:val="00FF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C259"/>
  <w15:chartTrackingRefBased/>
  <w15:docId w15:val="{24AB9AB8-F98A-4052-8C49-A8465914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4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579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3A2F6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A2F6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4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SRL1iBmYG3yLRvyxMdZ8lP6KtU_OSt1t/view?usp=sharing" TargetMode="External"/><Relationship Id="rId13" Type="http://schemas.openxmlformats.org/officeDocument/2006/relationships/hyperlink" Target="https://www.mongodb.com/docs/atlas/app-services/schemas/%23:~:text=Overview-,What%20is%20a%20Schema%3F,created%2C%20changed%2C%20or%20deleted.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ibm.com/cloud/learn/database-schema%23:~:text=A%20database%20schema%20is%20considered,known%20as%20a%20database%20instance.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mongodb.com/cloud/atlas/lp/try4?utm_source=bing&amp;utm_campaign=search_bs_pl_evergreen_atlas_core_prosp-brand_gic-null_amers-us_ps-all_desktop_eng_lead&amp;utm_term=atlas%20mongodb&amp;utm_medium=cpc_paid_search&amp;utm_ad=e&amp;utm_ad_campaign_id=415204521&amp;adgroup=1207264237113872&amp;msclkid=834393609b4a11e1048df05965eeeec3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Bhardwaj</dc:creator>
  <cp:keywords/>
  <dc:description/>
  <cp:lastModifiedBy>Abhishek Mathur</cp:lastModifiedBy>
  <cp:revision>4</cp:revision>
  <dcterms:created xsi:type="dcterms:W3CDTF">2022-10-08T22:35:00Z</dcterms:created>
  <dcterms:modified xsi:type="dcterms:W3CDTF">2022-10-09T05:09:00Z</dcterms:modified>
</cp:coreProperties>
</file>