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50"/>
          <w:szCs w:val="50"/>
        </w:rPr>
      </w:pPr>
      <w:r w:rsidDel="00000000" w:rsidR="00000000" w:rsidRPr="00000000">
        <w:rPr>
          <w:sz w:val="50"/>
          <w:szCs w:val="50"/>
          <w:rtl w:val="0"/>
        </w:rPr>
        <w:t xml:space="preserve">Module - 1 (SDLC)</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ind w:left="0" w:firstLine="0"/>
        <w:rPr>
          <w:sz w:val="30"/>
          <w:szCs w:val="30"/>
        </w:rPr>
      </w:pPr>
      <w:r w:rsidDel="00000000" w:rsidR="00000000" w:rsidRPr="00000000">
        <w:rPr>
          <w:sz w:val="30"/>
          <w:szCs w:val="30"/>
          <w:rtl w:val="0"/>
        </w:rPr>
        <w:t xml:space="preserve">1. What is Software? </w:t>
      </w:r>
    </w:p>
    <w:p w:rsidR="00000000" w:rsidDel="00000000" w:rsidP="00000000" w:rsidRDefault="00000000" w:rsidRPr="00000000" w14:paraId="00000004">
      <w:pPr>
        <w:ind w:left="0" w:firstLine="0"/>
        <w:rPr>
          <w:rFonts w:ascii="Montserrat" w:cs="Montserrat" w:eastAsia="Montserrat" w:hAnsi="Montserrat"/>
          <w:color w:val="444444"/>
          <w:sz w:val="21"/>
          <w:szCs w:val="21"/>
          <w:highlight w:val="white"/>
        </w:rPr>
      </w:pPr>
      <w:r w:rsidDel="00000000" w:rsidR="00000000" w:rsidRPr="00000000">
        <w:rPr>
          <w:rFonts w:ascii="Montserrat" w:cs="Montserrat" w:eastAsia="Montserrat" w:hAnsi="Montserrat"/>
          <w:color w:val="444444"/>
          <w:sz w:val="21"/>
          <w:szCs w:val="21"/>
          <w:highlight w:val="white"/>
          <w:rtl w:val="0"/>
        </w:rPr>
        <w:t xml:space="preserve">Software is a set of instructions, data, or programs used to operate a computer and execute specific tasks. In simpler terms, software tells a computer how to function. It’s a generic term used to refer to applications, scripts, and programs that run on devices such as PCs, mobile phones, tablets, and other smart devices. Software contrasts with hardware, which is the physical aspects of a computer that perform the work.</w:t>
      </w:r>
    </w:p>
    <w:p w:rsidR="00000000" w:rsidDel="00000000" w:rsidP="00000000" w:rsidRDefault="00000000" w:rsidRPr="00000000" w14:paraId="00000005">
      <w:pPr>
        <w:ind w:left="0" w:firstLine="0"/>
        <w:rPr>
          <w:rFonts w:ascii="Montserrat" w:cs="Montserrat" w:eastAsia="Montserrat" w:hAnsi="Montserrat"/>
          <w:color w:val="444444"/>
          <w:sz w:val="21"/>
          <w:szCs w:val="21"/>
          <w:highlight w:val="white"/>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sz w:val="30"/>
          <w:szCs w:val="30"/>
          <w:rtl w:val="0"/>
        </w:rPr>
        <w:t xml:space="preserve">2. What are the types of Applications?</w:t>
      </w:r>
    </w:p>
    <w:p w:rsidR="00000000" w:rsidDel="00000000" w:rsidP="00000000" w:rsidRDefault="00000000" w:rsidRPr="00000000" w14:paraId="00000007">
      <w:pPr>
        <w:shd w:fill="ffffff" w:val="clear"/>
        <w:rPr>
          <w:color w:val="202124"/>
          <w:sz w:val="24"/>
          <w:szCs w:val="24"/>
        </w:rPr>
      </w:pPr>
      <w:r w:rsidDel="00000000" w:rsidR="00000000" w:rsidRPr="00000000">
        <w:rPr>
          <w:color w:val="202124"/>
          <w:sz w:val="24"/>
          <w:szCs w:val="24"/>
          <w:rtl w:val="0"/>
        </w:rPr>
        <w:t xml:space="preserve">Three Types of Apps: </w:t>
      </w:r>
      <w:r w:rsidDel="00000000" w:rsidR="00000000" w:rsidRPr="00000000">
        <w:rPr>
          <w:b w:val="1"/>
          <w:color w:val="202124"/>
          <w:sz w:val="24"/>
          <w:szCs w:val="24"/>
          <w:rtl w:val="0"/>
        </w:rPr>
        <w:t xml:space="preserve">Native, Hybrid, and Web</w:t>
      </w:r>
      <w:r w:rsidDel="00000000" w:rsidR="00000000" w:rsidRPr="00000000">
        <w:rPr>
          <w:color w:val="202124"/>
          <w:sz w:val="24"/>
          <w:szCs w:val="24"/>
          <w:rtl w:val="0"/>
        </w:rPr>
        <w:t xml:space="preserve">.</w:t>
      </w:r>
    </w:p>
    <w:p w:rsidR="00000000" w:rsidDel="00000000" w:rsidP="00000000" w:rsidRDefault="00000000" w:rsidRPr="00000000" w14:paraId="00000008">
      <w:pPr>
        <w:shd w:fill="ffffff" w:val="clear"/>
        <w:spacing w:line="360" w:lineRule="auto"/>
        <w:rPr>
          <w:color w:val="202124"/>
          <w:sz w:val="24"/>
          <w:szCs w:val="24"/>
        </w:rPr>
      </w:pPr>
      <w:r w:rsidDel="00000000" w:rsidR="00000000" w:rsidRPr="00000000">
        <w:rPr>
          <w:rtl w:val="0"/>
        </w:rPr>
      </w:r>
    </w:p>
    <w:p w:rsidR="00000000" w:rsidDel="00000000" w:rsidP="00000000" w:rsidRDefault="00000000" w:rsidRPr="00000000" w14:paraId="00000009">
      <w:pPr>
        <w:rPr>
          <w:b w:val="1"/>
          <w:color w:val="423b43"/>
          <w:sz w:val="34"/>
          <w:szCs w:val="34"/>
        </w:rPr>
      </w:pPr>
      <w:r w:rsidDel="00000000" w:rsidR="00000000" w:rsidRPr="00000000">
        <w:rPr>
          <w:sz w:val="30"/>
          <w:szCs w:val="30"/>
          <w:rtl w:val="0"/>
        </w:rPr>
        <w:t xml:space="preserve">3. What is programming?</w:t>
      </w:r>
      <w:r w:rsidDel="00000000" w:rsidR="00000000" w:rsidRPr="00000000">
        <w:rPr>
          <w:rtl w:val="0"/>
        </w:rPr>
      </w:r>
    </w:p>
    <w:p w:rsidR="00000000" w:rsidDel="00000000" w:rsidP="00000000" w:rsidRDefault="00000000" w:rsidRPr="00000000" w14:paraId="0000000A">
      <w:pPr>
        <w:shd w:fill="ffffff" w:val="clear"/>
        <w:spacing w:after="460" w:lineRule="auto"/>
        <w:rPr>
          <w:color w:val="3a343a"/>
          <w:sz w:val="30"/>
          <w:szCs w:val="30"/>
        </w:rPr>
      </w:pPr>
      <w:r w:rsidDel="00000000" w:rsidR="00000000" w:rsidRPr="00000000">
        <w:rPr>
          <w:color w:val="3a343a"/>
          <w:sz w:val="30"/>
          <w:szCs w:val="30"/>
          <w:rtl w:val="0"/>
        </w:rPr>
        <w:t xml:space="preserve">There are countless definitions of what computer programming is, but here is mine.</w:t>
      </w:r>
    </w:p>
    <w:p w:rsidR="00000000" w:rsidDel="00000000" w:rsidP="00000000" w:rsidRDefault="00000000" w:rsidRPr="00000000" w14:paraId="0000000B">
      <w:pPr>
        <w:shd w:fill="ffffff" w:val="clear"/>
        <w:spacing w:after="460" w:lineRule="auto"/>
        <w:rPr>
          <w:b w:val="1"/>
          <w:color w:val="3a343a"/>
          <w:sz w:val="30"/>
          <w:szCs w:val="30"/>
        </w:rPr>
      </w:pPr>
      <w:r w:rsidDel="00000000" w:rsidR="00000000" w:rsidRPr="00000000">
        <w:rPr>
          <w:b w:val="1"/>
          <w:color w:val="3a343a"/>
          <w:sz w:val="30"/>
          <w:szCs w:val="30"/>
          <w:rtl w:val="0"/>
        </w:rPr>
        <w:t xml:space="preserve">“Programming is how </w:t>
      </w:r>
      <w:r w:rsidDel="00000000" w:rsidR="00000000" w:rsidRPr="00000000">
        <w:rPr>
          <w:b w:val="1"/>
          <w:i w:val="1"/>
          <w:color w:val="3a343a"/>
          <w:sz w:val="30"/>
          <w:szCs w:val="30"/>
          <w:rtl w:val="0"/>
        </w:rPr>
        <w:t xml:space="preserve">you</w:t>
      </w:r>
      <w:r w:rsidDel="00000000" w:rsidR="00000000" w:rsidRPr="00000000">
        <w:rPr>
          <w:b w:val="1"/>
          <w:color w:val="3a343a"/>
          <w:sz w:val="30"/>
          <w:szCs w:val="30"/>
          <w:rtl w:val="0"/>
        </w:rPr>
        <w:t xml:space="preserve"> get computers to solve problems.”</w:t>
      </w:r>
    </w:p>
    <w:p w:rsidR="00000000" w:rsidDel="00000000" w:rsidP="00000000" w:rsidRDefault="00000000" w:rsidRPr="00000000" w14:paraId="0000000C">
      <w:pPr>
        <w:shd w:fill="ffffff" w:val="clear"/>
        <w:spacing w:after="460" w:lineRule="auto"/>
        <w:rPr>
          <w:color w:val="3a343a"/>
          <w:sz w:val="30"/>
          <w:szCs w:val="30"/>
        </w:rPr>
      </w:pPr>
      <w:r w:rsidDel="00000000" w:rsidR="00000000" w:rsidRPr="00000000">
        <w:rPr>
          <w:color w:val="3a343a"/>
          <w:sz w:val="30"/>
          <w:szCs w:val="30"/>
          <w:rtl w:val="0"/>
        </w:rPr>
        <w:t xml:space="preserve">There are two key phrases here that are important:</w:t>
      </w:r>
    </w:p>
    <w:p w:rsidR="00000000" w:rsidDel="00000000" w:rsidP="00000000" w:rsidRDefault="00000000" w:rsidRPr="00000000" w14:paraId="0000000D">
      <w:pPr>
        <w:numPr>
          <w:ilvl w:val="0"/>
          <w:numId w:val="1"/>
        </w:numPr>
        <w:shd w:fill="ffffff" w:val="clear"/>
        <w:spacing w:after="0" w:afterAutospacing="0" w:before="460" w:lineRule="auto"/>
        <w:ind w:left="720" w:hanging="360"/>
      </w:pPr>
      <w:r w:rsidDel="00000000" w:rsidR="00000000" w:rsidRPr="00000000">
        <w:rPr>
          <w:b w:val="1"/>
          <w:color w:val="3a343a"/>
          <w:sz w:val="30"/>
          <w:szCs w:val="30"/>
          <w:rtl w:val="0"/>
        </w:rPr>
        <w:t xml:space="preserve">You</w:t>
      </w:r>
      <w:r w:rsidDel="00000000" w:rsidR="00000000" w:rsidRPr="00000000">
        <w:rPr>
          <w:color w:val="3a343a"/>
          <w:sz w:val="30"/>
          <w:szCs w:val="30"/>
          <w:rtl w:val="0"/>
        </w:rPr>
        <w:t xml:space="preserve">: without the programmer (you), the computer is useless. It does what </w:t>
      </w:r>
      <w:r w:rsidDel="00000000" w:rsidR="00000000" w:rsidRPr="00000000">
        <w:rPr>
          <w:b w:val="1"/>
          <w:color w:val="3a343a"/>
          <w:sz w:val="30"/>
          <w:szCs w:val="30"/>
          <w:rtl w:val="0"/>
        </w:rPr>
        <w:t xml:space="preserve">you</w:t>
      </w:r>
      <w:r w:rsidDel="00000000" w:rsidR="00000000" w:rsidRPr="00000000">
        <w:rPr>
          <w:color w:val="3a343a"/>
          <w:sz w:val="30"/>
          <w:szCs w:val="30"/>
          <w:rtl w:val="0"/>
        </w:rPr>
        <w:t xml:space="preserve"> tell it to do.</w:t>
      </w:r>
    </w:p>
    <w:p w:rsidR="00000000" w:rsidDel="00000000" w:rsidP="00000000" w:rsidRDefault="00000000" w:rsidRPr="00000000" w14:paraId="0000000E">
      <w:pPr>
        <w:numPr>
          <w:ilvl w:val="0"/>
          <w:numId w:val="1"/>
        </w:numPr>
        <w:shd w:fill="ffffff" w:val="clear"/>
        <w:spacing w:after="680" w:before="0" w:beforeAutospacing="0" w:lineRule="auto"/>
        <w:ind w:left="720" w:hanging="360"/>
      </w:pPr>
      <w:r w:rsidDel="00000000" w:rsidR="00000000" w:rsidRPr="00000000">
        <w:rPr>
          <w:b w:val="1"/>
          <w:color w:val="3a343a"/>
          <w:sz w:val="30"/>
          <w:szCs w:val="30"/>
          <w:rtl w:val="0"/>
        </w:rPr>
        <w:t xml:space="preserve">Solve problems</w:t>
      </w:r>
      <w:r w:rsidDel="00000000" w:rsidR="00000000" w:rsidRPr="00000000">
        <w:rPr>
          <w:color w:val="3a343a"/>
          <w:sz w:val="30"/>
          <w:szCs w:val="30"/>
          <w:rtl w:val="0"/>
        </w:rPr>
        <w:t xml:space="preserve">: computers are tools. They are complex tools, admittedly, but they are not mysterious or magical: they exist to make tasks easier.</w:t>
      </w:r>
    </w:p>
    <w:p w:rsidR="00000000" w:rsidDel="00000000" w:rsidP="00000000" w:rsidRDefault="00000000" w:rsidRPr="00000000" w14:paraId="0000000F">
      <w:pPr>
        <w:rPr>
          <w:sz w:val="30"/>
          <w:szCs w:val="30"/>
        </w:rPr>
      </w:pPr>
      <w:r w:rsidDel="00000000" w:rsidR="00000000" w:rsidRPr="00000000">
        <w:rPr>
          <w:sz w:val="30"/>
          <w:szCs w:val="30"/>
          <w:rtl w:val="0"/>
        </w:rPr>
        <w:t xml:space="preserve">4. What is programming?</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9f9f9" w:val="clear"/>
        <w:spacing w:after="340" w:line="405" w:lineRule="auto"/>
        <w:rPr>
          <w:color w:val="666666"/>
          <w:sz w:val="25"/>
          <w:szCs w:val="25"/>
        </w:rPr>
      </w:pPr>
      <w:r w:rsidDel="00000000" w:rsidR="00000000" w:rsidRPr="00000000">
        <w:rPr>
          <w:color w:val="666666"/>
          <w:sz w:val="25"/>
          <w:szCs w:val="25"/>
          <w:rtl w:val="0"/>
        </w:rP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w:t>
      </w:r>
    </w:p>
    <w:p w:rsidR="00000000" w:rsidDel="00000000" w:rsidP="00000000" w:rsidRDefault="00000000" w:rsidRPr="00000000" w14:paraId="00000011">
      <w:pPr>
        <w:rPr>
          <w:sz w:val="30"/>
          <w:szCs w:val="30"/>
        </w:rPr>
      </w:pPr>
      <w:r w:rsidDel="00000000" w:rsidR="00000000" w:rsidRPr="00000000">
        <w:rPr>
          <w:rtl w:val="0"/>
        </w:rPr>
      </w:r>
    </w:p>
    <w:p w:rsidR="00000000" w:rsidDel="00000000" w:rsidP="00000000" w:rsidRDefault="00000000" w:rsidRPr="00000000" w14:paraId="00000012">
      <w:pPr>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343a"/>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