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1C42" w14:textId="7172F92F" w:rsidR="00090A86" w:rsidRPr="00090A86" w:rsidRDefault="00090A86" w:rsidP="007767B6">
      <w:pPr>
        <w:jc w:val="center"/>
        <w:rPr>
          <w:rFonts w:ascii="Garamond" w:hAnsi="Garamond"/>
          <w:b/>
          <w:sz w:val="40"/>
          <w:szCs w:val="40"/>
        </w:rPr>
      </w:pPr>
      <w:r w:rsidRPr="00090A86">
        <w:rPr>
          <w:rFonts w:ascii="Garamond" w:hAnsi="Garamond"/>
          <w:b/>
          <w:sz w:val="40"/>
          <w:szCs w:val="40"/>
        </w:rPr>
        <w:t>Lossless Image Compression using MATLAB</w:t>
      </w:r>
    </w:p>
    <w:p w14:paraId="7668FEFF" w14:textId="77777777" w:rsidR="0037354B" w:rsidRDefault="0037354B" w:rsidP="0037354B">
      <w:pPr>
        <w:spacing w:after="120" w:line="240" w:lineRule="auto"/>
        <w:jc w:val="both"/>
        <w:rPr>
          <w:rFonts w:ascii="Times New Roman" w:hAnsi="Times New Roman" w:cs="Times New Roman"/>
          <w:b/>
          <w:sz w:val="28"/>
          <w:szCs w:val="28"/>
        </w:rPr>
      </w:pPr>
    </w:p>
    <w:p w14:paraId="62CE7BC7" w14:textId="4AC804B2" w:rsidR="00090A86" w:rsidRPr="0037354B" w:rsidRDefault="0037354B" w:rsidP="0037354B">
      <w:pPr>
        <w:spacing w:after="120" w:line="240" w:lineRule="auto"/>
        <w:jc w:val="both"/>
        <w:rPr>
          <w:rFonts w:ascii="Times New Roman" w:hAnsi="Times New Roman" w:cs="Times New Roman"/>
          <w:b/>
          <w:sz w:val="28"/>
          <w:szCs w:val="28"/>
        </w:rPr>
      </w:pPr>
      <w:r w:rsidRPr="0037354B">
        <w:rPr>
          <w:rFonts w:ascii="Times New Roman" w:hAnsi="Times New Roman" w:cs="Times New Roman"/>
          <w:b/>
          <w:sz w:val="28"/>
          <w:szCs w:val="28"/>
        </w:rPr>
        <w:t>Authors:</w:t>
      </w:r>
    </w:p>
    <w:p w14:paraId="553BF035" w14:textId="3941F2B3" w:rsidR="0037354B" w:rsidRPr="00A1219E" w:rsidRDefault="0037354B" w:rsidP="0037354B">
      <w:pPr>
        <w:pStyle w:val="ListParagraph"/>
        <w:numPr>
          <w:ilvl w:val="0"/>
          <w:numId w:val="8"/>
        </w:numPr>
        <w:spacing w:after="120" w:line="240" w:lineRule="auto"/>
        <w:jc w:val="both"/>
        <w:rPr>
          <w:rFonts w:ascii="Times New Roman" w:hAnsi="Times New Roman" w:cs="Times New Roman"/>
          <w:bCs/>
          <w:sz w:val="25"/>
          <w:szCs w:val="25"/>
        </w:rPr>
      </w:pPr>
      <w:r w:rsidRPr="00A1219E">
        <w:rPr>
          <w:rFonts w:ascii="Times New Roman" w:hAnsi="Times New Roman" w:cs="Times New Roman"/>
          <w:bCs/>
          <w:sz w:val="25"/>
          <w:szCs w:val="25"/>
        </w:rPr>
        <w:t xml:space="preserve">Prakash </w:t>
      </w:r>
      <w:proofErr w:type="spellStart"/>
      <w:r w:rsidRPr="00A1219E">
        <w:rPr>
          <w:rFonts w:ascii="Times New Roman" w:hAnsi="Times New Roman" w:cs="Times New Roman"/>
          <w:bCs/>
          <w:sz w:val="25"/>
          <w:szCs w:val="25"/>
        </w:rPr>
        <w:t>Nadgeri</w:t>
      </w:r>
      <w:proofErr w:type="spellEnd"/>
    </w:p>
    <w:p w14:paraId="32088D47" w14:textId="79CE0074" w:rsidR="0037354B" w:rsidRPr="00A1219E" w:rsidRDefault="0037354B" w:rsidP="0037354B">
      <w:pPr>
        <w:pStyle w:val="ListParagraph"/>
        <w:numPr>
          <w:ilvl w:val="0"/>
          <w:numId w:val="8"/>
        </w:numPr>
        <w:spacing w:after="120" w:line="240" w:lineRule="auto"/>
        <w:jc w:val="both"/>
        <w:rPr>
          <w:rFonts w:ascii="Times New Roman" w:hAnsi="Times New Roman" w:cs="Times New Roman"/>
          <w:bCs/>
          <w:sz w:val="25"/>
          <w:szCs w:val="25"/>
        </w:rPr>
      </w:pPr>
      <w:r w:rsidRPr="00A1219E">
        <w:rPr>
          <w:rFonts w:ascii="Times New Roman" w:hAnsi="Times New Roman" w:cs="Times New Roman"/>
          <w:bCs/>
          <w:sz w:val="25"/>
          <w:szCs w:val="25"/>
        </w:rPr>
        <w:t>Abhishek Nair</w:t>
      </w:r>
    </w:p>
    <w:p w14:paraId="6EF45694" w14:textId="7403E5DD" w:rsidR="0037354B" w:rsidRPr="00A1219E" w:rsidRDefault="0037354B" w:rsidP="0037354B">
      <w:pPr>
        <w:pStyle w:val="ListParagraph"/>
        <w:numPr>
          <w:ilvl w:val="0"/>
          <w:numId w:val="8"/>
        </w:numPr>
        <w:spacing w:after="120" w:line="240" w:lineRule="auto"/>
        <w:jc w:val="both"/>
        <w:rPr>
          <w:rFonts w:ascii="Times New Roman" w:hAnsi="Times New Roman" w:cs="Times New Roman"/>
          <w:bCs/>
          <w:sz w:val="25"/>
          <w:szCs w:val="25"/>
        </w:rPr>
      </w:pPr>
      <w:proofErr w:type="spellStart"/>
      <w:r w:rsidRPr="00A1219E">
        <w:rPr>
          <w:rFonts w:ascii="Times New Roman" w:hAnsi="Times New Roman" w:cs="Times New Roman"/>
          <w:bCs/>
          <w:sz w:val="25"/>
          <w:szCs w:val="25"/>
        </w:rPr>
        <w:t>Parth</w:t>
      </w:r>
      <w:proofErr w:type="spellEnd"/>
      <w:r w:rsidRPr="00A1219E">
        <w:rPr>
          <w:rFonts w:ascii="Times New Roman" w:hAnsi="Times New Roman" w:cs="Times New Roman"/>
          <w:bCs/>
          <w:sz w:val="25"/>
          <w:szCs w:val="25"/>
        </w:rPr>
        <w:t xml:space="preserve"> </w:t>
      </w:r>
      <w:proofErr w:type="spellStart"/>
      <w:r w:rsidRPr="00A1219E">
        <w:rPr>
          <w:rFonts w:ascii="Times New Roman" w:hAnsi="Times New Roman" w:cs="Times New Roman"/>
          <w:bCs/>
          <w:sz w:val="25"/>
          <w:szCs w:val="25"/>
        </w:rPr>
        <w:t>Nakar</w:t>
      </w:r>
      <w:proofErr w:type="spellEnd"/>
    </w:p>
    <w:p w14:paraId="5496522F" w14:textId="699666C9" w:rsidR="0037354B" w:rsidRPr="00A1219E" w:rsidRDefault="0037354B" w:rsidP="0037354B">
      <w:pPr>
        <w:pStyle w:val="ListParagraph"/>
        <w:numPr>
          <w:ilvl w:val="0"/>
          <w:numId w:val="8"/>
        </w:numPr>
        <w:spacing w:after="120" w:line="240" w:lineRule="auto"/>
        <w:jc w:val="both"/>
        <w:rPr>
          <w:rFonts w:ascii="Times New Roman" w:hAnsi="Times New Roman" w:cs="Times New Roman"/>
          <w:bCs/>
          <w:sz w:val="25"/>
          <w:szCs w:val="25"/>
        </w:rPr>
      </w:pPr>
      <w:r w:rsidRPr="00A1219E">
        <w:rPr>
          <w:rFonts w:ascii="Times New Roman" w:hAnsi="Times New Roman" w:cs="Times New Roman"/>
          <w:bCs/>
          <w:sz w:val="25"/>
          <w:szCs w:val="25"/>
        </w:rPr>
        <w:t>Nikhil Jain</w:t>
      </w:r>
    </w:p>
    <w:p w14:paraId="3029EEE6" w14:textId="77777777" w:rsidR="006B5FAB" w:rsidRDefault="006B5FAB" w:rsidP="007767B6">
      <w:pPr>
        <w:jc w:val="center"/>
        <w:rPr>
          <w:rFonts w:ascii="Garamond" w:hAnsi="Garamond"/>
          <w:b/>
          <w:sz w:val="42"/>
          <w:szCs w:val="42"/>
        </w:rPr>
      </w:pPr>
    </w:p>
    <w:p w14:paraId="17B72866" w14:textId="1040E98D" w:rsidR="007767B6" w:rsidRPr="00931C46" w:rsidRDefault="007767B6" w:rsidP="007767B6">
      <w:pPr>
        <w:jc w:val="center"/>
        <w:rPr>
          <w:rFonts w:ascii="Garamond" w:hAnsi="Garamond"/>
          <w:b/>
          <w:sz w:val="42"/>
          <w:szCs w:val="42"/>
        </w:rPr>
      </w:pPr>
      <w:r w:rsidRPr="00931C46">
        <w:rPr>
          <w:rFonts w:ascii="Garamond" w:hAnsi="Garamond"/>
          <w:b/>
          <w:sz w:val="42"/>
          <w:szCs w:val="42"/>
        </w:rPr>
        <w:t>Introduction</w:t>
      </w:r>
    </w:p>
    <w:p w14:paraId="689584FA" w14:textId="1DA72D70" w:rsidR="00BC3973" w:rsidRPr="006B5FAB" w:rsidRDefault="00C8122C" w:rsidP="006B5FAB">
      <w:pPr>
        <w:spacing w:line="312" w:lineRule="auto"/>
        <w:rPr>
          <w:rFonts w:ascii="Times New Roman" w:hAnsi="Times New Roman" w:cs="Times New Roman"/>
          <w:sz w:val="26"/>
          <w:szCs w:val="26"/>
        </w:rPr>
      </w:pPr>
      <w:r w:rsidRPr="006B5FAB">
        <w:rPr>
          <w:rFonts w:ascii="Times New Roman" w:hAnsi="Times New Roman" w:cs="Times New Roman"/>
          <w:sz w:val="26"/>
          <w:szCs w:val="26"/>
        </w:rPr>
        <w:t>Images are important documents nowadays; images include various information e.g., human bodies in medical images which are used for different purpose such as medical security and other plans. Compression of images is used in some applications such as profiling data and transmission system. To work with them in a few applications they need to be compressed more or less depending on the purpose of the application. Regard to importance of images information lossless or loss compression is preferred. Lossless compressions are JPEG, JPEG-LS and JPEG2000 are some well-known methods for lossless compression.  Image compression plays a key role in many important applications, including image database, image communications, remote sensing</w:t>
      </w:r>
      <w:r w:rsidR="00931C46" w:rsidRPr="006B5FAB">
        <w:rPr>
          <w:rFonts w:ascii="Times New Roman" w:hAnsi="Times New Roman" w:cs="Times New Roman"/>
          <w:sz w:val="26"/>
          <w:szCs w:val="26"/>
        </w:rPr>
        <w:t>. T</w:t>
      </w:r>
      <w:r w:rsidRPr="006B5FAB">
        <w:rPr>
          <w:rFonts w:ascii="Times New Roman" w:hAnsi="Times New Roman" w:cs="Times New Roman"/>
          <w:sz w:val="26"/>
          <w:szCs w:val="26"/>
        </w:rPr>
        <w:t>he image to be compressed are gray scale with pixel values between 0 to 255. Because of their large capacity, storing and transmitting are not easy and they need large storage devices and high bandwidth network systems. In order to alleviate these requirements, compression techniques and standards such as JPEG, JPEG2000, MPEG-2 and MPEG-4 have been used and proposed. The JPEG standard constructed from several functions such as DCT, quantization, and entropy coding. Huffman and arithmetic coding are the two most important entropy coding in image compression standards.</w:t>
      </w:r>
    </w:p>
    <w:p w14:paraId="4B1B664D" w14:textId="77777777" w:rsidR="007767B6" w:rsidRPr="00247C83" w:rsidRDefault="007767B6">
      <w:pPr>
        <w:rPr>
          <w:sz w:val="24"/>
          <w:szCs w:val="24"/>
        </w:rPr>
      </w:pPr>
    </w:p>
    <w:p w14:paraId="3CB299AD" w14:textId="77777777" w:rsidR="003B68F3" w:rsidRDefault="003B68F3" w:rsidP="00C8122C">
      <w:pPr>
        <w:rPr>
          <w:rFonts w:ascii="Garamond" w:hAnsi="Garamond"/>
          <w:b/>
          <w:bCs/>
          <w:sz w:val="28"/>
          <w:szCs w:val="28"/>
        </w:rPr>
      </w:pPr>
    </w:p>
    <w:p w14:paraId="62495232" w14:textId="77777777" w:rsidR="003B68F3" w:rsidRDefault="003B68F3" w:rsidP="00C8122C">
      <w:pPr>
        <w:rPr>
          <w:rFonts w:ascii="Garamond" w:hAnsi="Garamond"/>
          <w:b/>
          <w:bCs/>
          <w:sz w:val="28"/>
          <w:szCs w:val="28"/>
        </w:rPr>
      </w:pPr>
    </w:p>
    <w:p w14:paraId="750BEA75" w14:textId="77777777" w:rsidR="003B68F3" w:rsidRDefault="003B68F3" w:rsidP="00C8122C">
      <w:pPr>
        <w:rPr>
          <w:rFonts w:ascii="Garamond" w:hAnsi="Garamond"/>
          <w:b/>
          <w:bCs/>
          <w:sz w:val="28"/>
          <w:szCs w:val="28"/>
        </w:rPr>
      </w:pPr>
    </w:p>
    <w:p w14:paraId="645243C2" w14:textId="77777777" w:rsidR="006B5FAB" w:rsidRDefault="006B5FAB" w:rsidP="00C8122C">
      <w:pPr>
        <w:rPr>
          <w:rFonts w:ascii="Garamond" w:hAnsi="Garamond"/>
          <w:b/>
          <w:bCs/>
          <w:sz w:val="28"/>
          <w:szCs w:val="28"/>
        </w:rPr>
      </w:pPr>
    </w:p>
    <w:p w14:paraId="23F77AC4" w14:textId="4ED06864" w:rsidR="00931C46" w:rsidRPr="006B5FAB" w:rsidRDefault="007767B6" w:rsidP="00C8122C">
      <w:pPr>
        <w:rPr>
          <w:rFonts w:ascii="Garamond" w:hAnsi="Garamond"/>
          <w:b/>
          <w:bCs/>
          <w:sz w:val="32"/>
          <w:szCs w:val="32"/>
        </w:rPr>
      </w:pPr>
      <w:r w:rsidRPr="006B5FAB">
        <w:rPr>
          <w:rFonts w:ascii="Garamond" w:hAnsi="Garamond"/>
          <w:b/>
          <w:bCs/>
          <w:sz w:val="32"/>
          <w:szCs w:val="32"/>
        </w:rPr>
        <w:lastRenderedPageBreak/>
        <w:t>1.</w:t>
      </w:r>
      <w:r w:rsidR="00C8122C" w:rsidRPr="006B5FAB">
        <w:rPr>
          <w:rFonts w:ascii="Garamond" w:hAnsi="Garamond"/>
          <w:b/>
          <w:bCs/>
          <w:sz w:val="32"/>
          <w:szCs w:val="32"/>
        </w:rPr>
        <w:t>Need for Compression</w:t>
      </w:r>
      <w:r w:rsidR="00931C46" w:rsidRPr="006B5FAB">
        <w:rPr>
          <w:rFonts w:ascii="Garamond" w:hAnsi="Garamond"/>
          <w:b/>
          <w:bCs/>
          <w:sz w:val="32"/>
          <w:szCs w:val="32"/>
        </w:rPr>
        <w:t xml:space="preserve">: </w:t>
      </w:r>
    </w:p>
    <w:p w14:paraId="6084F379" w14:textId="63C50C92" w:rsidR="00C8122C" w:rsidRPr="00931C46" w:rsidRDefault="00C8122C" w:rsidP="00931C46">
      <w:pPr>
        <w:rPr>
          <w:rFonts w:ascii="Times New Roman" w:hAnsi="Times New Roman" w:cs="Times New Roman"/>
          <w:sz w:val="25"/>
          <w:szCs w:val="25"/>
        </w:rPr>
      </w:pPr>
      <w:r w:rsidRPr="00931C46">
        <w:rPr>
          <w:rFonts w:ascii="Times New Roman" w:hAnsi="Times New Roman" w:cs="Times New Roman"/>
          <w:sz w:val="25"/>
          <w:szCs w:val="25"/>
        </w:rPr>
        <w:t xml:space="preserve">Compression is a technique to reduce the quantity of data without excessively reducing the quality of the multimedia data. The transition and storing of compressed multimedia data </w:t>
      </w:r>
      <w:r w:rsidR="00931C46" w:rsidRPr="00931C46">
        <w:rPr>
          <w:rFonts w:ascii="Times New Roman" w:hAnsi="Times New Roman" w:cs="Times New Roman"/>
          <w:sz w:val="25"/>
          <w:szCs w:val="25"/>
        </w:rPr>
        <w:t>are</w:t>
      </w:r>
      <w:r w:rsidRPr="00931C46">
        <w:rPr>
          <w:rFonts w:ascii="Times New Roman" w:hAnsi="Times New Roman" w:cs="Times New Roman"/>
          <w:sz w:val="25"/>
          <w:szCs w:val="25"/>
        </w:rPr>
        <w:t xml:space="preserve"> much faster and more efficient than original uncompressed multimedia data. </w:t>
      </w:r>
    </w:p>
    <w:p w14:paraId="677D4617" w14:textId="3A5F20F6" w:rsidR="00C8122C" w:rsidRPr="006B5FAB" w:rsidRDefault="007767B6" w:rsidP="00C8122C">
      <w:pPr>
        <w:rPr>
          <w:rFonts w:ascii="Garamond" w:hAnsi="Garamond"/>
          <w:b/>
          <w:bCs/>
          <w:sz w:val="32"/>
          <w:szCs w:val="32"/>
        </w:rPr>
      </w:pPr>
      <w:r w:rsidRPr="006B5FAB">
        <w:rPr>
          <w:rFonts w:ascii="Garamond" w:hAnsi="Garamond"/>
          <w:b/>
          <w:bCs/>
          <w:sz w:val="32"/>
          <w:szCs w:val="32"/>
        </w:rPr>
        <w:t>2.</w:t>
      </w:r>
      <w:r w:rsidR="00C8122C" w:rsidRPr="006B5FAB">
        <w:rPr>
          <w:rFonts w:ascii="Garamond" w:hAnsi="Garamond"/>
          <w:b/>
          <w:bCs/>
          <w:sz w:val="32"/>
          <w:szCs w:val="32"/>
        </w:rPr>
        <w:t>Principle behind Compression</w:t>
      </w:r>
      <w:r w:rsidR="00931C46" w:rsidRPr="006B5FAB">
        <w:rPr>
          <w:rFonts w:ascii="Garamond" w:hAnsi="Garamond"/>
          <w:b/>
          <w:bCs/>
          <w:sz w:val="32"/>
          <w:szCs w:val="32"/>
        </w:rPr>
        <w:t>:</w:t>
      </w:r>
    </w:p>
    <w:p w14:paraId="4BF6D817" w14:textId="77777777" w:rsidR="00C8122C" w:rsidRPr="00931C46" w:rsidRDefault="00C8122C" w:rsidP="00C8122C">
      <w:pPr>
        <w:rPr>
          <w:rFonts w:ascii="Times New Roman" w:hAnsi="Times New Roman" w:cs="Times New Roman"/>
          <w:sz w:val="25"/>
          <w:szCs w:val="25"/>
        </w:rPr>
      </w:pPr>
      <w:r w:rsidRPr="00931C46">
        <w:rPr>
          <w:rFonts w:ascii="Times New Roman" w:hAnsi="Times New Roman" w:cs="Times New Roman"/>
          <w:sz w:val="25"/>
          <w:szCs w:val="25"/>
        </w:rPr>
        <w:t>a. Redundancies reduction aims at removing duplication from the signal source (image/video).</w:t>
      </w:r>
    </w:p>
    <w:p w14:paraId="57CCCE3C" w14:textId="77777777" w:rsidR="00C8122C" w:rsidRPr="00931C46" w:rsidRDefault="00C8122C" w:rsidP="00C8122C">
      <w:pPr>
        <w:rPr>
          <w:rFonts w:ascii="Times New Roman" w:hAnsi="Times New Roman" w:cs="Times New Roman"/>
          <w:sz w:val="25"/>
          <w:szCs w:val="25"/>
        </w:rPr>
      </w:pPr>
      <w:r w:rsidRPr="00931C46">
        <w:rPr>
          <w:rFonts w:ascii="Times New Roman" w:hAnsi="Times New Roman" w:cs="Times New Roman"/>
          <w:sz w:val="25"/>
          <w:szCs w:val="25"/>
        </w:rPr>
        <w:t xml:space="preserve"> b. Irrelevancy reduction omits parts of the signal that will not be noticed by the signal receiver, namely the Human Visual System.</w:t>
      </w:r>
    </w:p>
    <w:p w14:paraId="6ED7CE70" w14:textId="77777777" w:rsidR="00931C46" w:rsidRPr="006B5FAB" w:rsidRDefault="00E80E79" w:rsidP="00C8122C">
      <w:pPr>
        <w:rPr>
          <w:rFonts w:ascii="Garamond" w:hAnsi="Garamond"/>
          <w:b/>
          <w:bCs/>
          <w:sz w:val="32"/>
          <w:szCs w:val="32"/>
        </w:rPr>
      </w:pPr>
      <w:r w:rsidRPr="006B5FAB">
        <w:rPr>
          <w:rFonts w:ascii="Garamond" w:hAnsi="Garamond"/>
          <w:b/>
          <w:bCs/>
          <w:sz w:val="32"/>
          <w:szCs w:val="32"/>
        </w:rPr>
        <w:t>3</w:t>
      </w:r>
      <w:r w:rsidR="007767B6" w:rsidRPr="006B5FAB">
        <w:rPr>
          <w:rFonts w:ascii="Garamond" w:hAnsi="Garamond"/>
          <w:b/>
          <w:bCs/>
          <w:sz w:val="32"/>
          <w:szCs w:val="32"/>
        </w:rPr>
        <w:t>.</w:t>
      </w:r>
      <w:r w:rsidR="00C8122C" w:rsidRPr="006B5FAB">
        <w:rPr>
          <w:rFonts w:ascii="Garamond" w:hAnsi="Garamond"/>
          <w:b/>
          <w:bCs/>
          <w:sz w:val="32"/>
          <w:szCs w:val="32"/>
        </w:rPr>
        <w:t>Types of Compression</w:t>
      </w:r>
      <w:r w:rsidR="00931C46" w:rsidRPr="006B5FAB">
        <w:rPr>
          <w:rFonts w:ascii="Garamond" w:hAnsi="Garamond"/>
          <w:b/>
          <w:bCs/>
          <w:sz w:val="32"/>
          <w:szCs w:val="32"/>
        </w:rPr>
        <w:t>:</w:t>
      </w:r>
    </w:p>
    <w:p w14:paraId="6710B281" w14:textId="60C71996" w:rsidR="00E80E79" w:rsidRPr="00931C46" w:rsidRDefault="00C8122C" w:rsidP="00C8122C">
      <w:pPr>
        <w:rPr>
          <w:rFonts w:ascii="Garamond" w:hAnsi="Garamond"/>
          <w:b/>
          <w:bCs/>
          <w:sz w:val="26"/>
          <w:szCs w:val="26"/>
        </w:rPr>
      </w:pPr>
      <w:r w:rsidRPr="00931C46">
        <w:rPr>
          <w:rFonts w:ascii="Garamond" w:hAnsi="Garamond"/>
          <w:b/>
          <w:bCs/>
          <w:sz w:val="26"/>
          <w:szCs w:val="26"/>
        </w:rPr>
        <w:t>(</w:t>
      </w:r>
      <w:proofErr w:type="spellStart"/>
      <w:r w:rsidR="003B68F3">
        <w:rPr>
          <w:rFonts w:ascii="Garamond" w:hAnsi="Garamond"/>
          <w:b/>
          <w:bCs/>
          <w:sz w:val="26"/>
          <w:szCs w:val="26"/>
        </w:rPr>
        <w:t>i</w:t>
      </w:r>
      <w:proofErr w:type="spellEnd"/>
      <w:r w:rsidRPr="00931C46">
        <w:rPr>
          <w:rFonts w:ascii="Garamond" w:hAnsi="Garamond"/>
          <w:b/>
          <w:bCs/>
          <w:sz w:val="26"/>
          <w:szCs w:val="26"/>
        </w:rPr>
        <w:t xml:space="preserve">) Lossless Compression (ii) Lossy Compression </w:t>
      </w:r>
    </w:p>
    <w:p w14:paraId="069CEF7C" w14:textId="77777777" w:rsidR="00E80E79" w:rsidRPr="00931C46" w:rsidRDefault="00C8122C" w:rsidP="00C8122C">
      <w:pPr>
        <w:rPr>
          <w:rFonts w:ascii="Times New Roman" w:hAnsi="Times New Roman" w:cs="Times New Roman"/>
          <w:sz w:val="25"/>
          <w:szCs w:val="25"/>
        </w:rPr>
      </w:pPr>
      <w:r w:rsidRPr="00B10160">
        <w:rPr>
          <w:rFonts w:ascii="Times New Roman" w:hAnsi="Times New Roman" w:cs="Times New Roman"/>
          <w:b/>
          <w:bCs/>
          <w:sz w:val="25"/>
          <w:szCs w:val="25"/>
        </w:rPr>
        <w:t>Lossless Compression:</w:t>
      </w:r>
      <w:r w:rsidRPr="00931C46">
        <w:rPr>
          <w:rFonts w:ascii="Times New Roman" w:hAnsi="Times New Roman" w:cs="Times New Roman"/>
          <w:sz w:val="25"/>
          <w:szCs w:val="25"/>
        </w:rPr>
        <w:t xml:space="preserve"> Data is compressed and can be reconstituted (uncompressed) without loss of detail or information.</w:t>
      </w:r>
      <w:r w:rsidR="00E80E79" w:rsidRPr="00931C46">
        <w:rPr>
          <w:rFonts w:ascii="Times New Roman" w:hAnsi="Times New Roman" w:cs="Times New Roman"/>
          <w:sz w:val="25"/>
          <w:szCs w:val="25"/>
        </w:rPr>
        <w:t xml:space="preserve"> These are referred to as bit-preserving or reversible compression systems also Lossless compression frequently involves some form of entropy encoding and are based in information theoretic techniques.</w:t>
      </w:r>
    </w:p>
    <w:p w14:paraId="4D9C1BBF" w14:textId="72C2748F" w:rsidR="00C8122C" w:rsidRPr="00247C83" w:rsidRDefault="00E80E79" w:rsidP="00C8122C">
      <w:pPr>
        <w:rPr>
          <w:sz w:val="24"/>
          <w:szCs w:val="24"/>
        </w:rPr>
      </w:pPr>
      <w:r w:rsidRPr="00B10160">
        <w:rPr>
          <w:rFonts w:ascii="Times New Roman" w:hAnsi="Times New Roman" w:cs="Times New Roman"/>
          <w:b/>
          <w:bCs/>
          <w:sz w:val="25"/>
          <w:szCs w:val="25"/>
        </w:rPr>
        <w:t>Lossy Compression:</w:t>
      </w:r>
      <w:r w:rsidRPr="00931C46">
        <w:rPr>
          <w:rFonts w:ascii="Times New Roman" w:hAnsi="Times New Roman" w:cs="Times New Roman"/>
          <w:sz w:val="25"/>
          <w:szCs w:val="25"/>
        </w:rPr>
        <w:t xml:space="preserve"> The aim is to obtain the best possible fidelity for a given bit-rate or minimizing the bit-rate to achieve a given fidelity measure. Video and audio compression techniques are most suited to this form of compression. If an image is compressed it clearly needs to uncompressed (decoded) before it can viewed/listened to. Some processing of data may be possible in encoded form however. Lossy compression use source encoding techniques that may involve transform encoding, differential encoding or vector quantization.</w:t>
      </w:r>
      <w:r w:rsidRPr="00247C83">
        <w:rPr>
          <w:sz w:val="24"/>
          <w:szCs w:val="24"/>
        </w:rPr>
        <w:t xml:space="preserve"> </w:t>
      </w:r>
    </w:p>
    <w:p w14:paraId="78E154F6" w14:textId="77777777" w:rsidR="00E80E79" w:rsidRPr="00B10160" w:rsidRDefault="00E80E79" w:rsidP="00C8122C">
      <w:pPr>
        <w:rPr>
          <w:rFonts w:ascii="Garamond" w:hAnsi="Garamond"/>
          <w:b/>
          <w:bCs/>
          <w:sz w:val="28"/>
          <w:szCs w:val="28"/>
        </w:rPr>
      </w:pPr>
      <w:r w:rsidRPr="00B10160">
        <w:rPr>
          <w:rFonts w:ascii="Garamond" w:hAnsi="Garamond"/>
          <w:b/>
          <w:bCs/>
          <w:sz w:val="28"/>
          <w:szCs w:val="28"/>
        </w:rPr>
        <w:t>A. Lossless Coding Techniques –</w:t>
      </w:r>
    </w:p>
    <w:p w14:paraId="778554C1" w14:textId="3AB0715D" w:rsidR="00E80E79" w:rsidRPr="00B10160" w:rsidRDefault="00E80E79" w:rsidP="00B10160">
      <w:pPr>
        <w:pStyle w:val="ListParagraph"/>
        <w:numPr>
          <w:ilvl w:val="0"/>
          <w:numId w:val="9"/>
        </w:numPr>
        <w:rPr>
          <w:rFonts w:ascii="Times New Roman" w:hAnsi="Times New Roman" w:cs="Times New Roman"/>
          <w:sz w:val="25"/>
          <w:szCs w:val="25"/>
        </w:rPr>
      </w:pPr>
      <w:r w:rsidRPr="00B10160">
        <w:rPr>
          <w:rFonts w:ascii="Times New Roman" w:hAnsi="Times New Roman" w:cs="Times New Roman"/>
          <w:sz w:val="25"/>
          <w:szCs w:val="25"/>
        </w:rPr>
        <w:t xml:space="preserve">Run length encoding </w:t>
      </w:r>
    </w:p>
    <w:p w14:paraId="511165D3" w14:textId="0DF6756D" w:rsidR="00E80E79" w:rsidRPr="00B10160" w:rsidRDefault="00E80E79" w:rsidP="00B10160">
      <w:pPr>
        <w:pStyle w:val="ListParagraph"/>
        <w:numPr>
          <w:ilvl w:val="0"/>
          <w:numId w:val="9"/>
        </w:numPr>
        <w:rPr>
          <w:rFonts w:ascii="Times New Roman" w:hAnsi="Times New Roman" w:cs="Times New Roman"/>
          <w:sz w:val="25"/>
          <w:szCs w:val="25"/>
        </w:rPr>
      </w:pPr>
      <w:r w:rsidRPr="00B10160">
        <w:rPr>
          <w:rFonts w:ascii="Times New Roman" w:hAnsi="Times New Roman" w:cs="Times New Roman"/>
          <w:sz w:val="25"/>
          <w:szCs w:val="25"/>
        </w:rPr>
        <w:t>Huffman encoding</w:t>
      </w:r>
    </w:p>
    <w:p w14:paraId="237C3748" w14:textId="3A838DEC" w:rsidR="00E80E79" w:rsidRPr="00B10160" w:rsidRDefault="00E80E79" w:rsidP="00B10160">
      <w:pPr>
        <w:pStyle w:val="ListParagraph"/>
        <w:numPr>
          <w:ilvl w:val="0"/>
          <w:numId w:val="9"/>
        </w:numPr>
        <w:rPr>
          <w:rFonts w:ascii="Times New Roman" w:hAnsi="Times New Roman" w:cs="Times New Roman"/>
          <w:sz w:val="25"/>
          <w:szCs w:val="25"/>
        </w:rPr>
      </w:pPr>
      <w:r w:rsidRPr="00B10160">
        <w:rPr>
          <w:rFonts w:ascii="Times New Roman" w:hAnsi="Times New Roman" w:cs="Times New Roman"/>
          <w:sz w:val="25"/>
          <w:szCs w:val="25"/>
        </w:rPr>
        <w:t xml:space="preserve">Arithmetic encoding </w:t>
      </w:r>
    </w:p>
    <w:p w14:paraId="6F6180A6" w14:textId="637DFDFB" w:rsidR="00E80E79" w:rsidRPr="00B10160" w:rsidRDefault="00E80E79" w:rsidP="00B10160">
      <w:pPr>
        <w:pStyle w:val="ListParagraph"/>
        <w:numPr>
          <w:ilvl w:val="0"/>
          <w:numId w:val="9"/>
        </w:numPr>
        <w:rPr>
          <w:rFonts w:ascii="Times New Roman" w:hAnsi="Times New Roman" w:cs="Times New Roman"/>
          <w:sz w:val="25"/>
          <w:szCs w:val="25"/>
        </w:rPr>
      </w:pPr>
      <w:r w:rsidRPr="00B10160">
        <w:rPr>
          <w:rFonts w:ascii="Times New Roman" w:hAnsi="Times New Roman" w:cs="Times New Roman"/>
          <w:sz w:val="25"/>
          <w:szCs w:val="25"/>
        </w:rPr>
        <w:t xml:space="preserve">Entropy coding </w:t>
      </w:r>
    </w:p>
    <w:p w14:paraId="0A9142B0" w14:textId="1361F5B6" w:rsidR="00E80E79" w:rsidRPr="00B10160" w:rsidRDefault="00E80E79" w:rsidP="00B10160">
      <w:pPr>
        <w:pStyle w:val="ListParagraph"/>
        <w:numPr>
          <w:ilvl w:val="0"/>
          <w:numId w:val="9"/>
        </w:numPr>
        <w:rPr>
          <w:rFonts w:ascii="Times New Roman" w:hAnsi="Times New Roman" w:cs="Times New Roman"/>
          <w:sz w:val="25"/>
          <w:szCs w:val="25"/>
        </w:rPr>
      </w:pPr>
      <w:r w:rsidRPr="00B10160">
        <w:rPr>
          <w:rFonts w:ascii="Times New Roman" w:hAnsi="Times New Roman" w:cs="Times New Roman"/>
          <w:sz w:val="25"/>
          <w:szCs w:val="25"/>
        </w:rPr>
        <w:t>Area coding</w:t>
      </w:r>
    </w:p>
    <w:p w14:paraId="01B82073" w14:textId="193BE292" w:rsidR="00E80E79" w:rsidRPr="00B10160" w:rsidRDefault="00B10160" w:rsidP="00C8122C">
      <w:pPr>
        <w:rPr>
          <w:rFonts w:ascii="Garamond" w:hAnsi="Garamond"/>
          <w:b/>
          <w:bCs/>
          <w:sz w:val="28"/>
          <w:szCs w:val="28"/>
        </w:rPr>
      </w:pPr>
      <w:r w:rsidRPr="00B10160">
        <w:rPr>
          <w:rFonts w:ascii="Garamond" w:hAnsi="Garamond"/>
          <w:b/>
          <w:bCs/>
          <w:sz w:val="28"/>
          <w:szCs w:val="28"/>
        </w:rPr>
        <w:t>B</w:t>
      </w:r>
      <w:r w:rsidR="00E80E79" w:rsidRPr="00B10160">
        <w:rPr>
          <w:rFonts w:ascii="Garamond" w:hAnsi="Garamond"/>
          <w:b/>
          <w:bCs/>
          <w:sz w:val="28"/>
          <w:szCs w:val="28"/>
        </w:rPr>
        <w:t xml:space="preserve">. Lossy </w:t>
      </w:r>
      <w:r w:rsidRPr="00B10160">
        <w:rPr>
          <w:rFonts w:ascii="Garamond" w:hAnsi="Garamond"/>
          <w:b/>
          <w:bCs/>
          <w:sz w:val="28"/>
          <w:szCs w:val="28"/>
        </w:rPr>
        <w:t>C</w:t>
      </w:r>
      <w:r w:rsidR="00E80E79" w:rsidRPr="00B10160">
        <w:rPr>
          <w:rFonts w:ascii="Garamond" w:hAnsi="Garamond"/>
          <w:b/>
          <w:bCs/>
          <w:sz w:val="28"/>
          <w:szCs w:val="28"/>
        </w:rPr>
        <w:t xml:space="preserve">oding </w:t>
      </w:r>
      <w:r w:rsidRPr="00B10160">
        <w:rPr>
          <w:rFonts w:ascii="Garamond" w:hAnsi="Garamond"/>
          <w:b/>
          <w:bCs/>
          <w:sz w:val="28"/>
          <w:szCs w:val="28"/>
        </w:rPr>
        <w:t>T</w:t>
      </w:r>
      <w:r w:rsidR="00E80E79" w:rsidRPr="00B10160">
        <w:rPr>
          <w:rFonts w:ascii="Garamond" w:hAnsi="Garamond"/>
          <w:b/>
          <w:bCs/>
          <w:sz w:val="28"/>
          <w:szCs w:val="28"/>
        </w:rPr>
        <w:t>echniques –</w:t>
      </w:r>
    </w:p>
    <w:p w14:paraId="0FC18C56" w14:textId="02E20610" w:rsidR="00E80E79" w:rsidRPr="00B10160" w:rsidRDefault="00E80E79" w:rsidP="00B10160">
      <w:pPr>
        <w:pStyle w:val="ListParagraph"/>
        <w:numPr>
          <w:ilvl w:val="0"/>
          <w:numId w:val="11"/>
        </w:numPr>
        <w:rPr>
          <w:rFonts w:ascii="Times New Roman" w:hAnsi="Times New Roman" w:cs="Times New Roman"/>
          <w:sz w:val="25"/>
          <w:szCs w:val="25"/>
        </w:rPr>
      </w:pPr>
      <w:r w:rsidRPr="00B10160">
        <w:rPr>
          <w:rFonts w:ascii="Times New Roman" w:hAnsi="Times New Roman" w:cs="Times New Roman"/>
          <w:sz w:val="25"/>
          <w:szCs w:val="25"/>
        </w:rPr>
        <w:t>Predictive coding</w:t>
      </w:r>
    </w:p>
    <w:p w14:paraId="0F316756" w14:textId="2F1F46CD" w:rsidR="00E80E79" w:rsidRPr="00B10160" w:rsidRDefault="00E80E79" w:rsidP="00B10160">
      <w:pPr>
        <w:pStyle w:val="ListParagraph"/>
        <w:numPr>
          <w:ilvl w:val="0"/>
          <w:numId w:val="11"/>
        </w:numPr>
        <w:rPr>
          <w:rFonts w:ascii="Times New Roman" w:hAnsi="Times New Roman" w:cs="Times New Roman"/>
          <w:sz w:val="25"/>
          <w:szCs w:val="25"/>
        </w:rPr>
      </w:pPr>
      <w:r w:rsidRPr="00B10160">
        <w:rPr>
          <w:rFonts w:ascii="Times New Roman" w:hAnsi="Times New Roman" w:cs="Times New Roman"/>
          <w:sz w:val="25"/>
          <w:szCs w:val="25"/>
        </w:rPr>
        <w:t>Transform coding (FT/DCT/Wavelets)</w:t>
      </w:r>
    </w:p>
    <w:p w14:paraId="33F4DBBA" w14:textId="77777777" w:rsidR="002F5F8E" w:rsidRDefault="002F5F8E" w:rsidP="003B68F3">
      <w:pPr>
        <w:shd w:val="clear" w:color="auto" w:fill="FFFFFF"/>
        <w:spacing w:after="390" w:line="465" w:lineRule="atLeast"/>
        <w:rPr>
          <w:rFonts w:eastAsia="Times New Roman" w:cstheme="minorHAnsi"/>
          <w:b/>
          <w:color w:val="222222"/>
          <w:sz w:val="32"/>
          <w:szCs w:val="32"/>
          <w:lang w:eastAsia="en-IN"/>
        </w:rPr>
      </w:pPr>
    </w:p>
    <w:p w14:paraId="7E451041" w14:textId="06EF7677" w:rsidR="007767B6" w:rsidRPr="002F5F8E" w:rsidRDefault="0085680B" w:rsidP="002F5F8E">
      <w:pPr>
        <w:shd w:val="clear" w:color="auto" w:fill="FFFFFF"/>
        <w:spacing w:after="390" w:line="465" w:lineRule="atLeast"/>
        <w:jc w:val="center"/>
        <w:rPr>
          <w:rFonts w:ascii="Garamond" w:eastAsia="Times New Roman" w:hAnsi="Garamond" w:cstheme="minorHAnsi"/>
          <w:b/>
          <w:color w:val="222222"/>
          <w:sz w:val="40"/>
          <w:szCs w:val="40"/>
          <w:lang w:eastAsia="en-IN"/>
        </w:rPr>
      </w:pPr>
      <w:r w:rsidRPr="002F5F8E">
        <w:rPr>
          <w:rFonts w:ascii="Garamond" w:eastAsia="Times New Roman" w:hAnsi="Garamond" w:cstheme="minorHAnsi"/>
          <w:b/>
          <w:color w:val="222222"/>
          <w:sz w:val="40"/>
          <w:szCs w:val="40"/>
          <w:lang w:eastAsia="en-IN"/>
        </w:rPr>
        <w:lastRenderedPageBreak/>
        <w:t xml:space="preserve">Code </w:t>
      </w:r>
      <w:r w:rsidR="002F5F8E" w:rsidRPr="002F5F8E">
        <w:rPr>
          <w:rFonts w:ascii="Garamond" w:eastAsia="Times New Roman" w:hAnsi="Garamond" w:cstheme="minorHAnsi"/>
          <w:b/>
          <w:color w:val="222222"/>
          <w:sz w:val="40"/>
          <w:szCs w:val="40"/>
          <w:lang w:eastAsia="en-IN"/>
        </w:rPr>
        <w:t>&amp; C</w:t>
      </w:r>
      <w:r w:rsidRPr="002F5F8E">
        <w:rPr>
          <w:rFonts w:ascii="Garamond" w:eastAsia="Times New Roman" w:hAnsi="Garamond" w:cstheme="minorHAnsi"/>
          <w:b/>
          <w:color w:val="222222"/>
          <w:sz w:val="40"/>
          <w:szCs w:val="40"/>
          <w:lang w:eastAsia="en-IN"/>
        </w:rPr>
        <w:t>oncepts</w:t>
      </w:r>
    </w:p>
    <w:p w14:paraId="3A8D96CF" w14:textId="4134CAF8" w:rsidR="00E80E79" w:rsidRPr="002F5F8E" w:rsidRDefault="00E80E79" w:rsidP="002F5F8E">
      <w:pPr>
        <w:shd w:val="clear" w:color="auto" w:fill="FFFFFF"/>
        <w:spacing w:after="390"/>
        <w:rPr>
          <w:rFonts w:ascii="Times New Roman" w:eastAsia="Times New Roman" w:hAnsi="Times New Roman" w:cs="Times New Roman"/>
          <w:b/>
          <w:color w:val="222222"/>
          <w:sz w:val="25"/>
          <w:szCs w:val="25"/>
          <w:lang w:eastAsia="en-IN"/>
        </w:rPr>
      </w:pPr>
      <w:r w:rsidRPr="002F5F8E">
        <w:rPr>
          <w:rFonts w:ascii="Times New Roman" w:eastAsia="Times New Roman" w:hAnsi="Times New Roman" w:cs="Times New Roman"/>
          <w:color w:val="222222"/>
          <w:sz w:val="25"/>
          <w:szCs w:val="25"/>
          <w:lang w:eastAsia="en-IN"/>
        </w:rPr>
        <w:t>We have implemented discrete cosine transform algorithm, which compresses the image with a good compression ratio.</w:t>
      </w:r>
      <w:r w:rsidR="00852BF9" w:rsidRPr="002F5F8E">
        <w:rPr>
          <w:rFonts w:ascii="Times New Roman" w:eastAsia="Times New Roman" w:hAnsi="Times New Roman" w:cs="Times New Roman"/>
          <w:color w:val="222222"/>
          <w:sz w:val="25"/>
          <w:szCs w:val="25"/>
          <w:lang w:eastAsia="en-IN"/>
        </w:rPr>
        <w:t xml:space="preserve"> All equations are implemented in MATLAB in the form of functions.</w:t>
      </w:r>
    </w:p>
    <w:p w14:paraId="64DF4D27" w14:textId="77777777" w:rsidR="00E80E79" w:rsidRDefault="00E80E79" w:rsidP="0085680B">
      <w:pPr>
        <w:shd w:val="clear" w:color="auto" w:fill="FFFFFF"/>
        <w:spacing w:after="390" w:line="465" w:lineRule="atLeast"/>
        <w:jc w:val="center"/>
        <w:rPr>
          <w:rFonts w:ascii="Open Sans" w:eastAsia="Times New Roman" w:hAnsi="Open Sans" w:cs="Times New Roman"/>
          <w:color w:val="222222"/>
          <w:lang w:eastAsia="en-IN"/>
        </w:rPr>
      </w:pPr>
      <w:r>
        <w:rPr>
          <w:rFonts w:ascii="Open Sans" w:eastAsia="Times New Roman" w:hAnsi="Open Sans" w:cs="Times New Roman"/>
          <w:noProof/>
          <w:color w:val="222222"/>
          <w:lang w:eastAsia="en-IN"/>
        </w:rPr>
        <w:drawing>
          <wp:inline distT="0" distB="0" distL="0" distR="0" wp14:anchorId="0DBF6939" wp14:editId="03346DAD">
            <wp:extent cx="293410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1.PNG"/>
                    <pic:cNvPicPr/>
                  </pic:nvPicPr>
                  <pic:blipFill>
                    <a:blip r:embed="rId7">
                      <a:extLst>
                        <a:ext uri="{28A0092B-C50C-407E-A947-70E740481C1C}">
                          <a14:useLocalDpi xmlns:a14="http://schemas.microsoft.com/office/drawing/2010/main" val="0"/>
                        </a:ext>
                      </a:extLst>
                    </a:blip>
                    <a:stretch>
                      <a:fillRect/>
                    </a:stretch>
                  </pic:blipFill>
                  <pic:spPr>
                    <a:xfrm>
                      <a:off x="0" y="0"/>
                      <a:ext cx="2934109" cy="3639058"/>
                    </a:xfrm>
                    <a:prstGeom prst="rect">
                      <a:avLst/>
                    </a:prstGeom>
                  </pic:spPr>
                </pic:pic>
              </a:graphicData>
            </a:graphic>
          </wp:inline>
        </w:drawing>
      </w:r>
    </w:p>
    <w:p w14:paraId="659FB5B8" w14:textId="77777777" w:rsidR="0085680B" w:rsidRPr="002F5F8E" w:rsidRDefault="0085680B" w:rsidP="0085680B">
      <w:pPr>
        <w:shd w:val="clear" w:color="auto" w:fill="FFFFFF"/>
        <w:spacing w:after="390" w:line="465" w:lineRule="atLeast"/>
        <w:jc w:val="center"/>
        <w:rPr>
          <w:rFonts w:ascii="Garamond" w:eastAsia="Times New Roman" w:hAnsi="Garamond" w:cs="Times New Roman"/>
          <w:color w:val="222222"/>
          <w:sz w:val="24"/>
          <w:szCs w:val="24"/>
          <w:u w:val="single"/>
          <w:lang w:eastAsia="en-IN"/>
        </w:rPr>
      </w:pPr>
      <w:r w:rsidRPr="002F5F8E">
        <w:rPr>
          <w:rFonts w:ascii="Garamond" w:eastAsia="Times New Roman" w:hAnsi="Garamond" w:cs="Times New Roman"/>
          <w:color w:val="222222"/>
          <w:sz w:val="24"/>
          <w:szCs w:val="24"/>
          <w:u w:val="single"/>
          <w:lang w:eastAsia="en-IN"/>
        </w:rPr>
        <w:t>Flowchart showing compression process</w:t>
      </w:r>
    </w:p>
    <w:p w14:paraId="3B0B4AE8" w14:textId="0269829F" w:rsidR="00E80E79" w:rsidRPr="002F5F8E" w:rsidRDefault="00E80E79" w:rsidP="002F5F8E">
      <w:pPr>
        <w:shd w:val="clear" w:color="auto" w:fill="FFFFFF"/>
        <w:spacing w:after="390"/>
        <w:rPr>
          <w:rFonts w:ascii="Times New Roman" w:eastAsia="Times New Roman" w:hAnsi="Times New Roman" w:cs="Times New Roman"/>
          <w:color w:val="222222"/>
          <w:sz w:val="25"/>
          <w:szCs w:val="25"/>
          <w:lang w:eastAsia="en-IN"/>
        </w:rPr>
      </w:pPr>
      <w:r w:rsidRPr="002F5F8E">
        <w:rPr>
          <w:rFonts w:ascii="Times New Roman" w:eastAsia="Times New Roman" w:hAnsi="Times New Roman" w:cs="Times New Roman"/>
          <w:color w:val="222222"/>
          <w:sz w:val="25"/>
          <w:szCs w:val="25"/>
          <w:lang w:eastAsia="en-IN"/>
        </w:rPr>
        <w:t xml:space="preserve">The image is read through MATLAB to capture its pixels. After </w:t>
      </w:r>
      <w:r w:rsidR="0085680B" w:rsidRPr="002F5F8E">
        <w:rPr>
          <w:rFonts w:ascii="Times New Roman" w:eastAsia="Times New Roman" w:hAnsi="Times New Roman" w:cs="Times New Roman"/>
          <w:color w:val="222222"/>
          <w:sz w:val="25"/>
          <w:szCs w:val="25"/>
          <w:lang w:eastAsia="en-IN"/>
        </w:rPr>
        <w:t>obtaining the compressed image,</w:t>
      </w:r>
      <w:r w:rsidR="002F5F8E">
        <w:rPr>
          <w:rFonts w:ascii="Times New Roman" w:eastAsia="Times New Roman" w:hAnsi="Times New Roman" w:cs="Times New Roman"/>
          <w:color w:val="222222"/>
          <w:sz w:val="25"/>
          <w:szCs w:val="25"/>
          <w:lang w:eastAsia="en-IN"/>
        </w:rPr>
        <w:t xml:space="preserve"> </w:t>
      </w:r>
      <w:r w:rsidRPr="002F5F8E">
        <w:rPr>
          <w:rFonts w:ascii="Times New Roman" w:eastAsia="Times New Roman" w:hAnsi="Times New Roman" w:cs="Times New Roman"/>
          <w:color w:val="222222"/>
          <w:sz w:val="25"/>
          <w:szCs w:val="25"/>
          <w:lang w:eastAsia="en-IN"/>
        </w:rPr>
        <w:t>peak-signal-noise ratio (PSNR) and mean-square error (MSE) are calcu</w:t>
      </w:r>
      <w:r w:rsidR="0085680B" w:rsidRPr="002F5F8E">
        <w:rPr>
          <w:rFonts w:ascii="Times New Roman" w:eastAsia="Times New Roman" w:hAnsi="Times New Roman" w:cs="Times New Roman"/>
          <w:color w:val="222222"/>
          <w:sz w:val="25"/>
          <w:szCs w:val="25"/>
          <w:lang w:eastAsia="en-IN"/>
        </w:rPr>
        <w:t xml:space="preserve">lated using the following </w:t>
      </w:r>
      <w:r w:rsidRPr="002F5F8E">
        <w:rPr>
          <w:rFonts w:ascii="Times New Roman" w:eastAsia="Times New Roman" w:hAnsi="Times New Roman" w:cs="Times New Roman"/>
          <w:color w:val="222222"/>
          <w:sz w:val="25"/>
          <w:szCs w:val="25"/>
          <w:lang w:eastAsia="en-IN"/>
        </w:rPr>
        <w:t>relationships:</w:t>
      </w:r>
    </w:p>
    <w:p w14:paraId="3B4571CF" w14:textId="77777777" w:rsidR="0085680B" w:rsidRDefault="00E80E79" w:rsidP="00E80E79">
      <w:pPr>
        <w:shd w:val="clear" w:color="auto" w:fill="FFFFFF"/>
        <w:spacing w:after="390" w:line="465" w:lineRule="atLeast"/>
        <w:jc w:val="both"/>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14:anchorId="0D6041A5" wp14:editId="2E447F17">
            <wp:extent cx="3304592" cy="647700"/>
            <wp:effectExtent l="0" t="0" r="0" b="0"/>
            <wp:docPr id="4" name="Picture 4" descr="relation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810" cy="648527"/>
                    </a:xfrm>
                    <a:prstGeom prst="rect">
                      <a:avLst/>
                    </a:prstGeom>
                    <a:noFill/>
                    <a:ln>
                      <a:noFill/>
                    </a:ln>
                  </pic:spPr>
                </pic:pic>
              </a:graphicData>
            </a:graphic>
          </wp:inline>
        </w:drawing>
      </w:r>
    </w:p>
    <w:p w14:paraId="722BEFA2" w14:textId="77777777" w:rsidR="0085680B" w:rsidRPr="002F5F8E" w:rsidRDefault="00E80E79" w:rsidP="002F5F8E">
      <w:pPr>
        <w:shd w:val="clear" w:color="auto" w:fill="FFFFFF"/>
        <w:spacing w:after="390"/>
        <w:jc w:val="both"/>
        <w:rPr>
          <w:rFonts w:ascii="Times New Roman" w:eastAsia="Times New Roman" w:hAnsi="Times New Roman" w:cs="Times New Roman"/>
          <w:color w:val="222222"/>
          <w:sz w:val="25"/>
          <w:szCs w:val="25"/>
          <w:lang w:eastAsia="en-IN"/>
        </w:rPr>
      </w:pPr>
      <w:r w:rsidRPr="002F5F8E">
        <w:rPr>
          <w:rFonts w:ascii="Times New Roman" w:eastAsia="Times New Roman" w:hAnsi="Times New Roman" w:cs="Times New Roman"/>
          <w:color w:val="222222"/>
          <w:sz w:val="25"/>
          <w:szCs w:val="25"/>
          <w:lang w:eastAsia="en-IN"/>
        </w:rPr>
        <w:t>where m and n are the number of rows and columns. Image1 and Image2 are the original and compressed images, respectively.</w:t>
      </w:r>
    </w:p>
    <w:p w14:paraId="1D71A0A3" w14:textId="77777777" w:rsidR="002F5F8E" w:rsidRDefault="00E80E79" w:rsidP="002F5F8E">
      <w:pPr>
        <w:shd w:val="clear" w:color="auto" w:fill="FFFFFF"/>
        <w:spacing w:after="390"/>
        <w:jc w:val="both"/>
        <w:rPr>
          <w:rFonts w:ascii="Times New Roman" w:eastAsia="Times New Roman" w:hAnsi="Times New Roman" w:cs="Times New Roman"/>
          <w:color w:val="222222"/>
          <w:sz w:val="25"/>
          <w:szCs w:val="25"/>
          <w:lang w:eastAsia="en-IN"/>
        </w:rPr>
      </w:pPr>
      <w:r w:rsidRPr="002F5F8E">
        <w:rPr>
          <w:rFonts w:ascii="Times New Roman" w:eastAsia="Times New Roman" w:hAnsi="Times New Roman" w:cs="Times New Roman"/>
          <w:color w:val="222222"/>
          <w:sz w:val="25"/>
          <w:szCs w:val="25"/>
          <w:lang w:eastAsia="en-IN"/>
        </w:rPr>
        <w:lastRenderedPageBreak/>
        <w:t>After compression, there should not be much change in the quality of the image. MSE indicates an error between the original image and compressed image. It should be as small as possible.</w:t>
      </w:r>
    </w:p>
    <w:p w14:paraId="623E1DA0" w14:textId="31657CCD" w:rsidR="00E80E79" w:rsidRPr="002F5F8E" w:rsidRDefault="002F5F8E" w:rsidP="002F5F8E">
      <w:pPr>
        <w:shd w:val="clear" w:color="auto" w:fill="FFFFFF"/>
        <w:spacing w:after="390"/>
        <w:jc w:val="both"/>
        <w:rPr>
          <w:rFonts w:ascii="Times New Roman" w:eastAsia="Times New Roman" w:hAnsi="Times New Roman" w:cs="Times New Roman"/>
          <w:color w:val="222222"/>
          <w:sz w:val="25"/>
          <w:szCs w:val="25"/>
          <w:lang w:eastAsia="en-IN"/>
        </w:rPr>
      </w:pPr>
      <w:r>
        <w:rPr>
          <w:rFonts w:ascii="Times New Roman" w:eastAsia="Times New Roman" w:hAnsi="Times New Roman" w:cs="Times New Roman"/>
          <w:color w:val="222222"/>
          <w:sz w:val="25"/>
          <w:szCs w:val="25"/>
          <w:lang w:eastAsia="en-IN"/>
        </w:rPr>
        <w:t>W</w:t>
      </w:r>
      <w:r w:rsidR="00E80E79" w:rsidRPr="002F5F8E">
        <w:rPr>
          <w:rFonts w:ascii="Times New Roman" w:eastAsia="Times New Roman" w:hAnsi="Times New Roman" w:cs="Times New Roman"/>
          <w:color w:val="222222"/>
          <w:sz w:val="25"/>
          <w:szCs w:val="25"/>
          <w:lang w:eastAsia="en-IN"/>
        </w:rPr>
        <w:t>here R is the maximum fluctuation in the input image data type (maximum possible pixel value of image). PSNR is related to MSE and it gives the amount of noise in a compressed image. PSNR should be as high as possible.</w:t>
      </w:r>
    </w:p>
    <w:p w14:paraId="04037146" w14:textId="77777777" w:rsidR="00E80E79" w:rsidRPr="00E80E79" w:rsidRDefault="00E80E79" w:rsidP="00E80E79">
      <w:pPr>
        <w:shd w:val="clear" w:color="auto" w:fill="FFFFFF"/>
        <w:spacing w:after="390" w:line="465" w:lineRule="atLeast"/>
        <w:jc w:val="both"/>
        <w:rPr>
          <w:rFonts w:ascii="Open Sans" w:eastAsia="Times New Roman" w:hAnsi="Open Sans" w:cs="Times New Roman"/>
          <w:color w:val="222222"/>
          <w:sz w:val="26"/>
          <w:szCs w:val="26"/>
          <w:lang w:eastAsia="en-IN"/>
        </w:rPr>
      </w:pPr>
      <w:r>
        <w:rPr>
          <w:rFonts w:ascii="Open Sans" w:eastAsia="Times New Roman" w:hAnsi="Open Sans" w:cs="Times New Roman"/>
          <w:noProof/>
          <w:color w:val="222222"/>
          <w:sz w:val="26"/>
          <w:szCs w:val="26"/>
          <w:lang w:eastAsia="en-IN"/>
        </w:rPr>
        <w:drawing>
          <wp:inline distT="0" distB="0" distL="0" distR="0" wp14:anchorId="1528D6E9" wp14:editId="5AC97106">
            <wp:extent cx="2381250" cy="666750"/>
            <wp:effectExtent l="0" t="0" r="0" b="0"/>
            <wp:docPr id="1" name="Picture 1" descr="relationsh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666750"/>
                    </a:xfrm>
                    <a:prstGeom prst="rect">
                      <a:avLst/>
                    </a:prstGeom>
                    <a:noFill/>
                    <a:ln>
                      <a:noFill/>
                    </a:ln>
                  </pic:spPr>
                </pic:pic>
              </a:graphicData>
            </a:graphic>
          </wp:inline>
        </w:drawing>
      </w:r>
    </w:p>
    <w:p w14:paraId="63EDFE2D" w14:textId="1C474554" w:rsidR="007E3C52" w:rsidRPr="00510F2A" w:rsidRDefault="007E3C52" w:rsidP="002F5F8E">
      <w:pPr>
        <w:pStyle w:val="ListParagraph"/>
        <w:numPr>
          <w:ilvl w:val="0"/>
          <w:numId w:val="13"/>
        </w:numPr>
        <w:shd w:val="clear" w:color="auto" w:fill="FFFFFF"/>
        <w:spacing w:after="390" w:line="465" w:lineRule="atLeast"/>
        <w:jc w:val="both"/>
        <w:rPr>
          <w:rFonts w:ascii="Rockwell" w:eastAsia="Times New Roman" w:hAnsi="Rockwell" w:cstheme="minorHAnsi"/>
          <w:b/>
          <w:color w:val="222222"/>
          <w:sz w:val="29"/>
          <w:szCs w:val="29"/>
          <w:lang w:eastAsia="en-IN"/>
        </w:rPr>
      </w:pPr>
      <w:r w:rsidRPr="00510F2A">
        <w:rPr>
          <w:rFonts w:ascii="Rockwell" w:eastAsia="Times New Roman" w:hAnsi="Rockwell" w:cstheme="minorHAnsi"/>
          <w:b/>
          <w:color w:val="222222"/>
          <w:sz w:val="29"/>
          <w:szCs w:val="29"/>
          <w:lang w:eastAsia="en-IN"/>
        </w:rPr>
        <w:t xml:space="preserve">Why is </w:t>
      </w:r>
      <w:r w:rsidR="002F5F8E" w:rsidRPr="00510F2A">
        <w:rPr>
          <w:rFonts w:ascii="Rockwell" w:eastAsia="Times New Roman" w:hAnsi="Rockwell" w:cstheme="minorHAnsi"/>
          <w:b/>
          <w:color w:val="222222"/>
          <w:sz w:val="29"/>
          <w:szCs w:val="29"/>
          <w:lang w:eastAsia="en-IN"/>
        </w:rPr>
        <w:t>image</w:t>
      </w:r>
      <w:r w:rsidR="002F5F8E" w:rsidRPr="00510F2A">
        <w:rPr>
          <w:rFonts w:ascii="Rockwell" w:eastAsia="Times New Roman" w:hAnsi="Rockwell" w:cstheme="minorHAnsi"/>
          <w:b/>
          <w:color w:val="222222"/>
          <w:sz w:val="29"/>
          <w:szCs w:val="29"/>
          <w:lang w:eastAsia="en-IN"/>
        </w:rPr>
        <w:t xml:space="preserve"> </w:t>
      </w:r>
      <w:r w:rsidRPr="00510F2A">
        <w:rPr>
          <w:rFonts w:ascii="Rockwell" w:eastAsia="Times New Roman" w:hAnsi="Rockwell" w:cstheme="minorHAnsi"/>
          <w:b/>
          <w:color w:val="222222"/>
          <w:sz w:val="29"/>
          <w:szCs w:val="29"/>
          <w:lang w:eastAsia="en-IN"/>
        </w:rPr>
        <w:t xml:space="preserve">converted </w:t>
      </w:r>
      <w:r w:rsidR="009E2114" w:rsidRPr="00510F2A">
        <w:rPr>
          <w:rFonts w:ascii="Rockwell" w:eastAsia="Times New Roman" w:hAnsi="Rockwell" w:cstheme="minorHAnsi"/>
          <w:b/>
          <w:color w:val="222222"/>
          <w:sz w:val="29"/>
          <w:szCs w:val="29"/>
          <w:lang w:eastAsia="en-IN"/>
        </w:rPr>
        <w:t>to</w:t>
      </w:r>
      <w:r w:rsidR="002F5F8E" w:rsidRPr="00510F2A">
        <w:rPr>
          <w:rFonts w:ascii="Rockwell" w:eastAsia="Times New Roman" w:hAnsi="Rockwell" w:cstheme="minorHAnsi"/>
          <w:b/>
          <w:color w:val="222222"/>
          <w:sz w:val="29"/>
          <w:szCs w:val="29"/>
          <w:lang w:eastAsia="en-IN"/>
        </w:rPr>
        <w:t xml:space="preserve"> a</w:t>
      </w:r>
      <w:r w:rsidR="009E2114" w:rsidRPr="00510F2A">
        <w:rPr>
          <w:rFonts w:ascii="Rockwell" w:eastAsia="Times New Roman" w:hAnsi="Rockwell" w:cstheme="minorHAnsi"/>
          <w:b/>
          <w:color w:val="222222"/>
          <w:sz w:val="29"/>
          <w:szCs w:val="29"/>
          <w:lang w:eastAsia="en-IN"/>
        </w:rPr>
        <w:t xml:space="preserve"> double precision image?</w:t>
      </w:r>
    </w:p>
    <w:p w14:paraId="3C3CEB60" w14:textId="77777777" w:rsidR="009E2114" w:rsidRPr="002F5F8E" w:rsidRDefault="009E2114" w:rsidP="002F5F8E">
      <w:pPr>
        <w:shd w:val="clear" w:color="auto" w:fill="FFFFFF"/>
        <w:spacing w:after="15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MATLAB has two ways of representing RGB and grayscale images.</w:t>
      </w:r>
    </w:p>
    <w:p w14:paraId="081E925A" w14:textId="77777777" w:rsidR="009E2114" w:rsidRPr="002F5F8E" w:rsidRDefault="009E2114" w:rsidP="002F5F8E">
      <w:pPr>
        <w:numPr>
          <w:ilvl w:val="0"/>
          <w:numId w:val="2"/>
        </w:numPr>
        <w:shd w:val="clear" w:color="auto" w:fill="FFFFFF"/>
        <w:spacing w:after="105"/>
        <w:ind w:left="30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Images can be represented as double precision numbers (or single precision) in the range 0 to 1.</w:t>
      </w:r>
    </w:p>
    <w:p w14:paraId="17E13D52" w14:textId="5979AC92" w:rsidR="009E2114" w:rsidRPr="002F5F8E" w:rsidRDefault="009E2114" w:rsidP="002F5F8E">
      <w:pPr>
        <w:numPr>
          <w:ilvl w:val="0"/>
          <w:numId w:val="2"/>
        </w:numPr>
        <w:shd w:val="clear" w:color="auto" w:fill="FFFFFF"/>
        <w:spacing w:after="105"/>
        <w:ind w:left="30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 xml:space="preserve">Images can also be represented as integer data classes, especially uint8 (unsigned </w:t>
      </w:r>
      <w:r w:rsidR="002F5F8E" w:rsidRPr="002F5F8E">
        <w:rPr>
          <w:rFonts w:ascii="Times New Roman" w:eastAsia="Times New Roman" w:hAnsi="Times New Roman" w:cs="Times New Roman"/>
          <w:color w:val="000000"/>
          <w:sz w:val="25"/>
          <w:szCs w:val="25"/>
          <w:lang w:eastAsia="en-IN"/>
        </w:rPr>
        <w:t>8-bit</w:t>
      </w:r>
      <w:r w:rsidRPr="002F5F8E">
        <w:rPr>
          <w:rFonts w:ascii="Times New Roman" w:eastAsia="Times New Roman" w:hAnsi="Times New Roman" w:cs="Times New Roman"/>
          <w:color w:val="000000"/>
          <w:sz w:val="25"/>
          <w:szCs w:val="25"/>
          <w:lang w:eastAsia="en-IN"/>
        </w:rPr>
        <w:t xml:space="preserve"> integers), in which case the values are the integers 0, 1, 2, ... up to the maximum representatable in the integer class, such as 255. The conversion from integer class to double precision is to switch the numbers to floating point and then divide by the maximum allowed for the class, such as double(ImageData)/255 so 0 still corresponds to 0.0 and 255 corresponds to 1.0</w:t>
      </w:r>
    </w:p>
    <w:p w14:paraId="36FA363A" w14:textId="77777777" w:rsidR="009E2114" w:rsidRPr="002F5F8E" w:rsidRDefault="009E2114" w:rsidP="002F5F8E">
      <w:pPr>
        <w:shd w:val="clear" w:color="auto" w:fill="FFFFFF"/>
        <w:spacing w:after="15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Most of the image file formats store only integers, or "prefer" to store integers.</w:t>
      </w:r>
    </w:p>
    <w:p w14:paraId="37FF14D4" w14:textId="619DB5AD" w:rsidR="009E2114" w:rsidRPr="002F5F8E" w:rsidRDefault="009E2114" w:rsidP="002F5F8E">
      <w:pPr>
        <w:shd w:val="clear" w:color="auto" w:fill="FFFFFF"/>
        <w:spacing w:after="15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 xml:space="preserve">Sometimes operations on images are easier when the images are represented in floating point. For </w:t>
      </w:r>
      <w:r w:rsidR="002F5F8E" w:rsidRPr="002F5F8E">
        <w:rPr>
          <w:rFonts w:ascii="Times New Roman" w:eastAsia="Times New Roman" w:hAnsi="Times New Roman" w:cs="Times New Roman"/>
          <w:color w:val="000000"/>
          <w:sz w:val="25"/>
          <w:szCs w:val="25"/>
          <w:lang w:eastAsia="en-IN"/>
        </w:rPr>
        <w:t>example,</w:t>
      </w:r>
      <w:r w:rsidRPr="002F5F8E">
        <w:rPr>
          <w:rFonts w:ascii="Times New Roman" w:eastAsia="Times New Roman" w:hAnsi="Times New Roman" w:cs="Times New Roman"/>
          <w:color w:val="000000"/>
          <w:sz w:val="25"/>
          <w:szCs w:val="25"/>
          <w:lang w:eastAsia="en-IN"/>
        </w:rPr>
        <w:t xml:space="preserve"> if you want to subtract one image from another, if the images are in unsigned integer format, everywhere the second image was greater than the first you would get 0 as the result because unsigned integers cannot represent negative numbers.</w:t>
      </w:r>
    </w:p>
    <w:p w14:paraId="4FCEE6FA" w14:textId="77777777" w:rsidR="009E2114" w:rsidRPr="002F5F8E" w:rsidRDefault="009E2114" w:rsidP="002F5F8E">
      <w:pPr>
        <w:shd w:val="clear" w:color="auto" w:fill="FFFFFF"/>
        <w:spacing w:after="15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 xml:space="preserve">There are also some parts of the graphics system, such as AlphaData, that </w:t>
      </w:r>
      <w:r w:rsidRPr="002F5F8E">
        <w:rPr>
          <w:rFonts w:ascii="Times New Roman" w:eastAsia="Times New Roman" w:hAnsi="Times New Roman" w:cs="Times New Roman"/>
          <w:i/>
          <w:iCs/>
          <w:color w:val="000000"/>
          <w:sz w:val="25"/>
          <w:szCs w:val="25"/>
          <w:lang w:eastAsia="en-IN"/>
        </w:rPr>
        <w:t>must</w:t>
      </w:r>
      <w:r w:rsidRPr="002F5F8E">
        <w:rPr>
          <w:rFonts w:ascii="Times New Roman" w:eastAsia="Times New Roman" w:hAnsi="Times New Roman" w:cs="Times New Roman"/>
          <w:color w:val="000000"/>
          <w:sz w:val="25"/>
          <w:szCs w:val="25"/>
          <w:lang w:eastAsia="en-IN"/>
        </w:rPr>
        <w:t xml:space="preserve"> be in floating point format.</w:t>
      </w:r>
    </w:p>
    <w:p w14:paraId="764619CE" w14:textId="2BDE50A8" w:rsidR="00FF01C4" w:rsidRPr="002F5F8E" w:rsidRDefault="009E2114" w:rsidP="002F5F8E">
      <w:pPr>
        <w:shd w:val="clear" w:color="auto" w:fill="FFFFFF"/>
        <w:spacing w:after="150"/>
        <w:rPr>
          <w:rFonts w:ascii="Times New Roman" w:eastAsia="Times New Roman" w:hAnsi="Times New Roman" w:cs="Times New Roman"/>
          <w:color w:val="000000"/>
          <w:sz w:val="25"/>
          <w:szCs w:val="25"/>
          <w:lang w:eastAsia="en-IN"/>
        </w:rPr>
      </w:pPr>
      <w:r w:rsidRPr="002F5F8E">
        <w:rPr>
          <w:rFonts w:ascii="Times New Roman" w:eastAsia="Times New Roman" w:hAnsi="Times New Roman" w:cs="Times New Roman"/>
          <w:color w:val="000000"/>
          <w:sz w:val="25"/>
          <w:szCs w:val="25"/>
          <w:lang w:eastAsia="en-IN"/>
        </w:rPr>
        <w:t>It is therefore not uncommon to want to switch from integer representation to floating point representation. im2double() does that. im2double() knows about all the various integer storage classes and what the proper conversion formula is -- it is not necessarily a "difficult" conversion, but you can count on im2double() to get it right. This is especially valueable when you are allowing the user to select the images to be read in: if you want to be able to support a variety of image file formats that might use different ranges of values, it is better to call a routine that is sure to get the conversion right than to do the conversion yourself and risk an incompatibility.</w:t>
      </w:r>
    </w:p>
    <w:p w14:paraId="7A58FD07" w14:textId="2CC5BAD9" w:rsidR="009E2114" w:rsidRPr="00510F2A" w:rsidRDefault="009E2114" w:rsidP="00510F2A">
      <w:pPr>
        <w:pStyle w:val="ListParagraph"/>
        <w:numPr>
          <w:ilvl w:val="0"/>
          <w:numId w:val="13"/>
        </w:numPr>
        <w:shd w:val="clear" w:color="auto" w:fill="FFFFFF"/>
        <w:spacing w:after="150" w:line="240" w:lineRule="auto"/>
        <w:rPr>
          <w:rFonts w:ascii="Rockwell" w:eastAsia="Times New Roman" w:hAnsi="Rockwell" w:cstheme="minorHAnsi"/>
          <w:b/>
          <w:color w:val="000000"/>
          <w:sz w:val="29"/>
          <w:szCs w:val="29"/>
          <w:lang w:eastAsia="en-IN"/>
        </w:rPr>
      </w:pPr>
      <w:r w:rsidRPr="00510F2A">
        <w:rPr>
          <w:rFonts w:ascii="Rockwell" w:eastAsia="Times New Roman" w:hAnsi="Rockwell" w:cstheme="minorHAnsi"/>
          <w:b/>
          <w:color w:val="000000"/>
          <w:sz w:val="29"/>
          <w:szCs w:val="29"/>
          <w:lang w:eastAsia="en-IN"/>
        </w:rPr>
        <w:lastRenderedPageBreak/>
        <w:t xml:space="preserve">What is discrete cosine transform </w:t>
      </w:r>
      <w:r w:rsidR="00510F2A" w:rsidRPr="00510F2A">
        <w:rPr>
          <w:rFonts w:ascii="Rockwell" w:eastAsia="Times New Roman" w:hAnsi="Rockwell" w:cstheme="minorHAnsi"/>
          <w:b/>
          <w:color w:val="000000"/>
          <w:sz w:val="29"/>
          <w:szCs w:val="29"/>
          <w:lang w:eastAsia="en-IN"/>
        </w:rPr>
        <w:t>matrix?</w:t>
      </w:r>
    </w:p>
    <w:p w14:paraId="42EFE5DC" w14:textId="77777777" w:rsidR="009E2114" w:rsidRPr="00510F2A" w:rsidRDefault="009E2114" w:rsidP="00510F2A">
      <w:pPr>
        <w:shd w:val="clear" w:color="auto" w:fill="FFFFFF"/>
        <w:spacing w:after="150"/>
        <w:rPr>
          <w:rFonts w:ascii="Times New Roman" w:hAnsi="Times New Roman" w:cs="Times New Roman"/>
          <w:color w:val="404040"/>
          <w:sz w:val="25"/>
          <w:szCs w:val="25"/>
          <w:shd w:val="clear" w:color="auto" w:fill="FFFFFF"/>
        </w:rPr>
      </w:pPr>
      <w:r w:rsidRPr="00510F2A">
        <w:rPr>
          <w:rFonts w:ascii="Times New Roman" w:hAnsi="Times New Roman" w:cs="Times New Roman"/>
          <w:color w:val="404040"/>
          <w:sz w:val="25"/>
          <w:szCs w:val="25"/>
          <w:shd w:val="clear" w:color="auto" w:fill="FFFFFF"/>
        </w:rPr>
        <w:t>The discrete cosine transform (DCT) represents an image as a sum of sinusoids of varying magnitudes and frequencies. The </w:t>
      </w:r>
      <w:hyperlink r:id="rId10" w:history="1">
        <w:r w:rsidRPr="00510F2A">
          <w:rPr>
            <w:rStyle w:val="HTMLCode"/>
            <w:rFonts w:ascii="Times New Roman" w:eastAsiaTheme="minorHAnsi" w:hAnsi="Times New Roman" w:cs="Times New Roman"/>
            <w:color w:val="005487"/>
            <w:sz w:val="25"/>
            <w:szCs w:val="25"/>
          </w:rPr>
          <w:t>dct2</w:t>
        </w:r>
      </w:hyperlink>
      <w:r w:rsidRPr="00510F2A">
        <w:rPr>
          <w:rFonts w:ascii="Times New Roman" w:hAnsi="Times New Roman" w:cs="Times New Roman"/>
          <w:color w:val="404040"/>
          <w:sz w:val="25"/>
          <w:szCs w:val="25"/>
          <w:shd w:val="clear" w:color="auto" w:fill="FFFFFF"/>
        </w:rPr>
        <w:t xml:space="preserve"> function computes the two-dimensional discrete cosine transform (DCT) of an image. The DCT has the property that, for a typical image, most of the visually significant information about the image is concentrated in just a few coefficients of the DCT. For this reason, the DCT is often used in image compression applications. </w:t>
      </w:r>
    </w:p>
    <w:p w14:paraId="08520D8E" w14:textId="389DED4D" w:rsidR="009E2114" w:rsidRPr="00510F2A" w:rsidRDefault="009E2114" w:rsidP="00510F2A">
      <w:pPr>
        <w:shd w:val="clear" w:color="auto" w:fill="FFFFFF"/>
        <w:spacing w:after="150"/>
        <w:rPr>
          <w:rFonts w:ascii="Times New Roman" w:hAnsi="Times New Roman" w:cs="Times New Roman"/>
          <w:color w:val="404040"/>
          <w:sz w:val="25"/>
          <w:szCs w:val="25"/>
          <w:shd w:val="clear" w:color="auto" w:fill="FFFFFF"/>
        </w:rPr>
      </w:pPr>
      <w:r w:rsidRPr="00510F2A">
        <w:rPr>
          <w:rFonts w:ascii="Times New Roman" w:hAnsi="Times New Roman" w:cs="Times New Roman"/>
          <w:color w:val="404040"/>
          <w:sz w:val="25"/>
          <w:szCs w:val="25"/>
          <w:shd w:val="clear" w:color="auto" w:fill="FFFFFF"/>
        </w:rPr>
        <w:t>The input image is divided into 8-by-8 or 16-by-16 blocks, and the two-dimensional DCT is computed for each block. The DCT coefficients are then quanti</w:t>
      </w:r>
      <w:r w:rsidR="00247C83" w:rsidRPr="00510F2A">
        <w:rPr>
          <w:rFonts w:ascii="Times New Roman" w:hAnsi="Times New Roman" w:cs="Times New Roman"/>
          <w:color w:val="404040"/>
          <w:sz w:val="25"/>
          <w:szCs w:val="25"/>
          <w:shd w:val="clear" w:color="auto" w:fill="FFFFFF"/>
        </w:rPr>
        <w:t xml:space="preserve">zed, coded, and transmitted. </w:t>
      </w:r>
      <w:r w:rsidRPr="00510F2A">
        <w:rPr>
          <w:rFonts w:ascii="Times New Roman" w:hAnsi="Times New Roman" w:cs="Times New Roman"/>
          <w:color w:val="404040"/>
          <w:sz w:val="25"/>
          <w:szCs w:val="25"/>
          <w:shd w:val="clear" w:color="auto" w:fill="FFFFFF"/>
        </w:rPr>
        <w:t xml:space="preserve"> For typical images, many of the DCT coefficients have values close to zero. These coefficients can be discarded without seriously affecting the quality of the reconstructed image.</w:t>
      </w:r>
    </w:p>
    <w:p w14:paraId="4EDEB1E3" w14:textId="77777777" w:rsidR="00FF01C4" w:rsidRDefault="00FF01C4" w:rsidP="009E2114">
      <w:pPr>
        <w:shd w:val="clear" w:color="auto" w:fill="FFFFFF"/>
        <w:spacing w:after="150" w:line="240" w:lineRule="auto"/>
        <w:rPr>
          <w:rFonts w:cstheme="minorHAnsi"/>
          <w:color w:val="404040"/>
          <w:sz w:val="24"/>
          <w:szCs w:val="24"/>
          <w:shd w:val="clear" w:color="auto" w:fill="FFFFFF"/>
        </w:rPr>
      </w:pPr>
    </w:p>
    <w:p w14:paraId="505B3F3C" w14:textId="788F6FDE" w:rsidR="00247C83" w:rsidRPr="00510F2A" w:rsidRDefault="00247C83" w:rsidP="00510F2A">
      <w:pPr>
        <w:pStyle w:val="ListParagraph"/>
        <w:numPr>
          <w:ilvl w:val="0"/>
          <w:numId w:val="14"/>
        </w:numPr>
        <w:shd w:val="clear" w:color="auto" w:fill="FFFFFF"/>
        <w:spacing w:after="150" w:line="240" w:lineRule="auto"/>
        <w:jc w:val="both"/>
        <w:rPr>
          <w:rFonts w:ascii="Rockwell" w:hAnsi="Rockwell" w:cstheme="minorHAnsi"/>
          <w:b/>
          <w:sz w:val="29"/>
          <w:szCs w:val="29"/>
          <w:shd w:val="clear" w:color="auto" w:fill="FFFFFF"/>
        </w:rPr>
      </w:pPr>
      <w:r w:rsidRPr="00510F2A">
        <w:rPr>
          <w:rFonts w:ascii="Rockwell" w:hAnsi="Rockwell" w:cstheme="minorHAnsi"/>
          <w:b/>
          <w:sz w:val="29"/>
          <w:szCs w:val="29"/>
          <w:shd w:val="clear" w:color="auto" w:fill="FFFFFF"/>
        </w:rPr>
        <w:t>What is quantization?</w:t>
      </w:r>
    </w:p>
    <w:p w14:paraId="5795BE9B" w14:textId="49F74B98" w:rsidR="00247C83" w:rsidRPr="00510F2A" w:rsidRDefault="00247C83"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bCs/>
          <w:color w:val="222222"/>
          <w:sz w:val="25"/>
          <w:szCs w:val="25"/>
          <w:shd w:val="clear" w:color="auto" w:fill="FFFFFF"/>
        </w:rPr>
        <w:t>Quantization</w:t>
      </w:r>
      <w:r w:rsidRPr="00510F2A">
        <w:rPr>
          <w:rFonts w:ascii="Times New Roman" w:hAnsi="Times New Roman" w:cs="Times New Roman"/>
          <w:color w:val="222222"/>
          <w:sz w:val="25"/>
          <w:szCs w:val="25"/>
          <w:shd w:val="clear" w:color="auto" w:fill="FFFFFF"/>
        </w:rPr>
        <w:t>, involved in </w:t>
      </w:r>
      <w:r w:rsidRPr="00510F2A">
        <w:rPr>
          <w:rFonts w:ascii="Times New Roman" w:hAnsi="Times New Roman" w:cs="Times New Roman"/>
          <w:sz w:val="25"/>
          <w:szCs w:val="25"/>
          <w:shd w:val="clear" w:color="auto" w:fill="FFFFFF"/>
        </w:rPr>
        <w:t>image processing</w:t>
      </w:r>
      <w:r w:rsidRPr="00510F2A">
        <w:rPr>
          <w:rFonts w:ascii="Times New Roman" w:hAnsi="Times New Roman" w:cs="Times New Roman"/>
          <w:color w:val="222222"/>
          <w:sz w:val="25"/>
          <w:szCs w:val="25"/>
          <w:shd w:val="clear" w:color="auto" w:fill="FFFFFF"/>
        </w:rPr>
        <w:t>, is a </w:t>
      </w:r>
      <w:r w:rsidRPr="00510F2A">
        <w:rPr>
          <w:rFonts w:ascii="Times New Roman" w:hAnsi="Times New Roman" w:cs="Times New Roman"/>
          <w:sz w:val="25"/>
          <w:szCs w:val="25"/>
          <w:shd w:val="clear" w:color="auto" w:fill="FFFFFF"/>
        </w:rPr>
        <w:t>lossy compression</w:t>
      </w:r>
      <w:r w:rsidRPr="00510F2A">
        <w:rPr>
          <w:rFonts w:ascii="Times New Roman" w:hAnsi="Times New Roman" w:cs="Times New Roman"/>
          <w:color w:val="222222"/>
          <w:sz w:val="25"/>
          <w:szCs w:val="25"/>
          <w:shd w:val="clear" w:color="auto" w:fill="FFFFFF"/>
        </w:rPr>
        <w:t> technique achieved by compressing a range of values to a single quantum value. When the number of discrete symbols in a given stream is reduced, the stream becomes more compressible. For example, reducing the number of colors required to represent a digital </w:t>
      </w:r>
      <w:r w:rsidRPr="00510F2A">
        <w:rPr>
          <w:rFonts w:ascii="Times New Roman" w:hAnsi="Times New Roman" w:cs="Times New Roman"/>
          <w:sz w:val="25"/>
          <w:szCs w:val="25"/>
          <w:shd w:val="clear" w:color="auto" w:fill="FFFFFF"/>
        </w:rPr>
        <w:t>image</w:t>
      </w:r>
      <w:r w:rsidRPr="00510F2A">
        <w:rPr>
          <w:rFonts w:ascii="Times New Roman" w:hAnsi="Times New Roman" w:cs="Times New Roman"/>
          <w:color w:val="222222"/>
          <w:sz w:val="25"/>
          <w:szCs w:val="25"/>
          <w:shd w:val="clear" w:color="auto" w:fill="FFFFFF"/>
        </w:rPr>
        <w:t> makes it possible to reduce its file size. </w:t>
      </w:r>
    </w:p>
    <w:p w14:paraId="26BE2A09" w14:textId="77777777" w:rsidR="00FF01C4" w:rsidRDefault="00FF01C4" w:rsidP="009E2114">
      <w:pPr>
        <w:shd w:val="clear" w:color="auto" w:fill="FFFFFF"/>
        <w:spacing w:after="150" w:line="240" w:lineRule="auto"/>
        <w:rPr>
          <w:rFonts w:cstheme="minorHAnsi"/>
          <w:color w:val="222222"/>
          <w:sz w:val="24"/>
          <w:szCs w:val="24"/>
          <w:shd w:val="clear" w:color="auto" w:fill="FFFFFF"/>
        </w:rPr>
      </w:pPr>
    </w:p>
    <w:p w14:paraId="685F5A0F" w14:textId="70D8B7D1" w:rsidR="00105B92" w:rsidRPr="00510F2A" w:rsidRDefault="00105B92" w:rsidP="00510F2A">
      <w:pPr>
        <w:pStyle w:val="ListParagraph"/>
        <w:numPr>
          <w:ilvl w:val="0"/>
          <w:numId w:val="14"/>
        </w:numPr>
        <w:shd w:val="clear" w:color="auto" w:fill="FFFFFF"/>
        <w:spacing w:after="150" w:line="240" w:lineRule="auto"/>
        <w:jc w:val="both"/>
        <w:rPr>
          <w:rFonts w:ascii="Rockwell" w:hAnsi="Rockwell" w:cstheme="minorHAnsi"/>
          <w:b/>
          <w:color w:val="222222"/>
          <w:sz w:val="29"/>
          <w:szCs w:val="29"/>
          <w:shd w:val="clear" w:color="auto" w:fill="FFFFFF"/>
        </w:rPr>
      </w:pPr>
      <w:r w:rsidRPr="00510F2A">
        <w:rPr>
          <w:rFonts w:ascii="Rockwell" w:hAnsi="Rockwell" w:cstheme="minorHAnsi"/>
          <w:b/>
          <w:color w:val="222222"/>
          <w:sz w:val="29"/>
          <w:szCs w:val="29"/>
          <w:shd w:val="clear" w:color="auto" w:fill="FFFFFF"/>
        </w:rPr>
        <w:t>What is masking?</w:t>
      </w:r>
    </w:p>
    <w:p w14:paraId="2D0ED388" w14:textId="77777777" w:rsidR="00105B92" w:rsidRPr="00510F2A" w:rsidRDefault="00105B92"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 xml:space="preserve">Masking involves setting some of the pixel values in an image to zero, or some other "background" value. </w:t>
      </w:r>
    </w:p>
    <w:p w14:paraId="2CD5D955" w14:textId="0A4CE2F5" w:rsidR="00105B92" w:rsidRPr="00510F2A" w:rsidRDefault="00105B92"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 xml:space="preserve">Masking can be done in one of two </w:t>
      </w:r>
      <w:r w:rsidR="00510F2A" w:rsidRPr="00510F2A">
        <w:rPr>
          <w:rFonts w:ascii="Times New Roman" w:hAnsi="Times New Roman" w:cs="Times New Roman"/>
          <w:color w:val="222222"/>
          <w:sz w:val="25"/>
          <w:szCs w:val="25"/>
          <w:shd w:val="clear" w:color="auto" w:fill="FFFFFF"/>
        </w:rPr>
        <w:t xml:space="preserve">ways: </w:t>
      </w:r>
    </w:p>
    <w:p w14:paraId="432105AB" w14:textId="77777777" w:rsidR="00510F2A" w:rsidRDefault="00105B92"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 xml:space="preserve">1. Using an image as a mask. A mask image is simply an image where some of the pixel intensity values are zero, and others are non-zero. </w:t>
      </w:r>
    </w:p>
    <w:p w14:paraId="37117A5A" w14:textId="49B86C56" w:rsidR="00105B92" w:rsidRPr="00510F2A" w:rsidRDefault="00105B92"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Wherever the pixel intensity value is zero in the mask image, then the pixel intensity of the resulting masked image will be set to the background value (normally zero).</w:t>
      </w:r>
    </w:p>
    <w:p w14:paraId="348F96B4" w14:textId="77777777" w:rsidR="00105B92" w:rsidRPr="00510F2A" w:rsidRDefault="00105B92"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2. Using a set of ROIs as the mask. The ROIs for each slice are used to define the mask.</w:t>
      </w:r>
    </w:p>
    <w:p w14:paraId="0395403A" w14:textId="77777777" w:rsidR="00FF01C4" w:rsidRDefault="00FF01C4" w:rsidP="00105B92">
      <w:pPr>
        <w:shd w:val="clear" w:color="auto" w:fill="FFFFFF"/>
        <w:spacing w:after="150" w:line="240" w:lineRule="auto"/>
        <w:rPr>
          <w:rFonts w:cstheme="minorHAnsi"/>
          <w:color w:val="222222"/>
          <w:sz w:val="24"/>
          <w:szCs w:val="24"/>
          <w:shd w:val="clear" w:color="auto" w:fill="FFFFFF"/>
        </w:rPr>
      </w:pPr>
    </w:p>
    <w:p w14:paraId="0FCD9377" w14:textId="75E01E51" w:rsidR="00105B92" w:rsidRPr="00510F2A" w:rsidRDefault="00105B92" w:rsidP="00510F2A">
      <w:pPr>
        <w:pStyle w:val="ListParagraph"/>
        <w:numPr>
          <w:ilvl w:val="0"/>
          <w:numId w:val="14"/>
        </w:numPr>
        <w:shd w:val="clear" w:color="auto" w:fill="FFFFFF"/>
        <w:spacing w:after="150" w:line="240" w:lineRule="auto"/>
        <w:jc w:val="both"/>
        <w:rPr>
          <w:rFonts w:ascii="Rockwell" w:hAnsi="Rockwell" w:cstheme="minorHAnsi"/>
          <w:b/>
          <w:color w:val="222222"/>
          <w:sz w:val="29"/>
          <w:szCs w:val="29"/>
          <w:shd w:val="clear" w:color="auto" w:fill="FFFFFF"/>
        </w:rPr>
      </w:pPr>
      <w:r w:rsidRPr="00510F2A">
        <w:rPr>
          <w:rFonts w:ascii="Rockwell" w:hAnsi="Rockwell" w:cstheme="minorHAnsi"/>
          <w:b/>
          <w:color w:val="222222"/>
          <w:sz w:val="29"/>
          <w:szCs w:val="29"/>
          <w:shd w:val="clear" w:color="auto" w:fill="FFFFFF"/>
        </w:rPr>
        <w:t xml:space="preserve">Why </w:t>
      </w:r>
      <w:r w:rsidR="00510F2A" w:rsidRPr="00510F2A">
        <w:rPr>
          <w:rFonts w:ascii="Rockwell" w:hAnsi="Rockwell" w:cstheme="minorHAnsi"/>
          <w:b/>
          <w:color w:val="222222"/>
          <w:sz w:val="29"/>
          <w:szCs w:val="29"/>
          <w:shd w:val="clear" w:color="auto" w:fill="FFFFFF"/>
        </w:rPr>
        <w:t>have we</w:t>
      </w:r>
      <w:r w:rsidRPr="00510F2A">
        <w:rPr>
          <w:rFonts w:ascii="Rockwell" w:hAnsi="Rockwell" w:cstheme="minorHAnsi"/>
          <w:b/>
          <w:color w:val="222222"/>
          <w:sz w:val="29"/>
          <w:szCs w:val="29"/>
          <w:shd w:val="clear" w:color="auto" w:fill="FFFFFF"/>
        </w:rPr>
        <w:t xml:space="preserve"> defined three mask</w:t>
      </w:r>
      <w:r w:rsidR="00510F2A" w:rsidRPr="00510F2A">
        <w:rPr>
          <w:rFonts w:ascii="Rockwell" w:hAnsi="Rockwell" w:cstheme="minorHAnsi"/>
          <w:b/>
          <w:color w:val="222222"/>
          <w:sz w:val="29"/>
          <w:szCs w:val="29"/>
          <w:shd w:val="clear" w:color="auto" w:fill="FFFFFF"/>
        </w:rPr>
        <w:t>ing</w:t>
      </w:r>
      <w:r w:rsidRPr="00510F2A">
        <w:rPr>
          <w:rFonts w:ascii="Rockwell" w:hAnsi="Rockwell" w:cstheme="minorHAnsi"/>
          <w:b/>
          <w:color w:val="222222"/>
          <w:sz w:val="29"/>
          <w:szCs w:val="29"/>
          <w:shd w:val="clear" w:color="auto" w:fill="FFFFFF"/>
        </w:rPr>
        <w:t xml:space="preserve"> </w:t>
      </w:r>
      <w:r w:rsidR="00510F2A" w:rsidRPr="00510F2A">
        <w:rPr>
          <w:rFonts w:ascii="Rockwell" w:hAnsi="Rockwell" w:cstheme="minorHAnsi"/>
          <w:b/>
          <w:color w:val="222222"/>
          <w:sz w:val="29"/>
          <w:szCs w:val="29"/>
          <w:shd w:val="clear" w:color="auto" w:fill="FFFFFF"/>
        </w:rPr>
        <w:t>matrices</w:t>
      </w:r>
      <w:r w:rsidRPr="00510F2A">
        <w:rPr>
          <w:rFonts w:ascii="Rockwell" w:hAnsi="Rockwell" w:cstheme="minorHAnsi"/>
          <w:b/>
          <w:color w:val="222222"/>
          <w:sz w:val="29"/>
          <w:szCs w:val="29"/>
          <w:shd w:val="clear" w:color="auto" w:fill="FFFFFF"/>
        </w:rPr>
        <w:t>?</w:t>
      </w:r>
    </w:p>
    <w:p w14:paraId="5C9EFE04" w14:textId="5BD35D2A" w:rsidR="007B2FEB" w:rsidRPr="00510F2A" w:rsidRDefault="00505D5D" w:rsidP="00510F2A">
      <w:pPr>
        <w:shd w:val="clear" w:color="auto" w:fill="FFFFFF"/>
        <w:spacing w:after="150"/>
        <w:rPr>
          <w:rFonts w:ascii="Times New Roman" w:hAnsi="Times New Roman" w:cs="Times New Roman"/>
          <w:color w:val="222222"/>
          <w:sz w:val="25"/>
          <w:szCs w:val="25"/>
          <w:shd w:val="clear" w:color="auto" w:fill="FFFFFF"/>
        </w:rPr>
      </w:pPr>
      <w:r w:rsidRPr="00510F2A">
        <w:rPr>
          <w:rFonts w:ascii="Times New Roman" w:hAnsi="Times New Roman" w:cs="Times New Roman"/>
          <w:color w:val="222222"/>
          <w:sz w:val="25"/>
          <w:szCs w:val="25"/>
          <w:shd w:val="clear" w:color="auto" w:fill="FFFFFF"/>
        </w:rPr>
        <w:t>Matlab reads image in RGB format. Using</w:t>
      </w:r>
      <w:r w:rsidR="007B2FEB" w:rsidRPr="00510F2A">
        <w:rPr>
          <w:rFonts w:ascii="Times New Roman" w:hAnsi="Times New Roman" w:cs="Times New Roman"/>
          <w:color w:val="222222"/>
          <w:sz w:val="25"/>
          <w:szCs w:val="25"/>
          <w:shd w:val="clear" w:color="auto" w:fill="FFFFFF"/>
        </w:rPr>
        <w:t xml:space="preserve"> array indexing we separated the </w:t>
      </w:r>
      <w:r w:rsidR="00510F2A" w:rsidRPr="00510F2A">
        <w:rPr>
          <w:rFonts w:ascii="Times New Roman" w:hAnsi="Times New Roman" w:cs="Times New Roman"/>
          <w:color w:val="222222"/>
          <w:sz w:val="25"/>
          <w:szCs w:val="25"/>
          <w:shd w:val="clear" w:color="auto" w:fill="FFFFFF"/>
        </w:rPr>
        <w:t>R, G, B</w:t>
      </w:r>
      <w:r w:rsidR="007B2FEB" w:rsidRPr="00510F2A">
        <w:rPr>
          <w:rFonts w:ascii="Times New Roman" w:hAnsi="Times New Roman" w:cs="Times New Roman"/>
          <w:color w:val="222222"/>
          <w:sz w:val="25"/>
          <w:szCs w:val="25"/>
          <w:shd w:val="clear" w:color="auto" w:fill="FFFFFF"/>
        </w:rPr>
        <w:t xml:space="preserve"> channels </w:t>
      </w:r>
      <w:r w:rsidR="00FF01C4" w:rsidRPr="00510F2A">
        <w:rPr>
          <w:rFonts w:ascii="Times New Roman" w:hAnsi="Times New Roman" w:cs="Times New Roman"/>
          <w:color w:val="222222"/>
          <w:sz w:val="25"/>
          <w:szCs w:val="25"/>
          <w:shd w:val="clear" w:color="auto" w:fill="FFFFFF"/>
        </w:rPr>
        <w:t>of image and then we converted them to double precision images individually.</w:t>
      </w:r>
    </w:p>
    <w:p w14:paraId="5A83CBB9" w14:textId="77777777" w:rsidR="00135852" w:rsidRDefault="00135852" w:rsidP="00105B92">
      <w:pPr>
        <w:shd w:val="clear" w:color="auto" w:fill="FFFFFF"/>
        <w:spacing w:after="150" w:line="240" w:lineRule="auto"/>
        <w:rPr>
          <w:rFonts w:cstheme="minorHAnsi"/>
          <w:color w:val="222222"/>
          <w:sz w:val="24"/>
          <w:szCs w:val="24"/>
          <w:shd w:val="clear" w:color="auto" w:fill="FFFFFF"/>
        </w:rPr>
      </w:pPr>
    </w:p>
    <w:p w14:paraId="0D2B641B" w14:textId="576FFB92" w:rsidR="00FF01C4" w:rsidRPr="00510F2A" w:rsidRDefault="00FF01C4" w:rsidP="00510F2A">
      <w:pPr>
        <w:pStyle w:val="ListParagraph"/>
        <w:numPr>
          <w:ilvl w:val="0"/>
          <w:numId w:val="14"/>
        </w:numPr>
        <w:shd w:val="clear" w:color="auto" w:fill="FFFFFF"/>
        <w:spacing w:after="150" w:line="240" w:lineRule="auto"/>
        <w:jc w:val="both"/>
        <w:rPr>
          <w:rFonts w:ascii="Rockwell" w:hAnsi="Rockwell" w:cstheme="minorHAnsi"/>
          <w:b/>
          <w:color w:val="222222"/>
          <w:sz w:val="29"/>
          <w:szCs w:val="29"/>
          <w:shd w:val="clear" w:color="auto" w:fill="FFFFFF"/>
        </w:rPr>
      </w:pPr>
      <w:r w:rsidRPr="00510F2A">
        <w:rPr>
          <w:rFonts w:ascii="Rockwell" w:hAnsi="Rockwell" w:cstheme="minorHAnsi"/>
          <w:b/>
          <w:color w:val="222222"/>
          <w:sz w:val="29"/>
          <w:szCs w:val="29"/>
          <w:shd w:val="clear" w:color="auto" w:fill="FFFFFF"/>
        </w:rPr>
        <w:lastRenderedPageBreak/>
        <w:t xml:space="preserve">What is </w:t>
      </w:r>
      <w:r w:rsidR="00510F2A" w:rsidRPr="00510F2A">
        <w:rPr>
          <w:rFonts w:ascii="Rockwell" w:hAnsi="Rockwell" w:cstheme="minorHAnsi"/>
          <w:b/>
          <w:color w:val="222222"/>
          <w:sz w:val="29"/>
          <w:szCs w:val="29"/>
          <w:shd w:val="clear" w:color="auto" w:fill="FFFFFF"/>
        </w:rPr>
        <w:t xml:space="preserve">the </w:t>
      </w:r>
      <w:r w:rsidRPr="00510F2A">
        <w:rPr>
          <w:rFonts w:ascii="Rockwell" w:hAnsi="Rockwell" w:cstheme="minorHAnsi"/>
          <w:b/>
          <w:color w:val="222222"/>
          <w:sz w:val="29"/>
          <w:szCs w:val="29"/>
          <w:shd w:val="clear" w:color="auto" w:fill="FFFFFF"/>
        </w:rPr>
        <w:t>significance of blkproc()?</w:t>
      </w:r>
    </w:p>
    <w:p w14:paraId="54AC28DD" w14:textId="547B561F" w:rsidR="00FF01C4" w:rsidRPr="00510F2A" w:rsidRDefault="00510F2A" w:rsidP="00510F2A">
      <w:pPr>
        <w:shd w:val="clear" w:color="auto" w:fill="FFFFFF"/>
        <w:spacing w:after="150"/>
        <w:rPr>
          <w:rFonts w:ascii="Times New Roman" w:eastAsia="Times New Roman" w:hAnsi="Times New Roman" w:cs="Times New Roman"/>
          <w:color w:val="000000"/>
          <w:sz w:val="25"/>
          <w:szCs w:val="25"/>
          <w:lang w:eastAsia="en-IN"/>
        </w:rPr>
      </w:pPr>
      <w:r w:rsidRPr="00510F2A">
        <w:rPr>
          <w:rFonts w:ascii="Times New Roman" w:hAnsi="Times New Roman" w:cs="Times New Roman"/>
          <w:color w:val="222222"/>
          <w:sz w:val="25"/>
          <w:szCs w:val="25"/>
          <w:shd w:val="clear" w:color="auto" w:fill="FFFFFF"/>
        </w:rPr>
        <w:t>First,</w:t>
      </w:r>
      <w:r w:rsidR="00FF01C4" w:rsidRPr="00510F2A">
        <w:rPr>
          <w:rFonts w:ascii="Times New Roman" w:hAnsi="Times New Roman" w:cs="Times New Roman"/>
          <w:color w:val="222222"/>
          <w:sz w:val="25"/>
          <w:szCs w:val="25"/>
          <w:shd w:val="clear" w:color="auto" w:fill="FFFFFF"/>
        </w:rPr>
        <w:t xml:space="preserve"> we separated the </w:t>
      </w:r>
      <w:r w:rsidRPr="00510F2A">
        <w:rPr>
          <w:rFonts w:ascii="Times New Roman" w:hAnsi="Times New Roman" w:cs="Times New Roman"/>
          <w:color w:val="222222"/>
          <w:sz w:val="25"/>
          <w:szCs w:val="25"/>
          <w:shd w:val="clear" w:color="auto" w:fill="FFFFFF"/>
        </w:rPr>
        <w:t>R, G, B</w:t>
      </w:r>
      <w:r w:rsidR="00FF01C4" w:rsidRPr="00510F2A">
        <w:rPr>
          <w:rFonts w:ascii="Times New Roman" w:hAnsi="Times New Roman" w:cs="Times New Roman"/>
          <w:color w:val="222222"/>
          <w:sz w:val="25"/>
          <w:szCs w:val="25"/>
          <w:shd w:val="clear" w:color="auto" w:fill="FFFFFF"/>
        </w:rPr>
        <w:t xml:space="preserve"> channels and defined discrete cosine transform matrix. blkproc(</w:t>
      </w:r>
      <w:r w:rsidRPr="00510F2A">
        <w:rPr>
          <w:rFonts w:ascii="Times New Roman" w:hAnsi="Times New Roman" w:cs="Times New Roman"/>
          <w:color w:val="222222"/>
          <w:sz w:val="25"/>
          <w:szCs w:val="25"/>
          <w:shd w:val="clear" w:color="auto" w:fill="FFFFFF"/>
        </w:rPr>
        <w:t>) processes</w:t>
      </w:r>
      <w:r w:rsidR="00FF01C4" w:rsidRPr="00510F2A">
        <w:rPr>
          <w:rFonts w:ascii="Times New Roman" w:hAnsi="Times New Roman" w:cs="Times New Roman"/>
          <w:color w:val="000000"/>
          <w:sz w:val="25"/>
          <w:szCs w:val="25"/>
          <w:shd w:val="clear" w:color="auto" w:fill="FFFFFF"/>
        </w:rPr>
        <w:t xml:space="preserve"> the image </w:t>
      </w:r>
      <w:r w:rsidR="00FF01C4" w:rsidRPr="00510F2A">
        <w:rPr>
          <w:rStyle w:val="HTMLCode"/>
          <w:rFonts w:ascii="Times New Roman" w:eastAsiaTheme="minorHAnsi" w:hAnsi="Times New Roman" w:cs="Times New Roman"/>
          <w:color w:val="000000"/>
          <w:sz w:val="25"/>
          <w:szCs w:val="25"/>
          <w:shd w:val="clear" w:color="auto" w:fill="FFFFFF"/>
        </w:rPr>
        <w:t xml:space="preserve">I </w:t>
      </w:r>
      <w:r w:rsidR="00FF01C4" w:rsidRPr="00510F2A">
        <w:rPr>
          <w:rFonts w:ascii="Times New Roman" w:hAnsi="Times New Roman" w:cs="Times New Roman"/>
          <w:color w:val="000000"/>
          <w:sz w:val="25"/>
          <w:szCs w:val="25"/>
          <w:shd w:val="clear" w:color="auto" w:fill="FFFFFF"/>
        </w:rPr>
        <w:t>by applying the function to each distinct </w:t>
      </w:r>
      <w:r w:rsidR="00FF01C4" w:rsidRPr="00510F2A">
        <w:rPr>
          <w:rStyle w:val="HTMLCode"/>
          <w:rFonts w:ascii="Times New Roman" w:eastAsiaTheme="minorHAnsi" w:hAnsi="Times New Roman" w:cs="Times New Roman"/>
          <w:color w:val="000000"/>
          <w:sz w:val="25"/>
          <w:szCs w:val="25"/>
          <w:shd w:val="clear" w:color="auto" w:fill="FFFFFF"/>
        </w:rPr>
        <w:t>m</w:t>
      </w:r>
      <w:r w:rsidR="00FF01C4" w:rsidRPr="00510F2A">
        <w:rPr>
          <w:rFonts w:ascii="Times New Roman" w:hAnsi="Times New Roman" w:cs="Times New Roman"/>
          <w:color w:val="000000"/>
          <w:sz w:val="25"/>
          <w:szCs w:val="25"/>
          <w:shd w:val="clear" w:color="auto" w:fill="FFFFFF"/>
        </w:rPr>
        <w:t>-by-</w:t>
      </w:r>
      <w:r w:rsidR="00FF01C4" w:rsidRPr="00510F2A">
        <w:rPr>
          <w:rStyle w:val="HTMLCode"/>
          <w:rFonts w:ascii="Times New Roman" w:eastAsiaTheme="minorHAnsi" w:hAnsi="Times New Roman" w:cs="Times New Roman"/>
          <w:color w:val="000000"/>
          <w:sz w:val="25"/>
          <w:szCs w:val="25"/>
          <w:shd w:val="clear" w:color="auto" w:fill="FFFFFF"/>
        </w:rPr>
        <w:t>n</w:t>
      </w:r>
      <w:r w:rsidR="00FF01C4" w:rsidRPr="00510F2A">
        <w:rPr>
          <w:rFonts w:ascii="Times New Roman" w:hAnsi="Times New Roman" w:cs="Times New Roman"/>
          <w:color w:val="000000"/>
          <w:sz w:val="25"/>
          <w:szCs w:val="25"/>
          <w:shd w:val="clear" w:color="auto" w:fill="FFFFFF"/>
        </w:rPr>
        <w:t> block of </w:t>
      </w:r>
      <w:r w:rsidR="00FF01C4" w:rsidRPr="00510F2A">
        <w:rPr>
          <w:rStyle w:val="HTMLCode"/>
          <w:rFonts w:ascii="Times New Roman" w:eastAsiaTheme="minorHAnsi" w:hAnsi="Times New Roman" w:cs="Times New Roman"/>
          <w:color w:val="000000"/>
          <w:sz w:val="25"/>
          <w:szCs w:val="25"/>
          <w:shd w:val="clear" w:color="auto" w:fill="FFFFFF"/>
        </w:rPr>
        <w:t>I</w:t>
      </w:r>
      <w:r w:rsidR="00FF01C4" w:rsidRPr="00510F2A">
        <w:rPr>
          <w:rFonts w:ascii="Times New Roman" w:hAnsi="Times New Roman" w:cs="Times New Roman"/>
          <w:color w:val="000000"/>
          <w:sz w:val="25"/>
          <w:szCs w:val="25"/>
          <w:shd w:val="clear" w:color="auto" w:fill="FFFFFF"/>
        </w:rPr>
        <w:t xml:space="preserve">. </w:t>
      </w:r>
      <w:r w:rsidR="00135852" w:rsidRPr="00510F2A">
        <w:rPr>
          <w:rFonts w:ascii="Times New Roman" w:hAnsi="Times New Roman" w:cs="Times New Roman"/>
          <w:color w:val="000000"/>
          <w:sz w:val="25"/>
          <w:szCs w:val="25"/>
          <w:shd w:val="clear" w:color="auto" w:fill="FFFFFF"/>
        </w:rPr>
        <w:t xml:space="preserve">It is used for </w:t>
      </w:r>
      <w:r w:rsidR="00135852" w:rsidRPr="00510F2A">
        <w:rPr>
          <w:rFonts w:ascii="Times New Roman" w:eastAsia="Times New Roman" w:hAnsi="Times New Roman" w:cs="Times New Roman"/>
          <w:color w:val="000000"/>
          <w:sz w:val="25"/>
          <w:szCs w:val="25"/>
          <w:lang w:eastAsia="en-IN"/>
        </w:rPr>
        <w:t>i</w:t>
      </w:r>
      <w:r w:rsidR="00FF01C4" w:rsidRPr="00510F2A">
        <w:rPr>
          <w:rFonts w:ascii="Times New Roman" w:eastAsia="Times New Roman" w:hAnsi="Times New Roman" w:cs="Times New Roman"/>
          <w:color w:val="000000"/>
          <w:sz w:val="25"/>
          <w:szCs w:val="25"/>
          <w:lang w:eastAsia="en-IN"/>
        </w:rPr>
        <w:t>mplement</w:t>
      </w:r>
      <w:r w:rsidR="00135852" w:rsidRPr="00510F2A">
        <w:rPr>
          <w:rFonts w:ascii="Times New Roman" w:eastAsia="Times New Roman" w:hAnsi="Times New Roman" w:cs="Times New Roman"/>
          <w:color w:val="000000"/>
          <w:sz w:val="25"/>
          <w:szCs w:val="25"/>
          <w:lang w:eastAsia="en-IN"/>
        </w:rPr>
        <w:t xml:space="preserve">ing </w:t>
      </w:r>
      <w:r w:rsidR="00FF01C4" w:rsidRPr="00510F2A">
        <w:rPr>
          <w:rFonts w:ascii="Times New Roman" w:eastAsia="Times New Roman" w:hAnsi="Times New Roman" w:cs="Times New Roman"/>
          <w:color w:val="000000"/>
          <w:sz w:val="25"/>
          <w:szCs w:val="25"/>
          <w:lang w:eastAsia="en-IN"/>
        </w:rPr>
        <w:t>distinct block processing for an image</w:t>
      </w:r>
      <w:bookmarkStart w:id="0" w:name="syntax"/>
      <w:bookmarkStart w:id="1" w:name="71782"/>
      <w:bookmarkEnd w:id="0"/>
      <w:bookmarkEnd w:id="1"/>
      <w:r w:rsidR="00135852" w:rsidRPr="00510F2A">
        <w:rPr>
          <w:rFonts w:ascii="Times New Roman" w:eastAsia="Times New Roman" w:hAnsi="Times New Roman" w:cs="Times New Roman"/>
          <w:color w:val="000000"/>
          <w:sz w:val="25"/>
          <w:szCs w:val="25"/>
          <w:lang w:eastAsia="en-IN"/>
        </w:rPr>
        <w:t xml:space="preserve"> and it returns a matrix or vector or scalar.</w:t>
      </w:r>
    </w:p>
    <w:p w14:paraId="6BA883F1" w14:textId="77777777" w:rsidR="00970831" w:rsidRDefault="00970831" w:rsidP="00FF01C4">
      <w:pPr>
        <w:shd w:val="clear" w:color="auto" w:fill="FFFFFF"/>
        <w:spacing w:after="150" w:line="240" w:lineRule="auto"/>
        <w:rPr>
          <w:rFonts w:eastAsia="Times New Roman" w:cstheme="minorHAnsi"/>
          <w:color w:val="000000"/>
          <w:sz w:val="24"/>
          <w:szCs w:val="24"/>
          <w:lang w:eastAsia="en-IN"/>
        </w:rPr>
      </w:pPr>
    </w:p>
    <w:p w14:paraId="3ADAB6B4" w14:textId="3DFFB65E" w:rsidR="00970831" w:rsidRPr="003B68F3" w:rsidRDefault="00970831" w:rsidP="00970831">
      <w:pPr>
        <w:shd w:val="clear" w:color="auto" w:fill="FFFFFF"/>
        <w:spacing w:after="150" w:line="240" w:lineRule="auto"/>
        <w:jc w:val="center"/>
        <w:rPr>
          <w:rFonts w:ascii="Garamond" w:eastAsia="Times New Roman" w:hAnsi="Garamond" w:cstheme="minorHAnsi"/>
          <w:b/>
          <w:color w:val="000000"/>
          <w:sz w:val="40"/>
          <w:szCs w:val="40"/>
          <w:lang w:eastAsia="en-IN"/>
        </w:rPr>
      </w:pPr>
      <w:r w:rsidRPr="003B68F3">
        <w:rPr>
          <w:rFonts w:ascii="Garamond" w:eastAsia="Times New Roman" w:hAnsi="Garamond" w:cstheme="minorHAnsi"/>
          <w:b/>
          <w:color w:val="000000"/>
          <w:sz w:val="40"/>
          <w:szCs w:val="40"/>
          <w:lang w:eastAsia="en-IN"/>
        </w:rPr>
        <w:t xml:space="preserve">Conclusion </w:t>
      </w:r>
      <w:r w:rsidR="00510F2A" w:rsidRPr="003B68F3">
        <w:rPr>
          <w:rFonts w:ascii="Garamond" w:eastAsia="Times New Roman" w:hAnsi="Garamond" w:cstheme="minorHAnsi"/>
          <w:b/>
          <w:color w:val="000000"/>
          <w:sz w:val="40"/>
          <w:szCs w:val="40"/>
          <w:lang w:eastAsia="en-IN"/>
        </w:rPr>
        <w:t>and</w:t>
      </w:r>
      <w:r w:rsidRPr="003B68F3">
        <w:rPr>
          <w:rFonts w:ascii="Garamond" w:eastAsia="Times New Roman" w:hAnsi="Garamond" w:cstheme="minorHAnsi"/>
          <w:b/>
          <w:color w:val="000000"/>
          <w:sz w:val="40"/>
          <w:szCs w:val="40"/>
          <w:lang w:eastAsia="en-IN"/>
        </w:rPr>
        <w:t xml:space="preserve"> Future Scope</w:t>
      </w:r>
    </w:p>
    <w:p w14:paraId="739FDE7F" w14:textId="49F688AB" w:rsidR="00AF51C7" w:rsidRPr="00510F2A" w:rsidRDefault="00970831" w:rsidP="00510F2A">
      <w:pPr>
        <w:rPr>
          <w:rFonts w:ascii="Times New Roman" w:eastAsia="Times New Roman" w:hAnsi="Times New Roman" w:cs="Times New Roman"/>
          <w:color w:val="000000"/>
          <w:sz w:val="25"/>
          <w:szCs w:val="25"/>
          <w:lang w:eastAsia="en-IN"/>
        </w:rPr>
      </w:pPr>
      <w:r w:rsidRPr="00510F2A">
        <w:rPr>
          <w:rFonts w:ascii="Times New Roman" w:eastAsia="Times New Roman" w:hAnsi="Times New Roman" w:cs="Times New Roman"/>
          <w:color w:val="000000"/>
          <w:sz w:val="25"/>
          <w:szCs w:val="25"/>
          <w:lang w:eastAsia="en-IN"/>
        </w:rPr>
        <w:t xml:space="preserve">As </w:t>
      </w:r>
      <w:r w:rsidR="00510F2A" w:rsidRPr="00510F2A">
        <w:rPr>
          <w:rFonts w:ascii="Times New Roman" w:eastAsia="Times New Roman" w:hAnsi="Times New Roman" w:cs="Times New Roman"/>
          <w:color w:val="000000"/>
          <w:sz w:val="25"/>
          <w:szCs w:val="25"/>
          <w:lang w:eastAsia="en-IN"/>
        </w:rPr>
        <w:t xml:space="preserve">for future, </w:t>
      </w:r>
      <w:r w:rsidRPr="00510F2A">
        <w:rPr>
          <w:rFonts w:ascii="Times New Roman" w:eastAsia="Times New Roman" w:hAnsi="Times New Roman" w:cs="Times New Roman"/>
          <w:color w:val="000000"/>
          <w:sz w:val="25"/>
          <w:szCs w:val="25"/>
          <w:lang w:eastAsia="en-IN"/>
        </w:rPr>
        <w:t xml:space="preserve">more focus can be </w:t>
      </w:r>
      <w:r w:rsidR="00510F2A" w:rsidRPr="00510F2A">
        <w:rPr>
          <w:rFonts w:ascii="Times New Roman" w:eastAsia="Times New Roman" w:hAnsi="Times New Roman" w:cs="Times New Roman"/>
          <w:color w:val="000000"/>
          <w:sz w:val="25"/>
          <w:szCs w:val="25"/>
          <w:lang w:eastAsia="en-IN"/>
        </w:rPr>
        <w:t xml:space="preserve">given </w:t>
      </w:r>
      <w:r w:rsidRPr="00510F2A">
        <w:rPr>
          <w:rFonts w:ascii="Times New Roman" w:eastAsia="Times New Roman" w:hAnsi="Times New Roman" w:cs="Times New Roman"/>
          <w:color w:val="000000"/>
          <w:sz w:val="25"/>
          <w:szCs w:val="25"/>
          <w:lang w:eastAsia="en-IN"/>
        </w:rPr>
        <w:t>on improvement of compression ratio using new</w:t>
      </w:r>
      <w:r w:rsidR="00510F2A" w:rsidRPr="00510F2A">
        <w:rPr>
          <w:rFonts w:ascii="Times New Roman" w:eastAsia="Times New Roman" w:hAnsi="Times New Roman" w:cs="Times New Roman"/>
          <w:color w:val="000000"/>
          <w:sz w:val="25"/>
          <w:szCs w:val="25"/>
          <w:lang w:eastAsia="en-IN"/>
        </w:rPr>
        <w:t>er</w:t>
      </w:r>
      <w:r w:rsidRPr="00510F2A">
        <w:rPr>
          <w:rFonts w:ascii="Times New Roman" w:eastAsia="Times New Roman" w:hAnsi="Times New Roman" w:cs="Times New Roman"/>
          <w:color w:val="000000"/>
          <w:sz w:val="25"/>
          <w:szCs w:val="25"/>
          <w:lang w:eastAsia="en-IN"/>
        </w:rPr>
        <w:t xml:space="preserve"> techniques. The proposed technique can be experimented on different kinds of data sets like audio, video</w:t>
      </w:r>
      <w:r w:rsidR="00510F2A" w:rsidRPr="00510F2A">
        <w:rPr>
          <w:rFonts w:ascii="Times New Roman" w:eastAsia="Times New Roman" w:hAnsi="Times New Roman" w:cs="Times New Roman"/>
          <w:color w:val="000000"/>
          <w:sz w:val="25"/>
          <w:szCs w:val="25"/>
          <w:lang w:eastAsia="en-IN"/>
        </w:rPr>
        <w:t xml:space="preserve"> or text, but as for the scope of this project, </w:t>
      </w:r>
      <w:r w:rsidRPr="00510F2A">
        <w:rPr>
          <w:rFonts w:ascii="Times New Roman" w:eastAsia="Times New Roman" w:hAnsi="Times New Roman" w:cs="Times New Roman"/>
          <w:color w:val="000000"/>
          <w:sz w:val="25"/>
          <w:szCs w:val="25"/>
          <w:lang w:eastAsia="en-IN"/>
        </w:rPr>
        <w:t>it is restricted to images. New methods can be combined and proposed that decreases the time complexity incurred in c</w:t>
      </w:r>
      <w:r w:rsidR="00802DDE" w:rsidRPr="00510F2A">
        <w:rPr>
          <w:rFonts w:ascii="Times New Roman" w:eastAsia="Times New Roman" w:hAnsi="Times New Roman" w:cs="Times New Roman"/>
          <w:color w:val="000000"/>
          <w:sz w:val="25"/>
          <w:szCs w:val="25"/>
          <w:lang w:eastAsia="en-IN"/>
        </w:rPr>
        <w:t xml:space="preserve">reating dictionary. </w:t>
      </w:r>
      <w:r w:rsidR="00AF51C7" w:rsidRPr="00510F2A">
        <w:rPr>
          <w:rFonts w:ascii="Times New Roman" w:eastAsia="Times New Roman" w:hAnsi="Times New Roman" w:cs="Times New Roman"/>
          <w:color w:val="000000"/>
          <w:sz w:val="25"/>
          <w:szCs w:val="25"/>
          <w:lang w:eastAsia="en-IN"/>
        </w:rPr>
        <w:t xml:space="preserve">Further the work can be extended to video compression. Video data is basically </w:t>
      </w:r>
      <w:r w:rsidR="00510F2A" w:rsidRPr="00510F2A">
        <w:rPr>
          <w:rFonts w:ascii="Times New Roman" w:eastAsia="Times New Roman" w:hAnsi="Times New Roman" w:cs="Times New Roman"/>
          <w:color w:val="000000"/>
          <w:sz w:val="25"/>
          <w:szCs w:val="25"/>
          <w:lang w:eastAsia="en-IN"/>
        </w:rPr>
        <w:t>multiple frames of</w:t>
      </w:r>
      <w:r w:rsidR="00AF51C7" w:rsidRPr="00510F2A">
        <w:rPr>
          <w:rFonts w:ascii="Times New Roman" w:eastAsia="Times New Roman" w:hAnsi="Times New Roman" w:cs="Times New Roman"/>
          <w:color w:val="000000"/>
          <w:sz w:val="25"/>
          <w:szCs w:val="25"/>
          <w:lang w:eastAsia="en-IN"/>
        </w:rPr>
        <w:t xml:space="preserve"> </w:t>
      </w:r>
      <w:r w:rsidR="00510F2A" w:rsidRPr="00510F2A">
        <w:rPr>
          <w:rFonts w:ascii="Times New Roman" w:eastAsia="Times New Roman" w:hAnsi="Times New Roman" w:cs="Times New Roman"/>
          <w:color w:val="000000"/>
          <w:sz w:val="25"/>
          <w:szCs w:val="25"/>
          <w:lang w:eastAsia="en-IN"/>
        </w:rPr>
        <w:t>three-dimensional</w:t>
      </w:r>
      <w:r w:rsidR="00AF51C7" w:rsidRPr="00510F2A">
        <w:rPr>
          <w:rFonts w:ascii="Times New Roman" w:eastAsia="Times New Roman" w:hAnsi="Times New Roman" w:cs="Times New Roman"/>
          <w:color w:val="000000"/>
          <w:sz w:val="25"/>
          <w:szCs w:val="25"/>
          <w:lang w:eastAsia="en-IN"/>
        </w:rPr>
        <w:t xml:space="preserve"> array of </w:t>
      </w:r>
      <w:r w:rsidR="003B68F3" w:rsidRPr="00510F2A">
        <w:rPr>
          <w:rFonts w:ascii="Times New Roman" w:eastAsia="Times New Roman" w:hAnsi="Times New Roman" w:cs="Times New Roman"/>
          <w:color w:val="000000"/>
          <w:sz w:val="25"/>
          <w:szCs w:val="25"/>
          <w:lang w:eastAsia="en-IN"/>
        </w:rPr>
        <w:t>colour</w:t>
      </w:r>
      <w:r w:rsidR="00AF51C7" w:rsidRPr="00510F2A">
        <w:rPr>
          <w:rFonts w:ascii="Times New Roman" w:eastAsia="Times New Roman" w:hAnsi="Times New Roman" w:cs="Times New Roman"/>
          <w:color w:val="000000"/>
          <w:sz w:val="25"/>
          <w:szCs w:val="25"/>
          <w:lang w:eastAsia="en-IN"/>
        </w:rPr>
        <w:t xml:space="preserve"> pixels, that contains spatial and temporal redundancy.  Similarities can thus be encoded by registering differences within a frame where data frame is a set of all pixels that correspond to a single time moment.  With the advancements in compression technology, it is now very easy and efficient to compress video files.</w:t>
      </w:r>
    </w:p>
    <w:p w14:paraId="57279670" w14:textId="77777777" w:rsidR="00970831" w:rsidRDefault="00970831" w:rsidP="00FF01C4">
      <w:pPr>
        <w:shd w:val="clear" w:color="auto" w:fill="FFFFFF"/>
        <w:spacing w:after="150" w:line="240" w:lineRule="auto"/>
        <w:rPr>
          <w:rFonts w:eastAsia="Times New Roman" w:cstheme="minorHAnsi"/>
          <w:color w:val="000000"/>
          <w:sz w:val="24"/>
          <w:szCs w:val="24"/>
          <w:lang w:eastAsia="en-IN"/>
        </w:rPr>
      </w:pPr>
    </w:p>
    <w:p w14:paraId="24C31A89" w14:textId="77777777" w:rsidR="00EF4975" w:rsidRPr="00FF01C4" w:rsidRDefault="00EF4975" w:rsidP="00FF01C4">
      <w:pPr>
        <w:shd w:val="clear" w:color="auto" w:fill="FFFFFF"/>
        <w:spacing w:after="150" w:line="240" w:lineRule="auto"/>
        <w:rPr>
          <w:rFonts w:cstheme="minorHAnsi"/>
          <w:color w:val="000000"/>
          <w:sz w:val="24"/>
          <w:szCs w:val="24"/>
          <w:shd w:val="clear" w:color="auto" w:fill="FFFFFF"/>
        </w:rPr>
      </w:pPr>
    </w:p>
    <w:p w14:paraId="6BDDB70F" w14:textId="77777777" w:rsidR="00FF01C4" w:rsidRPr="00FF01C4" w:rsidRDefault="00FF01C4" w:rsidP="00105B92">
      <w:pPr>
        <w:shd w:val="clear" w:color="auto" w:fill="FFFFFF"/>
        <w:spacing w:after="150" w:line="240" w:lineRule="auto"/>
        <w:rPr>
          <w:rFonts w:cstheme="minorHAnsi"/>
          <w:color w:val="222222"/>
          <w:sz w:val="24"/>
          <w:szCs w:val="24"/>
          <w:shd w:val="clear" w:color="auto" w:fill="FFFFFF"/>
        </w:rPr>
      </w:pPr>
    </w:p>
    <w:p w14:paraId="33C4AA9E" w14:textId="77777777" w:rsidR="00FF01C4" w:rsidRDefault="00FF01C4" w:rsidP="00105B92">
      <w:pPr>
        <w:shd w:val="clear" w:color="auto" w:fill="FFFFFF"/>
        <w:spacing w:after="150" w:line="240" w:lineRule="auto"/>
        <w:rPr>
          <w:rFonts w:cstheme="minorHAnsi"/>
          <w:color w:val="222222"/>
          <w:sz w:val="24"/>
          <w:szCs w:val="24"/>
          <w:shd w:val="clear" w:color="auto" w:fill="FFFFFF"/>
        </w:rPr>
      </w:pPr>
    </w:p>
    <w:p w14:paraId="1AD24618" w14:textId="77777777" w:rsidR="00105B92" w:rsidRDefault="00105B92" w:rsidP="00105B92">
      <w:pPr>
        <w:shd w:val="clear" w:color="auto" w:fill="FFFFFF"/>
        <w:spacing w:after="150" w:line="240" w:lineRule="auto"/>
        <w:rPr>
          <w:rFonts w:cstheme="minorHAnsi"/>
          <w:color w:val="222222"/>
          <w:sz w:val="24"/>
          <w:szCs w:val="24"/>
          <w:shd w:val="clear" w:color="auto" w:fill="FFFFFF"/>
        </w:rPr>
      </w:pPr>
    </w:p>
    <w:p w14:paraId="0FD7C044" w14:textId="77777777" w:rsidR="00105B92" w:rsidRDefault="00105B92" w:rsidP="00105B92">
      <w:pPr>
        <w:shd w:val="clear" w:color="auto" w:fill="FFFFFF"/>
        <w:spacing w:after="150" w:line="240" w:lineRule="auto"/>
        <w:rPr>
          <w:rFonts w:cstheme="minorHAnsi"/>
          <w:color w:val="222222"/>
          <w:sz w:val="24"/>
          <w:szCs w:val="24"/>
          <w:shd w:val="clear" w:color="auto" w:fill="FFFFFF"/>
        </w:rPr>
      </w:pPr>
    </w:p>
    <w:p w14:paraId="62F7B75C" w14:textId="77777777" w:rsidR="00105B92" w:rsidRPr="00247C83" w:rsidRDefault="00105B92" w:rsidP="009E2114">
      <w:pPr>
        <w:shd w:val="clear" w:color="auto" w:fill="FFFFFF"/>
        <w:spacing w:after="150" w:line="240" w:lineRule="auto"/>
        <w:rPr>
          <w:rFonts w:cstheme="minorHAnsi"/>
          <w:color w:val="404040"/>
          <w:sz w:val="24"/>
          <w:szCs w:val="24"/>
          <w:shd w:val="clear" w:color="auto" w:fill="FFFFFF"/>
        </w:rPr>
      </w:pPr>
    </w:p>
    <w:p w14:paraId="54422946" w14:textId="77777777" w:rsidR="00247C83" w:rsidRDefault="00247C83" w:rsidP="009E2114">
      <w:pPr>
        <w:shd w:val="clear" w:color="auto" w:fill="FFFFFF"/>
        <w:spacing w:after="150" w:line="240" w:lineRule="auto"/>
        <w:rPr>
          <w:rFonts w:cstheme="minorHAnsi"/>
          <w:color w:val="404040"/>
          <w:sz w:val="24"/>
          <w:szCs w:val="24"/>
          <w:shd w:val="clear" w:color="auto" w:fill="FFFFFF"/>
        </w:rPr>
      </w:pPr>
    </w:p>
    <w:p w14:paraId="09364F01" w14:textId="77777777" w:rsidR="00247C83" w:rsidRPr="00247C83" w:rsidRDefault="00247C83" w:rsidP="009E2114">
      <w:pPr>
        <w:shd w:val="clear" w:color="auto" w:fill="FFFFFF"/>
        <w:spacing w:after="150" w:line="240" w:lineRule="auto"/>
        <w:rPr>
          <w:rFonts w:eastAsia="Times New Roman" w:cstheme="minorHAnsi"/>
          <w:color w:val="000000"/>
          <w:sz w:val="24"/>
          <w:szCs w:val="24"/>
          <w:lang w:eastAsia="en-IN"/>
        </w:rPr>
      </w:pPr>
    </w:p>
    <w:p w14:paraId="03819469" w14:textId="77777777" w:rsidR="009E2114" w:rsidRPr="00247C83" w:rsidRDefault="009E2114" w:rsidP="009E2114">
      <w:pPr>
        <w:shd w:val="clear" w:color="auto" w:fill="FFFFFF"/>
        <w:spacing w:after="150" w:line="240" w:lineRule="auto"/>
        <w:rPr>
          <w:rFonts w:eastAsia="Times New Roman" w:cstheme="minorHAnsi"/>
          <w:color w:val="000000"/>
          <w:sz w:val="24"/>
          <w:szCs w:val="24"/>
          <w:lang w:eastAsia="en-IN"/>
        </w:rPr>
      </w:pPr>
    </w:p>
    <w:p w14:paraId="1D2738B8" w14:textId="77777777" w:rsidR="009E2114" w:rsidRPr="009E2114" w:rsidRDefault="009E2114" w:rsidP="009E2114">
      <w:pPr>
        <w:shd w:val="clear" w:color="auto" w:fill="FFFFFF"/>
        <w:spacing w:after="150" w:line="240" w:lineRule="auto"/>
        <w:rPr>
          <w:rFonts w:ascii="Helvetica" w:eastAsia="Times New Roman" w:hAnsi="Helvetica" w:cs="Times New Roman"/>
          <w:color w:val="000000"/>
          <w:sz w:val="21"/>
          <w:szCs w:val="21"/>
          <w:lang w:eastAsia="en-IN"/>
        </w:rPr>
      </w:pPr>
    </w:p>
    <w:p w14:paraId="04B7A3A5" w14:textId="77777777" w:rsidR="009E2114" w:rsidRPr="007E3C52" w:rsidRDefault="009E2114" w:rsidP="00E80E79">
      <w:pPr>
        <w:shd w:val="clear" w:color="auto" w:fill="FFFFFF"/>
        <w:spacing w:after="390" w:line="465" w:lineRule="atLeast"/>
        <w:jc w:val="both"/>
        <w:rPr>
          <w:rFonts w:eastAsia="Times New Roman" w:cstheme="minorHAnsi"/>
          <w:color w:val="222222"/>
          <w:lang w:eastAsia="en-IN"/>
        </w:rPr>
      </w:pPr>
    </w:p>
    <w:p w14:paraId="140D9848" w14:textId="77777777" w:rsidR="0085680B" w:rsidRPr="0085680B" w:rsidRDefault="0085680B" w:rsidP="00E80E79">
      <w:pPr>
        <w:shd w:val="clear" w:color="auto" w:fill="FFFFFF"/>
        <w:spacing w:after="390" w:line="465" w:lineRule="atLeast"/>
        <w:jc w:val="both"/>
        <w:rPr>
          <w:rFonts w:eastAsia="Times New Roman" w:cstheme="minorHAnsi"/>
          <w:color w:val="222222"/>
          <w:lang w:eastAsia="en-IN"/>
        </w:rPr>
      </w:pPr>
    </w:p>
    <w:p w14:paraId="6897C37E" w14:textId="77777777" w:rsidR="0085680B" w:rsidRPr="00E80E79" w:rsidRDefault="0085680B" w:rsidP="00E80E79">
      <w:pPr>
        <w:shd w:val="clear" w:color="auto" w:fill="FFFFFF"/>
        <w:spacing w:after="390" w:line="465" w:lineRule="atLeast"/>
        <w:jc w:val="both"/>
        <w:rPr>
          <w:rFonts w:ascii="Open Sans" w:eastAsia="Times New Roman" w:hAnsi="Open Sans" w:cs="Times New Roman"/>
          <w:color w:val="222222"/>
          <w:lang w:eastAsia="en-IN"/>
        </w:rPr>
      </w:pPr>
    </w:p>
    <w:p w14:paraId="2133A19A" w14:textId="77777777" w:rsidR="00E80E79" w:rsidRDefault="00E80E79" w:rsidP="00C8122C"/>
    <w:p w14:paraId="54CB48D7" w14:textId="77777777" w:rsidR="00E80E79" w:rsidRDefault="00E80E79" w:rsidP="00C8122C"/>
    <w:p w14:paraId="15B64D47" w14:textId="77777777" w:rsidR="00E80E79" w:rsidRPr="00C8122C" w:rsidRDefault="00E80E79" w:rsidP="00C8122C">
      <w:pPr>
        <w:rPr>
          <w:sz w:val="24"/>
          <w:szCs w:val="24"/>
        </w:rPr>
      </w:pPr>
    </w:p>
    <w:sectPr w:rsidR="00E80E79" w:rsidRPr="00C8122C" w:rsidSect="00090A86">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1B9BF" w14:textId="77777777" w:rsidR="00D712CA" w:rsidRDefault="00D712CA" w:rsidP="00090A86">
      <w:pPr>
        <w:spacing w:after="0" w:line="240" w:lineRule="auto"/>
      </w:pPr>
      <w:r>
        <w:separator/>
      </w:r>
    </w:p>
  </w:endnote>
  <w:endnote w:type="continuationSeparator" w:id="0">
    <w:p w14:paraId="0B903943" w14:textId="77777777" w:rsidR="00D712CA" w:rsidRDefault="00D712CA" w:rsidP="0009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Rockwell">
    <w:panose1 w:val="02060603030405020103"/>
    <w:charset w:val="00"/>
    <w:family w:val="roman"/>
    <w:pitch w:val="variable"/>
    <w:sig w:usb0="A00002AF" w:usb1="5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90A86" w14:paraId="6B8B95CD" w14:textId="77777777">
      <w:trPr>
        <w:jc w:val="right"/>
      </w:trPr>
      <w:tc>
        <w:tcPr>
          <w:tcW w:w="4795" w:type="dxa"/>
          <w:vAlign w:val="center"/>
        </w:tcPr>
        <w:sdt>
          <w:sdtPr>
            <w:rPr>
              <w:caps/>
              <w:color w:val="000000" w:themeColor="text1"/>
            </w:rPr>
            <w:alias w:val="Author"/>
            <w:tag w:val=""/>
            <w:id w:val="1534539408"/>
            <w:placeholder>
              <w:docPart w:val="29C1FE0442A64CCE87B13D69C28C0648"/>
            </w:placeholder>
            <w:dataBinding w:prefixMappings="xmlns:ns0='http://purl.org/dc/elements/1.1/' xmlns:ns1='http://schemas.openxmlformats.org/package/2006/metadata/core-properties' " w:xpath="/ns1:coreProperties[1]/ns0:creator[1]" w:storeItemID="{6C3C8BC8-F283-45AE-878A-BAB7291924A1}"/>
            <w:text/>
          </w:sdtPr>
          <w:sdtContent>
            <w:p w14:paraId="2D5C4196" w14:textId="12AEEDAF" w:rsidR="00090A86" w:rsidRDefault="00090A86">
              <w:pPr>
                <w:pStyle w:val="Header"/>
                <w:jc w:val="right"/>
                <w:rPr>
                  <w:caps/>
                  <w:color w:val="000000" w:themeColor="text1"/>
                </w:rPr>
              </w:pPr>
              <w:r>
                <w:rPr>
                  <w:color w:val="000000" w:themeColor="text1"/>
                </w:rPr>
                <w:t>Veermata Jijabai Technological Institute</w:t>
              </w:r>
            </w:p>
          </w:sdtContent>
        </w:sdt>
      </w:tc>
      <w:tc>
        <w:tcPr>
          <w:tcW w:w="250" w:type="pct"/>
          <w:shd w:val="clear" w:color="auto" w:fill="C0504D" w:themeFill="accent2"/>
          <w:vAlign w:val="center"/>
        </w:tcPr>
        <w:p w14:paraId="474CE21F" w14:textId="77777777" w:rsidR="00090A86" w:rsidRDefault="00090A8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5F38356" w14:textId="4506B50B" w:rsidR="00090A86" w:rsidRDefault="00090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F581" w14:textId="77777777" w:rsidR="00D712CA" w:rsidRDefault="00D712CA" w:rsidP="00090A86">
      <w:pPr>
        <w:spacing w:after="0" w:line="240" w:lineRule="auto"/>
      </w:pPr>
      <w:r>
        <w:separator/>
      </w:r>
    </w:p>
  </w:footnote>
  <w:footnote w:type="continuationSeparator" w:id="0">
    <w:p w14:paraId="66A63A24" w14:textId="77777777" w:rsidR="00D712CA" w:rsidRDefault="00D712CA" w:rsidP="0009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619D1" w14:textId="0EAF0A24" w:rsidR="00090A86" w:rsidRPr="00090A86" w:rsidRDefault="00090A86">
    <w:pPr>
      <w:pStyle w:val="Header"/>
      <w:rPr>
        <w:rFonts w:ascii="Rockwell" w:hAnsi="Rockwell"/>
      </w:rPr>
    </w:pPr>
    <w:r w:rsidRPr="00090A86">
      <w:rPr>
        <w:rFonts w:ascii="Rockwell" w:hAnsi="Rockwell"/>
      </w:rPr>
      <w:t>Principles of Digital Communication</w:t>
    </w:r>
  </w:p>
  <w:p w14:paraId="2BFEA555" w14:textId="77777777" w:rsidR="00090A86" w:rsidRDefault="00090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DFF"/>
    <w:multiLevelType w:val="hybridMultilevel"/>
    <w:tmpl w:val="4C2E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C4A25"/>
    <w:multiLevelType w:val="hybridMultilevel"/>
    <w:tmpl w:val="704C970E"/>
    <w:lvl w:ilvl="0" w:tplc="E6B43090">
      <w:start w:val="1"/>
      <w:numFmt w:val="bullet"/>
      <w:lvlText w:val=""/>
      <w:lvlJc w:val="left"/>
      <w:pPr>
        <w:ind w:left="720" w:hanging="360"/>
      </w:pPr>
      <w:rPr>
        <w:rFonts w:ascii="Symbol" w:hAnsi="Symbol" w:cs="Symbol"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5041EC"/>
    <w:multiLevelType w:val="hybridMultilevel"/>
    <w:tmpl w:val="8BB625A2"/>
    <w:lvl w:ilvl="0" w:tplc="E6B43090">
      <w:start w:val="1"/>
      <w:numFmt w:val="bullet"/>
      <w:lvlText w:val=""/>
      <w:lvlJc w:val="left"/>
      <w:pPr>
        <w:ind w:left="720" w:hanging="360"/>
      </w:pPr>
      <w:rPr>
        <w:rFonts w:ascii="Symbol" w:hAnsi="Symbol" w:cs="Symbol" w:hint="default"/>
        <w:color w:val="00B05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1E1DDE"/>
    <w:multiLevelType w:val="hybridMultilevel"/>
    <w:tmpl w:val="02B6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0726D"/>
    <w:multiLevelType w:val="hybridMultilevel"/>
    <w:tmpl w:val="E63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BD02E8"/>
    <w:multiLevelType w:val="hybridMultilevel"/>
    <w:tmpl w:val="6E120980"/>
    <w:lvl w:ilvl="0" w:tplc="E6B43090">
      <w:start w:val="1"/>
      <w:numFmt w:val="bullet"/>
      <w:lvlText w:val=""/>
      <w:lvlJc w:val="left"/>
      <w:pPr>
        <w:ind w:left="360" w:hanging="360"/>
      </w:pPr>
      <w:rPr>
        <w:rFonts w:ascii="Symbol" w:hAnsi="Symbol" w:cs="Symbol" w:hint="default"/>
        <w:color w:val="00B05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DF915DE"/>
    <w:multiLevelType w:val="hybridMultilevel"/>
    <w:tmpl w:val="0FC0B5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C264CD"/>
    <w:multiLevelType w:val="multilevel"/>
    <w:tmpl w:val="B39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560B3"/>
    <w:multiLevelType w:val="hybridMultilevel"/>
    <w:tmpl w:val="F2D44D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40E47A4"/>
    <w:multiLevelType w:val="hybridMultilevel"/>
    <w:tmpl w:val="EE3277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5F4EEC"/>
    <w:multiLevelType w:val="hybridMultilevel"/>
    <w:tmpl w:val="5FF00B60"/>
    <w:lvl w:ilvl="0" w:tplc="AFC001E8">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F0F22"/>
    <w:multiLevelType w:val="hybridMultilevel"/>
    <w:tmpl w:val="92C88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4B11CA"/>
    <w:multiLevelType w:val="hybridMultilevel"/>
    <w:tmpl w:val="A15CDCA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798E08CC"/>
    <w:multiLevelType w:val="hybridMultilevel"/>
    <w:tmpl w:val="5DE0F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0"/>
  </w:num>
  <w:num w:numId="5">
    <w:abstractNumId w:val="3"/>
  </w:num>
  <w:num w:numId="6">
    <w:abstractNumId w:val="11"/>
  </w:num>
  <w:num w:numId="7">
    <w:abstractNumId w:val="4"/>
  </w:num>
  <w:num w:numId="8">
    <w:abstractNumId w:val="5"/>
  </w:num>
  <w:num w:numId="9">
    <w:abstractNumId w:val="1"/>
  </w:num>
  <w:num w:numId="10">
    <w:abstractNumId w:val="6"/>
  </w:num>
  <w:num w:numId="11">
    <w:abstractNumId w:val="2"/>
  </w:num>
  <w:num w:numId="12">
    <w:abstractNumId w:val="9"/>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2C"/>
    <w:rsid w:val="00090A86"/>
    <w:rsid w:val="000D4EE4"/>
    <w:rsid w:val="00105B92"/>
    <w:rsid w:val="00112BB9"/>
    <w:rsid w:val="00135852"/>
    <w:rsid w:val="00205A74"/>
    <w:rsid w:val="00247C83"/>
    <w:rsid w:val="002F5F8E"/>
    <w:rsid w:val="0037354B"/>
    <w:rsid w:val="003B68F3"/>
    <w:rsid w:val="00505D5D"/>
    <w:rsid w:val="00510F2A"/>
    <w:rsid w:val="006019C9"/>
    <w:rsid w:val="006B5FAB"/>
    <w:rsid w:val="007767B6"/>
    <w:rsid w:val="007B2FEB"/>
    <w:rsid w:val="007E3C52"/>
    <w:rsid w:val="00802DDE"/>
    <w:rsid w:val="00852BF9"/>
    <w:rsid w:val="0085680B"/>
    <w:rsid w:val="008A1346"/>
    <w:rsid w:val="00931C46"/>
    <w:rsid w:val="0095192A"/>
    <w:rsid w:val="00970831"/>
    <w:rsid w:val="009E2114"/>
    <w:rsid w:val="00A1219E"/>
    <w:rsid w:val="00A76B86"/>
    <w:rsid w:val="00AF51C7"/>
    <w:rsid w:val="00B10160"/>
    <w:rsid w:val="00B150FE"/>
    <w:rsid w:val="00BC3973"/>
    <w:rsid w:val="00BC7DB4"/>
    <w:rsid w:val="00C8122C"/>
    <w:rsid w:val="00CE67F7"/>
    <w:rsid w:val="00D712CA"/>
    <w:rsid w:val="00E06184"/>
    <w:rsid w:val="00E80E79"/>
    <w:rsid w:val="00EF4975"/>
    <w:rsid w:val="00FF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2BB5"/>
  <w15:docId w15:val="{4315EAF3-F1D6-4E8E-859C-4B179EFF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2C"/>
    <w:pPr>
      <w:ind w:left="720"/>
      <w:contextualSpacing/>
    </w:pPr>
  </w:style>
  <w:style w:type="paragraph" w:styleId="NormalWeb">
    <w:name w:val="Normal (Web)"/>
    <w:basedOn w:val="Normal"/>
    <w:uiPriority w:val="99"/>
    <w:semiHidden/>
    <w:unhideWhenUsed/>
    <w:rsid w:val="00E80E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80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E79"/>
    <w:rPr>
      <w:rFonts w:ascii="Tahoma" w:hAnsi="Tahoma" w:cs="Tahoma"/>
      <w:sz w:val="16"/>
      <w:szCs w:val="16"/>
    </w:rPr>
  </w:style>
  <w:style w:type="character" w:customStyle="1" w:styleId="textwrapper">
    <w:name w:val="textwrapper"/>
    <w:basedOn w:val="DefaultParagraphFont"/>
    <w:rsid w:val="009E2114"/>
  </w:style>
  <w:style w:type="character" w:styleId="HTMLCode">
    <w:name w:val="HTML Code"/>
    <w:basedOn w:val="DefaultParagraphFont"/>
    <w:uiPriority w:val="99"/>
    <w:semiHidden/>
    <w:unhideWhenUsed/>
    <w:rsid w:val="009E21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7C83"/>
    <w:rPr>
      <w:color w:val="0000FF"/>
      <w:u w:val="single"/>
    </w:rPr>
  </w:style>
  <w:style w:type="paragraph" w:styleId="Header">
    <w:name w:val="header"/>
    <w:basedOn w:val="Normal"/>
    <w:link w:val="HeaderChar"/>
    <w:uiPriority w:val="99"/>
    <w:unhideWhenUsed/>
    <w:rsid w:val="00090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A86"/>
  </w:style>
  <w:style w:type="paragraph" w:styleId="Footer">
    <w:name w:val="footer"/>
    <w:basedOn w:val="Normal"/>
    <w:link w:val="FooterChar"/>
    <w:uiPriority w:val="99"/>
    <w:unhideWhenUsed/>
    <w:rsid w:val="00090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00074">
      <w:bodyDiv w:val="1"/>
      <w:marLeft w:val="0"/>
      <w:marRight w:val="0"/>
      <w:marTop w:val="0"/>
      <w:marBottom w:val="0"/>
      <w:divBdr>
        <w:top w:val="none" w:sz="0" w:space="0" w:color="auto"/>
        <w:left w:val="none" w:sz="0" w:space="0" w:color="auto"/>
        <w:bottom w:val="none" w:sz="0" w:space="0" w:color="auto"/>
        <w:right w:val="none" w:sz="0" w:space="0" w:color="auto"/>
      </w:divBdr>
    </w:div>
    <w:div w:id="691615088">
      <w:bodyDiv w:val="1"/>
      <w:marLeft w:val="0"/>
      <w:marRight w:val="0"/>
      <w:marTop w:val="0"/>
      <w:marBottom w:val="0"/>
      <w:divBdr>
        <w:top w:val="none" w:sz="0" w:space="0" w:color="auto"/>
        <w:left w:val="none" w:sz="0" w:space="0" w:color="auto"/>
        <w:bottom w:val="none" w:sz="0" w:space="0" w:color="auto"/>
        <w:right w:val="none" w:sz="0" w:space="0" w:color="auto"/>
      </w:divBdr>
      <w:divsChild>
        <w:div w:id="1666281110">
          <w:marLeft w:val="60"/>
          <w:marRight w:val="150"/>
          <w:marTop w:val="30"/>
          <w:marBottom w:val="150"/>
          <w:divBdr>
            <w:top w:val="none" w:sz="0" w:space="0" w:color="auto"/>
            <w:left w:val="none" w:sz="0" w:space="0" w:color="auto"/>
            <w:bottom w:val="none" w:sz="0" w:space="0" w:color="auto"/>
            <w:right w:val="none" w:sz="0" w:space="0" w:color="auto"/>
          </w:divBdr>
        </w:div>
        <w:div w:id="1362896382">
          <w:marLeft w:val="60"/>
          <w:marRight w:val="150"/>
          <w:marTop w:val="30"/>
          <w:marBottom w:val="150"/>
          <w:divBdr>
            <w:top w:val="none" w:sz="0" w:space="0" w:color="auto"/>
            <w:left w:val="none" w:sz="0" w:space="0" w:color="auto"/>
            <w:bottom w:val="none" w:sz="0" w:space="0" w:color="auto"/>
            <w:right w:val="none" w:sz="0" w:space="0" w:color="auto"/>
          </w:divBdr>
        </w:div>
        <w:div w:id="331687328">
          <w:marLeft w:val="60"/>
          <w:marRight w:val="150"/>
          <w:marTop w:val="30"/>
          <w:marBottom w:val="150"/>
          <w:divBdr>
            <w:top w:val="none" w:sz="0" w:space="0" w:color="auto"/>
            <w:left w:val="none" w:sz="0" w:space="0" w:color="auto"/>
            <w:bottom w:val="none" w:sz="0" w:space="0" w:color="auto"/>
            <w:right w:val="none" w:sz="0" w:space="0" w:color="auto"/>
          </w:divBdr>
        </w:div>
        <w:div w:id="2133594807">
          <w:marLeft w:val="60"/>
          <w:marRight w:val="150"/>
          <w:marTop w:val="30"/>
          <w:marBottom w:val="150"/>
          <w:divBdr>
            <w:top w:val="none" w:sz="0" w:space="0" w:color="auto"/>
            <w:left w:val="none" w:sz="0" w:space="0" w:color="auto"/>
            <w:bottom w:val="none" w:sz="0" w:space="0" w:color="auto"/>
            <w:right w:val="none" w:sz="0" w:space="0" w:color="auto"/>
          </w:divBdr>
        </w:div>
        <w:div w:id="273173150">
          <w:marLeft w:val="60"/>
          <w:marRight w:val="150"/>
          <w:marTop w:val="30"/>
          <w:marBottom w:val="150"/>
          <w:divBdr>
            <w:top w:val="none" w:sz="0" w:space="0" w:color="auto"/>
            <w:left w:val="none" w:sz="0" w:space="0" w:color="auto"/>
            <w:bottom w:val="none" w:sz="0" w:space="0" w:color="auto"/>
            <w:right w:val="none" w:sz="0" w:space="0" w:color="auto"/>
          </w:divBdr>
        </w:div>
      </w:divsChild>
    </w:div>
    <w:div w:id="1834830608">
      <w:bodyDiv w:val="1"/>
      <w:marLeft w:val="0"/>
      <w:marRight w:val="0"/>
      <w:marTop w:val="0"/>
      <w:marBottom w:val="0"/>
      <w:divBdr>
        <w:top w:val="none" w:sz="0" w:space="0" w:color="auto"/>
        <w:left w:val="none" w:sz="0" w:space="0" w:color="auto"/>
        <w:bottom w:val="none" w:sz="0" w:space="0" w:color="auto"/>
        <w:right w:val="none" w:sz="0" w:space="0" w:color="auto"/>
      </w:divBdr>
    </w:div>
    <w:div w:id="2014799724">
      <w:bodyDiv w:val="1"/>
      <w:marLeft w:val="0"/>
      <w:marRight w:val="0"/>
      <w:marTop w:val="0"/>
      <w:marBottom w:val="0"/>
      <w:divBdr>
        <w:top w:val="none" w:sz="0" w:space="0" w:color="auto"/>
        <w:left w:val="none" w:sz="0" w:space="0" w:color="auto"/>
        <w:bottom w:val="none" w:sz="0" w:space="0" w:color="auto"/>
        <w:right w:val="none" w:sz="0" w:space="0" w:color="auto"/>
      </w:divBdr>
    </w:div>
    <w:div w:id="20934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mathworks.com/help/images/ref/dct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C1FE0442A64CCE87B13D69C28C0648"/>
        <w:category>
          <w:name w:val="General"/>
          <w:gallery w:val="placeholder"/>
        </w:category>
        <w:types>
          <w:type w:val="bbPlcHdr"/>
        </w:types>
        <w:behaviors>
          <w:behavior w:val="content"/>
        </w:behaviors>
        <w:guid w:val="{035BF0D0-F342-4924-86FB-30ED4774CC82}"/>
      </w:docPartPr>
      <w:docPartBody>
        <w:p w:rsidR="00000000" w:rsidRDefault="00180D37" w:rsidP="00180D37">
          <w:pPr>
            <w:pStyle w:val="29C1FE0442A64CCE87B13D69C28C064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Rockwell">
    <w:panose1 w:val="02060603030405020103"/>
    <w:charset w:val="00"/>
    <w:family w:val="roman"/>
    <w:pitch w:val="variable"/>
    <w:sig w:usb0="A00002AF" w:usb1="5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37"/>
    <w:rsid w:val="00180D37"/>
    <w:rsid w:val="00F1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49A35E24E4161A24958A6196EB8D4">
    <w:name w:val="34849A35E24E4161A24958A6196EB8D4"/>
    <w:rsid w:val="00180D37"/>
  </w:style>
  <w:style w:type="paragraph" w:customStyle="1" w:styleId="29C1FE0442A64CCE87B13D69C28C0648">
    <w:name w:val="29C1FE0442A64CCE87B13D69C28C0648"/>
    <w:rsid w:val="00180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Veermata Jijabai Technological Institute</dc:creator>
  <cp:lastModifiedBy>Abhishek Nair</cp:lastModifiedBy>
  <cp:revision>4</cp:revision>
  <cp:lastPrinted>2020-04-19T16:58:00Z</cp:lastPrinted>
  <dcterms:created xsi:type="dcterms:W3CDTF">2020-04-19T16:54:00Z</dcterms:created>
  <dcterms:modified xsi:type="dcterms:W3CDTF">2020-04-19T16:59:00Z</dcterms:modified>
</cp:coreProperties>
</file>