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FB0A" w14:textId="77777777" w:rsidR="008D5406" w:rsidRDefault="00000000">
      <w:pPr>
        <w:pStyle w:val="Heading1"/>
      </w:pPr>
      <w:r>
        <w:rPr>
          <w:color w:val="1F4E78"/>
          <w:spacing w:val="-2"/>
        </w:rPr>
        <w:t>SIMATS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ENGINEERING)</w:t>
      </w:r>
    </w:p>
    <w:p w14:paraId="7F7A8D44" w14:textId="77777777" w:rsidR="008D5406" w:rsidRDefault="00000000">
      <w:pPr>
        <w:ind w:right="357"/>
        <w:jc w:val="center"/>
        <w:rPr>
          <w:b/>
        </w:rPr>
      </w:pPr>
      <w:r>
        <w:rPr>
          <w:b/>
          <w:color w:val="2E74B5"/>
        </w:rPr>
        <w:t>Department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of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Computer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Science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</w:rPr>
        <w:t>and</w:t>
      </w:r>
      <w:r>
        <w:rPr>
          <w:b/>
          <w:color w:val="2E74B5"/>
          <w:spacing w:val="-6"/>
        </w:rPr>
        <w:t xml:space="preserve"> </w:t>
      </w:r>
      <w:r>
        <w:rPr>
          <w:b/>
          <w:color w:val="2E74B5"/>
          <w:spacing w:val="-2"/>
        </w:rPr>
        <w:t>Engineering</w:t>
      </w:r>
    </w:p>
    <w:p w14:paraId="1B8A535B" w14:textId="77777777" w:rsidR="008D5406" w:rsidRDefault="00000000">
      <w:pPr>
        <w:tabs>
          <w:tab w:val="left" w:pos="1398"/>
          <w:tab w:val="left" w:pos="10079"/>
        </w:tabs>
        <w:spacing w:before="6"/>
        <w:ind w:right="359"/>
        <w:jc w:val="center"/>
        <w:rPr>
          <w:rFonts w:ascii="Arial" w:hAnsi="Arial"/>
          <w:b/>
          <w:sz w:val="27"/>
        </w:rPr>
      </w:pPr>
      <w:r>
        <w:rPr>
          <w:color w:val="BF0000"/>
          <w:sz w:val="24"/>
          <w:u w:val="single" w:color="1F4E78"/>
        </w:rPr>
        <w:tab/>
      </w:r>
      <w:r>
        <w:rPr>
          <w:b/>
          <w:color w:val="BF0000"/>
          <w:sz w:val="24"/>
          <w:u w:val="single" w:color="1F4E78"/>
        </w:rPr>
        <w:t>CO4</w:t>
      </w:r>
      <w:r>
        <w:rPr>
          <w:b/>
          <w:color w:val="BF0000"/>
          <w:spacing w:val="-3"/>
          <w:sz w:val="24"/>
          <w:u w:val="single" w:color="1F4E78"/>
        </w:rPr>
        <w:t xml:space="preserve"> </w:t>
      </w:r>
      <w:r>
        <w:rPr>
          <w:b/>
          <w:color w:val="BF0000"/>
          <w:sz w:val="24"/>
          <w:u w:val="single" w:color="1F4E78"/>
        </w:rPr>
        <w:t>ASSESSMENT</w:t>
      </w:r>
      <w:r>
        <w:rPr>
          <w:b/>
          <w:color w:val="BF0000"/>
          <w:spacing w:val="-3"/>
          <w:sz w:val="24"/>
          <w:u w:val="single" w:color="1F4E78"/>
        </w:rPr>
        <w:t xml:space="preserve"> </w:t>
      </w:r>
      <w:r>
        <w:rPr>
          <w:b/>
          <w:color w:val="BF0000"/>
          <w:sz w:val="24"/>
          <w:u w:val="single" w:color="1F4E78"/>
        </w:rPr>
        <w:t>TOOL</w:t>
      </w:r>
      <w:r>
        <w:rPr>
          <w:b/>
          <w:color w:val="BF0000"/>
          <w:spacing w:val="-2"/>
          <w:sz w:val="24"/>
          <w:u w:val="single" w:color="1F4E78"/>
        </w:rPr>
        <w:t xml:space="preserve"> </w:t>
      </w:r>
      <w:r>
        <w:rPr>
          <w:b/>
          <w:color w:val="BF0000"/>
          <w:sz w:val="24"/>
          <w:u w:val="single" w:color="1F4E78"/>
        </w:rPr>
        <w:t>1</w:t>
      </w:r>
      <w:r>
        <w:rPr>
          <w:b/>
          <w:color w:val="BF0000"/>
          <w:spacing w:val="-3"/>
          <w:sz w:val="24"/>
          <w:u w:val="single" w:color="1F4E78"/>
        </w:rPr>
        <w:t xml:space="preserve"> </w:t>
      </w:r>
      <w:r>
        <w:rPr>
          <w:b/>
          <w:color w:val="BF0000"/>
          <w:sz w:val="24"/>
          <w:u w:val="single" w:color="1F4E78"/>
        </w:rPr>
        <w:t>–</w:t>
      </w:r>
      <w:r>
        <w:rPr>
          <w:b/>
          <w:color w:val="BF0000"/>
          <w:spacing w:val="55"/>
          <w:sz w:val="24"/>
          <w:u w:val="single" w:color="1F4E78"/>
        </w:rPr>
        <w:t xml:space="preserve"> </w:t>
      </w:r>
      <w:r>
        <w:rPr>
          <w:rFonts w:ascii="Arial" w:hAnsi="Arial"/>
          <w:b/>
          <w:color w:val="BF0000"/>
          <w:sz w:val="27"/>
          <w:u w:val="single" w:color="1F4E78"/>
        </w:rPr>
        <w:t>Test</w:t>
      </w:r>
      <w:r>
        <w:rPr>
          <w:rFonts w:ascii="Arial" w:hAnsi="Arial"/>
          <w:b/>
          <w:color w:val="BF0000"/>
          <w:spacing w:val="-4"/>
          <w:sz w:val="27"/>
          <w:u w:val="single" w:color="1F4E78"/>
        </w:rPr>
        <w:t xml:space="preserve"> </w:t>
      </w:r>
      <w:r>
        <w:rPr>
          <w:rFonts w:ascii="Arial" w:hAnsi="Arial"/>
          <w:b/>
          <w:color w:val="BF0000"/>
          <w:sz w:val="27"/>
          <w:u w:val="single" w:color="1F4E78"/>
        </w:rPr>
        <w:t>Case</w:t>
      </w:r>
      <w:r>
        <w:rPr>
          <w:rFonts w:ascii="Arial" w:hAnsi="Arial"/>
          <w:b/>
          <w:color w:val="BF0000"/>
          <w:spacing w:val="-3"/>
          <w:sz w:val="27"/>
          <w:u w:val="single" w:color="1F4E78"/>
        </w:rPr>
        <w:t xml:space="preserve"> </w:t>
      </w:r>
      <w:r>
        <w:rPr>
          <w:rFonts w:ascii="Arial" w:hAnsi="Arial"/>
          <w:b/>
          <w:color w:val="BF0000"/>
          <w:sz w:val="27"/>
          <w:u w:val="single" w:color="1F4E78"/>
        </w:rPr>
        <w:t>Design</w:t>
      </w:r>
      <w:r>
        <w:rPr>
          <w:rFonts w:ascii="Arial" w:hAnsi="Arial"/>
          <w:b/>
          <w:color w:val="BF0000"/>
          <w:spacing w:val="-3"/>
          <w:sz w:val="27"/>
          <w:u w:val="single" w:color="1F4E78"/>
        </w:rPr>
        <w:t xml:space="preserve"> </w:t>
      </w:r>
      <w:r>
        <w:rPr>
          <w:rFonts w:ascii="Arial" w:hAnsi="Arial"/>
          <w:b/>
          <w:color w:val="BF0000"/>
          <w:spacing w:val="-2"/>
          <w:sz w:val="27"/>
          <w:u w:val="single" w:color="1F4E78"/>
        </w:rPr>
        <w:t>Assignment</w:t>
      </w:r>
      <w:r>
        <w:rPr>
          <w:rFonts w:ascii="Arial" w:hAnsi="Arial"/>
          <w:b/>
          <w:color w:val="BF0000"/>
          <w:sz w:val="27"/>
          <w:u w:val="single" w:color="1F4E78"/>
        </w:rPr>
        <w:tab/>
      </w:r>
    </w:p>
    <w:p w14:paraId="24AC8208" w14:textId="77777777" w:rsidR="008D5406" w:rsidRDefault="008D5406">
      <w:pPr>
        <w:pStyle w:val="BodyText"/>
        <w:spacing w:before="201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8D5406" w14:paraId="1152774D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9053AAF" w14:textId="77777777" w:rsidR="008D5406" w:rsidRDefault="00000000">
            <w:pPr>
              <w:pStyle w:val="TableParagraph"/>
              <w:spacing w:before="82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8A913E2" w14:textId="0C952FFB" w:rsidR="008D5406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spacing w:val="-2"/>
                <w:sz w:val="18"/>
              </w:rPr>
              <w:t>CSA10</w:t>
            </w:r>
            <w:r w:rsidR="008706A8">
              <w:rPr>
                <w:spacing w:val="-2"/>
                <w:sz w:val="18"/>
              </w:rPr>
              <w:t>13</w:t>
            </w:r>
          </w:p>
        </w:tc>
        <w:tc>
          <w:tcPr>
            <w:tcW w:w="1800" w:type="dxa"/>
            <w:shd w:val="clear" w:color="auto" w:fill="D5E3F0"/>
          </w:tcPr>
          <w:p w14:paraId="796C8370" w14:textId="77777777" w:rsidR="008D5406" w:rsidRDefault="00000000">
            <w:pPr>
              <w:pStyle w:val="TableParagraph"/>
              <w:spacing w:before="82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2FB64AF" w14:textId="77777777" w:rsidR="008D5406" w:rsidRDefault="00000000">
            <w:pPr>
              <w:pStyle w:val="TableParagraph"/>
              <w:spacing w:before="82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8D5406" w14:paraId="427A4579" w14:textId="77777777">
        <w:trPr>
          <w:trHeight w:val="719"/>
        </w:trPr>
        <w:tc>
          <w:tcPr>
            <w:tcW w:w="1800" w:type="dxa"/>
            <w:shd w:val="clear" w:color="auto" w:fill="D5E3F0"/>
          </w:tcPr>
          <w:p w14:paraId="23B783C4" w14:textId="77777777" w:rsidR="008D5406" w:rsidRDefault="008D5406">
            <w:pPr>
              <w:pStyle w:val="TableParagraph"/>
              <w:spacing w:before="51"/>
              <w:ind w:left="0"/>
              <w:rPr>
                <w:rFonts w:ascii="Arial"/>
                <w:b/>
                <w:sz w:val="18"/>
              </w:rPr>
            </w:pPr>
          </w:p>
          <w:p w14:paraId="5246B1EC" w14:textId="77777777" w:rsidR="008D540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D247BA7" w14:textId="77777777" w:rsidR="008D5406" w:rsidRDefault="008D5406">
            <w:pPr>
              <w:pStyle w:val="TableParagraph"/>
              <w:spacing w:before="51"/>
              <w:ind w:left="0"/>
              <w:rPr>
                <w:rFonts w:ascii="Arial"/>
                <w:b/>
                <w:sz w:val="18"/>
              </w:rPr>
            </w:pPr>
          </w:p>
          <w:p w14:paraId="7BA8BC76" w14:textId="77777777" w:rsidR="008D540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CO4</w:t>
            </w:r>
          </w:p>
        </w:tc>
        <w:tc>
          <w:tcPr>
            <w:tcW w:w="1800" w:type="dxa"/>
            <w:shd w:val="clear" w:color="auto" w:fill="D5E3F0"/>
          </w:tcPr>
          <w:p w14:paraId="1352F262" w14:textId="77777777" w:rsidR="008D5406" w:rsidRDefault="008D5406">
            <w:pPr>
              <w:pStyle w:val="TableParagraph"/>
              <w:spacing w:before="51"/>
              <w:ind w:left="0"/>
              <w:rPr>
                <w:rFonts w:ascii="Arial"/>
                <w:b/>
                <w:sz w:val="18"/>
              </w:rPr>
            </w:pPr>
          </w:p>
          <w:p w14:paraId="70294249" w14:textId="77777777" w:rsidR="008D540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9E0DC8F" w14:textId="77777777" w:rsidR="008D5406" w:rsidRDefault="00000000">
            <w:pPr>
              <w:pStyle w:val="TableParagraph"/>
              <w:spacing w:before="79" w:line="249" w:lineRule="auto"/>
              <w:rPr>
                <w:rFonts w:ascii="Arial MT" w:hAnsi="Arial MT"/>
                <w:sz w:val="24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24"/>
              </w:rPr>
              <w:t>Test</w:t>
            </w:r>
            <w:r>
              <w:rPr>
                <w:rFonts w:ascii="Arial MT" w:hAnsi="Arial MT"/>
                <w:spacing w:val="-1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Case Design Assignment</w:t>
            </w:r>
          </w:p>
        </w:tc>
      </w:tr>
      <w:tr w:rsidR="008D5406" w14:paraId="68BBA42C" w14:textId="77777777">
        <w:trPr>
          <w:trHeight w:val="340"/>
        </w:trPr>
        <w:tc>
          <w:tcPr>
            <w:tcW w:w="1800" w:type="dxa"/>
            <w:shd w:val="clear" w:color="auto" w:fill="D5E3F0"/>
          </w:tcPr>
          <w:p w14:paraId="67C7FF9B" w14:textId="77777777" w:rsidR="008D5406" w:rsidRDefault="00000000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EA5D68A" w14:textId="77777777" w:rsidR="008D5406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3B24684A" w14:textId="77777777" w:rsidR="008D5406" w:rsidRDefault="00000000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Total</w:t>
            </w:r>
            <w:r>
              <w:rPr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EC1B7F8" w14:textId="77777777" w:rsidR="008D5406" w:rsidRDefault="00000000">
            <w:pPr>
              <w:pStyle w:val="TableParagraph"/>
              <w:spacing w:before="75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8D5406" w14:paraId="2D1B42D3" w14:textId="77777777">
        <w:trPr>
          <w:trHeight w:val="700"/>
        </w:trPr>
        <w:tc>
          <w:tcPr>
            <w:tcW w:w="1800" w:type="dxa"/>
            <w:shd w:val="clear" w:color="auto" w:fill="D5E3F0"/>
          </w:tcPr>
          <w:p w14:paraId="0196083A" w14:textId="77777777" w:rsidR="008D5406" w:rsidRDefault="008D5406">
            <w:pPr>
              <w:pStyle w:val="TableParagraph"/>
              <w:spacing w:before="52"/>
              <w:ind w:left="0"/>
              <w:rPr>
                <w:rFonts w:ascii="Arial"/>
                <w:b/>
                <w:sz w:val="18"/>
              </w:rPr>
            </w:pPr>
          </w:p>
          <w:p w14:paraId="73C63D2F" w14:textId="77777777" w:rsidR="008D540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CO4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1726230C" w14:textId="77777777" w:rsidR="008D5406" w:rsidRDefault="00000000">
            <w:pPr>
              <w:pStyle w:val="TableParagraph"/>
              <w:spacing w:before="87"/>
              <w:ind w:right="11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robust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assurance, and DevOps practices, emphasizing security, reliability, and ethics</w:t>
            </w:r>
          </w:p>
        </w:tc>
      </w:tr>
      <w:tr w:rsidR="008D5406" w14:paraId="7730B226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09DF6CBA" w14:textId="77777777" w:rsidR="008D5406" w:rsidRDefault="00000000"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B5AC767" w14:textId="7CDFD0FC" w:rsidR="008D5406" w:rsidRDefault="008706A8">
            <w:pPr>
              <w:pStyle w:val="TableParagraph"/>
              <w:ind w:left="0"/>
            </w:pPr>
            <w:r>
              <w:t>P.ABHISHEK</w:t>
            </w:r>
          </w:p>
        </w:tc>
        <w:tc>
          <w:tcPr>
            <w:tcW w:w="1800" w:type="dxa"/>
            <w:shd w:val="clear" w:color="auto" w:fill="D5E3F0"/>
          </w:tcPr>
          <w:p w14:paraId="44A09E39" w14:textId="77777777" w:rsidR="008D5406" w:rsidRDefault="00000000">
            <w:pPr>
              <w:pStyle w:val="TableParagraph"/>
              <w:spacing w:before="11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0E2C872" w14:textId="5172F84C" w:rsidR="008D5406" w:rsidRDefault="008706A8">
            <w:pPr>
              <w:pStyle w:val="TableParagraph"/>
              <w:ind w:left="0"/>
            </w:pPr>
            <w:r>
              <w:t>192324111</w:t>
            </w:r>
          </w:p>
        </w:tc>
      </w:tr>
      <w:tr w:rsidR="008D5406" w14:paraId="3E4DDBDF" w14:textId="77777777">
        <w:trPr>
          <w:trHeight w:val="419"/>
        </w:trPr>
        <w:tc>
          <w:tcPr>
            <w:tcW w:w="1800" w:type="dxa"/>
            <w:shd w:val="clear" w:color="auto" w:fill="D5E3F0"/>
          </w:tcPr>
          <w:p w14:paraId="222F5BDC" w14:textId="77777777" w:rsidR="008D5406" w:rsidRDefault="00000000">
            <w:pPr>
              <w:pStyle w:val="TableParagraph"/>
              <w:spacing w:before="11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DE3CABC" w14:textId="79375D64" w:rsidR="008D5406" w:rsidRDefault="008706A8">
            <w:pPr>
              <w:pStyle w:val="TableParagraph"/>
              <w:ind w:left="0"/>
            </w:pPr>
            <w:r>
              <w:t>24/08/2026</w:t>
            </w:r>
          </w:p>
        </w:tc>
        <w:tc>
          <w:tcPr>
            <w:tcW w:w="1800" w:type="dxa"/>
            <w:shd w:val="clear" w:color="auto" w:fill="D5E3F0"/>
          </w:tcPr>
          <w:p w14:paraId="76E55088" w14:textId="77777777" w:rsidR="008D5406" w:rsidRDefault="00000000">
            <w:pPr>
              <w:pStyle w:val="TableParagraph"/>
              <w:spacing w:before="11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564F6120" w14:textId="77777777" w:rsidR="008D5406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 w14:paraId="4BF8CC48" w14:textId="77777777" w:rsidR="008D5406" w:rsidRDefault="00000000">
      <w:pPr>
        <w:pStyle w:val="BodyText"/>
        <w:spacing w:before="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302EC9" wp14:editId="487FD05A">
                <wp:simplePos x="0" y="0"/>
                <wp:positionH relativeFrom="page">
                  <wp:posOffset>692150</wp:posOffset>
                </wp:positionH>
                <wp:positionV relativeFrom="paragraph">
                  <wp:posOffset>212090</wp:posOffset>
                </wp:positionV>
                <wp:extent cx="6400800" cy="7493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49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E7DA89" w14:textId="77777777" w:rsidR="008D5406" w:rsidRDefault="00000000">
                            <w:pPr>
                              <w:spacing w:before="116"/>
                              <w:ind w:left="17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50B7B600" w14:textId="77777777" w:rsidR="008D5406" w:rsidRDefault="00000000">
                            <w:pPr>
                              <w:tabs>
                                <w:tab w:val="left" w:pos="2691"/>
                              </w:tabs>
                              <w:ind w:left="174" w:right="195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 certify that this submission is my original work and that I have adhered to the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32CDFDFC" w14:textId="77777777" w:rsidR="008D5406" w:rsidRDefault="00000000">
                            <w:pPr>
                              <w:tabs>
                                <w:tab w:val="left" w:pos="4305"/>
                              </w:tabs>
                              <w:spacing w:before="60"/>
                              <w:ind w:left="17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302EC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6.7pt;width:7in;height:5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63E7DA89" w14:textId="77777777" w:rsidR="008D5406" w:rsidRDefault="00000000">
                      <w:pPr>
                        <w:spacing w:before="116"/>
                        <w:ind w:left="17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50B7B600" w14:textId="77777777" w:rsidR="008D5406" w:rsidRDefault="00000000">
                      <w:pPr>
                        <w:tabs>
                          <w:tab w:val="left" w:pos="2691"/>
                        </w:tabs>
                        <w:ind w:left="174" w:right="195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3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 certify that this submission is my original work and that I have adhered to the</w:t>
                      </w:r>
                      <w:r>
                        <w:rPr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32CDFDFC" w14:textId="77777777" w:rsidR="008D5406" w:rsidRDefault="00000000">
                      <w:pPr>
                        <w:tabs>
                          <w:tab w:val="left" w:pos="4305"/>
                        </w:tabs>
                        <w:spacing w:before="60"/>
                        <w:ind w:left="17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C1D0EE" w14:textId="77777777" w:rsidR="008D5406" w:rsidRDefault="00000000">
      <w:pPr>
        <w:spacing w:before="109" w:after="35"/>
        <w:rPr>
          <w:rFonts w:ascii="Arial" w:hAnsi="Arial"/>
          <w:b/>
          <w:sz w:val="24"/>
        </w:rPr>
      </w:pPr>
      <w:r>
        <w:rPr>
          <w:b/>
          <w:color w:val="BF0000"/>
        </w:rPr>
        <w:t>Annexure</w:t>
      </w:r>
      <w:r>
        <w:rPr>
          <w:b/>
          <w:color w:val="BF0000"/>
          <w:spacing w:val="-6"/>
        </w:rPr>
        <w:t xml:space="preserve"> </w:t>
      </w:r>
      <w:r>
        <w:rPr>
          <w:b/>
          <w:color w:val="BF0000"/>
        </w:rPr>
        <w:t>A</w:t>
      </w:r>
      <w:r>
        <w:rPr>
          <w:b/>
          <w:color w:val="BF0000"/>
          <w:spacing w:val="-5"/>
        </w:rPr>
        <w:t xml:space="preserve"> </w:t>
      </w:r>
      <w:r>
        <w:rPr>
          <w:b/>
          <w:color w:val="BF0000"/>
        </w:rPr>
        <w:t>–</w:t>
      </w:r>
      <w:r>
        <w:rPr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  <w:sz w:val="24"/>
        </w:rPr>
        <w:t>Test</w:t>
      </w:r>
      <w:r>
        <w:rPr>
          <w:rFonts w:ascii="Arial" w:hAnsi="Arial"/>
          <w:b/>
          <w:color w:val="BF0000"/>
          <w:spacing w:val="-6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Case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Design</w:t>
      </w:r>
      <w:r>
        <w:rPr>
          <w:rFonts w:ascii="Arial" w:hAnsi="Arial"/>
          <w:b/>
          <w:color w:val="BF0000"/>
          <w:spacing w:val="-5"/>
          <w:sz w:val="24"/>
        </w:rPr>
        <w:t xml:space="preserve"> </w:t>
      </w:r>
      <w:r>
        <w:rPr>
          <w:rFonts w:ascii="Arial" w:hAnsi="Arial"/>
          <w:b/>
          <w:color w:val="BF0000"/>
          <w:spacing w:val="-2"/>
          <w:sz w:val="24"/>
        </w:rPr>
        <w:t>Assignment</w:t>
      </w:r>
    </w:p>
    <w:p w14:paraId="00790E16" w14:textId="77777777" w:rsidR="008D5406" w:rsidRDefault="00000000">
      <w:pPr>
        <w:spacing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A68E5EF" wp14:editId="5549E87A">
                <wp:extent cx="64008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6C311" id="Group 2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">
                <v:shape id="Graphic 3" o:spid="_x0000_s1027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" path="m,l6400800,e" filled="f" strokecolor="#bf0000" strokeweight="1pt">
                  <v:path arrowok="t"/>
                </v:shape>
                <w10:anchorlock/>
              </v:group>
            </w:pict>
          </mc:Fallback>
        </mc:AlternateContent>
      </w:r>
    </w:p>
    <w:p w14:paraId="3F1E0A61" w14:textId="77777777" w:rsidR="008D5406" w:rsidRDefault="00000000">
      <w:pPr>
        <w:pStyle w:val="Heading2"/>
        <w:spacing w:before="21"/>
      </w:pPr>
      <w:r>
        <w:t xml:space="preserve">Instructions to </w:t>
      </w:r>
      <w:r>
        <w:rPr>
          <w:spacing w:val="-2"/>
        </w:rPr>
        <w:t>Students:</w:t>
      </w:r>
    </w:p>
    <w:p w14:paraId="7E810167" w14:textId="77777777" w:rsidR="008D5406" w:rsidRDefault="00000000">
      <w:pPr>
        <w:pStyle w:val="BodyText"/>
        <w:ind w:right="873"/>
      </w:pPr>
      <w:r>
        <w:t>Each student is assigned an individual problem statement. Based on the assigned problem statement,</w:t>
      </w:r>
      <w:r>
        <w:rPr>
          <w:spacing w:val="-6"/>
        </w:rPr>
        <w:t xml:space="preserve"> </w:t>
      </w: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</w:rPr>
        <w:t>comprehensive</w:t>
      </w:r>
      <w:r>
        <w:rPr>
          <w:b/>
          <w:spacing w:val="-6"/>
        </w:rPr>
        <w:t xml:space="preserve"> </w:t>
      </w: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cases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correctness,</w:t>
      </w:r>
      <w:r>
        <w:rPr>
          <w:spacing w:val="-6"/>
        </w:rPr>
        <w:t xml:space="preserve"> </w:t>
      </w:r>
      <w:r>
        <w:t>functionality, reliability, and usability of the proposed system.</w:t>
      </w:r>
    </w:p>
    <w:p w14:paraId="361FD3BD" w14:textId="77777777" w:rsidR="008D5406" w:rsidRDefault="00000000">
      <w:pPr>
        <w:pStyle w:val="BodyText"/>
      </w:pPr>
      <w:r>
        <w:t>Your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7E0AD54B" w14:textId="77777777" w:rsidR="008D5406" w:rsidRDefault="008D5406">
      <w:pPr>
        <w:pStyle w:val="BodyText"/>
        <w:spacing w:before="4"/>
      </w:pPr>
    </w:p>
    <w:p w14:paraId="00A5A412" w14:textId="77777777" w:rsidR="008D540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non-functional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tested.</w:t>
      </w:r>
    </w:p>
    <w:p w14:paraId="6D9409E6" w14:textId="77777777" w:rsidR="008D540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Identify the </w:t>
      </w:r>
      <w:r>
        <w:rPr>
          <w:b/>
          <w:sz w:val="24"/>
        </w:rPr>
        <w:t xml:space="preserve">test scenarios </w:t>
      </w:r>
      <w:r>
        <w:rPr>
          <w:sz w:val="24"/>
        </w:rPr>
        <w:t xml:space="preserve">for the assigned problem </w:t>
      </w:r>
      <w:r>
        <w:rPr>
          <w:spacing w:val="-2"/>
          <w:sz w:val="24"/>
        </w:rPr>
        <w:t>statement.</w:t>
      </w:r>
    </w:p>
    <w:p w14:paraId="634CA1B5" w14:textId="77777777" w:rsidR="008D540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covering</w:t>
      </w:r>
      <w:r>
        <w:rPr>
          <w:spacing w:val="-1"/>
          <w:sz w:val="24"/>
        </w:rPr>
        <w:t xml:space="preserve"> </w:t>
      </w:r>
      <w:r>
        <w:rPr>
          <w:sz w:val="24"/>
        </w:rPr>
        <w:t>normal,</w:t>
      </w:r>
      <w:r>
        <w:rPr>
          <w:spacing w:val="-2"/>
          <w:sz w:val="24"/>
        </w:rPr>
        <w:t xml:space="preserve"> </w:t>
      </w:r>
      <w:r>
        <w:rPr>
          <w:sz w:val="24"/>
        </w:rPr>
        <w:t>boundary,</w:t>
      </w:r>
      <w:r>
        <w:rPr>
          <w:spacing w:val="-2"/>
          <w:sz w:val="24"/>
        </w:rPr>
        <w:t xml:space="preserve"> </w:t>
      </w:r>
      <w:r>
        <w:rPr>
          <w:sz w:val="24"/>
        </w:rPr>
        <w:t>invalid,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exceptional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0DE48A61" w14:textId="77777777" w:rsidR="008D5406" w:rsidRDefault="00000000">
      <w:pPr>
        <w:pStyle w:val="Heading2"/>
        <w:numPr>
          <w:ilvl w:val="0"/>
          <w:numId w:val="1"/>
        </w:numPr>
        <w:tabs>
          <w:tab w:val="left" w:pos="720"/>
        </w:tabs>
        <w:ind w:right="560"/>
        <w:rPr>
          <w:b w:val="0"/>
        </w:rPr>
      </w:pPr>
      <w:r>
        <w:rPr>
          <w:b w:val="0"/>
        </w:rPr>
        <w:t>Include</w:t>
      </w:r>
      <w:r>
        <w:rPr>
          <w:b w:val="0"/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ID,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Scenario,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Steps,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Result,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Result, and Pass/Fail Status</w:t>
      </w:r>
      <w:r>
        <w:rPr>
          <w:b w:val="0"/>
        </w:rPr>
        <w:t>.</w:t>
      </w:r>
    </w:p>
    <w:p w14:paraId="139D54C0" w14:textId="77777777" w:rsidR="008D540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06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7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-7"/>
          <w:sz w:val="24"/>
        </w:rPr>
        <w:t xml:space="preserve"> </w:t>
      </w:r>
      <w:r>
        <w:rPr>
          <w:sz w:val="24"/>
        </w:rPr>
        <w:t>Boundary</w:t>
      </w:r>
      <w:r>
        <w:rPr>
          <w:spacing w:val="-7"/>
          <w:sz w:val="24"/>
        </w:rPr>
        <w:t xml:space="preserve"> </w:t>
      </w:r>
      <w:r>
        <w:rPr>
          <w:sz w:val="24"/>
        </w:rPr>
        <w:t>Value Analysis, Decision Table, or State Transition Testing wherever applicable.</w:t>
      </w:r>
    </w:p>
    <w:p w14:paraId="15C9155B" w14:textId="77777777" w:rsidR="008D5406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75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adequate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 assigned system.</w:t>
      </w:r>
    </w:p>
    <w:p w14:paraId="5E450219" w14:textId="77777777" w:rsidR="008D5406" w:rsidRDefault="008D5406">
      <w:pPr>
        <w:pStyle w:val="BodyText"/>
        <w:spacing w:before="4"/>
      </w:pPr>
    </w:p>
    <w:p w14:paraId="186E6236" w14:textId="77777777" w:rsidR="008D5406" w:rsidRDefault="00000000">
      <w:pPr>
        <w:pStyle w:val="BodyText"/>
        <w:ind w:right="314"/>
      </w:pPr>
      <w:r>
        <w:rPr>
          <w:b/>
        </w:rPr>
        <w:t>Deliverable:</w:t>
      </w:r>
      <w:r>
        <w:rPr>
          <w:b/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scenarios,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test data, expected results, and test coverage based on the individual problem statement.</w:t>
      </w:r>
    </w:p>
    <w:p w14:paraId="5DBA5F06" w14:textId="77777777" w:rsidR="008D5406" w:rsidRDefault="008D5406">
      <w:pPr>
        <w:pStyle w:val="BodyText"/>
      </w:pPr>
    </w:p>
    <w:p w14:paraId="51DC45DD" w14:textId="77777777" w:rsidR="008D5406" w:rsidRDefault="008D5406">
      <w:pPr>
        <w:pStyle w:val="BodyText"/>
        <w:spacing w:before="207"/>
      </w:pPr>
    </w:p>
    <w:p w14:paraId="0A712394" w14:textId="77777777" w:rsidR="008D5406" w:rsidRDefault="00000000">
      <w:pPr>
        <w:rPr>
          <w:b/>
        </w:rPr>
      </w:pPr>
      <w:r>
        <w:rPr>
          <w:b/>
          <w:color w:val="1F4E78"/>
        </w:rPr>
        <w:t>Rubrics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</w:rPr>
        <w:t>for</w:t>
      </w:r>
      <w:r>
        <w:rPr>
          <w:b/>
          <w:color w:val="1F4E78"/>
          <w:spacing w:val="-5"/>
        </w:rPr>
        <w:t xml:space="preserve"> </w:t>
      </w:r>
      <w:r>
        <w:rPr>
          <w:b/>
          <w:color w:val="1F4E78"/>
          <w:spacing w:val="-2"/>
        </w:rPr>
        <w:t>Calculation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2339"/>
        <w:gridCol w:w="1989"/>
        <w:gridCol w:w="1923"/>
        <w:gridCol w:w="2048"/>
      </w:tblGrid>
      <w:tr w:rsidR="008D5406" w14:paraId="7B40F1A4" w14:textId="77777777">
        <w:trPr>
          <w:trHeight w:val="740"/>
        </w:trPr>
        <w:tc>
          <w:tcPr>
            <w:tcW w:w="1799" w:type="dxa"/>
            <w:shd w:val="clear" w:color="auto" w:fill="1F4E78"/>
          </w:tcPr>
          <w:p w14:paraId="316E94A5" w14:textId="77777777" w:rsidR="008D5406" w:rsidRDefault="00000000">
            <w:pPr>
              <w:pStyle w:val="TableParagraph"/>
              <w:spacing w:before="130"/>
              <w:ind w:left="578" w:right="407" w:hanging="1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Evaluation Criteria</w:t>
            </w:r>
          </w:p>
        </w:tc>
        <w:tc>
          <w:tcPr>
            <w:tcW w:w="2339" w:type="dxa"/>
            <w:shd w:val="clear" w:color="auto" w:fill="1F4E78"/>
          </w:tcPr>
          <w:p w14:paraId="7A495A66" w14:textId="77777777" w:rsidR="008D5406" w:rsidRDefault="008D5406"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 w14:paraId="6B1E00CD" w14:textId="77777777" w:rsidR="008D5406" w:rsidRDefault="00000000">
            <w:pPr>
              <w:pStyle w:val="TableParagraph"/>
              <w:ind w:left="4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Excellent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(4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989" w:type="dxa"/>
            <w:shd w:val="clear" w:color="auto" w:fill="1F4E78"/>
          </w:tcPr>
          <w:p w14:paraId="79119B26" w14:textId="77777777" w:rsidR="008D5406" w:rsidRDefault="008D5406"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 w14:paraId="337A098D" w14:textId="77777777" w:rsidR="008D5406" w:rsidRDefault="00000000">
            <w:pPr>
              <w:pStyle w:val="TableParagraph"/>
              <w:ind w:left="24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Good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(3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1923" w:type="dxa"/>
            <w:shd w:val="clear" w:color="auto" w:fill="1F4E78"/>
          </w:tcPr>
          <w:p w14:paraId="6BCD2CBA" w14:textId="77777777" w:rsidR="008D5406" w:rsidRDefault="00000000">
            <w:pPr>
              <w:pStyle w:val="TableParagraph"/>
              <w:spacing w:before="130"/>
              <w:ind w:left="383" w:right="29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Satisfactory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(2 </w:t>
            </w:r>
            <w:r>
              <w:rPr>
                <w:b/>
                <w:color w:val="FFFFFF"/>
                <w:spacing w:val="-2"/>
                <w:sz w:val="20"/>
              </w:rPr>
              <w:t>Marks)</w:t>
            </w:r>
          </w:p>
        </w:tc>
        <w:tc>
          <w:tcPr>
            <w:tcW w:w="2048" w:type="dxa"/>
            <w:shd w:val="clear" w:color="auto" w:fill="1F4E78"/>
          </w:tcPr>
          <w:p w14:paraId="3939D8DA" w14:textId="77777777" w:rsidR="008D5406" w:rsidRDefault="00000000">
            <w:pPr>
              <w:pStyle w:val="TableParagraph"/>
              <w:spacing w:before="15"/>
              <w:ind w:left="305" w:right="36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Needs </w:t>
            </w:r>
            <w:r>
              <w:rPr>
                <w:b/>
                <w:color w:val="FFFFFF"/>
                <w:sz w:val="20"/>
              </w:rPr>
              <w:t>Improvement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(1 </w:t>
            </w:r>
            <w:r>
              <w:rPr>
                <w:b/>
                <w:color w:val="FFFFFF"/>
                <w:spacing w:val="-2"/>
                <w:sz w:val="20"/>
              </w:rPr>
              <w:t>Mark)</w:t>
            </w:r>
          </w:p>
        </w:tc>
      </w:tr>
    </w:tbl>
    <w:p w14:paraId="0583279A" w14:textId="77777777" w:rsidR="008D5406" w:rsidRDefault="008D5406">
      <w:pPr>
        <w:pStyle w:val="TableParagraph"/>
        <w:rPr>
          <w:b/>
          <w:sz w:val="20"/>
        </w:rPr>
        <w:sectPr w:rsidR="008D5406">
          <w:type w:val="continuous"/>
          <w:pgSz w:w="12240" w:h="15840"/>
          <w:pgMar w:top="1020" w:right="72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20"/>
        <w:gridCol w:w="2120"/>
        <w:gridCol w:w="1840"/>
        <w:gridCol w:w="1860"/>
      </w:tblGrid>
      <w:tr w:rsidR="008D5406" w14:paraId="2159DCFC" w14:textId="77777777">
        <w:trPr>
          <w:trHeight w:val="1799"/>
        </w:trPr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392FEB6" w14:textId="77777777" w:rsidR="008D5406" w:rsidRDefault="008D5406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14:paraId="094255B3" w14:textId="77777777" w:rsidR="008D5406" w:rsidRDefault="00000000">
            <w:pPr>
              <w:pStyle w:val="TableParagraph"/>
              <w:ind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Test Scenario </w:t>
            </w:r>
            <w:r>
              <w:rPr>
                <w:b/>
                <w:spacing w:val="-2"/>
                <w:sz w:val="24"/>
              </w:rPr>
              <w:t xml:space="preserve">Identification(1 </w:t>
            </w:r>
            <w:r>
              <w:rPr>
                <w:b/>
                <w:spacing w:val="-4"/>
                <w:sz w:val="24"/>
              </w:rPr>
              <w:t>5%)</w:t>
            </w:r>
          </w:p>
        </w:tc>
        <w:tc>
          <w:tcPr>
            <w:tcW w:w="24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50DE75BD" w14:textId="77777777" w:rsidR="008D5406" w:rsidRDefault="00000000">
            <w:pPr>
              <w:pStyle w:val="TableParagraph"/>
              <w:spacing w:before="70"/>
              <w:ind w:left="114" w:right="123"/>
              <w:rPr>
                <w:sz w:val="24"/>
              </w:rPr>
            </w:pPr>
            <w:r>
              <w:rPr>
                <w:sz w:val="24"/>
              </w:rPr>
              <w:t xml:space="preserve">Clearly identifies all </w:t>
            </w:r>
            <w:r>
              <w:rPr>
                <w:spacing w:val="-2"/>
                <w:sz w:val="24"/>
              </w:rPr>
              <w:t>relevant functional/non-</w:t>
            </w:r>
            <w:proofErr w:type="spellStart"/>
            <w:r>
              <w:rPr>
                <w:spacing w:val="-2"/>
                <w:sz w:val="24"/>
              </w:rPr>
              <w:t>functio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nal</w:t>
            </w:r>
            <w:proofErr w:type="spellEnd"/>
            <w:r>
              <w:rPr>
                <w:sz w:val="24"/>
              </w:rPr>
              <w:t xml:space="preserve"> requirements and comprehensive test</w:t>
            </w:r>
          </w:p>
          <w:p w14:paraId="0157B8F8" w14:textId="77777777" w:rsidR="008D540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scenarios</w:t>
            </w:r>
          </w:p>
        </w:tc>
        <w:tc>
          <w:tcPr>
            <w:tcW w:w="21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D5FA563" w14:textId="77777777" w:rsidR="008D5406" w:rsidRDefault="008D5406"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 w14:paraId="79588FA5" w14:textId="77777777" w:rsidR="008D5406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most</w:t>
            </w:r>
          </w:p>
          <w:p w14:paraId="558B99A0" w14:textId="77777777" w:rsidR="008D5406" w:rsidRDefault="00000000">
            <w:pPr>
              <w:pStyle w:val="TableParagraph"/>
              <w:ind w:right="326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scenarios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79167EA" w14:textId="77777777" w:rsidR="008D5406" w:rsidRDefault="008D5406">
            <w:pPr>
              <w:pStyle w:val="TableParagraph"/>
              <w:spacing w:before="207"/>
              <w:ind w:left="0"/>
              <w:rPr>
                <w:b/>
                <w:sz w:val="24"/>
              </w:rPr>
            </w:pPr>
          </w:p>
          <w:p w14:paraId="504C5F36" w14:textId="77777777" w:rsidR="008D5406" w:rsidRDefault="00000000">
            <w:pPr>
              <w:pStyle w:val="TableParagraph"/>
              <w:spacing w:before="1"/>
              <w:ind w:left="119" w:right="236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>and scenarios</w:t>
            </w:r>
          </w:p>
        </w:tc>
        <w:tc>
          <w:tcPr>
            <w:tcW w:w="186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1CED8757" w14:textId="77777777" w:rsidR="008D5406" w:rsidRDefault="008D5406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14:paraId="5F6DDD96" w14:textId="77777777" w:rsidR="008D5406" w:rsidRDefault="00000000">
            <w:pPr>
              <w:pStyle w:val="TableParagraph"/>
              <w:ind w:left="124" w:right="111"/>
              <w:rPr>
                <w:sz w:val="24"/>
              </w:rPr>
            </w:pPr>
            <w:r>
              <w:rPr>
                <w:spacing w:val="-2"/>
                <w:sz w:val="24"/>
              </w:rPr>
              <w:t>Requirements/</w:t>
            </w:r>
            <w:proofErr w:type="spellStart"/>
            <w:r>
              <w:rPr>
                <w:spacing w:val="-2"/>
                <w:sz w:val="24"/>
              </w:rPr>
              <w:t>sc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enarios</w:t>
            </w:r>
            <w:proofErr w:type="spellEnd"/>
            <w:r>
              <w:rPr>
                <w:sz w:val="24"/>
              </w:rPr>
              <w:t xml:space="preserve"> are</w:t>
            </w:r>
          </w:p>
          <w:p w14:paraId="14DA9A30" w14:textId="77777777" w:rsidR="008D5406" w:rsidRDefault="00000000">
            <w:pPr>
              <w:pStyle w:val="TableParagraph"/>
              <w:ind w:left="124" w:right="384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</w:p>
        </w:tc>
      </w:tr>
      <w:tr w:rsidR="008D5406" w14:paraId="07F50227" w14:textId="77777777">
        <w:trPr>
          <w:trHeight w:val="1520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F7F7635" w14:textId="77777777" w:rsidR="008D5406" w:rsidRDefault="00000000">
            <w:pPr>
              <w:pStyle w:val="TableParagraph"/>
              <w:spacing w:before="209"/>
              <w:ind w:righ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Test Case Design &amp; </w:t>
            </w:r>
            <w:r>
              <w:rPr>
                <w:b/>
                <w:spacing w:val="-2"/>
                <w:sz w:val="24"/>
              </w:rPr>
              <w:t xml:space="preserve">Completeness( </w:t>
            </w:r>
            <w:r>
              <w:rPr>
                <w:b/>
                <w:spacing w:val="-4"/>
                <w:sz w:val="24"/>
              </w:rPr>
              <w:t>25%)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27E68DBF" w14:textId="77777777" w:rsidR="008D5406" w:rsidRDefault="00000000">
            <w:pPr>
              <w:pStyle w:val="TableParagraph"/>
              <w:spacing w:before="71"/>
              <w:ind w:left="114" w:right="381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 cases covering normal, boundary, invalid, and</w:t>
            </w:r>
          </w:p>
          <w:p w14:paraId="52D89E98" w14:textId="77777777" w:rsidR="008D540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exceptional </w:t>
            </w:r>
            <w:r>
              <w:rPr>
                <w:spacing w:val="-2"/>
                <w:sz w:val="24"/>
              </w:rPr>
              <w:t>conditions</w:t>
            </w:r>
          </w:p>
        </w:tc>
        <w:tc>
          <w:tcPr>
            <w:tcW w:w="21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B490EA0" w14:textId="77777777" w:rsidR="008D5406" w:rsidRDefault="00000000">
            <w:pPr>
              <w:pStyle w:val="TableParagraph"/>
              <w:spacing w:before="209"/>
              <w:ind w:right="779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important</w:t>
            </w:r>
          </w:p>
          <w:p w14:paraId="1CC2EF10" w14:textId="77777777" w:rsidR="008D5406" w:rsidRDefault="00000000">
            <w:pPr>
              <w:pStyle w:val="TableParagraph"/>
              <w:ind w:right="499"/>
              <w:rPr>
                <w:sz w:val="24"/>
              </w:rPr>
            </w:pPr>
            <w:r>
              <w:rPr>
                <w:sz w:val="24"/>
              </w:rPr>
              <w:t>conditions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7D59F19B" w14:textId="77777777" w:rsidR="008D5406" w:rsidRDefault="00000000">
            <w:pPr>
              <w:pStyle w:val="TableParagraph"/>
              <w:spacing w:before="209"/>
              <w:ind w:left="119" w:right="315"/>
              <w:rPr>
                <w:sz w:val="24"/>
              </w:rPr>
            </w:pPr>
            <w:r>
              <w:rPr>
                <w:sz w:val="24"/>
              </w:rPr>
              <w:t>Covers basic conditions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but misses </w:t>
            </w:r>
            <w:r>
              <w:rPr>
                <w:spacing w:val="-2"/>
                <w:sz w:val="24"/>
              </w:rPr>
              <w:t>several</w:t>
            </w:r>
          </w:p>
          <w:p w14:paraId="7E96BB5E" w14:textId="77777777" w:rsidR="008D5406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important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779F1349" w14:textId="77777777" w:rsidR="008D5406" w:rsidRDefault="008D5406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14:paraId="2CB3C764" w14:textId="77777777" w:rsidR="008D5406" w:rsidRDefault="00000000">
            <w:pPr>
              <w:pStyle w:val="TableParagraph"/>
              <w:spacing w:before="1"/>
              <w:ind w:left="124" w:right="111"/>
              <w:rPr>
                <w:sz w:val="24"/>
              </w:rPr>
            </w:pPr>
            <w:r>
              <w:rPr>
                <w:sz w:val="24"/>
              </w:rPr>
              <w:t>Test cases are 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</w:t>
            </w:r>
          </w:p>
        </w:tc>
      </w:tr>
      <w:tr w:rsidR="008D5406" w14:paraId="3F53ED20" w14:textId="77777777">
        <w:trPr>
          <w:trHeight w:val="1520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D6035D5" w14:textId="77777777" w:rsidR="008D5406" w:rsidRDefault="008D5406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4EFE17E7" w14:textId="77777777" w:rsidR="008D5406" w:rsidRDefault="00000000">
            <w:pPr>
              <w:pStyle w:val="TableParagraph"/>
              <w:ind w:right="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Test Data &amp; </w:t>
            </w:r>
            <w:r>
              <w:rPr>
                <w:b/>
                <w:spacing w:val="-2"/>
                <w:sz w:val="24"/>
              </w:rPr>
              <w:t>Expected Results(20%)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04E7C580" w14:textId="77777777" w:rsidR="008D5406" w:rsidRDefault="00000000">
            <w:pPr>
              <w:pStyle w:val="TableParagraph"/>
              <w:spacing w:before="75"/>
              <w:ind w:left="114" w:right="270"/>
              <w:jc w:val="both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 with precise,</w:t>
            </w:r>
          </w:p>
          <w:p w14:paraId="4A90650A" w14:textId="77777777" w:rsidR="008D5406" w:rsidRDefault="00000000">
            <w:pPr>
              <w:pStyle w:val="TableParagraph"/>
              <w:ind w:left="114" w:right="277"/>
              <w:jc w:val="both"/>
              <w:rPr>
                <w:sz w:val="24"/>
              </w:rPr>
            </w:pPr>
            <w:r>
              <w:rPr>
                <w:sz w:val="24"/>
              </w:rPr>
              <w:t>measurable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expected results for every test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1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0810A8D" w14:textId="77777777" w:rsidR="008D5406" w:rsidRDefault="008D5406">
            <w:pPr>
              <w:pStyle w:val="TableParagraph"/>
              <w:spacing w:before="75"/>
              <w:ind w:left="0"/>
              <w:rPr>
                <w:b/>
                <w:sz w:val="24"/>
              </w:rPr>
            </w:pPr>
          </w:p>
          <w:p w14:paraId="117E7581" w14:textId="77777777" w:rsidR="008D5406" w:rsidRDefault="00000000">
            <w:pPr>
              <w:pStyle w:val="TableParagraph"/>
              <w:ind w:right="153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appropriate test data and expected results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B6E84C5" w14:textId="77777777" w:rsidR="008D5406" w:rsidRDefault="00000000">
            <w:pPr>
              <w:pStyle w:val="TableParagraph"/>
              <w:spacing w:before="213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test</w:t>
            </w:r>
          </w:p>
          <w:p w14:paraId="19E8482B" w14:textId="77777777" w:rsidR="008D5406" w:rsidRDefault="00000000">
            <w:pPr>
              <w:pStyle w:val="TableParagraph"/>
              <w:ind w:left="119" w:right="250"/>
              <w:rPr>
                <w:sz w:val="24"/>
              </w:rPr>
            </w:pPr>
            <w:r>
              <w:rPr>
                <w:sz w:val="24"/>
              </w:rPr>
              <w:t>data/results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 unclear or</w:t>
            </w:r>
          </w:p>
          <w:p w14:paraId="7F2561D9" w14:textId="77777777" w:rsidR="008D5406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5827C5EE" w14:textId="77777777" w:rsidR="008D5406" w:rsidRDefault="00000000">
            <w:pPr>
              <w:pStyle w:val="TableParagraph"/>
              <w:spacing w:before="75"/>
              <w:ind w:left="124" w:right="171"/>
              <w:rPr>
                <w:sz w:val="24"/>
              </w:rPr>
            </w:pPr>
            <w:r>
              <w:rPr>
                <w:sz w:val="24"/>
              </w:rPr>
              <w:t>Test data and expected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 are largely</w:t>
            </w:r>
          </w:p>
          <w:p w14:paraId="08E11E4C" w14:textId="77777777" w:rsidR="008D5406" w:rsidRDefault="00000000">
            <w:pPr>
              <w:pStyle w:val="TableParagraph"/>
              <w:ind w:left="124" w:right="111"/>
              <w:rPr>
                <w:sz w:val="24"/>
              </w:rPr>
            </w:pPr>
            <w:r>
              <w:rPr>
                <w:spacing w:val="-2"/>
                <w:sz w:val="24"/>
              </w:rPr>
              <w:t>missing/</w:t>
            </w:r>
            <w:proofErr w:type="spellStart"/>
            <w:r>
              <w:rPr>
                <w:spacing w:val="-2"/>
                <w:sz w:val="24"/>
              </w:rPr>
              <w:t>incorrec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</w:tr>
      <w:tr w:rsidR="008D5406" w14:paraId="260684AD" w14:textId="77777777">
        <w:trPr>
          <w:trHeight w:val="2359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1BCC237" w14:textId="77777777" w:rsidR="008D5406" w:rsidRDefault="008D5406">
            <w:pPr>
              <w:pStyle w:val="TableParagraph"/>
              <w:ind w:left="0"/>
              <w:rPr>
                <w:b/>
                <w:sz w:val="24"/>
              </w:rPr>
            </w:pPr>
          </w:p>
          <w:p w14:paraId="11736670" w14:textId="77777777" w:rsidR="008D5406" w:rsidRDefault="008D5406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132DA1D8" w14:textId="77777777" w:rsidR="008D5406" w:rsidRDefault="00000000">
            <w:pPr>
              <w:pStyle w:val="TableParagraph"/>
              <w:ind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Test Design </w:t>
            </w:r>
            <w:r>
              <w:rPr>
                <w:b/>
                <w:spacing w:val="-4"/>
                <w:sz w:val="24"/>
              </w:rPr>
              <w:t>Techniques(15</w:t>
            </w:r>
          </w:p>
          <w:p w14:paraId="58A69610" w14:textId="77777777" w:rsidR="008D540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%)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09D7BF4E" w14:textId="77777777" w:rsidR="008D5406" w:rsidRDefault="00000000">
            <w:pPr>
              <w:pStyle w:val="TableParagraph"/>
              <w:spacing w:before="80"/>
              <w:ind w:left="114" w:right="123"/>
              <w:rPr>
                <w:sz w:val="24"/>
              </w:rPr>
            </w:pPr>
            <w:r>
              <w:rPr>
                <w:sz w:val="24"/>
              </w:rPr>
              <w:t xml:space="preserve">Correctly applies multiple </w:t>
            </w:r>
            <w:r>
              <w:rPr>
                <w:spacing w:val="-2"/>
                <w:sz w:val="24"/>
              </w:rPr>
              <w:t>techniques</w:t>
            </w:r>
          </w:p>
          <w:p w14:paraId="34D2BE7F" w14:textId="77777777" w:rsidR="008D5406" w:rsidRDefault="00000000">
            <w:pPr>
              <w:pStyle w:val="TableParagraph"/>
              <w:ind w:left="114" w:right="192"/>
              <w:rPr>
                <w:sz w:val="24"/>
              </w:rPr>
            </w:pP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Equivalence </w:t>
            </w:r>
            <w:r>
              <w:rPr>
                <w:spacing w:val="-2"/>
                <w:sz w:val="24"/>
              </w:rPr>
              <w:t xml:space="preserve">Partitioning, </w:t>
            </w:r>
            <w:r>
              <w:rPr>
                <w:sz w:val="24"/>
              </w:rPr>
              <w:t xml:space="preserve">Boundary Value Analysis, Decision Table, and State </w:t>
            </w:r>
            <w:r>
              <w:rPr>
                <w:spacing w:val="-2"/>
                <w:sz w:val="24"/>
              </w:rPr>
              <w:t>Transition</w:t>
            </w:r>
          </w:p>
        </w:tc>
        <w:tc>
          <w:tcPr>
            <w:tcW w:w="21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3E2D998" w14:textId="77777777" w:rsidR="008D5406" w:rsidRDefault="008D5406">
            <w:pPr>
              <w:pStyle w:val="TableParagraph"/>
              <w:ind w:left="0"/>
              <w:rPr>
                <w:b/>
                <w:sz w:val="24"/>
              </w:rPr>
            </w:pPr>
          </w:p>
          <w:p w14:paraId="00C24C54" w14:textId="77777777" w:rsidR="008D5406" w:rsidRDefault="008D5406">
            <w:pPr>
              <w:pStyle w:val="TableParagraph"/>
              <w:spacing w:before="218"/>
              <w:ind w:left="0"/>
              <w:rPr>
                <w:b/>
                <w:sz w:val="24"/>
              </w:rPr>
            </w:pPr>
          </w:p>
          <w:p w14:paraId="38F6D728" w14:textId="77777777" w:rsidR="008D540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 least two relevant</w:t>
            </w:r>
          </w:p>
          <w:p w14:paraId="70A8EC8D" w14:textId="77777777" w:rsidR="008D540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B87CC6B" w14:textId="77777777" w:rsidR="008D5406" w:rsidRDefault="008D5406">
            <w:pPr>
              <w:pStyle w:val="TableParagraph"/>
              <w:ind w:left="0"/>
              <w:rPr>
                <w:b/>
                <w:sz w:val="24"/>
              </w:rPr>
            </w:pPr>
          </w:p>
          <w:p w14:paraId="43B9EDA0" w14:textId="77777777" w:rsidR="008D5406" w:rsidRDefault="008D5406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4EDDFB46" w14:textId="77777777" w:rsidR="008D5406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 xml:space="preserve">Applies </w:t>
            </w:r>
            <w:r>
              <w:rPr>
                <w:spacing w:val="-5"/>
                <w:sz w:val="24"/>
              </w:rPr>
              <w:t>one</w:t>
            </w:r>
          </w:p>
          <w:p w14:paraId="34FD98B4" w14:textId="77777777" w:rsidR="008D5406" w:rsidRDefault="00000000">
            <w:pPr>
              <w:pStyle w:val="TableParagraph"/>
              <w:ind w:left="119" w:right="276"/>
              <w:rPr>
                <w:sz w:val="24"/>
              </w:rPr>
            </w:pPr>
            <w:r>
              <w:rPr>
                <w:sz w:val="24"/>
              </w:rPr>
              <w:t>technique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justification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7FD7F6EC" w14:textId="77777777" w:rsidR="008D5406" w:rsidRDefault="008D5406">
            <w:pPr>
              <w:pStyle w:val="TableParagraph"/>
              <w:ind w:left="0"/>
              <w:rPr>
                <w:b/>
                <w:sz w:val="24"/>
              </w:rPr>
            </w:pPr>
          </w:p>
          <w:p w14:paraId="1B28AB28" w14:textId="77777777" w:rsidR="008D5406" w:rsidRDefault="008D5406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14:paraId="023AD4E8" w14:textId="77777777" w:rsidR="008D5406" w:rsidRDefault="00000000">
            <w:pPr>
              <w:pStyle w:val="TableParagraph"/>
              <w:ind w:left="124" w:right="111"/>
              <w:rPr>
                <w:sz w:val="24"/>
              </w:rPr>
            </w:pPr>
            <w:r>
              <w:rPr>
                <w:spacing w:val="-2"/>
                <w:sz w:val="24"/>
              </w:rPr>
              <w:t>Techniques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are </w:t>
            </w:r>
            <w:r>
              <w:rPr>
                <w:sz w:val="24"/>
              </w:rPr>
              <w:t xml:space="preserve">not applied or </w:t>
            </w:r>
            <w:r>
              <w:rPr>
                <w:spacing w:val="-2"/>
                <w:sz w:val="24"/>
              </w:rPr>
              <w:t>incorrectly applied</w:t>
            </w:r>
          </w:p>
        </w:tc>
      </w:tr>
      <w:tr w:rsidR="008D5406" w14:paraId="1656BF19" w14:textId="77777777">
        <w:trPr>
          <w:trHeight w:val="1520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631CA3C2" w14:textId="77777777" w:rsidR="008D5406" w:rsidRDefault="00000000">
            <w:pPr>
              <w:pStyle w:val="TableParagraph"/>
              <w:spacing w:before="211"/>
              <w:ind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Traceability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4"/>
                <w:sz w:val="24"/>
              </w:rPr>
              <w:t xml:space="preserve">Test </w:t>
            </w:r>
            <w:r>
              <w:rPr>
                <w:b/>
                <w:spacing w:val="-2"/>
                <w:sz w:val="24"/>
              </w:rPr>
              <w:t>Coverage(15%</w:t>
            </w:r>
          </w:p>
          <w:p w14:paraId="5CC3422F" w14:textId="77777777" w:rsidR="008D540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49CEF6D1" w14:textId="77777777" w:rsidR="008D5406" w:rsidRDefault="00000000">
            <w:pPr>
              <w:pStyle w:val="TableParagraph"/>
              <w:spacing w:before="73"/>
              <w:ind w:left="114" w:right="108"/>
              <w:rPr>
                <w:sz w:val="24"/>
              </w:rPr>
            </w:pPr>
            <w:r>
              <w:rPr>
                <w:sz w:val="24"/>
              </w:rPr>
              <w:t>Excellent mapping 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requirements, scenarios, and test</w:t>
            </w:r>
          </w:p>
          <w:p w14:paraId="23DF7F6D" w14:textId="77777777" w:rsidR="008D5406" w:rsidRDefault="00000000">
            <w:pPr>
              <w:pStyle w:val="TableParagraph"/>
              <w:ind w:left="114" w:right="123"/>
              <w:rPr>
                <w:sz w:val="24"/>
              </w:rPr>
            </w:pPr>
            <w:r>
              <w:rPr>
                <w:sz w:val="24"/>
              </w:rPr>
              <w:t>cases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21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02847B9" w14:textId="77777777" w:rsidR="008D5406" w:rsidRDefault="008D5406">
            <w:pPr>
              <w:pStyle w:val="TableParagraph"/>
              <w:spacing w:before="73"/>
              <w:ind w:left="0"/>
              <w:rPr>
                <w:b/>
                <w:sz w:val="24"/>
              </w:rPr>
            </w:pPr>
          </w:p>
          <w:p w14:paraId="345456DB" w14:textId="77777777" w:rsidR="008D540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Good traceability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2294D073" w14:textId="77777777" w:rsidR="008D5406" w:rsidRDefault="00000000">
            <w:pPr>
              <w:pStyle w:val="TableParagraph"/>
              <w:spacing w:before="211"/>
              <w:ind w:left="119" w:right="2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r>
              <w:rPr>
                <w:sz w:val="24"/>
              </w:rPr>
              <w:t>traceability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moderate</w:t>
            </w:r>
          </w:p>
          <w:p w14:paraId="420D8ACB" w14:textId="77777777" w:rsidR="008D5406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coverage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1C925E5F" w14:textId="77777777" w:rsidR="008D5406" w:rsidRDefault="00000000">
            <w:pPr>
              <w:pStyle w:val="TableParagraph"/>
              <w:spacing w:before="211"/>
              <w:ind w:left="124" w:right="2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Poor/no </w:t>
            </w:r>
            <w:r>
              <w:rPr>
                <w:sz w:val="24"/>
              </w:rPr>
              <w:t>traceability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inadequate</w:t>
            </w:r>
          </w:p>
          <w:p w14:paraId="363B2712" w14:textId="77777777" w:rsidR="008D5406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coverage</w:t>
            </w:r>
          </w:p>
        </w:tc>
      </w:tr>
      <w:tr w:rsidR="008D5406" w14:paraId="4F9B248F" w14:textId="77777777">
        <w:trPr>
          <w:trHeight w:val="1519"/>
        </w:trPr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8EDE898" w14:textId="77777777" w:rsidR="008D5406" w:rsidRDefault="00000000">
            <w:pPr>
              <w:pStyle w:val="TableParagraph"/>
              <w:spacing w:before="216"/>
              <w:ind w:righ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Documentation </w:t>
            </w:r>
            <w:r>
              <w:rPr>
                <w:b/>
                <w:spacing w:val="-10"/>
                <w:sz w:val="24"/>
              </w:rPr>
              <w:t>&amp;</w:t>
            </w:r>
          </w:p>
          <w:p w14:paraId="7A00BFC5" w14:textId="77777777" w:rsidR="008D5406" w:rsidRDefault="00000000">
            <w:pPr>
              <w:pStyle w:val="TableParagraph"/>
              <w:ind w:righ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Presentation(1 </w:t>
            </w:r>
            <w:r>
              <w:rPr>
                <w:b/>
                <w:spacing w:val="-4"/>
                <w:sz w:val="24"/>
              </w:rPr>
              <w:t>0%)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4DEEC"/>
          </w:tcPr>
          <w:p w14:paraId="09C9DD62" w14:textId="77777777" w:rsidR="008D5406" w:rsidRDefault="00000000">
            <w:pPr>
              <w:pStyle w:val="TableParagraph"/>
              <w:spacing w:before="216"/>
              <w:ind w:left="114" w:right="123"/>
              <w:rPr>
                <w:sz w:val="24"/>
              </w:rPr>
            </w:pPr>
            <w:r>
              <w:rPr>
                <w:sz w:val="24"/>
              </w:rPr>
              <w:t>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clear, </w:t>
            </w: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consistent,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21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03EB2F9" w14:textId="77777777" w:rsidR="008D5406" w:rsidRDefault="008D5406">
            <w:pPr>
              <w:pStyle w:val="TableParagraph"/>
              <w:spacing w:before="78"/>
              <w:ind w:left="0"/>
              <w:rPr>
                <w:b/>
                <w:sz w:val="24"/>
              </w:rPr>
            </w:pPr>
          </w:p>
          <w:p w14:paraId="2064C10B" w14:textId="77777777" w:rsidR="008D5406" w:rsidRDefault="00000000">
            <w:pPr>
              <w:pStyle w:val="TableParagraph"/>
              <w:ind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 </w:t>
            </w:r>
            <w:r>
              <w:rPr>
                <w:sz w:val="24"/>
              </w:rPr>
              <w:t>with minor presentation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44E7A84" w14:textId="77777777" w:rsidR="008D5406" w:rsidRDefault="00000000">
            <w:pPr>
              <w:pStyle w:val="TableParagraph"/>
              <w:spacing w:before="78"/>
              <w:ind w:left="119" w:right="3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Adequately </w:t>
            </w:r>
            <w:r>
              <w:rPr>
                <w:sz w:val="24"/>
              </w:rPr>
              <w:t>organized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 has some</w:t>
            </w:r>
          </w:p>
          <w:p w14:paraId="61BF0AA5" w14:textId="77777777" w:rsidR="008D5406" w:rsidRDefault="00000000">
            <w:pPr>
              <w:pStyle w:val="TableParagraph"/>
              <w:ind w:left="119" w:right="99"/>
              <w:rPr>
                <w:sz w:val="24"/>
              </w:rPr>
            </w:pPr>
            <w:r>
              <w:rPr>
                <w:spacing w:val="-2"/>
                <w:sz w:val="24"/>
              </w:rPr>
              <w:t>clarity/</w:t>
            </w:r>
            <w:proofErr w:type="spellStart"/>
            <w:r>
              <w:rPr>
                <w:spacing w:val="-2"/>
                <w:sz w:val="24"/>
              </w:rPr>
              <w:t>formattin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issues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1DADA"/>
          </w:tcPr>
          <w:p w14:paraId="79083CF8" w14:textId="77777777" w:rsidR="008D5406" w:rsidRDefault="00000000">
            <w:pPr>
              <w:pStyle w:val="TableParagraph"/>
              <w:spacing w:before="78"/>
              <w:ind w:left="124" w:right="3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organized, </w:t>
            </w:r>
            <w:r>
              <w:rPr>
                <w:sz w:val="24"/>
              </w:rPr>
              <w:t xml:space="preserve">unclear, or </w:t>
            </w:r>
            <w:r>
              <w:rPr>
                <w:spacing w:val="-2"/>
                <w:sz w:val="24"/>
              </w:rPr>
              <w:t>incomplete</w:t>
            </w:r>
          </w:p>
          <w:p w14:paraId="4C17FEEA" w14:textId="77777777" w:rsidR="008D5406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0DD65BB7" w14:textId="77777777" w:rsidR="008D5406" w:rsidRDefault="008D5406">
      <w:pPr>
        <w:pStyle w:val="BodyText"/>
        <w:rPr>
          <w:b/>
          <w:sz w:val="20"/>
        </w:rPr>
      </w:pPr>
    </w:p>
    <w:p w14:paraId="7389462E" w14:textId="77777777" w:rsidR="008D5406" w:rsidRDefault="008D5406">
      <w:pPr>
        <w:pStyle w:val="BodyText"/>
        <w:rPr>
          <w:b/>
          <w:sz w:val="20"/>
        </w:rPr>
      </w:pPr>
    </w:p>
    <w:p w14:paraId="74565695" w14:textId="77777777" w:rsidR="008D5406" w:rsidRDefault="008D5406">
      <w:pPr>
        <w:pStyle w:val="BodyText"/>
        <w:rPr>
          <w:b/>
          <w:sz w:val="20"/>
        </w:rPr>
      </w:pPr>
    </w:p>
    <w:p w14:paraId="2F448658" w14:textId="77777777" w:rsidR="008D5406" w:rsidRDefault="008D5406">
      <w:pPr>
        <w:pStyle w:val="BodyText"/>
        <w:rPr>
          <w:b/>
          <w:sz w:val="20"/>
        </w:rPr>
      </w:pPr>
    </w:p>
    <w:p w14:paraId="72E2AD51" w14:textId="77777777" w:rsidR="008D5406" w:rsidRDefault="008D5406">
      <w:pPr>
        <w:pStyle w:val="BodyText"/>
        <w:rPr>
          <w:b/>
          <w:sz w:val="20"/>
        </w:rPr>
      </w:pPr>
    </w:p>
    <w:p w14:paraId="7D1FE3F9" w14:textId="77777777" w:rsidR="008D5406" w:rsidRDefault="008D5406">
      <w:pPr>
        <w:pStyle w:val="BodyText"/>
        <w:rPr>
          <w:b/>
          <w:sz w:val="20"/>
        </w:rPr>
      </w:pPr>
    </w:p>
    <w:p w14:paraId="4B79C8DC" w14:textId="77777777" w:rsidR="008D5406" w:rsidRDefault="008D5406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1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0"/>
        <w:gridCol w:w="1440"/>
      </w:tblGrid>
      <w:tr w:rsidR="008D5406" w14:paraId="12E0970A" w14:textId="77777777">
        <w:trPr>
          <w:trHeight w:val="379"/>
        </w:trPr>
        <w:tc>
          <w:tcPr>
            <w:tcW w:w="6360" w:type="dxa"/>
          </w:tcPr>
          <w:p w14:paraId="1A1B6E13" w14:textId="77777777" w:rsidR="008D5406" w:rsidRDefault="00000000">
            <w:pPr>
              <w:pStyle w:val="TableParagraph"/>
              <w:spacing w:before="19"/>
              <w:ind w:left="15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40" w:type="dxa"/>
          </w:tcPr>
          <w:p w14:paraId="295A93B0" w14:textId="77777777" w:rsidR="008D5406" w:rsidRDefault="00000000">
            <w:pPr>
              <w:pStyle w:val="TableParagraph"/>
              <w:spacing w:before="1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</w:tr>
      <w:tr w:rsidR="008D5406" w14:paraId="5D701D20" w14:textId="77777777">
        <w:trPr>
          <w:trHeight w:val="319"/>
        </w:trPr>
        <w:tc>
          <w:tcPr>
            <w:tcW w:w="6360" w:type="dxa"/>
          </w:tcPr>
          <w:p w14:paraId="4D0F14C7" w14:textId="77777777" w:rsidR="008D5406" w:rsidRDefault="00000000">
            <w:pPr>
              <w:pStyle w:val="TableParagraph"/>
              <w:spacing w:before="2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Scenario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40" w:type="dxa"/>
          </w:tcPr>
          <w:p w14:paraId="569CEE55" w14:textId="77777777" w:rsidR="008D5406" w:rsidRDefault="00000000">
            <w:pPr>
              <w:pStyle w:val="TableParagraph"/>
              <w:spacing w:before="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8D5406" w14:paraId="213DD79A" w14:textId="77777777">
        <w:trPr>
          <w:trHeight w:val="320"/>
        </w:trPr>
        <w:tc>
          <w:tcPr>
            <w:tcW w:w="6360" w:type="dxa"/>
          </w:tcPr>
          <w:p w14:paraId="311A4432" w14:textId="77777777" w:rsidR="008D5406" w:rsidRDefault="00000000">
            <w:pPr>
              <w:pStyle w:val="TableParagraph"/>
              <w:spacing w:before="3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Completeness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1440" w:type="dxa"/>
          </w:tcPr>
          <w:p w14:paraId="57B6F766" w14:textId="77777777" w:rsidR="008D5406" w:rsidRDefault="00000000">
            <w:pPr>
              <w:pStyle w:val="TableParagraph"/>
              <w:spacing w:before="3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/4</w:t>
            </w:r>
          </w:p>
        </w:tc>
      </w:tr>
      <w:tr w:rsidR="008D5406" w14:paraId="5C72280A" w14:textId="77777777">
        <w:trPr>
          <w:trHeight w:val="319"/>
        </w:trPr>
        <w:tc>
          <w:tcPr>
            <w:tcW w:w="6360" w:type="dxa"/>
          </w:tcPr>
          <w:p w14:paraId="5C84F6BA" w14:textId="77777777" w:rsidR="008D5406" w:rsidRDefault="00000000">
            <w:pPr>
              <w:pStyle w:val="TableParagraph"/>
              <w:spacing w:before="4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Results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1440" w:type="dxa"/>
          </w:tcPr>
          <w:p w14:paraId="73FA17DB" w14:textId="77777777" w:rsidR="008D5406" w:rsidRDefault="00000000">
            <w:pPr>
              <w:pStyle w:val="TableParagraph"/>
              <w:spacing w:before="4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/4</w:t>
            </w:r>
          </w:p>
        </w:tc>
      </w:tr>
    </w:tbl>
    <w:p w14:paraId="2276EEA9" w14:textId="77777777" w:rsidR="008D5406" w:rsidRDefault="008D5406">
      <w:pPr>
        <w:pStyle w:val="TableParagraph"/>
        <w:jc w:val="center"/>
        <w:rPr>
          <w:sz w:val="24"/>
        </w:rPr>
        <w:sectPr w:rsidR="008D5406">
          <w:type w:val="continuous"/>
          <w:pgSz w:w="12240" w:h="15840"/>
          <w:pgMar w:top="1060" w:right="720" w:bottom="1162" w:left="1080" w:header="720" w:footer="720" w:gutter="0"/>
          <w:cols w:space="720"/>
        </w:sectPr>
      </w:pPr>
    </w:p>
    <w:tbl>
      <w:tblPr>
        <w:tblW w:w="0" w:type="auto"/>
        <w:tblInd w:w="1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0"/>
        <w:gridCol w:w="1440"/>
      </w:tblGrid>
      <w:tr w:rsidR="008D5406" w14:paraId="29D84EA7" w14:textId="77777777">
        <w:trPr>
          <w:trHeight w:val="320"/>
        </w:trPr>
        <w:tc>
          <w:tcPr>
            <w:tcW w:w="6360" w:type="dxa"/>
          </w:tcPr>
          <w:p w14:paraId="47AE99DE" w14:textId="77777777" w:rsidR="008D5406" w:rsidRDefault="00000000">
            <w:pPr>
              <w:pStyle w:val="TableParagraph"/>
              <w:spacing w:line="271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Application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Techniques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40" w:type="dxa"/>
          </w:tcPr>
          <w:p w14:paraId="1051B6A3" w14:textId="77777777" w:rsidR="008D5406" w:rsidRDefault="00000000">
            <w:pPr>
              <w:pStyle w:val="TableParagraph"/>
              <w:spacing w:line="271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/4</w:t>
            </w:r>
          </w:p>
        </w:tc>
      </w:tr>
      <w:tr w:rsidR="008D5406" w14:paraId="4EC2783F" w14:textId="77777777">
        <w:trPr>
          <w:trHeight w:val="319"/>
        </w:trPr>
        <w:tc>
          <w:tcPr>
            <w:tcW w:w="6360" w:type="dxa"/>
          </w:tcPr>
          <w:p w14:paraId="6A4E226D" w14:textId="77777777" w:rsidR="008D5406" w:rsidRDefault="00000000">
            <w:pPr>
              <w:pStyle w:val="TableParagraph"/>
              <w:spacing w:line="272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Traceability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Coverage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40" w:type="dxa"/>
          </w:tcPr>
          <w:p w14:paraId="528B8D8F" w14:textId="77777777" w:rsidR="008D5406" w:rsidRDefault="00000000">
            <w:pPr>
              <w:pStyle w:val="TableParagraph"/>
              <w:spacing w:line="272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/4</w:t>
            </w:r>
          </w:p>
        </w:tc>
      </w:tr>
      <w:tr w:rsidR="008D5406" w14:paraId="7B19D86D" w14:textId="77777777">
        <w:trPr>
          <w:trHeight w:val="319"/>
        </w:trPr>
        <w:tc>
          <w:tcPr>
            <w:tcW w:w="6360" w:type="dxa"/>
          </w:tcPr>
          <w:p w14:paraId="158BE5CD" w14:textId="77777777" w:rsidR="008D5406" w:rsidRDefault="00000000">
            <w:pPr>
              <w:pStyle w:val="TableParagraph"/>
              <w:spacing w:line="273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Documentation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Presentation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(10%)</w:t>
            </w:r>
          </w:p>
        </w:tc>
        <w:tc>
          <w:tcPr>
            <w:tcW w:w="1440" w:type="dxa"/>
          </w:tcPr>
          <w:p w14:paraId="32FBA5F1" w14:textId="77777777" w:rsidR="008D5406" w:rsidRDefault="00000000">
            <w:pPr>
              <w:pStyle w:val="TableParagraph"/>
              <w:spacing w:line="273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/4</w:t>
            </w:r>
          </w:p>
        </w:tc>
      </w:tr>
      <w:tr w:rsidR="008D5406" w14:paraId="772D0A3B" w14:textId="77777777">
        <w:trPr>
          <w:trHeight w:val="320"/>
        </w:trPr>
        <w:tc>
          <w:tcPr>
            <w:tcW w:w="6360" w:type="dxa"/>
          </w:tcPr>
          <w:p w14:paraId="2990D18C" w14:textId="77777777" w:rsidR="008D5406" w:rsidRDefault="00000000">
            <w:pPr>
              <w:pStyle w:val="TableParagraph"/>
              <w:spacing w:line="274" w:lineRule="exact"/>
              <w:ind w:left="0" w:right="7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440" w:type="dxa"/>
          </w:tcPr>
          <w:p w14:paraId="33C3BCC1" w14:textId="77777777" w:rsidR="008D5406" w:rsidRDefault="00000000">
            <w:pPr>
              <w:pStyle w:val="TableParagraph"/>
              <w:spacing w:line="274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/25</w:t>
            </w:r>
          </w:p>
        </w:tc>
      </w:tr>
    </w:tbl>
    <w:p w14:paraId="15EE7CA3" w14:textId="77777777" w:rsidR="00000000" w:rsidRDefault="00000000"/>
    <w:p w14:paraId="4EE1A493" w14:textId="77777777" w:rsidR="008706A8" w:rsidRPr="008706A8" w:rsidRDefault="008706A8" w:rsidP="008706A8"/>
    <w:p w14:paraId="06E6CBDF" w14:textId="77777777" w:rsidR="008706A8" w:rsidRPr="008706A8" w:rsidRDefault="008706A8" w:rsidP="008706A8"/>
    <w:p w14:paraId="1512F0FC" w14:textId="77777777" w:rsidR="008706A8" w:rsidRPr="008706A8" w:rsidRDefault="008706A8" w:rsidP="008706A8"/>
    <w:p w14:paraId="13040CDF" w14:textId="77777777" w:rsidR="008706A8" w:rsidRPr="008706A8" w:rsidRDefault="008706A8" w:rsidP="008706A8"/>
    <w:p w14:paraId="30CB7130" w14:textId="77777777" w:rsidR="008706A8" w:rsidRPr="008706A8" w:rsidRDefault="008706A8" w:rsidP="008706A8"/>
    <w:p w14:paraId="3C526BA8" w14:textId="77777777" w:rsidR="008706A8" w:rsidRPr="008706A8" w:rsidRDefault="008706A8" w:rsidP="008706A8"/>
    <w:p w14:paraId="24A08FD4" w14:textId="77777777" w:rsidR="008706A8" w:rsidRPr="008706A8" w:rsidRDefault="008706A8" w:rsidP="008706A8"/>
    <w:p w14:paraId="12BA3B6E" w14:textId="77777777" w:rsidR="008706A8" w:rsidRPr="008706A8" w:rsidRDefault="008706A8" w:rsidP="008706A8"/>
    <w:p w14:paraId="7FB58926" w14:textId="77777777" w:rsidR="008706A8" w:rsidRPr="008706A8" w:rsidRDefault="008706A8" w:rsidP="008706A8"/>
    <w:p w14:paraId="3BA08613" w14:textId="77777777" w:rsidR="008706A8" w:rsidRDefault="008706A8" w:rsidP="008706A8"/>
    <w:p w14:paraId="129666D2" w14:textId="2EF330C6" w:rsidR="008706A8" w:rsidRDefault="008706A8" w:rsidP="008706A8">
      <w:pPr>
        <w:tabs>
          <w:tab w:val="left" w:pos="2196"/>
        </w:tabs>
      </w:pPr>
      <w:r>
        <w:tab/>
      </w:r>
    </w:p>
    <w:p w14:paraId="38BCF86D" w14:textId="77777777" w:rsidR="008706A8" w:rsidRDefault="008706A8" w:rsidP="008706A8">
      <w:pPr>
        <w:tabs>
          <w:tab w:val="left" w:pos="2196"/>
        </w:tabs>
      </w:pPr>
    </w:p>
    <w:p w14:paraId="5FBE35A7" w14:textId="77777777" w:rsidR="008706A8" w:rsidRDefault="008706A8" w:rsidP="008706A8">
      <w:pPr>
        <w:tabs>
          <w:tab w:val="left" w:pos="2196"/>
        </w:tabs>
      </w:pPr>
    </w:p>
    <w:p w14:paraId="3E9DA73D" w14:textId="77777777" w:rsidR="008706A8" w:rsidRDefault="008706A8" w:rsidP="008706A8">
      <w:pPr>
        <w:tabs>
          <w:tab w:val="left" w:pos="2196"/>
        </w:tabs>
      </w:pPr>
    </w:p>
    <w:p w14:paraId="5DF6697B" w14:textId="77777777" w:rsidR="008706A8" w:rsidRDefault="008706A8" w:rsidP="008706A8">
      <w:pPr>
        <w:tabs>
          <w:tab w:val="left" w:pos="2196"/>
        </w:tabs>
      </w:pPr>
    </w:p>
    <w:p w14:paraId="23597D49" w14:textId="77777777" w:rsidR="008706A8" w:rsidRDefault="008706A8" w:rsidP="008706A8">
      <w:pPr>
        <w:tabs>
          <w:tab w:val="left" w:pos="2196"/>
        </w:tabs>
      </w:pPr>
    </w:p>
    <w:p w14:paraId="0C141277" w14:textId="77777777" w:rsidR="008706A8" w:rsidRDefault="008706A8" w:rsidP="008706A8">
      <w:pPr>
        <w:tabs>
          <w:tab w:val="left" w:pos="2196"/>
        </w:tabs>
      </w:pPr>
    </w:p>
    <w:p w14:paraId="396CF090" w14:textId="77777777" w:rsidR="008706A8" w:rsidRDefault="008706A8" w:rsidP="008706A8">
      <w:pPr>
        <w:tabs>
          <w:tab w:val="left" w:pos="2196"/>
        </w:tabs>
      </w:pPr>
    </w:p>
    <w:p w14:paraId="267311E9" w14:textId="77777777" w:rsidR="008706A8" w:rsidRDefault="008706A8" w:rsidP="008706A8">
      <w:pPr>
        <w:tabs>
          <w:tab w:val="left" w:pos="2196"/>
        </w:tabs>
      </w:pPr>
    </w:p>
    <w:p w14:paraId="63C7C71E" w14:textId="77777777" w:rsidR="008706A8" w:rsidRDefault="008706A8" w:rsidP="008706A8">
      <w:pPr>
        <w:tabs>
          <w:tab w:val="left" w:pos="2196"/>
        </w:tabs>
      </w:pPr>
    </w:p>
    <w:p w14:paraId="52E1D49B" w14:textId="77777777" w:rsidR="008706A8" w:rsidRDefault="008706A8" w:rsidP="008706A8">
      <w:pPr>
        <w:tabs>
          <w:tab w:val="left" w:pos="2196"/>
        </w:tabs>
      </w:pPr>
    </w:p>
    <w:p w14:paraId="4D4977D7" w14:textId="77777777" w:rsidR="008706A8" w:rsidRDefault="008706A8" w:rsidP="008706A8">
      <w:pPr>
        <w:tabs>
          <w:tab w:val="left" w:pos="2196"/>
        </w:tabs>
      </w:pPr>
    </w:p>
    <w:p w14:paraId="5D74EA8B" w14:textId="77777777" w:rsidR="008706A8" w:rsidRDefault="008706A8" w:rsidP="008706A8">
      <w:pPr>
        <w:tabs>
          <w:tab w:val="left" w:pos="2196"/>
        </w:tabs>
      </w:pPr>
    </w:p>
    <w:p w14:paraId="41DC5531" w14:textId="77777777" w:rsidR="008706A8" w:rsidRDefault="008706A8" w:rsidP="008706A8">
      <w:pPr>
        <w:tabs>
          <w:tab w:val="left" w:pos="2196"/>
        </w:tabs>
      </w:pPr>
    </w:p>
    <w:p w14:paraId="3E83781A" w14:textId="77777777" w:rsidR="008706A8" w:rsidRDefault="008706A8" w:rsidP="008706A8">
      <w:pPr>
        <w:tabs>
          <w:tab w:val="left" w:pos="2196"/>
        </w:tabs>
      </w:pPr>
    </w:p>
    <w:p w14:paraId="17F6CD1A" w14:textId="77777777" w:rsidR="008706A8" w:rsidRDefault="008706A8" w:rsidP="008706A8">
      <w:pPr>
        <w:tabs>
          <w:tab w:val="left" w:pos="2196"/>
        </w:tabs>
      </w:pPr>
    </w:p>
    <w:p w14:paraId="610F6F15" w14:textId="77777777" w:rsidR="008706A8" w:rsidRDefault="008706A8" w:rsidP="008706A8">
      <w:pPr>
        <w:tabs>
          <w:tab w:val="left" w:pos="2196"/>
        </w:tabs>
      </w:pPr>
    </w:p>
    <w:p w14:paraId="402C19F7" w14:textId="77777777" w:rsidR="008706A8" w:rsidRDefault="008706A8" w:rsidP="008706A8">
      <w:pPr>
        <w:tabs>
          <w:tab w:val="left" w:pos="2196"/>
        </w:tabs>
      </w:pPr>
    </w:p>
    <w:p w14:paraId="7B8A180D" w14:textId="77777777" w:rsidR="008706A8" w:rsidRDefault="008706A8" w:rsidP="008706A8">
      <w:pPr>
        <w:tabs>
          <w:tab w:val="left" w:pos="2196"/>
        </w:tabs>
      </w:pPr>
    </w:p>
    <w:p w14:paraId="03670F92" w14:textId="77777777" w:rsidR="008706A8" w:rsidRDefault="008706A8" w:rsidP="008706A8">
      <w:pPr>
        <w:tabs>
          <w:tab w:val="left" w:pos="2196"/>
        </w:tabs>
      </w:pPr>
    </w:p>
    <w:p w14:paraId="0D5B10F9" w14:textId="77777777" w:rsidR="008706A8" w:rsidRDefault="008706A8" w:rsidP="008706A8">
      <w:pPr>
        <w:tabs>
          <w:tab w:val="left" w:pos="2196"/>
        </w:tabs>
      </w:pPr>
    </w:p>
    <w:p w14:paraId="0E292001" w14:textId="77777777" w:rsidR="008706A8" w:rsidRDefault="008706A8" w:rsidP="008706A8">
      <w:pPr>
        <w:tabs>
          <w:tab w:val="left" w:pos="2196"/>
        </w:tabs>
      </w:pPr>
    </w:p>
    <w:p w14:paraId="302093FD" w14:textId="77777777" w:rsidR="008706A8" w:rsidRDefault="008706A8" w:rsidP="008706A8">
      <w:pPr>
        <w:tabs>
          <w:tab w:val="left" w:pos="2196"/>
        </w:tabs>
      </w:pPr>
    </w:p>
    <w:p w14:paraId="0662338D" w14:textId="77777777" w:rsidR="008706A8" w:rsidRDefault="008706A8" w:rsidP="008706A8">
      <w:pPr>
        <w:tabs>
          <w:tab w:val="left" w:pos="2196"/>
        </w:tabs>
      </w:pPr>
    </w:p>
    <w:p w14:paraId="09DEC865" w14:textId="77777777" w:rsidR="008706A8" w:rsidRDefault="008706A8" w:rsidP="008706A8">
      <w:pPr>
        <w:tabs>
          <w:tab w:val="left" w:pos="2196"/>
        </w:tabs>
      </w:pPr>
    </w:p>
    <w:p w14:paraId="0889CC09" w14:textId="77777777" w:rsidR="008706A8" w:rsidRDefault="008706A8" w:rsidP="008706A8">
      <w:pPr>
        <w:tabs>
          <w:tab w:val="left" w:pos="2196"/>
        </w:tabs>
      </w:pPr>
    </w:p>
    <w:p w14:paraId="27AE0683" w14:textId="77777777" w:rsidR="008706A8" w:rsidRDefault="008706A8" w:rsidP="008706A8">
      <w:pPr>
        <w:tabs>
          <w:tab w:val="left" w:pos="2196"/>
        </w:tabs>
      </w:pPr>
    </w:p>
    <w:p w14:paraId="5F68AA3E" w14:textId="77777777" w:rsidR="008706A8" w:rsidRDefault="008706A8" w:rsidP="008706A8">
      <w:pPr>
        <w:tabs>
          <w:tab w:val="left" w:pos="2196"/>
        </w:tabs>
      </w:pPr>
    </w:p>
    <w:p w14:paraId="4135C38F" w14:textId="77777777" w:rsidR="008706A8" w:rsidRDefault="008706A8" w:rsidP="008706A8">
      <w:pPr>
        <w:tabs>
          <w:tab w:val="left" w:pos="2196"/>
        </w:tabs>
      </w:pPr>
    </w:p>
    <w:p w14:paraId="6EF13612" w14:textId="77777777" w:rsidR="008706A8" w:rsidRDefault="008706A8" w:rsidP="008706A8">
      <w:pPr>
        <w:tabs>
          <w:tab w:val="left" w:pos="2196"/>
        </w:tabs>
      </w:pPr>
    </w:p>
    <w:p w14:paraId="39DE9092" w14:textId="77777777" w:rsidR="008706A8" w:rsidRDefault="008706A8" w:rsidP="008706A8">
      <w:pPr>
        <w:tabs>
          <w:tab w:val="left" w:pos="2196"/>
        </w:tabs>
      </w:pPr>
    </w:p>
    <w:p w14:paraId="4DA554DA" w14:textId="77777777" w:rsidR="008706A8" w:rsidRDefault="008706A8" w:rsidP="008706A8">
      <w:pPr>
        <w:tabs>
          <w:tab w:val="left" w:pos="2196"/>
        </w:tabs>
      </w:pPr>
    </w:p>
    <w:p w14:paraId="6D2E5B31" w14:textId="77777777" w:rsidR="008706A8" w:rsidRDefault="008706A8" w:rsidP="008706A8">
      <w:pPr>
        <w:tabs>
          <w:tab w:val="left" w:pos="2196"/>
        </w:tabs>
      </w:pPr>
    </w:p>
    <w:p w14:paraId="4A412F49" w14:textId="77777777" w:rsidR="008706A8" w:rsidRDefault="008706A8" w:rsidP="008706A8">
      <w:pPr>
        <w:tabs>
          <w:tab w:val="left" w:pos="2196"/>
        </w:tabs>
      </w:pPr>
    </w:p>
    <w:p w14:paraId="78820541" w14:textId="77777777" w:rsidR="008706A8" w:rsidRDefault="008706A8" w:rsidP="008706A8">
      <w:pPr>
        <w:tabs>
          <w:tab w:val="left" w:pos="2196"/>
        </w:tabs>
      </w:pPr>
    </w:p>
    <w:p w14:paraId="29019C93" w14:textId="77777777" w:rsidR="008706A8" w:rsidRDefault="008706A8" w:rsidP="008706A8">
      <w:pPr>
        <w:tabs>
          <w:tab w:val="left" w:pos="2196"/>
        </w:tabs>
      </w:pPr>
    </w:p>
    <w:p w14:paraId="677B1904" w14:textId="77777777" w:rsidR="008706A8" w:rsidRDefault="008706A8" w:rsidP="008706A8">
      <w:pPr>
        <w:tabs>
          <w:tab w:val="left" w:pos="2196"/>
        </w:tabs>
      </w:pPr>
    </w:p>
    <w:p w14:paraId="3A6FA5A5" w14:textId="77777777" w:rsidR="008706A8" w:rsidRDefault="008706A8" w:rsidP="008706A8">
      <w:pPr>
        <w:tabs>
          <w:tab w:val="left" w:pos="2196"/>
        </w:tabs>
      </w:pPr>
    </w:p>
    <w:p w14:paraId="7578BA30" w14:textId="77777777" w:rsidR="008706A8" w:rsidRDefault="008706A8" w:rsidP="008706A8">
      <w:pPr>
        <w:tabs>
          <w:tab w:val="left" w:pos="2196"/>
        </w:tabs>
      </w:pPr>
    </w:p>
    <w:p w14:paraId="50409B11" w14:textId="77777777" w:rsidR="008706A8" w:rsidRDefault="008706A8" w:rsidP="008706A8">
      <w:pPr>
        <w:tabs>
          <w:tab w:val="left" w:pos="2196"/>
        </w:tabs>
      </w:pPr>
    </w:p>
    <w:p w14:paraId="135C8758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8"/>
          <w:szCs w:val="28"/>
        </w:rPr>
      </w:pPr>
    </w:p>
    <w:p w14:paraId="7E3B53C5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8706A8">
        <w:rPr>
          <w:b/>
          <w:bCs/>
          <w:sz w:val="28"/>
          <w:szCs w:val="28"/>
          <w:lang w:val="en-IN"/>
        </w:rPr>
        <w:t xml:space="preserve">Intelligent Retail Customer </w:t>
      </w:r>
      <w:proofErr w:type="spellStart"/>
      <w:r w:rsidRPr="008706A8">
        <w:rPr>
          <w:b/>
          <w:bCs/>
          <w:sz w:val="28"/>
          <w:szCs w:val="28"/>
          <w:lang w:val="en-IN"/>
        </w:rPr>
        <w:t>Behavior</w:t>
      </w:r>
      <w:proofErr w:type="spellEnd"/>
      <w:r w:rsidRPr="008706A8">
        <w:rPr>
          <w:b/>
          <w:bCs/>
          <w:sz w:val="28"/>
          <w:szCs w:val="28"/>
          <w:lang w:val="en-IN"/>
        </w:rPr>
        <w:t xml:space="preserve"> Analytics and Recommendation Platform</w:t>
      </w:r>
    </w:p>
    <w:p w14:paraId="473A6477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8"/>
          <w:szCs w:val="28"/>
          <w:lang w:val="en-IN"/>
        </w:rPr>
      </w:pPr>
    </w:p>
    <w:p w14:paraId="45099B89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1. Functional Requirements to be Tested</w:t>
      </w:r>
    </w:p>
    <w:p w14:paraId="1CA0B110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FR1. The system shall collect and validate customer transaction and browsing data.</w:t>
      </w:r>
    </w:p>
    <w:p w14:paraId="5BB56191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 xml:space="preserve">FR2. The system shall </w:t>
      </w:r>
      <w:proofErr w:type="spellStart"/>
      <w:r w:rsidRPr="008706A8">
        <w:rPr>
          <w:sz w:val="24"/>
          <w:szCs w:val="24"/>
          <w:lang w:val="en-IN"/>
        </w:rPr>
        <w:t>analyze</w:t>
      </w:r>
      <w:proofErr w:type="spellEnd"/>
      <w:r w:rsidRPr="008706A8">
        <w:rPr>
          <w:sz w:val="24"/>
          <w:szCs w:val="24"/>
          <w:lang w:val="en-IN"/>
        </w:rPr>
        <w:t xml:space="preserve"> purchasing </w:t>
      </w:r>
      <w:proofErr w:type="spellStart"/>
      <w:r w:rsidRPr="008706A8">
        <w:rPr>
          <w:sz w:val="24"/>
          <w:szCs w:val="24"/>
          <w:lang w:val="en-IN"/>
        </w:rPr>
        <w:t>behavior</w:t>
      </w:r>
      <w:proofErr w:type="spellEnd"/>
      <w:r w:rsidRPr="008706A8">
        <w:rPr>
          <w:sz w:val="24"/>
          <w:szCs w:val="24"/>
          <w:lang w:val="en-IN"/>
        </w:rPr>
        <w:t xml:space="preserve"> and generate customer segments.</w:t>
      </w:r>
    </w:p>
    <w:p w14:paraId="586CDEB3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FR3. The system shall generate personalized product recommendations using customer history, preferences, and trends.</w:t>
      </w:r>
    </w:p>
    <w:p w14:paraId="63A86FDD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FR4. The system shall predict buying trends, support targeted campaigns, optimize inventory, and display business intelligence dashboards.</w:t>
      </w:r>
    </w:p>
    <w:p w14:paraId="2A3FDFAB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4FD84E45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2. Non-Functional Requirements to be Tested</w:t>
      </w:r>
    </w:p>
    <w:p w14:paraId="383F96DE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NFR1. Performance: dashboards and recommendations should load within the defined response-time limit.</w:t>
      </w:r>
    </w:p>
    <w:p w14:paraId="7A8B8867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NFR2. Security: customer data shall be authenticated, authorized, encrypted, and protected from unauthorized access.</w:t>
      </w:r>
    </w:p>
    <w:p w14:paraId="55FCDBBE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NFR3. Reliability and availability: analytics and recommendation services should handle failures and recover without data loss.</w:t>
      </w:r>
    </w:p>
    <w:p w14:paraId="6086D978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NFR4. Usability and scalability: the platform should be easy to use and support increasing customers, products, and transactions.</w:t>
      </w:r>
    </w:p>
    <w:p w14:paraId="5DC91624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3051BB71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3. Test Scenarios</w:t>
      </w:r>
    </w:p>
    <w:p w14:paraId="4A90B8A4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TS01. Validate customer registration, login, profile, transaction, and browsing-data capture.</w:t>
      </w:r>
    </w:p>
    <w:p w14:paraId="2D083635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 xml:space="preserve">TS02. Verify data preprocessing, customer </w:t>
      </w:r>
      <w:proofErr w:type="spellStart"/>
      <w:r w:rsidRPr="008706A8">
        <w:rPr>
          <w:sz w:val="24"/>
          <w:szCs w:val="24"/>
          <w:lang w:val="en-IN"/>
        </w:rPr>
        <w:t>behavior</w:t>
      </w:r>
      <w:proofErr w:type="spellEnd"/>
      <w:r w:rsidRPr="008706A8">
        <w:rPr>
          <w:sz w:val="24"/>
          <w:szCs w:val="24"/>
          <w:lang w:val="en-IN"/>
        </w:rPr>
        <w:t xml:space="preserve"> analysis, segmentation, and personalized recommendations.</w:t>
      </w:r>
    </w:p>
    <w:p w14:paraId="2F1465CC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TS03. Verify demand prediction, inventory alerts, campaign targeting, and dashboard reports.</w:t>
      </w:r>
    </w:p>
    <w:p w14:paraId="3C921515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TS04. Verify invalid inputs, missing data, duplicate records, service failures, security controls, performance, and recovery.</w:t>
      </w:r>
    </w:p>
    <w:p w14:paraId="289D8F9D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4B3F9587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4. Test Case Design Techniques</w:t>
      </w:r>
    </w:p>
    <w:p w14:paraId="61584025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Equivalence Partitioning: valid, invalid, missing, and duplicate customer/product data are divided into representative classes.</w:t>
      </w:r>
    </w:p>
    <w:p w14:paraId="11A1BF0F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Boundary Value Analysis: test limits such as 0, 1, maximum allowed value, maximum+1, and date-range boundaries.</w:t>
      </w:r>
    </w:p>
    <w:p w14:paraId="052B6058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 xml:space="preserve">Decision Table Testing: recommendation, campaign, and inventory actions are tested using combinations of </w:t>
      </w:r>
      <w:r w:rsidRPr="008706A8">
        <w:rPr>
          <w:sz w:val="24"/>
          <w:szCs w:val="24"/>
          <w:lang w:val="en-IN"/>
        </w:rPr>
        <w:lastRenderedPageBreak/>
        <w:t xml:space="preserve">customer </w:t>
      </w:r>
      <w:proofErr w:type="spellStart"/>
      <w:r w:rsidRPr="008706A8">
        <w:rPr>
          <w:sz w:val="24"/>
          <w:szCs w:val="24"/>
          <w:lang w:val="en-IN"/>
        </w:rPr>
        <w:t>behavior</w:t>
      </w:r>
      <w:proofErr w:type="spellEnd"/>
      <w:r w:rsidRPr="008706A8">
        <w:rPr>
          <w:sz w:val="24"/>
          <w:szCs w:val="24"/>
          <w:lang w:val="en-IN"/>
        </w:rPr>
        <w:t xml:space="preserve"> and stock conditions.</w:t>
      </w:r>
    </w:p>
    <w:p w14:paraId="6C1BC4CA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State Transition Testing: customer states such as New, Active, Inactive, and Returning are tested across valid and invalid transitions.</w:t>
      </w:r>
    </w:p>
    <w:p w14:paraId="41EB2CB5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1B78E8A3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00597BC3" w14:textId="77777777" w:rsidR="008706A8" w:rsidRPr="008706A8" w:rsidRDefault="008706A8" w:rsidP="008706A8">
      <w:pPr>
        <w:tabs>
          <w:tab w:val="left" w:pos="2196"/>
        </w:tabs>
        <w:rPr>
          <w:lang w:val="en-IN"/>
        </w:rPr>
      </w:pPr>
      <w:r w:rsidRPr="008706A8">
        <w:rPr>
          <w:b/>
          <w:bCs/>
          <w:lang w:val="en-IN"/>
        </w:rPr>
        <w:t>5. Detailed Test Cases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094"/>
        <w:gridCol w:w="1768"/>
        <w:gridCol w:w="1780"/>
        <w:gridCol w:w="1597"/>
        <w:gridCol w:w="1768"/>
        <w:gridCol w:w="1156"/>
        <w:gridCol w:w="1267"/>
      </w:tblGrid>
      <w:tr w:rsidR="008706A8" w:rsidRPr="008706A8" w14:paraId="789B138E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ED9D6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ID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BCC07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Test Scenario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30EFC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6BAF1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Test Data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28BA4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7E329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67C91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b/>
                <w:bCs/>
                <w:lang w:val="en-IN"/>
              </w:rPr>
              <w:t>Pass/Fail</w:t>
            </w:r>
          </w:p>
        </w:tc>
      </w:tr>
      <w:tr w:rsidR="008706A8" w:rsidRPr="008706A8" w14:paraId="704B67BF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4A2D5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TC01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BB2F8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Customer login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1A8FA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Enter valid credentials and click Login.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04E19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Valid email/password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4E35A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User logs in and dashboard opens.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6CB6B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B222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8A6BDB6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D8023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TC02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D9231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Invalid login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23E48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Enter incorrect password and submit.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03BBB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Valid email + wrong password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45CBD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Error message shown; access denied.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AA38A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4BF29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75F4C022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C8B8B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TC03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626CB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Transaction capture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F273F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Complete a purchase and check analytics data.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57946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Customer, product, quantity=2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E462B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Transaction is stored once with correct values.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AC14F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AE40B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2DDFF6D6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7BBF8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TC04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6F7C8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Missing transaction data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0922C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Submit transaction without customer ID.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872C8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Customer ID blank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C48FA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Validation message shown; record rejected.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824F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3E877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94BF7C9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0D4D5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TC05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5C645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Duplicate transaction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82026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Submit the same transaction twice.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A2BDA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Same transaction ID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5264C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Duplicate is detected or prevented.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F1914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5ECF8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59E9B415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6DA507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TC06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60AA3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proofErr w:type="spellStart"/>
            <w:r w:rsidRPr="008706A8">
              <w:rPr>
                <w:lang w:val="en-IN"/>
              </w:rPr>
              <w:t>Behavior</w:t>
            </w:r>
            <w:proofErr w:type="spellEnd"/>
            <w:r w:rsidRPr="008706A8">
              <w:rPr>
                <w:lang w:val="en-IN"/>
              </w:rPr>
              <w:t xml:space="preserve"> analysis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6E4A4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Upload valid transaction history and run analysis.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2396B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10 valid transactions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5B166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Purchasing patterns are calculated correctly.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7707F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788DE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EF9506C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AE748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TC07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BA26C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Recommendation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6E8D5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Open recommendations for an active customer.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301AE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Purchase history + browsing history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856F9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Relevant personalized products are displayed.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16623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C3F0C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7DCBFB1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8F0D4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TC08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FE73E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New customer recommendation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B052F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Request recommendations with no history.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6B612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New customer profile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7A574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Popular/trending or profile-based products are suggested.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73177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56D2A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2156D18D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B2AD6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TC09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B3734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Recommendation boundary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5963D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Test customer with exactly minimum required history.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58507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Minimum allowed records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15221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Recommendation service works at the boundary.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C9428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0A89D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359254F5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B1DCE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TC10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7432C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Recommendation invalid data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CBEFB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Use corrupted or unsupported product data.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B895B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Invalid product category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53D9C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Invalid data is rejected without crashing service.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D69AE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019A8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3F11434A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D2170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TC11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C9DBD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Customer segmentation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042D8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Run segmentation on valid customer dataset.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52C2F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Demographic + purchase data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0E8FC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Customers are assigned to appropriate segments.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AE2CC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F9327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0F4712E3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4F3BB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TC12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B36A9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Trend prediction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0C43A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Run forecast using historical sales data.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8B09C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Monthly sales history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02B0B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Future demand/trend is generated successfully.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41663E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FC409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300AE66A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AC581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TC13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BD65F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Inventory alert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FCAFB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 xml:space="preserve">Set stock below </w:t>
            </w:r>
            <w:r w:rsidRPr="008706A8">
              <w:rPr>
                <w:lang w:val="en-IN"/>
              </w:rPr>
              <w:lastRenderedPageBreak/>
              <w:t>reorder level.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EE895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lastRenderedPageBreak/>
              <w:t xml:space="preserve">Stock=5, </w:t>
            </w:r>
            <w:r w:rsidRPr="008706A8">
              <w:rPr>
                <w:lang w:val="en-IN"/>
              </w:rPr>
              <w:lastRenderedPageBreak/>
              <w:t>reorder=10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1720A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lastRenderedPageBreak/>
              <w:t xml:space="preserve">Low-stock alert </w:t>
            </w:r>
            <w:r w:rsidRPr="008706A8">
              <w:rPr>
                <w:lang w:val="en-IN"/>
              </w:rPr>
              <w:lastRenderedPageBreak/>
              <w:t>is generated.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4D596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lastRenderedPageBreak/>
              <w:t xml:space="preserve">To be </w:t>
            </w:r>
            <w:r w:rsidRPr="008706A8">
              <w:rPr>
                <w:lang w:val="en-IN"/>
              </w:rPr>
              <w:lastRenderedPageBreak/>
              <w:t>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6C768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lastRenderedPageBreak/>
              <w:t>To be filled</w:t>
            </w:r>
          </w:p>
        </w:tc>
      </w:tr>
      <w:tr w:rsidR="008706A8" w:rsidRPr="008706A8" w14:paraId="0CDAEEF1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36492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TC14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A10C1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Inventory boundary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59038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Set stock equal to reorder level.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E8341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Stock=10, reorder=10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235A7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System follows defined reorder rule correctly.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51F6E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79987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38098784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0D41A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TC15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9BB28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Campaign targeting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1CB43E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Create campaign for selected segment.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3B882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Segment=High Value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E289D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Only eligible customers are targeted.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CF093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A19CC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4CC78397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A0B66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TC16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81A8DE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Dashboard report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38094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Open BI dashboard and select date range.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C84D8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Valid date range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52BCAA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Charts, KPIs, and reports display correct data.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1C74F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BFEBD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53E64A14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1006E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TC17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E5BDF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Invalid date range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B54B6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Enter end date before start date.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1986E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Start=20/08, End=10/08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5839E2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Validation message shown and report not generated.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B16C4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934C63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E215B73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B4D27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TC18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FBA42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Unauthorized access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D471F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Attempt to open admin analytics as normal user.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24BA64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Normal user account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0F67D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Access is denied and event is logged.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108BC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D06E38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1B4C4403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DFD0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TC19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A1D75B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Performance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CF8CA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Request recommendations with a large dataset.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540321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1M customer records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08CEF9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System responds within specified SLA.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F8F2F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8D8C4D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  <w:tr w:rsidR="008706A8" w:rsidRPr="008706A8" w14:paraId="78D45E13" w14:textId="77777777"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D9D8FE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TC20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66611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Service failure/recovery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A68606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Stop recommendation service and retry request.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70342C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Service unavailable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8E6B55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Graceful error shown; service recovers without data loss.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B857C0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0B193F" w14:textId="77777777" w:rsidR="008706A8" w:rsidRPr="008706A8" w:rsidRDefault="008706A8" w:rsidP="008706A8">
            <w:pPr>
              <w:tabs>
                <w:tab w:val="left" w:pos="2196"/>
              </w:tabs>
              <w:rPr>
                <w:lang w:val="en-IN"/>
              </w:rPr>
            </w:pPr>
            <w:r w:rsidRPr="008706A8">
              <w:rPr>
                <w:lang w:val="en-IN"/>
              </w:rPr>
              <w:t>To be filled</w:t>
            </w:r>
          </w:p>
        </w:tc>
      </w:tr>
    </w:tbl>
    <w:p w14:paraId="68F31074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3C272764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4F4939A4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5CB571B2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b/>
          <w:bCs/>
          <w:sz w:val="24"/>
          <w:szCs w:val="24"/>
          <w:lang w:val="en-IN"/>
        </w:rPr>
      </w:pPr>
    </w:p>
    <w:p w14:paraId="0629F717" w14:textId="47352411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6. Requirement Coverage</w:t>
      </w:r>
    </w:p>
    <w:p w14:paraId="12F8EE52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FR1 is covered by TC01–TC05; FR2 is covered by TC06 and TC11; FR3 is covered by TC07–TC10.</w:t>
      </w:r>
    </w:p>
    <w:p w14:paraId="72DB85C5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FR4 is covered by TC12–TC16; security is covered by TC18; performance and scalability are covered by TC19.</w:t>
      </w:r>
    </w:p>
    <w:p w14:paraId="6AA7C96E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Reliability and recovery are covered by TC20; invalid and exceptional conditions are covered by TC02, TC04, TC05, TC10, TC17, and TC20.</w:t>
      </w:r>
    </w:p>
    <w:p w14:paraId="5A8D0FCC" w14:textId="70A3E9CF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Overall, the test set covers normal, boundary, invalid, exceptional, security, performance, and functional conditions.</w:t>
      </w:r>
    </w:p>
    <w:p w14:paraId="4E46FAE3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6633DDE1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7. Test Data</w:t>
      </w:r>
    </w:p>
    <w:p w14:paraId="6ED3FB3E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Customer data: customer IDs, names, demographics, purchase history, browsing history, and customer segments.</w:t>
      </w:r>
    </w:p>
    <w:p w14:paraId="555A790D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Product data: product IDs, categories, prices, stock levels, reorder levels, and seasonal attributes.</w:t>
      </w:r>
    </w:p>
    <w:p w14:paraId="0AE2C78F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Transaction data: transaction ID, customer ID, product ID, quantity, amount, date, and payment status.</w:t>
      </w:r>
    </w:p>
    <w:p w14:paraId="390E78A4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 xml:space="preserve">Analytics data: historical sales, campaign records, recommendation results, inventory forecasts, and </w:t>
      </w:r>
      <w:r w:rsidRPr="008706A8">
        <w:rPr>
          <w:sz w:val="24"/>
          <w:szCs w:val="24"/>
          <w:lang w:val="en-IN"/>
        </w:rPr>
        <w:lastRenderedPageBreak/>
        <w:t>dashboard date ranges.</w:t>
      </w:r>
    </w:p>
    <w:p w14:paraId="54117E7B" w14:textId="77777777" w:rsid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0699EBBF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p w14:paraId="7B36EE30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b/>
          <w:bCs/>
          <w:sz w:val="24"/>
          <w:szCs w:val="24"/>
          <w:lang w:val="en-IN"/>
        </w:rPr>
        <w:t>8. Expected Outcome</w:t>
      </w:r>
    </w:p>
    <w:p w14:paraId="055C93A3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 xml:space="preserve">The platform should correctly </w:t>
      </w:r>
      <w:proofErr w:type="spellStart"/>
      <w:r w:rsidRPr="008706A8">
        <w:rPr>
          <w:sz w:val="24"/>
          <w:szCs w:val="24"/>
          <w:lang w:val="en-IN"/>
        </w:rPr>
        <w:t>analyze</w:t>
      </w:r>
      <w:proofErr w:type="spellEnd"/>
      <w:r w:rsidRPr="008706A8">
        <w:rPr>
          <w:sz w:val="24"/>
          <w:szCs w:val="24"/>
          <w:lang w:val="en-IN"/>
        </w:rPr>
        <w:t xml:space="preserve"> customer </w:t>
      </w:r>
      <w:proofErr w:type="spellStart"/>
      <w:r w:rsidRPr="008706A8">
        <w:rPr>
          <w:sz w:val="24"/>
          <w:szCs w:val="24"/>
          <w:lang w:val="en-IN"/>
        </w:rPr>
        <w:t>behavior</w:t>
      </w:r>
      <w:proofErr w:type="spellEnd"/>
      <w:r w:rsidRPr="008706A8">
        <w:rPr>
          <w:sz w:val="24"/>
          <w:szCs w:val="24"/>
          <w:lang w:val="en-IN"/>
        </w:rPr>
        <w:t xml:space="preserve"> and provide relevant personalized recommendations.</w:t>
      </w:r>
    </w:p>
    <w:p w14:paraId="4B9892C8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Trend prediction, segmentation, campaign targeting, inventory alerts, and dashboards should produce accurate and useful results.</w:t>
      </w:r>
    </w:p>
    <w:p w14:paraId="3743CFD5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Invalid, boundary, unauthorized, and exceptional conditions should be handled safely with clear validation or error messages.</w:t>
      </w:r>
    </w:p>
    <w:p w14:paraId="3F88FBAA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  <w:r w:rsidRPr="008706A8">
        <w:rPr>
          <w:sz w:val="24"/>
          <w:szCs w:val="24"/>
          <w:lang w:val="en-IN"/>
        </w:rPr>
        <w:t>Successful execution of these cases will provide adequate functional and non-functional requirement coverage for the proposed system.</w:t>
      </w:r>
    </w:p>
    <w:p w14:paraId="079C7C2F" w14:textId="77777777" w:rsidR="008706A8" w:rsidRPr="008706A8" w:rsidRDefault="008706A8" w:rsidP="008706A8">
      <w:pPr>
        <w:tabs>
          <w:tab w:val="left" w:pos="2196"/>
        </w:tabs>
        <w:spacing w:line="360" w:lineRule="auto"/>
        <w:jc w:val="both"/>
        <w:rPr>
          <w:sz w:val="24"/>
          <w:szCs w:val="24"/>
          <w:lang w:val="en-IN"/>
        </w:rPr>
      </w:pPr>
    </w:p>
    <w:sectPr w:rsidR="008706A8" w:rsidRPr="008706A8">
      <w:type w:val="continuous"/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58E5"/>
    <w:multiLevelType w:val="hybridMultilevel"/>
    <w:tmpl w:val="78AA8500"/>
    <w:lvl w:ilvl="0" w:tplc="BD7831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CD33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5D01A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2BC212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6EE9C0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CD8D7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BAAC95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D0A191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5ACDB5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72719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6"/>
    <w:rsid w:val="007731BA"/>
    <w:rsid w:val="008706A8"/>
    <w:rsid w:val="008D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27C"/>
  <w15:docId w15:val="{F3EDE995-A22B-4726-80E3-C1B73FF8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CSA10-CO4 AT1 Test Case Design Assignment .docx</dc:title>
  <dc:creator>abhishek pandiri</dc:creator>
  <cp:lastModifiedBy>abhishek pandiri</cp:lastModifiedBy>
  <cp:revision>2</cp:revision>
  <dcterms:created xsi:type="dcterms:W3CDTF">2026-08-26T08:10:00Z</dcterms:created>
  <dcterms:modified xsi:type="dcterms:W3CDTF">2026-08-26T08:10:00Z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