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B30A" w14:textId="2DF9D82E" w:rsidR="0066752A" w:rsidRDefault="0066752A" w:rsidP="00DD5CB4">
      <w:pPr>
        <w:rPr>
          <w:b/>
          <w:bCs/>
        </w:rPr>
      </w:pPr>
      <w:r w:rsidRPr="00BB0593">
        <w:rPr>
          <w:rFonts w:ascii="Arial" w:hAnsi="Arial" w:cs="Arial"/>
          <w:b/>
          <w:bCs/>
          <w:i/>
          <w:iCs/>
          <w:noProof/>
          <w:lang w:val="en-US"/>
        </w:rPr>
        <w:drawing>
          <wp:inline distT="0" distB="0" distL="0" distR="0" wp14:anchorId="64E71AE6" wp14:editId="10FFE09E">
            <wp:extent cx="2446020" cy="1097280"/>
            <wp:effectExtent l="0" t="0" r="0" b="7620"/>
            <wp:docPr id="579195354"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097280"/>
                    </a:xfrm>
                    <a:prstGeom prst="rect">
                      <a:avLst/>
                    </a:prstGeom>
                    <a:noFill/>
                    <a:ln>
                      <a:noFill/>
                    </a:ln>
                  </pic:spPr>
                </pic:pic>
              </a:graphicData>
            </a:graphic>
          </wp:inline>
        </w:drawing>
      </w:r>
    </w:p>
    <w:p w14:paraId="4ED8CC46" w14:textId="77777777" w:rsidR="0066752A" w:rsidRDefault="0066752A" w:rsidP="00DD5CB4">
      <w:pPr>
        <w:rPr>
          <w:b/>
          <w:bCs/>
        </w:rPr>
      </w:pPr>
    </w:p>
    <w:p w14:paraId="5C61F30C" w14:textId="2651B97F" w:rsidR="005E5010" w:rsidRPr="005E5010" w:rsidRDefault="005E5010" w:rsidP="00DD5CB4">
      <w:pPr>
        <w:rPr>
          <w:b/>
          <w:bCs/>
          <w:i/>
          <w:iCs/>
          <w:sz w:val="28"/>
          <w:szCs w:val="28"/>
        </w:rPr>
      </w:pPr>
      <w:r w:rsidRPr="005E5010">
        <w:rPr>
          <w:b/>
          <w:bCs/>
          <w:i/>
          <w:iCs/>
          <w:sz w:val="28"/>
          <w:szCs w:val="28"/>
        </w:rPr>
        <w:t>M</w:t>
      </w:r>
      <w:r>
        <w:rPr>
          <w:b/>
          <w:bCs/>
          <w:i/>
          <w:iCs/>
          <w:sz w:val="28"/>
          <w:szCs w:val="28"/>
        </w:rPr>
        <w:t>.</w:t>
      </w:r>
      <w:r w:rsidRPr="005E5010">
        <w:rPr>
          <w:b/>
          <w:bCs/>
          <w:i/>
          <w:iCs/>
          <w:sz w:val="28"/>
          <w:szCs w:val="28"/>
        </w:rPr>
        <w:t>sc Computing</w:t>
      </w:r>
    </w:p>
    <w:p w14:paraId="14896D28" w14:textId="39B8FA0C" w:rsidR="0066752A" w:rsidRDefault="0066752A" w:rsidP="00DD5CB4">
      <w:pPr>
        <w:rPr>
          <w:rFonts w:ascii="Arial" w:hAnsi="Arial" w:cs="Arial"/>
          <w:b/>
          <w:bCs/>
          <w:i/>
          <w:iCs/>
          <w:lang w:val="en-US"/>
        </w:rPr>
      </w:pPr>
      <w:r w:rsidRPr="00BB0593">
        <w:rPr>
          <w:rFonts w:ascii="Arial" w:hAnsi="Arial" w:cs="Arial"/>
          <w:b/>
          <w:bCs/>
          <w:i/>
          <w:iCs/>
          <w:lang w:val="en-US"/>
        </w:rPr>
        <w:t xml:space="preserve">Module Code &amp; Module </w:t>
      </w:r>
      <w:proofErr w:type="gramStart"/>
      <w:r w:rsidRPr="00BB0593">
        <w:rPr>
          <w:rFonts w:ascii="Arial" w:hAnsi="Arial" w:cs="Arial"/>
          <w:b/>
          <w:bCs/>
          <w:i/>
          <w:iCs/>
          <w:lang w:val="en-US"/>
        </w:rPr>
        <w:t>Title:</w:t>
      </w:r>
      <w:r w:rsidR="005E5010">
        <w:rPr>
          <w:rFonts w:ascii="Arial" w:hAnsi="Arial" w:cs="Arial"/>
          <w:b/>
          <w:bCs/>
          <w:i/>
          <w:iCs/>
          <w:lang w:val="en-US"/>
        </w:rPr>
        <w:t>-</w:t>
      </w:r>
      <w:proofErr w:type="gramEnd"/>
      <w:r w:rsidR="005E5010">
        <w:rPr>
          <w:rFonts w:ascii="Arial" w:hAnsi="Arial" w:cs="Arial"/>
          <w:b/>
          <w:bCs/>
          <w:i/>
          <w:iCs/>
          <w:lang w:val="en-US"/>
        </w:rPr>
        <w:t xml:space="preserve"> </w:t>
      </w:r>
      <w:proofErr w:type="gramStart"/>
      <w:r w:rsidR="005E5010">
        <w:rPr>
          <w:rFonts w:ascii="Arial" w:hAnsi="Arial" w:cs="Arial"/>
          <w:b/>
          <w:bCs/>
          <w:i/>
          <w:iCs/>
          <w:lang w:val="en-US"/>
        </w:rPr>
        <w:t>Database(</w:t>
      </w:r>
      <w:proofErr w:type="gramEnd"/>
      <w:r w:rsidR="005E5010">
        <w:rPr>
          <w:rFonts w:ascii="Arial" w:hAnsi="Arial" w:cs="Arial"/>
          <w:b/>
          <w:bCs/>
          <w:i/>
          <w:iCs/>
          <w:lang w:val="en-US"/>
        </w:rPr>
        <w:t>CMP-L003-0)</w:t>
      </w:r>
    </w:p>
    <w:p w14:paraId="0A238074" w14:textId="2871A7C9" w:rsidR="005E5010" w:rsidRPr="005E5010" w:rsidRDefault="005E5010" w:rsidP="005E5010">
      <w:pPr>
        <w:rPr>
          <w:rFonts w:ascii="Arial" w:hAnsi="Arial" w:cs="Arial"/>
          <w:b/>
          <w:bCs/>
          <w:i/>
          <w:iCs/>
        </w:rPr>
      </w:pPr>
      <w:r w:rsidRPr="005E5010">
        <w:rPr>
          <w:rFonts w:ascii="Arial" w:hAnsi="Arial" w:cs="Arial"/>
          <w:b/>
          <w:bCs/>
          <w:i/>
          <w:iCs/>
        </w:rPr>
        <w:t xml:space="preserve">Coursework 2 Report:  ORNAMENT RETAIL MANAGEMENT </w:t>
      </w:r>
      <w:proofErr w:type="gramStart"/>
      <w:r w:rsidRPr="005E5010">
        <w:rPr>
          <w:rFonts w:ascii="Arial" w:hAnsi="Arial" w:cs="Arial"/>
          <w:b/>
          <w:bCs/>
          <w:i/>
          <w:iCs/>
        </w:rPr>
        <w:t>SYSTEM  Database</w:t>
      </w:r>
      <w:proofErr w:type="gramEnd"/>
      <w:r w:rsidRPr="005E5010">
        <w:rPr>
          <w:rFonts w:ascii="Arial" w:hAnsi="Arial" w:cs="Arial"/>
          <w:b/>
          <w:bCs/>
          <w:i/>
          <w:iCs/>
        </w:rPr>
        <w:t xml:space="preserve"> Implementation</w:t>
      </w:r>
    </w:p>
    <w:p w14:paraId="1F6B9A5B" w14:textId="66532FA8" w:rsidR="005E5010" w:rsidRDefault="005E5010" w:rsidP="00DD5CB4">
      <w:pPr>
        <w:rPr>
          <w:rFonts w:ascii="Arial" w:hAnsi="Arial" w:cs="Arial"/>
          <w:b/>
          <w:bCs/>
          <w:i/>
          <w:iCs/>
          <w:sz w:val="20"/>
          <w:szCs w:val="20"/>
          <w:lang w:val="en-US"/>
        </w:rPr>
      </w:pPr>
      <w:r>
        <w:rPr>
          <w:rFonts w:ascii="Arial" w:hAnsi="Arial" w:cs="Arial"/>
          <w:b/>
          <w:bCs/>
          <w:i/>
          <w:iCs/>
          <w:sz w:val="20"/>
          <w:szCs w:val="20"/>
          <w:lang w:val="en-US"/>
        </w:rPr>
        <w:t xml:space="preserve">STUDENT </w:t>
      </w:r>
      <w:proofErr w:type="gramStart"/>
      <w:r>
        <w:rPr>
          <w:rFonts w:ascii="Arial" w:hAnsi="Arial" w:cs="Arial"/>
          <w:b/>
          <w:bCs/>
          <w:i/>
          <w:iCs/>
          <w:sz w:val="20"/>
          <w:szCs w:val="20"/>
          <w:lang w:val="en-US"/>
        </w:rPr>
        <w:t>NAME:-</w:t>
      </w:r>
      <w:proofErr w:type="gramEnd"/>
    </w:p>
    <w:p w14:paraId="12433143" w14:textId="77777777" w:rsidR="005E5010" w:rsidRDefault="005E5010" w:rsidP="00DD5CB4">
      <w:pPr>
        <w:rPr>
          <w:rFonts w:ascii="Arial" w:hAnsi="Arial" w:cs="Arial"/>
          <w:b/>
          <w:bCs/>
          <w:i/>
          <w:iCs/>
          <w:sz w:val="20"/>
          <w:szCs w:val="20"/>
          <w:lang w:val="en-US"/>
        </w:rPr>
      </w:pPr>
    </w:p>
    <w:p w14:paraId="7CDDB8F1" w14:textId="5F355721" w:rsidR="005E5010" w:rsidRDefault="005E5010" w:rsidP="00DD5CB4">
      <w:pPr>
        <w:rPr>
          <w:rFonts w:ascii="Arial" w:hAnsi="Arial" w:cs="Arial"/>
          <w:b/>
          <w:bCs/>
          <w:i/>
          <w:iCs/>
          <w:sz w:val="20"/>
          <w:szCs w:val="20"/>
          <w:lang w:val="en-US"/>
        </w:rPr>
      </w:pPr>
      <w:r>
        <w:rPr>
          <w:rFonts w:ascii="Arial" w:hAnsi="Arial" w:cs="Arial"/>
          <w:b/>
          <w:bCs/>
          <w:i/>
          <w:iCs/>
          <w:sz w:val="20"/>
          <w:szCs w:val="20"/>
          <w:lang w:val="en-US"/>
        </w:rPr>
        <w:t>1 – VATSAL NILESHBHAI TAILOR</w:t>
      </w:r>
    </w:p>
    <w:p w14:paraId="5F8F5A03" w14:textId="350648BA" w:rsidR="005E5010" w:rsidRPr="005E5010" w:rsidRDefault="005E5010" w:rsidP="00DD5CB4">
      <w:pPr>
        <w:rPr>
          <w:rFonts w:ascii="Arial" w:hAnsi="Arial" w:cs="Arial"/>
          <w:b/>
          <w:bCs/>
          <w:i/>
          <w:iCs/>
          <w:sz w:val="20"/>
          <w:szCs w:val="20"/>
          <w:lang w:val="en-US"/>
        </w:rPr>
      </w:pPr>
      <w:r>
        <w:rPr>
          <w:rFonts w:ascii="Arial" w:hAnsi="Arial" w:cs="Arial"/>
          <w:b/>
          <w:bCs/>
          <w:i/>
          <w:iCs/>
          <w:sz w:val="20"/>
          <w:szCs w:val="20"/>
          <w:lang w:val="en-US"/>
        </w:rPr>
        <w:t xml:space="preserve"> </w:t>
      </w:r>
      <w:r>
        <w:rPr>
          <w:b/>
          <w:bCs/>
        </w:rPr>
        <w:t>ID –</w:t>
      </w:r>
    </w:p>
    <w:p w14:paraId="036EDE80" w14:textId="2D84ED46" w:rsidR="005E5010" w:rsidRDefault="005E5010" w:rsidP="00DD5CB4">
      <w:pPr>
        <w:rPr>
          <w:b/>
          <w:bCs/>
        </w:rPr>
      </w:pPr>
      <w:r>
        <w:rPr>
          <w:b/>
          <w:bCs/>
        </w:rPr>
        <w:t xml:space="preserve"> </w:t>
      </w:r>
    </w:p>
    <w:p w14:paraId="1B6AA20A" w14:textId="4F8FC5A8" w:rsidR="005E5010" w:rsidRDefault="005E5010" w:rsidP="00DD5CB4">
      <w:pPr>
        <w:rPr>
          <w:b/>
          <w:bCs/>
        </w:rPr>
      </w:pPr>
      <w:r>
        <w:rPr>
          <w:b/>
          <w:bCs/>
        </w:rPr>
        <w:t>2 – ABHISHEK MAHESHKUMAR PARIKH</w:t>
      </w:r>
    </w:p>
    <w:p w14:paraId="00DED18C" w14:textId="2383D27D" w:rsidR="005E5010" w:rsidRDefault="005E5010" w:rsidP="00DD5CB4">
      <w:pPr>
        <w:rPr>
          <w:b/>
          <w:bCs/>
        </w:rPr>
      </w:pPr>
      <w:r>
        <w:rPr>
          <w:b/>
          <w:bCs/>
        </w:rPr>
        <w:t>ID – A000</w:t>
      </w:r>
      <w:r w:rsidR="00D1234C">
        <w:rPr>
          <w:b/>
          <w:bCs/>
        </w:rPr>
        <w:t>75992</w:t>
      </w:r>
    </w:p>
    <w:p w14:paraId="1DBE4FA2" w14:textId="77777777" w:rsidR="00D1234C" w:rsidRDefault="00D1234C" w:rsidP="00DD5CB4">
      <w:pPr>
        <w:rPr>
          <w:b/>
          <w:bCs/>
        </w:rPr>
      </w:pPr>
    </w:p>
    <w:p w14:paraId="42C785A4" w14:textId="77777777" w:rsidR="00D1234C" w:rsidRDefault="00D1234C" w:rsidP="00DD5CB4">
      <w:pPr>
        <w:rPr>
          <w:b/>
          <w:bCs/>
        </w:rPr>
      </w:pPr>
    </w:p>
    <w:p w14:paraId="7D59F96D" w14:textId="77777777" w:rsidR="00D1234C" w:rsidRDefault="00D1234C" w:rsidP="00DD5CB4">
      <w:pPr>
        <w:rPr>
          <w:b/>
          <w:bCs/>
        </w:rPr>
      </w:pPr>
    </w:p>
    <w:p w14:paraId="6F63A6C9" w14:textId="77777777" w:rsidR="00D1234C" w:rsidRDefault="00D1234C" w:rsidP="00DD5CB4">
      <w:pPr>
        <w:rPr>
          <w:b/>
          <w:bCs/>
        </w:rPr>
      </w:pPr>
    </w:p>
    <w:p w14:paraId="3F30CBF5" w14:textId="77777777" w:rsidR="00D1234C" w:rsidRDefault="00D1234C" w:rsidP="00DD5CB4">
      <w:pPr>
        <w:rPr>
          <w:b/>
          <w:bCs/>
        </w:rPr>
      </w:pPr>
    </w:p>
    <w:p w14:paraId="6F3DC362" w14:textId="77777777" w:rsidR="00D1234C" w:rsidRPr="00D1234C" w:rsidRDefault="00D1234C" w:rsidP="00D1234C">
      <w:pPr>
        <w:rPr>
          <w:rFonts w:ascii="Arial" w:hAnsi="Arial" w:cs="Arial"/>
          <w:b/>
          <w:bCs/>
          <w:sz w:val="28"/>
          <w:szCs w:val="28"/>
        </w:rPr>
      </w:pPr>
      <w:r w:rsidRPr="00D1234C">
        <w:rPr>
          <w:rFonts w:ascii="Arial" w:hAnsi="Arial" w:cs="Arial"/>
          <w:b/>
          <w:bCs/>
          <w:sz w:val="28"/>
          <w:szCs w:val="28"/>
        </w:rPr>
        <w:t xml:space="preserve">Introduction </w:t>
      </w:r>
    </w:p>
    <w:p w14:paraId="7B0E7C95" w14:textId="69C41B42" w:rsidR="00D1234C" w:rsidRPr="00D1234C" w:rsidRDefault="00D1234C" w:rsidP="00D1234C">
      <w:pPr>
        <w:rPr>
          <w:rFonts w:ascii="Arial" w:hAnsi="Arial" w:cs="Arial"/>
        </w:rPr>
      </w:pPr>
      <w:r w:rsidRPr="00D1234C">
        <w:rPr>
          <w:rFonts w:ascii="Arial" w:hAnsi="Arial" w:cs="Arial"/>
        </w:rPr>
        <w:t xml:space="preserve">This report describes SQL implementation of </w:t>
      </w:r>
      <w:r>
        <w:rPr>
          <w:rFonts w:ascii="Arial" w:hAnsi="Arial" w:cs="Arial"/>
        </w:rPr>
        <w:t>the Ornament Retail Management System,</w:t>
      </w:r>
      <w:r w:rsidRPr="00D1234C">
        <w:rPr>
          <w:rFonts w:ascii="Arial" w:hAnsi="Arial" w:cs="Arial"/>
        </w:rPr>
        <w:t xml:space="preserve"> a follow-up of Coursework 1 (CW1). The aim is to develop and deploy a database system in the form of a relational database system to support </w:t>
      </w:r>
      <w:r>
        <w:rPr>
          <w:rFonts w:ascii="Arial" w:hAnsi="Arial" w:cs="Arial"/>
        </w:rPr>
        <w:t>Ornament Retail</w:t>
      </w:r>
      <w:r w:rsidRPr="00D1234C">
        <w:rPr>
          <w:rFonts w:ascii="Arial" w:hAnsi="Arial" w:cs="Arial"/>
        </w:rPr>
        <w:t xml:space="preserve"> so that customers can</w:t>
      </w:r>
      <w:r>
        <w:rPr>
          <w:rFonts w:ascii="Arial" w:hAnsi="Arial" w:cs="Arial"/>
        </w:rPr>
        <w:t xml:space="preserve"> purchase, </w:t>
      </w:r>
      <w:r w:rsidRPr="00D1234C">
        <w:rPr>
          <w:rFonts w:ascii="Arial" w:hAnsi="Arial" w:cs="Arial"/>
        </w:rPr>
        <w:t xml:space="preserve">order, review, and </w:t>
      </w:r>
      <w:r>
        <w:rPr>
          <w:rFonts w:ascii="Arial" w:hAnsi="Arial" w:cs="Arial"/>
        </w:rPr>
        <w:t>review the product</w:t>
      </w:r>
      <w:r w:rsidRPr="00D1234C">
        <w:rPr>
          <w:rFonts w:ascii="Arial" w:hAnsi="Arial" w:cs="Arial"/>
        </w:rPr>
        <w:t xml:space="preserve">. The system is compatible with features such as order tracking, payment processing, </w:t>
      </w:r>
      <w:r>
        <w:rPr>
          <w:rFonts w:ascii="Arial" w:hAnsi="Arial" w:cs="Arial"/>
        </w:rPr>
        <w:t xml:space="preserve">and </w:t>
      </w:r>
      <w:r w:rsidRPr="00D1234C">
        <w:rPr>
          <w:rFonts w:ascii="Arial" w:hAnsi="Arial" w:cs="Arial"/>
        </w:rPr>
        <w:t xml:space="preserve">inventory management. </w:t>
      </w:r>
    </w:p>
    <w:p w14:paraId="6EF0CC52" w14:textId="2C75FBE2" w:rsidR="00D1234C" w:rsidRPr="00D1234C" w:rsidRDefault="00D1234C" w:rsidP="00D1234C">
      <w:pPr>
        <w:rPr>
          <w:rFonts w:ascii="Arial" w:hAnsi="Arial" w:cs="Arial"/>
        </w:rPr>
      </w:pPr>
      <w:r w:rsidRPr="00D1234C">
        <w:rPr>
          <w:rFonts w:ascii="Arial" w:hAnsi="Arial" w:cs="Arial"/>
        </w:rPr>
        <w:t xml:space="preserve">This implementation is in line with an amended </w:t>
      </w:r>
      <w:r>
        <w:rPr>
          <w:rFonts w:ascii="Arial" w:hAnsi="Arial" w:cs="Arial"/>
        </w:rPr>
        <w:t>Entity-Relationship</w:t>
      </w:r>
      <w:r w:rsidRPr="00D1234C">
        <w:rPr>
          <w:rFonts w:ascii="Arial" w:hAnsi="Arial" w:cs="Arial"/>
        </w:rPr>
        <w:t xml:space="preserve"> Diagram (ERD) and Physical Data Model of CW1. The SQL code is based on best practices, which </w:t>
      </w:r>
      <w:r>
        <w:rPr>
          <w:rFonts w:ascii="Arial" w:hAnsi="Arial" w:cs="Arial"/>
        </w:rPr>
        <w:t>guarantee</w:t>
      </w:r>
      <w:r w:rsidRPr="00D1234C">
        <w:rPr>
          <w:rFonts w:ascii="Arial" w:hAnsi="Arial" w:cs="Arial"/>
        </w:rPr>
        <w:t xml:space="preserve"> the referential integrity, efficient querying, and data consistency.</w:t>
      </w:r>
    </w:p>
    <w:p w14:paraId="156B313F" w14:textId="77777777" w:rsidR="005E5010" w:rsidRDefault="005E5010" w:rsidP="00DD5CB4">
      <w:pPr>
        <w:rPr>
          <w:b/>
          <w:bCs/>
        </w:rPr>
      </w:pPr>
    </w:p>
    <w:p w14:paraId="5AB5E70D" w14:textId="77777777" w:rsidR="00D1234C" w:rsidRDefault="00D1234C" w:rsidP="00DD5CB4">
      <w:pPr>
        <w:rPr>
          <w:b/>
          <w:bCs/>
        </w:rPr>
      </w:pPr>
    </w:p>
    <w:p w14:paraId="02AE7861" w14:textId="77777777" w:rsidR="00D1234C" w:rsidRDefault="00D1234C" w:rsidP="00DD5CB4">
      <w:pPr>
        <w:rPr>
          <w:b/>
          <w:bCs/>
        </w:rPr>
      </w:pPr>
    </w:p>
    <w:p w14:paraId="7B4C340A" w14:textId="77777777" w:rsidR="00D1234C" w:rsidRDefault="00D1234C" w:rsidP="00DD5CB4">
      <w:pPr>
        <w:rPr>
          <w:b/>
          <w:bCs/>
        </w:rPr>
      </w:pPr>
    </w:p>
    <w:p w14:paraId="68055013" w14:textId="04BA5499" w:rsidR="0066752A" w:rsidRDefault="0066752A" w:rsidP="00DD5CB4">
      <w:pPr>
        <w:rPr>
          <w:b/>
          <w:bCs/>
        </w:rPr>
      </w:pPr>
      <w:r w:rsidRPr="0066752A">
        <w:rPr>
          <w:b/>
          <w:bCs/>
        </w:rPr>
        <w:lastRenderedPageBreak/>
        <w:t xml:space="preserve">Contribution from both group </w:t>
      </w:r>
      <w:proofErr w:type="gramStart"/>
      <w:r w:rsidRPr="0066752A">
        <w:rPr>
          <w:b/>
          <w:bCs/>
        </w:rPr>
        <w:t>members:</w:t>
      </w:r>
      <w:r>
        <w:rPr>
          <w:b/>
          <w:bCs/>
        </w:rPr>
        <w:t>-</w:t>
      </w:r>
      <w:proofErr w:type="gramEnd"/>
    </w:p>
    <w:p w14:paraId="2D29ABFE" w14:textId="4858B7CA" w:rsidR="00DD5CB4" w:rsidRPr="00DD5CB4" w:rsidRDefault="00DD5CB4" w:rsidP="00DD5CB4">
      <w:pPr>
        <w:rPr>
          <w:b/>
          <w:bCs/>
        </w:rPr>
      </w:pPr>
      <w:r w:rsidRPr="00DD5CB4">
        <w:rPr>
          <w:b/>
          <w:bCs/>
        </w:rPr>
        <w:t xml:space="preserve">Student </w:t>
      </w:r>
      <w:proofErr w:type="gramStart"/>
      <w:r w:rsidRPr="00DD5CB4">
        <w:rPr>
          <w:b/>
          <w:bCs/>
        </w:rPr>
        <w:t>1</w:t>
      </w:r>
      <w:r w:rsidR="0066752A">
        <w:rPr>
          <w:b/>
          <w:bCs/>
        </w:rPr>
        <w:t xml:space="preserve"> :</w:t>
      </w:r>
      <w:proofErr w:type="gramEnd"/>
      <w:r w:rsidR="0066752A">
        <w:rPr>
          <w:b/>
          <w:bCs/>
        </w:rPr>
        <w:t>-</w:t>
      </w:r>
    </w:p>
    <w:p w14:paraId="32B7FEB3" w14:textId="14C28317" w:rsidR="00DD5CB4" w:rsidRPr="00DD5CB4" w:rsidRDefault="00DD5CB4" w:rsidP="00DD5CB4">
      <w:pPr>
        <w:rPr>
          <w:rFonts w:ascii="Arial" w:hAnsi="Arial" w:cs="Arial"/>
          <w:sz w:val="20"/>
          <w:szCs w:val="20"/>
        </w:rPr>
      </w:pPr>
      <w:r w:rsidRPr="00DD5CB4">
        <w:rPr>
          <w:rFonts w:ascii="Arial" w:hAnsi="Arial" w:cs="Arial"/>
          <w:sz w:val="20"/>
          <w:szCs w:val="20"/>
        </w:rPr>
        <w:t xml:space="preserve">Student 1 was primarily responsible for the conceptual design and planning of the database system. This included </w:t>
      </w:r>
      <w:proofErr w:type="spellStart"/>
      <w:r w:rsidRPr="00BC43CB">
        <w:rPr>
          <w:rFonts w:ascii="Arial" w:hAnsi="Arial" w:cs="Arial"/>
          <w:sz w:val="20"/>
          <w:szCs w:val="20"/>
        </w:rPr>
        <w:t>analyzing</w:t>
      </w:r>
      <w:proofErr w:type="spellEnd"/>
      <w:r w:rsidRPr="00BC43CB">
        <w:rPr>
          <w:rFonts w:ascii="Arial" w:hAnsi="Arial" w:cs="Arial"/>
          <w:sz w:val="20"/>
          <w:szCs w:val="20"/>
        </w:rPr>
        <w:t xml:space="preserve"> the business requirements of an ornament retail store and identifying key entities,</w:t>
      </w:r>
      <w:r w:rsidRPr="00DD5CB4">
        <w:rPr>
          <w:rFonts w:ascii="Arial" w:hAnsi="Arial" w:cs="Arial"/>
          <w:sz w:val="20"/>
          <w:szCs w:val="20"/>
        </w:rPr>
        <w:t xml:space="preserve"> such as Customer, Product, Supplier, Inventory, Orders, and Payments. Student 1 designed the </w:t>
      </w:r>
      <w:r w:rsidRPr="00BC43CB">
        <w:rPr>
          <w:rFonts w:ascii="Arial" w:hAnsi="Arial" w:cs="Arial"/>
          <w:sz w:val="20"/>
          <w:szCs w:val="20"/>
        </w:rPr>
        <w:t xml:space="preserve">Entity-Relationship Diagram (ERD), defined relationships between entities, and ensured the </w:t>
      </w:r>
      <w:r w:rsidRPr="00DD5CB4">
        <w:rPr>
          <w:rFonts w:ascii="Arial" w:hAnsi="Arial" w:cs="Arial"/>
          <w:sz w:val="20"/>
          <w:szCs w:val="20"/>
        </w:rPr>
        <w:t>correct use of primary keys and foreign keys to maintain data integrity. Additionally, Student 1 contributed to defining attributes for each table and helped align the database structure with real-world retail operations.</w:t>
      </w:r>
    </w:p>
    <w:p w14:paraId="57B2E12F" w14:textId="343D9402" w:rsidR="00DD5CB4" w:rsidRPr="00DD5CB4" w:rsidRDefault="00DD5CB4" w:rsidP="00DD5CB4">
      <w:pPr>
        <w:rPr>
          <w:b/>
          <w:bCs/>
        </w:rPr>
      </w:pPr>
      <w:r w:rsidRPr="00DD5CB4">
        <w:rPr>
          <w:b/>
          <w:bCs/>
        </w:rPr>
        <w:t xml:space="preserve">Student </w:t>
      </w:r>
      <w:proofErr w:type="gramStart"/>
      <w:r w:rsidRPr="00DD5CB4">
        <w:rPr>
          <w:b/>
          <w:bCs/>
        </w:rPr>
        <w:t xml:space="preserve">2 </w:t>
      </w:r>
      <w:r w:rsidR="0066752A">
        <w:rPr>
          <w:b/>
          <w:bCs/>
        </w:rPr>
        <w:t>:</w:t>
      </w:r>
      <w:proofErr w:type="gramEnd"/>
      <w:r w:rsidR="0066752A">
        <w:rPr>
          <w:b/>
          <w:bCs/>
        </w:rPr>
        <w:t>-</w:t>
      </w:r>
    </w:p>
    <w:p w14:paraId="04759ED8" w14:textId="77777777" w:rsidR="00DD5CB4" w:rsidRPr="00DD5CB4" w:rsidRDefault="00DD5CB4" w:rsidP="00DD5CB4">
      <w:pPr>
        <w:rPr>
          <w:rFonts w:ascii="Arial" w:hAnsi="Arial" w:cs="Arial"/>
          <w:sz w:val="20"/>
          <w:szCs w:val="20"/>
        </w:rPr>
      </w:pPr>
      <w:r w:rsidRPr="00DD5CB4">
        <w:rPr>
          <w:rFonts w:ascii="Arial" w:hAnsi="Arial" w:cs="Arial"/>
          <w:sz w:val="20"/>
          <w:szCs w:val="20"/>
        </w:rPr>
        <w:t>Student 2 focused mainly on the logical and physical database design. This included converting the ERD into a physical data model, specifying table structures, data types, and constraints. Student 2 also worked on normalization, reducing redundancy, and ensuring efficient data storage. Furthermore, Student 2 contributed to documentation, explaining how tables such as Inventory, Membership, Sales, and Feedback interact to support business processes like stock management and customer tracking.</w:t>
      </w:r>
    </w:p>
    <w:p w14:paraId="2F5B84FC" w14:textId="77777777" w:rsidR="00DD5CB4" w:rsidRPr="00DD5CB4" w:rsidRDefault="00DD5CB4" w:rsidP="00DD5CB4">
      <w:pPr>
        <w:rPr>
          <w:b/>
          <w:bCs/>
        </w:rPr>
      </w:pPr>
      <w:r w:rsidRPr="00DD5CB4">
        <w:rPr>
          <w:b/>
          <w:bCs/>
        </w:rPr>
        <w:pict w14:anchorId="01CD8FC8">
          <v:rect id="_x0000_i1037" style="width:0;height:1.5pt" o:hralign="center" o:hrstd="t" o:hr="t" fillcolor="#a0a0a0" stroked="f"/>
        </w:pict>
      </w:r>
    </w:p>
    <w:p w14:paraId="65097A15" w14:textId="2F0A2BC3" w:rsidR="00DD5CB4" w:rsidRPr="00DD5CB4" w:rsidRDefault="00DD5CB4" w:rsidP="00DD5CB4">
      <w:pPr>
        <w:rPr>
          <w:b/>
          <w:bCs/>
        </w:rPr>
      </w:pPr>
      <w:r w:rsidRPr="00DD5CB4">
        <w:rPr>
          <w:b/>
          <w:bCs/>
        </w:rPr>
        <w:t xml:space="preserve">Individual </w:t>
      </w:r>
      <w:proofErr w:type="gramStart"/>
      <w:r w:rsidRPr="00DD5CB4">
        <w:rPr>
          <w:b/>
          <w:bCs/>
        </w:rPr>
        <w:t xml:space="preserve">Reflection </w:t>
      </w:r>
      <w:r w:rsidR="0066752A">
        <w:rPr>
          <w:b/>
          <w:bCs/>
        </w:rPr>
        <w:t>:</w:t>
      </w:r>
      <w:proofErr w:type="gramEnd"/>
      <w:r w:rsidR="0066752A">
        <w:rPr>
          <w:b/>
          <w:bCs/>
        </w:rPr>
        <w:t>-</w:t>
      </w:r>
      <w:r w:rsidRPr="00DD5CB4">
        <w:rPr>
          <w:b/>
          <w:bCs/>
        </w:rPr>
        <w:t xml:space="preserve"> Student 1 </w:t>
      </w:r>
    </w:p>
    <w:p w14:paraId="379D5CDC" w14:textId="26E5E9E4" w:rsidR="00DD5CB4" w:rsidRPr="00DD5CB4" w:rsidRDefault="00DD5CB4" w:rsidP="00DD5CB4">
      <w:pPr>
        <w:rPr>
          <w:rFonts w:ascii="Arial" w:hAnsi="Arial" w:cs="Arial"/>
          <w:sz w:val="20"/>
          <w:szCs w:val="20"/>
        </w:rPr>
      </w:pPr>
      <w:r w:rsidRPr="00DD5CB4">
        <w:rPr>
          <w:rFonts w:ascii="Arial" w:hAnsi="Arial" w:cs="Arial"/>
          <w:sz w:val="20"/>
          <w:szCs w:val="20"/>
        </w:rPr>
        <w:t xml:space="preserve">Through the completion of both </w:t>
      </w:r>
      <w:r w:rsidR="0066752A">
        <w:rPr>
          <w:rFonts w:ascii="Arial" w:hAnsi="Arial" w:cs="Arial"/>
          <w:sz w:val="20"/>
          <w:szCs w:val="20"/>
        </w:rPr>
        <w:t>coursework</w:t>
      </w:r>
      <w:r w:rsidRPr="00DD5CB4">
        <w:rPr>
          <w:rFonts w:ascii="Arial" w:hAnsi="Arial" w:cs="Arial"/>
          <w:sz w:val="20"/>
          <w:szCs w:val="20"/>
        </w:rPr>
        <w:t xml:space="preserve">, I gained a strong understanding of how theoretical database concepts are applied in real-world systems. Coursework 1 helped me understand the importance of requirement analysis and conceptual </w:t>
      </w:r>
      <w:proofErr w:type="gramStart"/>
      <w:r w:rsidRPr="00DD5CB4">
        <w:rPr>
          <w:rFonts w:ascii="Arial" w:hAnsi="Arial" w:cs="Arial"/>
          <w:sz w:val="20"/>
          <w:szCs w:val="20"/>
        </w:rPr>
        <w:t>design,</w:t>
      </w:r>
      <w:proofErr w:type="gramEnd"/>
      <w:r w:rsidRPr="00DD5CB4">
        <w:rPr>
          <w:rFonts w:ascii="Arial" w:hAnsi="Arial" w:cs="Arial"/>
          <w:sz w:val="20"/>
          <w:szCs w:val="20"/>
        </w:rPr>
        <w:t xml:space="preserve"> especially how identifying correct entities and relationships forms the foundation of a reliable database. Coursework 2 extended this learning by focusing on transforming conceptual designs into a logical and physical data model, which showed me how structure directly affects system performance and data accuracy.</w:t>
      </w:r>
    </w:p>
    <w:p w14:paraId="2B00269C" w14:textId="77777777" w:rsidR="00DD5CB4" w:rsidRPr="00DD5CB4" w:rsidRDefault="00DD5CB4" w:rsidP="00DD5CB4">
      <w:pPr>
        <w:rPr>
          <w:rFonts w:ascii="Arial" w:hAnsi="Arial" w:cs="Arial"/>
          <w:sz w:val="20"/>
          <w:szCs w:val="20"/>
        </w:rPr>
      </w:pPr>
      <w:r w:rsidRPr="00DD5CB4">
        <w:rPr>
          <w:rFonts w:ascii="Arial" w:hAnsi="Arial" w:cs="Arial"/>
          <w:sz w:val="20"/>
          <w:szCs w:val="20"/>
        </w:rPr>
        <w:t>One of the key lessons I learned was the importance of normalization. Initially, I underestimated how data redundancy could cause inconsistencies, but while designing tables such as Product, Inventory, and Supplier, I realised that proper normalization improves both data integrity and maintainability. I also learned how foreign keys play a crucial role in linking business processes, such as connecting Orders with Customers, Payments, and Sales.</w:t>
      </w:r>
    </w:p>
    <w:p w14:paraId="3FD5FB79" w14:textId="77777777" w:rsidR="00DD5CB4" w:rsidRPr="00DD5CB4" w:rsidRDefault="00DD5CB4" w:rsidP="00DD5CB4">
      <w:pPr>
        <w:rPr>
          <w:rFonts w:ascii="Arial" w:hAnsi="Arial" w:cs="Arial"/>
          <w:sz w:val="20"/>
          <w:szCs w:val="20"/>
        </w:rPr>
      </w:pPr>
      <w:r w:rsidRPr="00DD5CB4">
        <w:rPr>
          <w:rFonts w:ascii="Arial" w:hAnsi="Arial" w:cs="Arial"/>
          <w:sz w:val="20"/>
          <w:szCs w:val="20"/>
        </w:rPr>
        <w:t>The biggest challenge I faced was designing relationships that accurately reflected real business operations. For example, managing inventory across branches and ensuring products were correctly linked to suppliers required careful planning. Another challenge was deciding appropriate data types and constraints, especially for fields such as prices, quantities, and contact numbers. Debugging design mistakes at later stages made it clear that early design decisions have a long-term impact.</w:t>
      </w:r>
    </w:p>
    <w:p w14:paraId="0F1D31C5" w14:textId="210C35E5" w:rsidR="00DD5CB4" w:rsidRPr="00DD5CB4" w:rsidRDefault="00DD5CB4" w:rsidP="00DD5CB4">
      <w:pPr>
        <w:rPr>
          <w:rFonts w:ascii="Arial" w:hAnsi="Arial" w:cs="Arial"/>
          <w:sz w:val="20"/>
          <w:szCs w:val="20"/>
        </w:rPr>
      </w:pPr>
      <w:r w:rsidRPr="00DD5CB4">
        <w:rPr>
          <w:rFonts w:ascii="Arial" w:hAnsi="Arial" w:cs="Arial"/>
          <w:sz w:val="20"/>
          <w:szCs w:val="20"/>
        </w:rPr>
        <w:t xml:space="preserve">Overall, </w:t>
      </w:r>
      <w:r w:rsidR="0066752A">
        <w:rPr>
          <w:rFonts w:ascii="Arial" w:hAnsi="Arial" w:cs="Arial"/>
          <w:sz w:val="20"/>
          <w:szCs w:val="20"/>
        </w:rPr>
        <w:t>this</w:t>
      </w:r>
      <w:r w:rsidRPr="00DD5CB4">
        <w:rPr>
          <w:rFonts w:ascii="Arial" w:hAnsi="Arial" w:cs="Arial"/>
          <w:sz w:val="20"/>
          <w:szCs w:val="20"/>
        </w:rPr>
        <w:t xml:space="preserve"> </w:t>
      </w:r>
      <w:r w:rsidR="0066752A">
        <w:rPr>
          <w:rFonts w:ascii="Arial" w:hAnsi="Arial" w:cs="Arial"/>
          <w:sz w:val="20"/>
          <w:szCs w:val="20"/>
        </w:rPr>
        <w:t>coursework</w:t>
      </w:r>
      <w:r w:rsidRPr="00DD5CB4">
        <w:rPr>
          <w:rFonts w:ascii="Arial" w:hAnsi="Arial" w:cs="Arial"/>
          <w:sz w:val="20"/>
          <w:szCs w:val="20"/>
        </w:rPr>
        <w:t xml:space="preserve"> significantly improved my database design skills and helped me understand how databases support complex retail systems efficiently.</w:t>
      </w:r>
    </w:p>
    <w:p w14:paraId="6E0AF9C0" w14:textId="77777777" w:rsidR="00DD5CB4" w:rsidRPr="00DD5CB4" w:rsidRDefault="00DD5CB4" w:rsidP="00DD5CB4">
      <w:pPr>
        <w:rPr>
          <w:b/>
          <w:bCs/>
        </w:rPr>
      </w:pPr>
      <w:r w:rsidRPr="00DD5CB4">
        <w:rPr>
          <w:b/>
          <w:bCs/>
        </w:rPr>
        <w:pict w14:anchorId="46119FBB">
          <v:rect id="_x0000_i1038" style="width:0;height:1.5pt" o:hralign="center" o:hrstd="t" o:hr="t" fillcolor="#a0a0a0" stroked="f"/>
        </w:pict>
      </w:r>
    </w:p>
    <w:p w14:paraId="361C3AE1" w14:textId="352239A2" w:rsidR="00DD5CB4" w:rsidRPr="00DD5CB4" w:rsidRDefault="00DD5CB4" w:rsidP="00DD5CB4">
      <w:pPr>
        <w:rPr>
          <w:b/>
          <w:bCs/>
        </w:rPr>
      </w:pPr>
      <w:r w:rsidRPr="00DD5CB4">
        <w:rPr>
          <w:b/>
          <w:bCs/>
        </w:rPr>
        <w:t xml:space="preserve">Individual </w:t>
      </w:r>
      <w:proofErr w:type="gramStart"/>
      <w:r w:rsidRPr="00DD5CB4">
        <w:rPr>
          <w:b/>
          <w:bCs/>
        </w:rPr>
        <w:t xml:space="preserve">Reflection </w:t>
      </w:r>
      <w:r w:rsidR="0066752A">
        <w:rPr>
          <w:b/>
          <w:bCs/>
        </w:rPr>
        <w:t>:</w:t>
      </w:r>
      <w:proofErr w:type="gramEnd"/>
      <w:r w:rsidR="0066752A">
        <w:rPr>
          <w:b/>
          <w:bCs/>
        </w:rPr>
        <w:t>-</w:t>
      </w:r>
      <w:r w:rsidRPr="00DD5CB4">
        <w:rPr>
          <w:b/>
          <w:bCs/>
        </w:rPr>
        <w:t xml:space="preserve"> Student 2 </w:t>
      </w:r>
    </w:p>
    <w:p w14:paraId="740B9497" w14:textId="2851E615" w:rsidR="00DD5CB4" w:rsidRPr="00DD5CB4" w:rsidRDefault="00DD5CB4" w:rsidP="00DD5CB4">
      <w:pPr>
        <w:rPr>
          <w:rFonts w:ascii="Arial" w:hAnsi="Arial" w:cs="Arial"/>
          <w:sz w:val="20"/>
          <w:szCs w:val="20"/>
        </w:rPr>
      </w:pPr>
      <w:r w:rsidRPr="00DD5CB4">
        <w:rPr>
          <w:rFonts w:ascii="Arial" w:hAnsi="Arial" w:cs="Arial"/>
          <w:sz w:val="20"/>
          <w:szCs w:val="20"/>
        </w:rPr>
        <w:t xml:space="preserve">Working on both database </w:t>
      </w:r>
      <w:r w:rsidR="0066752A">
        <w:rPr>
          <w:rFonts w:ascii="Arial" w:hAnsi="Arial" w:cs="Arial"/>
          <w:sz w:val="20"/>
          <w:szCs w:val="20"/>
        </w:rPr>
        <w:t>coursework</w:t>
      </w:r>
      <w:r w:rsidRPr="00DD5CB4">
        <w:rPr>
          <w:rFonts w:ascii="Arial" w:hAnsi="Arial" w:cs="Arial"/>
          <w:sz w:val="20"/>
          <w:szCs w:val="20"/>
        </w:rPr>
        <w:t xml:space="preserve"> was a valuable learning experience that strengthened my practical understanding of database systems. Coursework 1 introduced me to the importance of clear database planning, while Coursework 2 emphasized accurate implementation through physical data models. I learned how databases are not just collections of tables but structured systems that support business logic and decision-making.</w:t>
      </w:r>
    </w:p>
    <w:p w14:paraId="7B50504D" w14:textId="77777777" w:rsidR="00DD5CB4" w:rsidRPr="00DD5CB4" w:rsidRDefault="00DD5CB4" w:rsidP="00DD5CB4">
      <w:pPr>
        <w:rPr>
          <w:rFonts w:ascii="Arial" w:hAnsi="Arial" w:cs="Arial"/>
          <w:sz w:val="20"/>
          <w:szCs w:val="20"/>
        </w:rPr>
      </w:pPr>
      <w:r w:rsidRPr="00DD5CB4">
        <w:rPr>
          <w:rFonts w:ascii="Arial" w:hAnsi="Arial" w:cs="Arial"/>
          <w:sz w:val="20"/>
          <w:szCs w:val="20"/>
        </w:rPr>
        <w:t xml:space="preserve">One of the most important skills I developed was converting an ERD into a physical data model. Defining primary keys, foreign keys, and appropriate data types taught me how theoretical designs are implemented in actual database environments. I also learned the significance of maintaining </w:t>
      </w:r>
      <w:r w:rsidRPr="00DD5CB4">
        <w:rPr>
          <w:rFonts w:ascii="Arial" w:hAnsi="Arial" w:cs="Arial"/>
          <w:sz w:val="20"/>
          <w:szCs w:val="20"/>
        </w:rPr>
        <w:lastRenderedPageBreak/>
        <w:t>referential integrity, especially when linking tables such as Orders, Payments, and Customers. This helped me understand how errors in relationships can lead to serious data inconsistencies.</w:t>
      </w:r>
    </w:p>
    <w:p w14:paraId="53258618" w14:textId="77777777" w:rsidR="00DD5CB4" w:rsidRPr="00DD5CB4" w:rsidRDefault="00DD5CB4" w:rsidP="00DD5CB4">
      <w:pPr>
        <w:rPr>
          <w:rFonts w:ascii="Arial" w:hAnsi="Arial" w:cs="Arial"/>
          <w:sz w:val="20"/>
          <w:szCs w:val="20"/>
        </w:rPr>
      </w:pPr>
      <w:r w:rsidRPr="00DD5CB4">
        <w:rPr>
          <w:rFonts w:ascii="Arial" w:hAnsi="Arial" w:cs="Arial"/>
          <w:sz w:val="20"/>
          <w:szCs w:val="20"/>
        </w:rPr>
        <w:t>A major challenge I encountered was balancing simplicity and completeness. Including features like membership, feedback, and sales offers made the system more realistic, but it also increased complexity. Ensuring that these features were correctly integrated without overcomplicating the database required careful thought. Another challenge was understanding how inventory management works across multiple branches, particularly how stock levels should be updated and tracked accurately.</w:t>
      </w:r>
    </w:p>
    <w:p w14:paraId="619624C1" w14:textId="17893984" w:rsidR="00DD5CB4" w:rsidRPr="00DD5CB4" w:rsidRDefault="00DD5CB4" w:rsidP="00DD5CB4">
      <w:pPr>
        <w:rPr>
          <w:b/>
          <w:bCs/>
        </w:rPr>
      </w:pPr>
      <w:r w:rsidRPr="00DD5CB4">
        <w:rPr>
          <w:rFonts w:ascii="Arial" w:hAnsi="Arial" w:cs="Arial"/>
          <w:sz w:val="20"/>
          <w:szCs w:val="20"/>
        </w:rPr>
        <w:t xml:space="preserve">Through troubleshooting and refinement, I learned the value of testing designs and reviewing them critically. Overall, </w:t>
      </w:r>
      <w:proofErr w:type="gramStart"/>
      <w:r w:rsidRPr="00DD5CB4">
        <w:rPr>
          <w:rFonts w:ascii="Arial" w:hAnsi="Arial" w:cs="Arial"/>
          <w:sz w:val="20"/>
          <w:szCs w:val="20"/>
        </w:rPr>
        <w:t xml:space="preserve">these </w:t>
      </w:r>
      <w:r w:rsidR="0066752A">
        <w:rPr>
          <w:rFonts w:ascii="Arial" w:hAnsi="Arial" w:cs="Arial"/>
          <w:sz w:val="20"/>
          <w:szCs w:val="20"/>
        </w:rPr>
        <w:t>coursework</w:t>
      </w:r>
      <w:proofErr w:type="gramEnd"/>
      <w:r w:rsidRPr="00DD5CB4">
        <w:rPr>
          <w:rFonts w:ascii="Arial" w:hAnsi="Arial" w:cs="Arial"/>
          <w:sz w:val="20"/>
          <w:szCs w:val="20"/>
        </w:rPr>
        <w:t xml:space="preserve"> enhanced my confidence in database design and provided practical experience that will be useful in future software and data-related projects.</w:t>
      </w:r>
    </w:p>
    <w:p w14:paraId="3EFE3B3F" w14:textId="7D996BE8" w:rsidR="00512D59" w:rsidRPr="00DD5CB4" w:rsidRDefault="00512D59" w:rsidP="00DD5CB4"/>
    <w:sectPr w:rsidR="00512D59" w:rsidRPr="00DD5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B4"/>
    <w:rsid w:val="004A17DD"/>
    <w:rsid w:val="00512D59"/>
    <w:rsid w:val="005E5010"/>
    <w:rsid w:val="0066752A"/>
    <w:rsid w:val="007B0ADE"/>
    <w:rsid w:val="00AA2F29"/>
    <w:rsid w:val="00BC43CB"/>
    <w:rsid w:val="00D1234C"/>
    <w:rsid w:val="00DD5CB4"/>
    <w:rsid w:val="00F96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1599"/>
  <w15:chartTrackingRefBased/>
  <w15:docId w15:val="{7942FC5E-0364-48B9-9BD3-AAC3F8F2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B4"/>
    <w:rPr>
      <w:rFonts w:eastAsiaTheme="majorEastAsia" w:cstheme="majorBidi"/>
      <w:color w:val="272727" w:themeColor="text1" w:themeTint="D8"/>
    </w:rPr>
  </w:style>
  <w:style w:type="paragraph" w:styleId="Title">
    <w:name w:val="Title"/>
    <w:basedOn w:val="Normal"/>
    <w:next w:val="Normal"/>
    <w:link w:val="TitleChar"/>
    <w:uiPriority w:val="10"/>
    <w:qFormat/>
    <w:rsid w:val="00DD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B4"/>
    <w:pPr>
      <w:spacing w:before="160"/>
      <w:jc w:val="center"/>
    </w:pPr>
    <w:rPr>
      <w:i/>
      <w:iCs/>
      <w:color w:val="404040" w:themeColor="text1" w:themeTint="BF"/>
    </w:rPr>
  </w:style>
  <w:style w:type="character" w:customStyle="1" w:styleId="QuoteChar">
    <w:name w:val="Quote Char"/>
    <w:basedOn w:val="DefaultParagraphFont"/>
    <w:link w:val="Quote"/>
    <w:uiPriority w:val="29"/>
    <w:rsid w:val="00DD5CB4"/>
    <w:rPr>
      <w:i/>
      <w:iCs/>
      <w:color w:val="404040" w:themeColor="text1" w:themeTint="BF"/>
    </w:rPr>
  </w:style>
  <w:style w:type="paragraph" w:styleId="ListParagraph">
    <w:name w:val="List Paragraph"/>
    <w:basedOn w:val="Normal"/>
    <w:uiPriority w:val="34"/>
    <w:qFormat/>
    <w:rsid w:val="00DD5CB4"/>
    <w:pPr>
      <w:ind w:left="720"/>
      <w:contextualSpacing/>
    </w:pPr>
  </w:style>
  <w:style w:type="character" w:styleId="IntenseEmphasis">
    <w:name w:val="Intense Emphasis"/>
    <w:basedOn w:val="DefaultParagraphFont"/>
    <w:uiPriority w:val="21"/>
    <w:qFormat/>
    <w:rsid w:val="00DD5CB4"/>
    <w:rPr>
      <w:i/>
      <w:iCs/>
      <w:color w:val="2F5496" w:themeColor="accent1" w:themeShade="BF"/>
    </w:rPr>
  </w:style>
  <w:style w:type="paragraph" w:styleId="IntenseQuote">
    <w:name w:val="Intense Quote"/>
    <w:basedOn w:val="Normal"/>
    <w:next w:val="Normal"/>
    <w:link w:val="IntenseQuoteChar"/>
    <w:uiPriority w:val="30"/>
    <w:qFormat/>
    <w:rsid w:val="00DD5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CB4"/>
    <w:rPr>
      <w:i/>
      <w:iCs/>
      <w:color w:val="2F5496" w:themeColor="accent1" w:themeShade="BF"/>
    </w:rPr>
  </w:style>
  <w:style w:type="character" w:styleId="IntenseReference">
    <w:name w:val="Intense Reference"/>
    <w:basedOn w:val="DefaultParagraphFont"/>
    <w:uiPriority w:val="32"/>
    <w:qFormat/>
    <w:rsid w:val="00DD5C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Parikh</dc:creator>
  <cp:keywords/>
  <dc:description/>
  <cp:lastModifiedBy>Abhishek Parikh</cp:lastModifiedBy>
  <cp:revision>1</cp:revision>
  <dcterms:created xsi:type="dcterms:W3CDTF">2026-01-06T19:55:00Z</dcterms:created>
  <dcterms:modified xsi:type="dcterms:W3CDTF">2026-01-06T20:46:00Z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e7854652-ea02-4874-9f46-596736c46b15</vt:lpwstr>
  </property>
</Properties>
</file>