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KPI’s Requirement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 Total Revenue: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1762125" cy="638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 Average Order Value: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SUM(total_price) / COUNT(DISTINCT order_id) AS Avg_Order_Value FROM pizza_sales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1809750" cy="733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Total Pizzas Sold: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SUM(quantity) AS Total_Pizzas_Sold FROM pizza_sales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1790700" cy="733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 Total Orders: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COUNT(DISTINCT order_id) AS Total_Orders FROM pizza_sales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1781175" cy="809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 Average Pizzas Per Order: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CAST(CAST(SUM(quantity) AS DECIMAL(10,2)) /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CAST(COUNT(DISTINCT order_id) AS DECIMAL(10,2)) AS DECIMAL(10,2))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Avg_Pizzas_Per_Order FROM pizza_sales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1876425" cy="73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