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40" w:lineRule="auto"/>
        <w:jc w:val="center"/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u w:val="single"/>
          <w:rtl w:val="0"/>
        </w:rPr>
        <w:t xml:space="preserve">ABHISHEK PRAKASH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8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ap20fe@my.fsu.edu | Tallahassee,FL  | 850-300-1887</w:t>
      </w:r>
    </w:p>
    <w:p w:rsidR="00000000" w:rsidDel="00000000" w:rsidP="00000000" w:rsidRDefault="00000000" w:rsidRPr="00000000" w14:paraId="00000003">
      <w:pPr>
        <w:pStyle w:val="Title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www.github.com/abhishekprakash256 | www.linkedin.com/in/abhishek256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fresh computer science graduate student with strong programming skills looking for a software development role with a passion for solving real world problems using computational algorithms. Experienced in working with machine learning algorithms , deep learning framework, designing cloud infrastructure and automation by progressive career.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M.S in Computer Science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Florida State University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sz w:val="18"/>
          <w:szCs w:val="18"/>
          <w:rtl w:val="0"/>
        </w:rPr>
        <w:t xml:space="preserve">GPA:3.3/4.0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[Apr 2023]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Courses: Deep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RL Learning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Communication,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Artificial Intelligence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 Algorithms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Admin, Internet of things, Database systems.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8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B.E in Computer Science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Bhilai Institute of Technology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sz w:val="18"/>
          <w:szCs w:val="18"/>
          <w:rtl w:val="0"/>
        </w:rPr>
        <w:t xml:space="preserve">GPA: 7.6/10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[Jun 2019]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EXPERIENCE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Florida State University,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Voluntary RA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[Tallahassee, USA]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[Feb 2023]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Developing a website for displaying all the world's holidays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PHP, Java Script, HTML and CSS.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Applied the CRUD operation on a </w:t>
      </w:r>
      <w:r w:rsidDel="00000000" w:rsidR="00000000" w:rsidRPr="00000000">
        <w:rPr>
          <w:b w:val="1"/>
          <w:sz w:val="18"/>
          <w:szCs w:val="18"/>
          <w:rtl w:val="0"/>
        </w:rPr>
        <w:t xml:space="preserve">SQL </w:t>
      </w:r>
      <w:r w:rsidDel="00000000" w:rsidR="00000000" w:rsidRPr="00000000">
        <w:rPr>
          <w:sz w:val="18"/>
          <w:szCs w:val="18"/>
          <w:rtl w:val="0"/>
        </w:rPr>
        <w:t xml:space="preserve">database using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PHP </w:t>
      </w:r>
      <w:r w:rsidDel="00000000" w:rsidR="00000000" w:rsidRPr="00000000">
        <w:rPr>
          <w:sz w:val="18"/>
          <w:szCs w:val="18"/>
          <w:rtl w:val="0"/>
        </w:rPr>
        <w:t xml:space="preserve">for the backend.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Cognitive Geo Interpretation Inc,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Intern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[Tallahassee, USA]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[Jan 2022 – Dec 2022]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Developed, designed and maintained git-lab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CI-CD pipeline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developing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infrastructure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live 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standalone </w:t>
      </w:r>
      <w:r w:rsidDel="00000000" w:rsidR="00000000" w:rsidRPr="00000000">
        <w:rPr>
          <w:sz w:val="18"/>
          <w:szCs w:val="18"/>
          <w:rtl w:val="0"/>
        </w:rPr>
        <w:t xml:space="preserve">machines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the provision process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wrote scripts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sz w:val="18"/>
          <w:szCs w:val="18"/>
          <w:rtl w:val="0"/>
        </w:rPr>
        <w:t xml:space="preserve">help the provision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process.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Increase test coverage from 60% to 75%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modules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Pytest and Python Unittest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performing end to end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Secured standalone machines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the building the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Firewall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rules for blocking IP access and selective access to machines.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Generated and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automated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module documentation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Sphinx Documentation.   </w:t>
      </w:r>
    </w:p>
    <w:p w:rsidR="00000000" w:rsidDel="00000000" w:rsidP="00000000" w:rsidRDefault="00000000" w:rsidRPr="00000000" w14:paraId="00000015">
      <w:pPr>
        <w:spacing w:before="8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Florida State University,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Research Assistant</w:t>
      </w:r>
      <w:r w:rsidDel="00000000" w:rsidR="00000000" w:rsidRPr="00000000">
        <w:rPr>
          <w:b w:val="1"/>
          <w:sz w:val="18"/>
          <w:szCs w:val="18"/>
          <w:rtl w:val="0"/>
        </w:rPr>
        <w:t xml:space="preserve"> [Tallahassee, USA]                                                                  [Apr 2021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sz w:val="18"/>
          <w:szCs w:val="18"/>
          <w:rtl w:val="0"/>
        </w:rPr>
        <w:t xml:space="preserve">Dec 2021]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Achieved a prediction accuracy of around 90% by Implementing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Fed-Avg 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Federated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MNIST data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with six learning workers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Achieved 30% faster task off-loading by developing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Double deep - Q learning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Reinforcement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task, on edge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Increase time efficiency by 60 % by developing automation scripts to collect and process data from Zigbee and Wi-Fi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PROJECTS </w:t>
      </w:r>
    </w:p>
    <w:p w:rsidR="00000000" w:rsidDel="00000000" w:rsidP="00000000" w:rsidRDefault="00000000" w:rsidRPr="00000000" w14:paraId="0000001A">
      <w:pPr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Open-Source Patching and Un-patching tool,</w:t>
      </w:r>
      <w:r w:rsidDel="00000000" w:rsidR="00000000" w:rsidRPr="00000000">
        <w:rPr>
          <w:sz w:val="18"/>
          <w:szCs w:val="18"/>
          <w:rtl w:val="0"/>
        </w:rPr>
        <w:t xml:space="preserve">[shorturl.at/fqsLY]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[Aug 2021 -  Oct 2021]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Open-Source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patching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” to cut the segments (patches) of an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Enlarged patches using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interpolation algorithm.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unpatching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” tool that takes the enlarged patches and </w:t>
      </w:r>
      <w:r w:rsidDel="00000000" w:rsidR="00000000" w:rsidRPr="00000000">
        <w:rPr>
          <w:sz w:val="18"/>
          <w:szCs w:val="18"/>
          <w:rtl w:val="0"/>
        </w:rPr>
        <w:t xml:space="preserve">combines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them to </w:t>
      </w:r>
      <w:r w:rsidDel="00000000" w:rsidR="00000000" w:rsidRPr="00000000">
        <w:rPr>
          <w:sz w:val="18"/>
          <w:szCs w:val="18"/>
          <w:rtl w:val="0"/>
        </w:rPr>
        <w:t xml:space="preserve">generate the 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image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NumPy, Pytorch and Poetry.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Code optimization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Pytest, Black Formatter, Pylint and Coverage. </w:t>
      </w:r>
    </w:p>
    <w:p w:rsidR="00000000" w:rsidDel="00000000" w:rsidP="00000000" w:rsidRDefault="00000000" w:rsidRPr="00000000" w14:paraId="0000001F">
      <w:pPr>
        <w:spacing w:before="8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Pytorch Image Style Transfer</w:t>
      </w:r>
      <w:r w:rsidDel="00000000" w:rsidR="00000000" w:rsidRPr="00000000">
        <w:rPr>
          <w:sz w:val="18"/>
          <w:szCs w:val="18"/>
          <w:rtl w:val="0"/>
        </w:rPr>
        <w:t xml:space="preserve">, 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shorturl.at/ajBHR]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[Jul 2021 -  Sep 2021]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the methodology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 Style 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Convolutional Neural 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(CNN) paper on style transfer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Utilised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the model VGG19, extract the content and style from layers to create a new target image.  </w:t>
      </w:r>
    </w:p>
    <w:p w:rsidR="00000000" w:rsidDel="00000000" w:rsidP="00000000" w:rsidRDefault="00000000" w:rsidRPr="00000000" w14:paraId="00000022">
      <w:pPr>
        <w:spacing w:before="8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Plant Leaf Disease Recognition system</w:t>
      </w:r>
      <w:r w:rsidDel="00000000" w:rsidR="00000000" w:rsidRPr="00000000">
        <w:rPr>
          <w:sz w:val="18"/>
          <w:szCs w:val="18"/>
          <w:rtl w:val="0"/>
        </w:rPr>
        <w:t xml:space="preserve">, [shorturl.at/mwR03]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[Aug 2018 - Oct 2018]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system to detect plant leaf diseases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 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TensorFlow.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Trained it on the selected number of plant diseases images.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Achieved ~95% accuracy by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transfer learning</w:t>
      </w:r>
      <w:r w:rsidDel="00000000" w:rsidR="00000000" w:rsidRPr="00000000">
        <w:rPr>
          <w:sz w:val="18"/>
          <w:szCs w:val="18"/>
          <w:rtl w:val="0"/>
        </w:rPr>
        <w:t xml:space="preserve">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Google Inception Model</w:t>
      </w:r>
      <w:r w:rsidDel="00000000" w:rsidR="00000000" w:rsidRPr="00000000">
        <w:rPr>
          <w:sz w:val="18"/>
          <w:szCs w:val="18"/>
          <w:rtl w:val="0"/>
        </w:rPr>
        <w:t xml:space="preserve">, made data sets through fieldwork &amp; online research.</w:t>
      </w:r>
    </w:p>
    <w:p w:rsidR="00000000" w:rsidDel="00000000" w:rsidP="00000000" w:rsidRDefault="00000000" w:rsidRPr="00000000" w14:paraId="00000026">
      <w:pPr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Website</w:t>
      </w:r>
      <w:r w:rsidDel="00000000" w:rsidR="00000000" w:rsidRPr="00000000">
        <w:rPr>
          <w:sz w:val="18"/>
          <w:szCs w:val="18"/>
          <w:rtl w:val="0"/>
        </w:rPr>
        <w:t xml:space="preserve">, [shorturl.at/huMV0]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[Sep 2021- Oct 2021]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deployed a static website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HTML, CSS, JS, and Media 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showcase the academic works and accomplishments for my academic advisor.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PUBLICATIONS, PRESENTATION AND CONFERENCES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Facial Recognition with OpenCV, Amit Thakur, Abhishek Prakash, ICCVBIC 2019, Coimbatore, Sep 2019,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ISSN:2194-5357.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Plant leaf disease recognition using TensorFlow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Amit Thakur, Abhishek Prakash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ISMAC-CVB 2109, Mar 2019, ID: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21100380994.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8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TECHNICAL SKILLS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 and Scripting: Python, C++, C, Shell Scripting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 Technology: Federated Learning, Deep Learning, Machine Learning, Reinforcement Learning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Tools: Git, Pytorch, NumPy, Pysyft, Matplotlib, Pytest, Pylint, Poetry, Coverage, DevOps: GCP, AWS, Terraform, Gitlab CI-CD, Packer. Web Development: HTML, CSS, JavaScript</w:t>
      </w:r>
    </w:p>
    <w:sectPr>
      <w:headerReference r:id="rId7" w:type="default"/>
      <w:pgSz w:h="16834" w:w="11909" w:orient="portrait"/>
      <w:pgMar w:bottom="720" w:top="720" w:left="720" w:right="720" w:header="850.3937007874016" w:footer="850.393700787401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Merriweather" w:cs="Merriweather" w:eastAsia="Merriweather" w:hAnsi="Merriweather"/>
        <w:b w:val="1"/>
        <w:sz w:val="44"/>
        <w:szCs w:val="44"/>
      </w:rPr>
    </w:pPr>
    <w:r w:rsidDel="00000000" w:rsidR="00000000" w:rsidRPr="00000000">
      <w:rPr>
        <w:rFonts w:ascii="Merriweather" w:cs="Merriweather" w:eastAsia="Merriweather" w:hAnsi="Merriweather"/>
        <w:b w:val="1"/>
        <w:sz w:val="44"/>
        <w:szCs w:val="44"/>
        <w:rtl w:val="0"/>
      </w:rPr>
      <w:t xml:space="preserve">ABHISHEK PRAKASH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0B3A28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B3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0B3A2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B3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3A2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B3A28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0509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509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eeuojOaU3+4/WKa2Jnmgvgzjtw==">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2023-01-26T02:18:00.0000000Z</dcterms:created>
  <dc:creator>Huong Truong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570af20b19afe0b7564ddd2de9033a67b3af3c7552ff679169dfc4ff63609d88</vt:lpwstr>
  </property>
</Properties>
</file>