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1539" w:rsidRDefault="00AE18DA">
      <w:pPr>
        <w:jc w:val="center"/>
        <w:rPr>
          <w:b/>
          <w:bCs/>
          <w:color w:val="00B050"/>
          <w:sz w:val="40"/>
          <w:szCs w:val="40"/>
        </w:rPr>
      </w:pPr>
      <w:r>
        <w:rPr>
          <w:b/>
          <w:bCs/>
          <w:color w:val="00B050"/>
          <w:sz w:val="40"/>
          <w:szCs w:val="40"/>
        </w:rPr>
        <w:t>AWS solution architect associate</w:t>
      </w:r>
    </w:p>
    <w:p w:rsidR="00371539" w:rsidRDefault="00371539">
      <w:pPr>
        <w:rPr>
          <w:sz w:val="28"/>
          <w:szCs w:val="28"/>
        </w:rPr>
      </w:pPr>
    </w:p>
    <w:p w:rsidR="00371539" w:rsidRDefault="00371539">
      <w:pPr>
        <w:rPr>
          <w:sz w:val="28"/>
          <w:szCs w:val="28"/>
        </w:rPr>
      </w:pPr>
    </w:p>
    <w:p w:rsidR="00371539" w:rsidRDefault="00371539">
      <w:pPr>
        <w:rPr>
          <w:sz w:val="28"/>
          <w:szCs w:val="28"/>
        </w:rPr>
      </w:pPr>
    </w:p>
    <w:p w:rsidR="00371539" w:rsidRDefault="00AE18DA">
      <w:pPr>
        <w:rPr>
          <w:rFonts w:ascii="Arial" w:hAnsi="Arial" w:cs="Arial"/>
          <w:color w:val="202122"/>
          <w:sz w:val="21"/>
          <w:szCs w:val="21"/>
          <w:shd w:val="clear" w:color="auto" w:fill="FFFFFF"/>
        </w:rPr>
      </w:pPr>
      <w:r>
        <w:rPr>
          <w:rFonts w:ascii="Arial" w:hAnsi="Arial" w:cs="Arial"/>
          <w:b/>
          <w:bCs/>
          <w:color w:val="00B050"/>
          <w:sz w:val="36"/>
          <w:szCs w:val="36"/>
          <w:shd w:val="clear" w:color="auto" w:fill="FFFFFF"/>
        </w:rPr>
        <w:t>What is Cloud computing:</w:t>
      </w:r>
      <w:r>
        <w:rPr>
          <w:rFonts w:ascii="Arial" w:hAnsi="Arial" w:cs="Arial"/>
          <w:b/>
          <w:bCs/>
          <w:color w:val="202122"/>
          <w:sz w:val="21"/>
          <w:szCs w:val="21"/>
          <w:shd w:val="clear" w:color="auto" w:fill="FFFFFF"/>
        </w:rPr>
        <w:t xml:space="preserve"> Cloud computing</w:t>
      </w:r>
      <w:r>
        <w:rPr>
          <w:rFonts w:ascii="Arial" w:hAnsi="Arial" w:cs="Arial"/>
          <w:color w:val="202122"/>
          <w:sz w:val="21"/>
          <w:szCs w:val="21"/>
          <w:shd w:val="clear" w:color="auto" w:fill="FFFFFF"/>
        </w:rPr>
        <w:t> is the on-demand availability of </w:t>
      </w:r>
      <w:hyperlink r:id="rId7" w:tooltip="Computer" w:history="1">
        <w:r>
          <w:rPr>
            <w:rStyle w:val="Hyperlink"/>
            <w:rFonts w:ascii="Arial" w:hAnsi="Arial" w:cs="Arial"/>
            <w:color w:val="3366CC"/>
            <w:sz w:val="21"/>
            <w:szCs w:val="21"/>
            <w:u w:val="none"/>
            <w:shd w:val="clear" w:color="auto" w:fill="FFFFFF"/>
          </w:rPr>
          <w:t>computer</w:t>
        </w:r>
      </w:hyperlink>
      <w:r>
        <w:rPr>
          <w:rFonts w:ascii="Arial" w:hAnsi="Arial" w:cs="Arial"/>
          <w:color w:val="202122"/>
          <w:sz w:val="21"/>
          <w:szCs w:val="21"/>
          <w:shd w:val="clear" w:color="auto" w:fill="FFFFFF"/>
        </w:rPr>
        <w:t> </w:t>
      </w:r>
      <w:hyperlink r:id="rId8" w:tooltip="System resource" w:history="1">
        <w:r>
          <w:rPr>
            <w:rStyle w:val="Hyperlink"/>
            <w:rFonts w:ascii="Arial" w:hAnsi="Arial" w:cs="Arial"/>
            <w:color w:val="3366CC"/>
            <w:sz w:val="21"/>
            <w:szCs w:val="21"/>
            <w:u w:val="none"/>
            <w:shd w:val="clear" w:color="auto" w:fill="FFFFFF"/>
          </w:rPr>
          <w:t>system resources</w:t>
        </w:r>
      </w:hyperlink>
      <w:r>
        <w:rPr>
          <w:rFonts w:ascii="Arial" w:hAnsi="Arial" w:cs="Arial"/>
          <w:color w:val="202122"/>
          <w:sz w:val="21"/>
          <w:szCs w:val="21"/>
          <w:shd w:val="clear" w:color="auto" w:fill="FFFFFF"/>
        </w:rPr>
        <w:t>, especially data storage (</w:t>
      </w:r>
      <w:hyperlink r:id="rId9" w:tooltip="Cloud storage" w:history="1">
        <w:r>
          <w:rPr>
            <w:rStyle w:val="Hyperlink"/>
            <w:rFonts w:ascii="Arial" w:hAnsi="Arial" w:cs="Arial"/>
            <w:color w:val="3366CC"/>
            <w:sz w:val="21"/>
            <w:szCs w:val="21"/>
            <w:u w:val="none"/>
            <w:shd w:val="clear" w:color="auto" w:fill="FFFFFF"/>
          </w:rPr>
          <w:t>cloud storage</w:t>
        </w:r>
      </w:hyperlink>
      <w:r>
        <w:rPr>
          <w:rFonts w:ascii="Arial" w:hAnsi="Arial" w:cs="Arial"/>
          <w:color w:val="202122"/>
          <w:sz w:val="21"/>
          <w:szCs w:val="21"/>
          <w:shd w:val="clear" w:color="auto" w:fill="FFFFFF"/>
        </w:rPr>
        <w:t>) and </w:t>
      </w:r>
      <w:hyperlink r:id="rId10" w:tooltip="Computing power" w:history="1">
        <w:r>
          <w:rPr>
            <w:rStyle w:val="Hyperlink"/>
            <w:rFonts w:ascii="Arial" w:hAnsi="Arial" w:cs="Arial"/>
            <w:color w:val="3366CC"/>
            <w:sz w:val="21"/>
            <w:szCs w:val="21"/>
            <w:u w:val="none"/>
            <w:shd w:val="clear" w:color="auto" w:fill="FFFFFF"/>
          </w:rPr>
          <w:t>computing power</w:t>
        </w:r>
      </w:hyperlink>
      <w:r>
        <w:rPr>
          <w:rFonts w:ascii="Arial" w:hAnsi="Arial" w:cs="Arial"/>
          <w:color w:val="202122"/>
          <w:sz w:val="21"/>
          <w:szCs w:val="21"/>
          <w:shd w:val="clear" w:color="auto" w:fill="FFFFFF"/>
        </w:rPr>
        <w:t>, without direct active management by the user.</w:t>
      </w:r>
    </w:p>
    <w:p w:rsidR="00371539" w:rsidRDefault="00AE18DA">
      <w:pPr>
        <w:rPr>
          <w:rFonts w:ascii="Arial" w:hAnsi="Arial"/>
          <w:color w:val="202122"/>
          <w:sz w:val="21"/>
          <w:szCs w:val="21"/>
          <w:shd w:val="clear" w:color="auto" w:fill="FFFFFF"/>
        </w:rPr>
      </w:pPr>
      <w:r>
        <w:rPr>
          <w:rFonts w:ascii="Arial" w:hAnsi="Arial" w:cs="Arial"/>
          <w:color w:val="202122"/>
          <w:sz w:val="21"/>
          <w:szCs w:val="21"/>
          <w:shd w:val="clear" w:color="auto" w:fill="FFFFFF"/>
        </w:rPr>
        <w:tab/>
      </w:r>
      <w:r>
        <w:rPr>
          <w:rFonts w:ascii="Arial" w:hAnsi="Arial"/>
          <w:color w:val="202122"/>
          <w:sz w:val="21"/>
          <w:szCs w:val="21"/>
          <w:shd w:val="clear" w:color="auto" w:fill="FFFFFF"/>
        </w:rPr>
        <w:t>Cloud computing refers to the delivery of computing services over the internet. It involves the provision of on-demand access to computing resources such as storage, servers, databases, software applications, and networking capabilities, without the need for users to have their own physical infrastructure.</w:t>
      </w:r>
    </w:p>
    <w:p w:rsidR="00371539" w:rsidRDefault="00AE18DA">
      <w:pPr>
        <w:rPr>
          <w:rFonts w:ascii="Arial" w:hAnsi="Arial"/>
          <w:color w:val="202122"/>
          <w:sz w:val="21"/>
          <w:szCs w:val="21"/>
          <w:shd w:val="clear" w:color="auto" w:fill="FFFFFF"/>
        </w:rPr>
      </w:pPr>
      <w:r>
        <w:rPr>
          <w:rFonts w:ascii="Arial" w:hAnsi="Arial"/>
          <w:color w:val="202122"/>
          <w:sz w:val="21"/>
          <w:szCs w:val="21"/>
          <w:shd w:val="clear" w:color="auto" w:fill="FFFFFF"/>
        </w:rPr>
        <w:t>In cloud computing, users can access and utilize these resources remotely through a network connection, typically the internet. The cloud service provider (CSP) is responsible for managing and maintaining the underlying hardware, software, and infrastructure required to deliver these services. Users can focus on utilizing the computing resources without worrying about the complexities of infrastructure management. Popular cloud service providers include Amazon Web Services (AWS), Microsoft Azure, and Google Cloud Platform (GCP)</w:t>
      </w:r>
    </w:p>
    <w:p w:rsidR="00371539" w:rsidRDefault="00AE18DA">
      <w:pPr>
        <w:rPr>
          <w:rFonts w:ascii="Arial" w:hAnsi="Arial"/>
          <w:color w:val="202122"/>
          <w:sz w:val="21"/>
          <w:szCs w:val="21"/>
          <w:shd w:val="clear" w:color="auto" w:fill="FFFFFF"/>
        </w:rPr>
      </w:pPr>
      <w:r>
        <w:rPr>
          <w:rFonts w:ascii="Arial" w:hAnsi="Arial"/>
          <w:color w:val="202122"/>
          <w:sz w:val="21"/>
          <w:szCs w:val="21"/>
          <w:shd w:val="clear" w:color="auto" w:fill="FFFFFF"/>
        </w:rPr>
        <w:t>Cloud computing offers several advantages over traditional on-premises computing models. These include:</w:t>
      </w:r>
    </w:p>
    <w:p w:rsidR="00371539" w:rsidRDefault="00AE18DA">
      <w:pPr>
        <w:rPr>
          <w:rFonts w:ascii="Arial" w:hAnsi="Arial"/>
          <w:color w:val="202122"/>
          <w:sz w:val="21"/>
          <w:szCs w:val="21"/>
          <w:shd w:val="clear" w:color="auto" w:fill="FFFFFF"/>
        </w:rPr>
      </w:pPr>
      <w:r>
        <w:rPr>
          <w:rFonts w:ascii="Arial" w:hAnsi="Arial"/>
          <w:b/>
          <w:bCs/>
          <w:color w:val="202122"/>
          <w:sz w:val="21"/>
          <w:szCs w:val="21"/>
          <w:shd w:val="clear" w:color="auto" w:fill="FFFFFF"/>
        </w:rPr>
        <w:t>Scalability</w:t>
      </w:r>
      <w:r>
        <w:rPr>
          <w:rFonts w:ascii="Arial" w:hAnsi="Arial"/>
          <w:color w:val="202122"/>
          <w:sz w:val="21"/>
          <w:szCs w:val="21"/>
          <w:shd w:val="clear" w:color="auto" w:fill="FFFFFF"/>
        </w:rPr>
        <w:t>: Cloud services can easily scale up or down based on demand, allowing users to quickly allocate or release resources as needed.</w:t>
      </w:r>
    </w:p>
    <w:p w:rsidR="00371539" w:rsidRDefault="00AE18DA">
      <w:pPr>
        <w:rPr>
          <w:rFonts w:ascii="Arial" w:hAnsi="Arial"/>
          <w:color w:val="202122"/>
          <w:sz w:val="21"/>
          <w:szCs w:val="21"/>
          <w:shd w:val="clear" w:color="auto" w:fill="FFFFFF"/>
        </w:rPr>
      </w:pPr>
      <w:r>
        <w:rPr>
          <w:rFonts w:ascii="Arial" w:hAnsi="Arial"/>
          <w:b/>
          <w:bCs/>
          <w:color w:val="202122"/>
          <w:sz w:val="21"/>
          <w:szCs w:val="21"/>
          <w:shd w:val="clear" w:color="auto" w:fill="FFFFFF"/>
        </w:rPr>
        <w:t>Flexibility</w:t>
      </w:r>
      <w:r>
        <w:rPr>
          <w:rFonts w:ascii="Arial" w:hAnsi="Arial"/>
          <w:color w:val="202122"/>
          <w:sz w:val="21"/>
          <w:szCs w:val="21"/>
          <w:shd w:val="clear" w:color="auto" w:fill="FFFFFF"/>
        </w:rPr>
        <w:t>: Users have the flexibility to choose and configure the computing resources that best suit their requirements, and they can easily make changes as their needs evolve.</w:t>
      </w:r>
    </w:p>
    <w:p w:rsidR="00371539" w:rsidRDefault="00AE18DA">
      <w:pPr>
        <w:rPr>
          <w:rFonts w:ascii="Arial" w:hAnsi="Arial"/>
          <w:color w:val="202122"/>
          <w:sz w:val="21"/>
          <w:szCs w:val="21"/>
          <w:shd w:val="clear" w:color="auto" w:fill="FFFFFF"/>
        </w:rPr>
      </w:pPr>
      <w:r>
        <w:rPr>
          <w:rFonts w:ascii="Arial" w:hAnsi="Arial"/>
          <w:b/>
          <w:bCs/>
          <w:color w:val="202122"/>
          <w:sz w:val="21"/>
          <w:szCs w:val="21"/>
          <w:shd w:val="clear" w:color="auto" w:fill="FFFFFF"/>
        </w:rPr>
        <w:t>Cost-effectiveness</w:t>
      </w:r>
      <w:r>
        <w:rPr>
          <w:rFonts w:ascii="Arial" w:hAnsi="Arial"/>
          <w:color w:val="202122"/>
          <w:sz w:val="21"/>
          <w:szCs w:val="21"/>
          <w:shd w:val="clear" w:color="auto" w:fill="FFFFFF"/>
        </w:rPr>
        <w:t>: Cloud computing operates on a pay-as-you-go model, where users only pay for the resources they actually use. This eliminates the need for large upfront investments in infrastructure.</w:t>
      </w:r>
    </w:p>
    <w:p w:rsidR="00371539" w:rsidRDefault="00AE18DA">
      <w:pPr>
        <w:rPr>
          <w:rFonts w:ascii="Arial" w:hAnsi="Arial"/>
          <w:color w:val="202122"/>
          <w:sz w:val="21"/>
          <w:szCs w:val="21"/>
          <w:shd w:val="clear" w:color="auto" w:fill="FFFFFF"/>
        </w:rPr>
      </w:pPr>
      <w:r>
        <w:rPr>
          <w:rFonts w:ascii="Arial" w:hAnsi="Arial"/>
          <w:b/>
          <w:bCs/>
          <w:color w:val="202122"/>
          <w:sz w:val="21"/>
          <w:szCs w:val="21"/>
          <w:shd w:val="clear" w:color="auto" w:fill="FFFFFF"/>
        </w:rPr>
        <w:t>Reliability and availability</w:t>
      </w:r>
      <w:r>
        <w:rPr>
          <w:rFonts w:ascii="Arial" w:hAnsi="Arial"/>
          <w:color w:val="202122"/>
          <w:sz w:val="21"/>
          <w:szCs w:val="21"/>
          <w:shd w:val="clear" w:color="auto" w:fill="FFFFFF"/>
        </w:rPr>
        <w:t>: Cloud service providers typically offer robust infrastructure and redundancy measures to ensure high availability and reliability of services.</w:t>
      </w:r>
    </w:p>
    <w:p w:rsidR="00371539" w:rsidRDefault="00AE18DA">
      <w:pPr>
        <w:rPr>
          <w:rFonts w:ascii="Arial" w:hAnsi="Arial"/>
          <w:color w:val="202122"/>
          <w:sz w:val="21"/>
          <w:szCs w:val="21"/>
          <w:shd w:val="clear" w:color="auto" w:fill="FFFFFF"/>
        </w:rPr>
      </w:pPr>
      <w:r>
        <w:rPr>
          <w:rFonts w:ascii="Arial" w:hAnsi="Arial"/>
          <w:b/>
          <w:bCs/>
          <w:color w:val="202122"/>
          <w:sz w:val="21"/>
          <w:szCs w:val="21"/>
          <w:shd w:val="clear" w:color="auto" w:fill="FFFFFF"/>
        </w:rPr>
        <w:t>Maintenance and updates:</w:t>
      </w:r>
      <w:r>
        <w:rPr>
          <w:rFonts w:ascii="Arial" w:hAnsi="Arial"/>
          <w:color w:val="202122"/>
          <w:sz w:val="21"/>
          <w:szCs w:val="21"/>
          <w:shd w:val="clear" w:color="auto" w:fill="FFFFFF"/>
        </w:rPr>
        <w:t xml:space="preserve"> The responsibility for hardware maintenance, software updates, and security patches lies with the cloud provider, relieving users of these tasks.</w:t>
      </w:r>
    </w:p>
    <w:p w:rsidR="00371539" w:rsidRDefault="00371539">
      <w:pPr>
        <w:rPr>
          <w:rFonts w:ascii="Arial" w:hAnsi="Arial" w:cs="Arial"/>
          <w:color w:val="202122"/>
          <w:sz w:val="21"/>
          <w:szCs w:val="21"/>
          <w:shd w:val="clear" w:color="auto" w:fill="FFFFFF"/>
        </w:rPr>
      </w:pPr>
    </w:p>
    <w:p w:rsidR="00371539" w:rsidRDefault="00371539">
      <w:pPr>
        <w:rPr>
          <w:rFonts w:ascii="Arial" w:hAnsi="Arial" w:cs="Arial"/>
          <w:color w:val="202122"/>
          <w:sz w:val="21"/>
          <w:szCs w:val="21"/>
          <w:shd w:val="clear" w:color="auto" w:fill="FFFFFF"/>
        </w:rPr>
      </w:pPr>
    </w:p>
    <w:p w:rsidR="00371539" w:rsidRDefault="00371539">
      <w:pPr>
        <w:rPr>
          <w:rFonts w:ascii="Arial" w:hAnsi="Arial" w:cs="Arial"/>
          <w:color w:val="202122"/>
          <w:sz w:val="21"/>
          <w:szCs w:val="21"/>
          <w:shd w:val="clear" w:color="auto" w:fill="FFFFFF"/>
        </w:rPr>
      </w:pPr>
    </w:p>
    <w:p w:rsidR="00371539" w:rsidRDefault="00AE18DA">
      <w:pPr>
        <w:rPr>
          <w:rFonts w:ascii="Arial" w:hAnsi="Arial" w:cs="Arial"/>
          <w:b/>
          <w:bCs/>
          <w:color w:val="202122"/>
          <w:sz w:val="36"/>
          <w:szCs w:val="36"/>
          <w:shd w:val="clear" w:color="auto" w:fill="FFFFFF"/>
        </w:rPr>
      </w:pPr>
      <w:r>
        <w:rPr>
          <w:rFonts w:ascii="Arial" w:hAnsi="Arial" w:cs="Arial"/>
          <w:b/>
          <w:bCs/>
          <w:color w:val="202122"/>
          <w:sz w:val="36"/>
          <w:szCs w:val="36"/>
          <w:shd w:val="clear" w:color="auto" w:fill="FFFFFF"/>
        </w:rPr>
        <w:lastRenderedPageBreak/>
        <w:t xml:space="preserve">What is Virtualization? </w:t>
      </w:r>
    </w:p>
    <w:p w:rsidR="00371539" w:rsidRDefault="00AE18DA">
      <w:pPr>
        <w:rPr>
          <w:rFonts w:ascii="Arial" w:hAnsi="Arial"/>
          <w:color w:val="202122"/>
          <w:sz w:val="21"/>
          <w:szCs w:val="21"/>
          <w:shd w:val="clear" w:color="auto" w:fill="FFFFFF"/>
        </w:rPr>
      </w:pPr>
      <w:r>
        <w:rPr>
          <w:rFonts w:ascii="Arial" w:hAnsi="Arial" w:cs="Arial"/>
          <w:color w:val="202122"/>
          <w:sz w:val="21"/>
          <w:szCs w:val="21"/>
          <w:shd w:val="clear" w:color="auto" w:fill="FFFFFF"/>
        </w:rPr>
        <w:tab/>
      </w:r>
      <w:r>
        <w:rPr>
          <w:rFonts w:ascii="Arial" w:hAnsi="Arial"/>
          <w:color w:val="202122"/>
          <w:sz w:val="21"/>
          <w:szCs w:val="21"/>
          <w:shd w:val="clear" w:color="auto" w:fill="FFFFFF"/>
        </w:rPr>
        <w:t>Virtualization in cloud computing is a fundamental technology that enables the efficient and flexible utilization of computing resources. It involves creating virtual versions of physical hardware resources, such as servers, storage devices, and networks, to run multiple virtual machines (VMs) or containers on a single physical machine.</w:t>
      </w:r>
    </w:p>
    <w:p w:rsidR="00371539" w:rsidRDefault="00371539">
      <w:pPr>
        <w:rPr>
          <w:rFonts w:ascii="Arial" w:hAnsi="Arial"/>
          <w:color w:val="202122"/>
          <w:sz w:val="21"/>
          <w:szCs w:val="21"/>
          <w:shd w:val="clear" w:color="auto" w:fill="FFFFFF"/>
        </w:rPr>
      </w:pPr>
    </w:p>
    <w:p w:rsidR="00371539" w:rsidRDefault="00AE18DA">
      <w:pPr>
        <w:rPr>
          <w:rFonts w:ascii="Arial" w:hAnsi="Arial"/>
          <w:color w:val="202122"/>
          <w:sz w:val="21"/>
          <w:szCs w:val="21"/>
          <w:shd w:val="clear" w:color="auto" w:fill="FFFFFF"/>
        </w:rPr>
      </w:pPr>
      <w:r>
        <w:rPr>
          <w:rFonts w:ascii="Arial" w:hAnsi="Arial"/>
          <w:color w:val="202122"/>
          <w:sz w:val="21"/>
          <w:szCs w:val="21"/>
          <w:shd w:val="clear" w:color="auto" w:fill="FFFFFF"/>
        </w:rPr>
        <w:t>Here's a breakdown of the key concepts related to virtualization in cloud computing:</w:t>
      </w:r>
    </w:p>
    <w:p w:rsidR="00371539" w:rsidRDefault="00AE18DA">
      <w:pPr>
        <w:rPr>
          <w:rFonts w:ascii="Arial" w:hAnsi="Arial"/>
          <w:color w:val="202122"/>
          <w:sz w:val="21"/>
          <w:szCs w:val="21"/>
          <w:shd w:val="clear" w:color="auto" w:fill="FFFFFF"/>
        </w:rPr>
      </w:pPr>
      <w:r>
        <w:rPr>
          <w:rFonts w:ascii="Arial" w:hAnsi="Arial"/>
          <w:b/>
          <w:bCs/>
          <w:color w:val="202122"/>
          <w:sz w:val="21"/>
          <w:szCs w:val="21"/>
          <w:shd w:val="clear" w:color="auto" w:fill="FFFFFF"/>
        </w:rPr>
        <w:t>Virtual Machines (VMs)</w:t>
      </w:r>
      <w:r>
        <w:rPr>
          <w:rFonts w:ascii="Arial" w:hAnsi="Arial"/>
          <w:color w:val="202122"/>
          <w:sz w:val="21"/>
          <w:szCs w:val="21"/>
          <w:shd w:val="clear" w:color="auto" w:fill="FFFFFF"/>
        </w:rPr>
        <w:t>: Virtual machines are software emulations of physical computers. Each VM runs its own operating system and applications, appearing as an independent machine to users. Multiple VMs can run simultaneously on a single physical server, sharing the underlying resources.</w:t>
      </w:r>
    </w:p>
    <w:p w:rsidR="00371539" w:rsidRDefault="00AE18DA">
      <w:pPr>
        <w:rPr>
          <w:rFonts w:ascii="Arial" w:hAnsi="Arial"/>
          <w:color w:val="202122"/>
          <w:sz w:val="21"/>
          <w:szCs w:val="21"/>
          <w:shd w:val="clear" w:color="auto" w:fill="FFFFFF"/>
        </w:rPr>
      </w:pPr>
      <w:r>
        <w:rPr>
          <w:rFonts w:ascii="Arial" w:hAnsi="Arial"/>
          <w:b/>
          <w:bCs/>
          <w:color w:val="202122"/>
          <w:sz w:val="21"/>
          <w:szCs w:val="21"/>
          <w:shd w:val="clear" w:color="auto" w:fill="FFFFFF"/>
        </w:rPr>
        <w:t>Hypervisor:</w:t>
      </w:r>
      <w:r>
        <w:rPr>
          <w:rFonts w:ascii="Arial" w:hAnsi="Arial"/>
          <w:color w:val="202122"/>
          <w:sz w:val="21"/>
          <w:szCs w:val="21"/>
          <w:shd w:val="clear" w:color="auto" w:fill="FFFFFF"/>
        </w:rPr>
        <w:t xml:space="preserve"> The hypervisor, also known as the virtual machine monitor (VMM), is the software layer that enables the creation and management of virtual machines. It abstracts the underlying physical hardware, allowing multiple VMs to run on a single physical server without interfering with each other.</w:t>
      </w:r>
    </w:p>
    <w:p w:rsidR="00371539" w:rsidRDefault="00AE18DA">
      <w:pPr>
        <w:rPr>
          <w:rFonts w:ascii="Arial" w:hAnsi="Arial"/>
          <w:color w:val="202122"/>
          <w:sz w:val="21"/>
          <w:szCs w:val="21"/>
          <w:shd w:val="clear" w:color="auto" w:fill="FFFFFF"/>
        </w:rPr>
      </w:pPr>
      <w:r>
        <w:rPr>
          <w:rFonts w:ascii="Arial" w:hAnsi="Arial"/>
          <w:b/>
          <w:bCs/>
          <w:color w:val="202122"/>
          <w:sz w:val="21"/>
          <w:szCs w:val="21"/>
          <w:shd w:val="clear" w:color="auto" w:fill="FFFFFF"/>
        </w:rPr>
        <w:t>Server Virtualization</w:t>
      </w:r>
      <w:r>
        <w:rPr>
          <w:rFonts w:ascii="Arial" w:hAnsi="Arial"/>
          <w:color w:val="202122"/>
          <w:sz w:val="21"/>
          <w:szCs w:val="21"/>
          <w:shd w:val="clear" w:color="auto" w:fill="FFFFFF"/>
        </w:rPr>
        <w:t>: Server virtualization is the most common form of virtualization in cloud computing. It involves partitioning a physical server into multiple virtual servers or VMs. Each VM has its own operating system, applications, and resources, and they can be independently managed and allocated to different users or applications.</w:t>
      </w:r>
    </w:p>
    <w:p w:rsidR="00371539" w:rsidRDefault="00AE18DA">
      <w:pPr>
        <w:rPr>
          <w:rFonts w:ascii="Arial" w:hAnsi="Arial"/>
          <w:color w:val="202122"/>
          <w:sz w:val="21"/>
          <w:szCs w:val="21"/>
          <w:shd w:val="clear" w:color="auto" w:fill="FFFFFF"/>
        </w:rPr>
      </w:pPr>
      <w:r>
        <w:rPr>
          <w:rFonts w:ascii="Arial" w:hAnsi="Arial"/>
          <w:b/>
          <w:bCs/>
          <w:color w:val="202122"/>
          <w:sz w:val="21"/>
          <w:szCs w:val="21"/>
          <w:shd w:val="clear" w:color="auto" w:fill="FFFFFF"/>
        </w:rPr>
        <w:t>Storage Virtualization</w:t>
      </w:r>
      <w:r>
        <w:rPr>
          <w:rFonts w:ascii="Arial" w:hAnsi="Arial"/>
          <w:color w:val="202122"/>
          <w:sz w:val="21"/>
          <w:szCs w:val="21"/>
          <w:shd w:val="clear" w:color="auto" w:fill="FFFFFF"/>
        </w:rPr>
        <w:t>: Storage virtualization abstracts physical storage devices and presents them as a unified and scalable storage pool. It enables efficient storage management, data migration, and allocation of storage resources to different VMs or applications as needed.</w:t>
      </w:r>
    </w:p>
    <w:p w:rsidR="00371539" w:rsidRDefault="00AE18DA">
      <w:pPr>
        <w:rPr>
          <w:rFonts w:ascii="Arial" w:hAnsi="Arial"/>
          <w:color w:val="202122"/>
          <w:sz w:val="21"/>
          <w:szCs w:val="21"/>
          <w:shd w:val="clear" w:color="auto" w:fill="FFFFFF"/>
        </w:rPr>
      </w:pPr>
      <w:r>
        <w:rPr>
          <w:rFonts w:ascii="Arial" w:hAnsi="Arial"/>
          <w:b/>
          <w:bCs/>
          <w:color w:val="202122"/>
          <w:sz w:val="21"/>
          <w:szCs w:val="21"/>
          <w:shd w:val="clear" w:color="auto" w:fill="FFFFFF"/>
        </w:rPr>
        <w:t>Network Virtualization</w:t>
      </w:r>
      <w:r>
        <w:rPr>
          <w:rFonts w:ascii="Arial" w:hAnsi="Arial"/>
          <w:color w:val="202122"/>
          <w:sz w:val="21"/>
          <w:szCs w:val="21"/>
          <w:shd w:val="clear" w:color="auto" w:fill="FFFFFF"/>
        </w:rPr>
        <w:t>: Network virtualization allows the creation of virtual networks on top of physical networks. It enables the segmentation and isolation of network traffic, the creation of virtual network switches and routers, and the allocation of virtual network resources to different VMs or containers.</w:t>
      </w:r>
    </w:p>
    <w:p w:rsidR="00371539" w:rsidRDefault="00371539">
      <w:pPr>
        <w:rPr>
          <w:rFonts w:ascii="Arial" w:hAnsi="Arial"/>
          <w:color w:val="202122"/>
          <w:sz w:val="21"/>
          <w:szCs w:val="21"/>
          <w:shd w:val="clear" w:color="auto" w:fill="FFFFFF"/>
        </w:rPr>
      </w:pPr>
    </w:p>
    <w:p w:rsidR="00371539" w:rsidRDefault="00371539">
      <w:pPr>
        <w:rPr>
          <w:rFonts w:ascii="Arial" w:hAnsi="Arial"/>
          <w:color w:val="202122"/>
          <w:sz w:val="21"/>
          <w:szCs w:val="21"/>
          <w:shd w:val="clear" w:color="auto" w:fill="FFFFFF"/>
        </w:rPr>
      </w:pPr>
    </w:p>
    <w:p w:rsidR="00371539" w:rsidRDefault="00371539">
      <w:pPr>
        <w:rPr>
          <w:rFonts w:ascii="Arial" w:hAnsi="Arial"/>
          <w:color w:val="202122"/>
          <w:sz w:val="21"/>
          <w:szCs w:val="21"/>
          <w:shd w:val="clear" w:color="auto" w:fill="FFFFFF"/>
        </w:rPr>
      </w:pPr>
    </w:p>
    <w:p w:rsidR="00371539" w:rsidRDefault="00AE18DA">
      <w:pPr>
        <w:rPr>
          <w:rFonts w:ascii="Arial" w:hAnsi="Arial" w:cs="Arial"/>
          <w:b/>
          <w:bCs/>
          <w:color w:val="00B050"/>
          <w:sz w:val="36"/>
          <w:szCs w:val="36"/>
          <w:shd w:val="clear" w:color="auto" w:fill="FFFFFF"/>
        </w:rPr>
      </w:pPr>
      <w:r>
        <w:rPr>
          <w:rFonts w:ascii="Arial" w:hAnsi="Arial" w:cs="Arial"/>
          <w:b/>
          <w:bCs/>
          <w:color w:val="00B050"/>
          <w:sz w:val="36"/>
          <w:szCs w:val="36"/>
          <w:shd w:val="clear" w:color="auto" w:fill="FFFFFF"/>
        </w:rPr>
        <w:t>What is Hypervisor in cloud computing?</w:t>
      </w:r>
    </w:p>
    <w:p w:rsidR="00371539" w:rsidRDefault="00AE18DA">
      <w:pPr>
        <w:rPr>
          <w:rFonts w:ascii="Arial" w:hAnsi="Arial"/>
          <w:color w:val="202122"/>
          <w:sz w:val="21"/>
          <w:szCs w:val="21"/>
          <w:shd w:val="clear" w:color="auto" w:fill="FFFFFF"/>
        </w:rPr>
      </w:pPr>
      <w:r>
        <w:rPr>
          <w:rFonts w:ascii="Arial" w:hAnsi="Arial"/>
          <w:color w:val="202122"/>
          <w:sz w:val="21"/>
          <w:szCs w:val="21"/>
          <w:shd w:val="clear" w:color="auto" w:fill="FFFFFF"/>
        </w:rPr>
        <w:t>In cloud computing, a hypervisor, also known as a virtual machine monitor (VMM), is a software or firmware layer that enables the creation, management, and execution of virtual machines (VMs) on physical hardware. It provides a virtualization layer that abstracts and partitions the underlying physical resources, allowing multiple VMs to run on a single physical server.</w:t>
      </w:r>
    </w:p>
    <w:p w:rsidR="00371539" w:rsidRDefault="00371539">
      <w:pPr>
        <w:rPr>
          <w:rFonts w:ascii="Arial" w:hAnsi="Arial"/>
          <w:color w:val="202122"/>
          <w:sz w:val="21"/>
          <w:szCs w:val="21"/>
          <w:shd w:val="clear" w:color="auto" w:fill="FFFFFF"/>
        </w:rPr>
      </w:pPr>
    </w:p>
    <w:p w:rsidR="00371539" w:rsidRDefault="00AE18DA">
      <w:pPr>
        <w:rPr>
          <w:rFonts w:ascii="Arial" w:hAnsi="Arial"/>
          <w:color w:val="202122"/>
          <w:sz w:val="21"/>
          <w:szCs w:val="21"/>
          <w:shd w:val="clear" w:color="auto" w:fill="FFFFFF"/>
        </w:rPr>
      </w:pPr>
      <w:r>
        <w:rPr>
          <w:rFonts w:ascii="Arial" w:hAnsi="Arial"/>
          <w:color w:val="202122"/>
          <w:sz w:val="21"/>
          <w:szCs w:val="21"/>
          <w:shd w:val="clear" w:color="auto" w:fill="FFFFFF"/>
        </w:rPr>
        <w:lastRenderedPageBreak/>
        <w:t>Here are some key aspects of a hypervisor in cloud computing:</w:t>
      </w:r>
    </w:p>
    <w:p w:rsidR="00371539" w:rsidRDefault="00AE18DA">
      <w:pPr>
        <w:rPr>
          <w:rFonts w:ascii="Arial" w:hAnsi="Arial"/>
          <w:color w:val="202122"/>
          <w:sz w:val="21"/>
          <w:szCs w:val="21"/>
          <w:shd w:val="clear" w:color="auto" w:fill="FFFFFF"/>
        </w:rPr>
      </w:pPr>
      <w:r>
        <w:rPr>
          <w:rFonts w:ascii="Arial" w:hAnsi="Arial"/>
          <w:b/>
          <w:bCs/>
          <w:color w:val="202122"/>
          <w:sz w:val="21"/>
          <w:szCs w:val="21"/>
          <w:shd w:val="clear" w:color="auto" w:fill="FFFFFF"/>
        </w:rPr>
        <w:t>Virtual Machine Creation:</w:t>
      </w:r>
      <w:r>
        <w:rPr>
          <w:rFonts w:ascii="Arial" w:hAnsi="Arial"/>
          <w:color w:val="202122"/>
          <w:sz w:val="21"/>
          <w:szCs w:val="21"/>
          <w:shd w:val="clear" w:color="auto" w:fill="FFFFFF"/>
        </w:rPr>
        <w:t xml:space="preserve"> The hypervisor allows for the creation of multiple virtual machines, each running its own operating system and applications. These VMs share the physical resources of the underlying hardware but operate independently as if they were running on separate physical servers.</w:t>
      </w:r>
    </w:p>
    <w:p w:rsidR="00371539" w:rsidRDefault="00371539">
      <w:pPr>
        <w:rPr>
          <w:rFonts w:ascii="Arial" w:hAnsi="Arial"/>
          <w:color w:val="202122"/>
          <w:sz w:val="21"/>
          <w:szCs w:val="21"/>
          <w:shd w:val="clear" w:color="auto" w:fill="FFFFFF"/>
        </w:rPr>
      </w:pPr>
    </w:p>
    <w:p w:rsidR="00371539" w:rsidRDefault="00AE18DA">
      <w:pPr>
        <w:rPr>
          <w:rFonts w:ascii="Arial" w:hAnsi="Arial"/>
          <w:color w:val="202122"/>
          <w:sz w:val="21"/>
          <w:szCs w:val="21"/>
          <w:shd w:val="clear" w:color="auto" w:fill="FFFFFF"/>
        </w:rPr>
      </w:pPr>
      <w:r>
        <w:rPr>
          <w:rFonts w:ascii="Arial" w:hAnsi="Arial"/>
          <w:b/>
          <w:bCs/>
          <w:color w:val="202122"/>
          <w:sz w:val="21"/>
          <w:szCs w:val="21"/>
          <w:shd w:val="clear" w:color="auto" w:fill="FFFFFF"/>
        </w:rPr>
        <w:t>Resource Allocation:</w:t>
      </w:r>
      <w:r>
        <w:rPr>
          <w:rFonts w:ascii="Arial" w:hAnsi="Arial"/>
          <w:color w:val="202122"/>
          <w:sz w:val="21"/>
          <w:szCs w:val="21"/>
          <w:shd w:val="clear" w:color="auto" w:fill="FFFFFF"/>
        </w:rPr>
        <w:t xml:space="preserve"> The hypervisor manages the allocation of physical resources, such as CPU, memory, storage, and networking, among the virtual machines. It ensures that each VM receives the appropriate amount of resources based on predefined allocation policies or user-defined settings.</w:t>
      </w:r>
    </w:p>
    <w:p w:rsidR="00371539" w:rsidRDefault="00AE18DA">
      <w:pPr>
        <w:rPr>
          <w:rFonts w:ascii="Arial" w:hAnsi="Arial"/>
          <w:color w:val="202122"/>
          <w:sz w:val="21"/>
          <w:szCs w:val="21"/>
          <w:shd w:val="clear" w:color="auto" w:fill="FFFFFF"/>
        </w:rPr>
      </w:pPr>
      <w:r>
        <w:rPr>
          <w:rFonts w:ascii="Arial" w:hAnsi="Arial"/>
          <w:b/>
          <w:bCs/>
          <w:color w:val="202122"/>
          <w:sz w:val="21"/>
          <w:szCs w:val="21"/>
          <w:shd w:val="clear" w:color="auto" w:fill="FFFFFF"/>
        </w:rPr>
        <w:t>Isolation and Security:</w:t>
      </w:r>
      <w:r>
        <w:rPr>
          <w:rFonts w:ascii="Arial" w:hAnsi="Arial"/>
          <w:color w:val="202122"/>
          <w:sz w:val="21"/>
          <w:szCs w:val="21"/>
          <w:shd w:val="clear" w:color="auto" w:fill="FFFFFF"/>
        </w:rPr>
        <w:t xml:space="preserve"> The hypervisor enforces isolation between virtual machines, ensuring that each VM operates in its own protected environment. This prevents one VM from accessing or affecting the resources or data of other VMs, enhancing security and maintaining stability within the cloud infrastructure.</w:t>
      </w:r>
    </w:p>
    <w:p w:rsidR="00371539" w:rsidRDefault="00AE18DA">
      <w:pPr>
        <w:rPr>
          <w:rFonts w:ascii="Arial" w:hAnsi="Arial"/>
          <w:color w:val="202122"/>
          <w:sz w:val="21"/>
          <w:szCs w:val="21"/>
          <w:shd w:val="clear" w:color="auto" w:fill="FFFFFF"/>
        </w:rPr>
      </w:pPr>
      <w:r>
        <w:rPr>
          <w:rFonts w:ascii="Arial" w:hAnsi="Arial"/>
          <w:b/>
          <w:bCs/>
          <w:color w:val="202122"/>
          <w:sz w:val="21"/>
          <w:szCs w:val="21"/>
          <w:shd w:val="clear" w:color="auto" w:fill="FFFFFF"/>
        </w:rPr>
        <w:t>Resource Sharing</w:t>
      </w:r>
      <w:r>
        <w:rPr>
          <w:rFonts w:ascii="Arial" w:hAnsi="Arial"/>
          <w:color w:val="202122"/>
          <w:sz w:val="21"/>
          <w:szCs w:val="21"/>
          <w:shd w:val="clear" w:color="auto" w:fill="FFFFFF"/>
        </w:rPr>
        <w:t>: Virtual machines running on a hypervisor can share resources based on demand. For example, if one VM is utilizing less CPU resources, those resources can be dynamically allocated to other VMs that require additional processing power. This flexible resource sharing optimizes overall resource utilization.</w:t>
      </w:r>
    </w:p>
    <w:p w:rsidR="00371539" w:rsidRDefault="00AE18DA">
      <w:pPr>
        <w:rPr>
          <w:rFonts w:ascii="Arial" w:hAnsi="Arial"/>
          <w:color w:val="202122"/>
          <w:sz w:val="21"/>
          <w:szCs w:val="21"/>
          <w:shd w:val="clear" w:color="auto" w:fill="FFFFFF"/>
        </w:rPr>
      </w:pPr>
      <w:r>
        <w:rPr>
          <w:rFonts w:ascii="Arial" w:hAnsi="Arial"/>
          <w:b/>
          <w:bCs/>
          <w:color w:val="202122"/>
          <w:sz w:val="21"/>
          <w:szCs w:val="21"/>
          <w:shd w:val="clear" w:color="auto" w:fill="FFFFFF"/>
        </w:rPr>
        <w:t>Live Migration:</w:t>
      </w:r>
      <w:r>
        <w:rPr>
          <w:rFonts w:ascii="Arial" w:hAnsi="Arial"/>
          <w:color w:val="202122"/>
          <w:sz w:val="21"/>
          <w:szCs w:val="21"/>
          <w:shd w:val="clear" w:color="auto" w:fill="FFFFFF"/>
        </w:rPr>
        <w:t xml:space="preserve"> Hypervisors often support live migration, which enables the movement of a running VM from one physical server to another without disrupting the services provided by the VM. Live migration facilitates load balancing, hardware maintenance, and improved fault tolerance, as VMs can be seamlessly migrated to different physical servers as needed.</w:t>
      </w:r>
    </w:p>
    <w:p w:rsidR="00371539" w:rsidRDefault="00371539">
      <w:pPr>
        <w:rPr>
          <w:rFonts w:ascii="Arial" w:hAnsi="Arial"/>
          <w:color w:val="202122"/>
          <w:sz w:val="21"/>
          <w:szCs w:val="21"/>
          <w:shd w:val="clear" w:color="auto" w:fill="FFFFFF"/>
        </w:rPr>
      </w:pPr>
    </w:p>
    <w:p w:rsidR="00371539" w:rsidRDefault="00AE18DA">
      <w:pPr>
        <w:rPr>
          <w:rFonts w:ascii="Arial" w:hAnsi="Arial"/>
          <w:color w:val="202122"/>
          <w:sz w:val="21"/>
          <w:szCs w:val="21"/>
          <w:shd w:val="clear" w:color="auto" w:fill="FFFFFF"/>
        </w:rPr>
      </w:pPr>
      <w:r>
        <w:rPr>
          <w:rFonts w:ascii="Arial" w:hAnsi="Arial"/>
          <w:color w:val="202122"/>
          <w:sz w:val="21"/>
          <w:szCs w:val="21"/>
          <w:shd w:val="clear" w:color="auto" w:fill="FFFFFF"/>
        </w:rPr>
        <w:t>Hypervisor Types: There are two main types of hypervisors used in cloud computing:</w:t>
      </w:r>
    </w:p>
    <w:p w:rsidR="00371539" w:rsidRDefault="00AE18DA">
      <w:pPr>
        <w:rPr>
          <w:rFonts w:ascii="Arial" w:hAnsi="Arial"/>
          <w:color w:val="202122"/>
          <w:sz w:val="21"/>
          <w:szCs w:val="21"/>
          <w:shd w:val="clear" w:color="auto" w:fill="FFFFFF"/>
        </w:rPr>
      </w:pPr>
      <w:r>
        <w:rPr>
          <w:rFonts w:ascii="Arial" w:hAnsi="Arial"/>
          <w:b/>
          <w:bCs/>
          <w:color w:val="202122"/>
          <w:sz w:val="21"/>
          <w:szCs w:val="21"/>
          <w:shd w:val="clear" w:color="auto" w:fill="FFFFFF"/>
        </w:rPr>
        <w:t>Type 1 (Bare-Metal)</w:t>
      </w:r>
      <w:r>
        <w:rPr>
          <w:rFonts w:ascii="Arial" w:hAnsi="Arial"/>
          <w:color w:val="202122"/>
          <w:sz w:val="21"/>
          <w:szCs w:val="21"/>
          <w:shd w:val="clear" w:color="auto" w:fill="FFFFFF"/>
        </w:rPr>
        <w:t>: These hypervisors run directly on the physical hardware and manage the VMs without the need for an underlying operating system. Examples include VMware ESXi and Microsoft Hyper-V.</w:t>
      </w:r>
    </w:p>
    <w:p w:rsidR="00371539" w:rsidRDefault="00AE18DA">
      <w:pPr>
        <w:rPr>
          <w:rFonts w:ascii="Arial" w:hAnsi="Arial"/>
          <w:color w:val="202122"/>
          <w:sz w:val="21"/>
          <w:szCs w:val="21"/>
          <w:shd w:val="clear" w:color="auto" w:fill="FFFFFF"/>
        </w:rPr>
      </w:pPr>
      <w:r>
        <w:rPr>
          <w:rFonts w:ascii="Arial" w:hAnsi="Arial"/>
          <w:b/>
          <w:bCs/>
          <w:color w:val="202122"/>
          <w:sz w:val="21"/>
          <w:szCs w:val="21"/>
          <w:shd w:val="clear" w:color="auto" w:fill="FFFFFF"/>
        </w:rPr>
        <w:t>Type 2 (Hosted):</w:t>
      </w:r>
      <w:r>
        <w:rPr>
          <w:rFonts w:ascii="Arial" w:hAnsi="Arial"/>
          <w:color w:val="202122"/>
          <w:sz w:val="21"/>
          <w:szCs w:val="21"/>
          <w:shd w:val="clear" w:color="auto" w:fill="FFFFFF"/>
        </w:rPr>
        <w:t xml:space="preserve"> Type 2 hypervisors run on top of a host operating system. They rely on the host OS for hardware interaction and provide VM management capabilities. Examples include VMware Workstation, Oracle VirtualBox, and Microsoft Virtual PC.</w:t>
      </w:r>
    </w:p>
    <w:p w:rsidR="00371539" w:rsidRDefault="00371539">
      <w:pPr>
        <w:rPr>
          <w:rFonts w:ascii="Arial" w:hAnsi="Arial" w:cs="Arial"/>
          <w:b/>
          <w:bCs/>
          <w:color w:val="202122"/>
          <w:sz w:val="21"/>
          <w:szCs w:val="21"/>
          <w:shd w:val="clear" w:color="auto" w:fill="FFFFFF"/>
        </w:rPr>
      </w:pPr>
    </w:p>
    <w:p w:rsidR="00371539" w:rsidRDefault="00371539">
      <w:pPr>
        <w:rPr>
          <w:rFonts w:ascii="Arial" w:hAnsi="Arial" w:cs="Arial"/>
          <w:b/>
          <w:bCs/>
          <w:color w:val="202122"/>
          <w:sz w:val="21"/>
          <w:szCs w:val="21"/>
          <w:shd w:val="clear" w:color="auto" w:fill="FFFFFF"/>
        </w:rPr>
      </w:pPr>
    </w:p>
    <w:p w:rsidR="00371539" w:rsidRDefault="00371539">
      <w:pPr>
        <w:rPr>
          <w:rFonts w:ascii="Arial" w:hAnsi="Arial" w:cs="Arial"/>
          <w:b/>
          <w:bCs/>
          <w:color w:val="202122"/>
          <w:sz w:val="21"/>
          <w:szCs w:val="21"/>
          <w:shd w:val="clear" w:color="auto" w:fill="FFFFFF"/>
        </w:rPr>
      </w:pPr>
    </w:p>
    <w:p w:rsidR="00371539" w:rsidRDefault="00371539">
      <w:pPr>
        <w:rPr>
          <w:rFonts w:ascii="Arial" w:hAnsi="Arial" w:cs="Arial"/>
          <w:b/>
          <w:bCs/>
          <w:color w:val="202122"/>
          <w:sz w:val="21"/>
          <w:szCs w:val="21"/>
          <w:shd w:val="clear" w:color="auto" w:fill="FFFFFF"/>
        </w:rPr>
      </w:pPr>
    </w:p>
    <w:p w:rsidR="00371539" w:rsidRDefault="00AE18DA">
      <w:pPr>
        <w:rPr>
          <w:rFonts w:ascii="Arial" w:hAnsi="Arial" w:cs="Arial"/>
          <w:color w:val="202122"/>
          <w:sz w:val="21"/>
          <w:szCs w:val="21"/>
          <w:shd w:val="clear" w:color="auto" w:fill="FFFFFF"/>
        </w:rPr>
      </w:pPr>
      <w:r>
        <w:rPr>
          <w:rFonts w:ascii="Arial" w:hAnsi="Arial" w:cs="Arial"/>
          <w:b/>
          <w:bCs/>
          <w:color w:val="00B050"/>
          <w:sz w:val="36"/>
          <w:szCs w:val="36"/>
          <w:shd w:val="clear" w:color="auto" w:fill="FFFFFF"/>
        </w:rPr>
        <w:t>What is Private and shared cloud?</w:t>
      </w:r>
    </w:p>
    <w:p w:rsidR="00371539" w:rsidRDefault="00AE18DA">
      <w:pPr>
        <w:rPr>
          <w:rFonts w:ascii="Arial" w:hAnsi="Arial"/>
          <w:color w:val="202122"/>
          <w:sz w:val="21"/>
          <w:szCs w:val="21"/>
          <w:shd w:val="clear" w:color="auto" w:fill="FFFFFF"/>
        </w:rPr>
      </w:pPr>
      <w:r>
        <w:rPr>
          <w:rFonts w:ascii="Arial" w:hAnsi="Arial" w:cs="Arial"/>
          <w:color w:val="202122"/>
          <w:sz w:val="21"/>
          <w:szCs w:val="21"/>
          <w:shd w:val="clear" w:color="auto" w:fill="FFFFFF"/>
        </w:rPr>
        <w:lastRenderedPageBreak/>
        <w:tab/>
      </w:r>
      <w:r>
        <w:rPr>
          <w:rFonts w:ascii="Arial" w:hAnsi="Arial"/>
          <w:b/>
          <w:bCs/>
          <w:color w:val="202122"/>
          <w:sz w:val="21"/>
          <w:szCs w:val="21"/>
          <w:shd w:val="clear" w:color="auto" w:fill="FFFFFF"/>
        </w:rPr>
        <w:t>Private Hosting/Storage:</w:t>
      </w:r>
      <w:r>
        <w:rPr>
          <w:rFonts w:ascii="Arial" w:hAnsi="Arial"/>
          <w:color w:val="202122"/>
          <w:sz w:val="21"/>
          <w:szCs w:val="21"/>
          <w:shd w:val="clear" w:color="auto" w:fill="FFFFFF"/>
        </w:rPr>
        <w:t xml:space="preserve"> Private hosting/storage refers to a dedicated environment in which resources are exclusively allocated to a single user or organization. It involves the provision of infrastructure and services that are not shared with other users or entities.</w:t>
      </w:r>
    </w:p>
    <w:p w:rsidR="00371539" w:rsidRDefault="00AE18DA">
      <w:pPr>
        <w:rPr>
          <w:rFonts w:ascii="Arial" w:hAnsi="Arial"/>
          <w:color w:val="202122"/>
          <w:sz w:val="21"/>
          <w:szCs w:val="21"/>
          <w:shd w:val="clear" w:color="auto" w:fill="FFFFFF"/>
        </w:rPr>
      </w:pPr>
      <w:r>
        <w:rPr>
          <w:rFonts w:ascii="Arial" w:hAnsi="Arial"/>
          <w:color w:val="202122"/>
          <w:sz w:val="21"/>
          <w:szCs w:val="21"/>
          <w:shd w:val="clear" w:color="auto" w:fill="FFFFFF"/>
        </w:rPr>
        <w:tab/>
      </w:r>
      <w:r>
        <w:rPr>
          <w:rFonts w:ascii="Arial" w:hAnsi="Arial"/>
          <w:b/>
          <w:bCs/>
          <w:color w:val="202122"/>
          <w:sz w:val="21"/>
          <w:szCs w:val="21"/>
          <w:shd w:val="clear" w:color="auto" w:fill="FFFFFF"/>
        </w:rPr>
        <w:t>Shared Hosting/Storage:</w:t>
      </w:r>
      <w:r>
        <w:rPr>
          <w:rFonts w:ascii="Arial" w:hAnsi="Arial"/>
          <w:color w:val="202122"/>
          <w:sz w:val="21"/>
          <w:szCs w:val="21"/>
          <w:shd w:val="clear" w:color="auto" w:fill="FFFFFF"/>
        </w:rPr>
        <w:t xml:space="preserve"> Shared hosting/storage involves the sharing of computing resources and infrastructure among multiple users or organizations. In this model, users share the same pool of resources provided by a cloud service provider.</w:t>
      </w:r>
    </w:p>
    <w:p w:rsidR="00371539" w:rsidRDefault="00AE18DA">
      <w:pPr>
        <w:rPr>
          <w:rFonts w:ascii="Arial" w:hAnsi="Arial" w:cs="Arial"/>
          <w:color w:val="202122"/>
          <w:sz w:val="21"/>
          <w:szCs w:val="21"/>
          <w:shd w:val="clear" w:color="auto" w:fill="FFFFFF"/>
        </w:rPr>
      </w:pPr>
      <w:r>
        <w:rPr>
          <w:rFonts w:ascii="Arial" w:hAnsi="Arial" w:cs="Arial"/>
          <w:color w:val="202122"/>
          <w:sz w:val="21"/>
          <w:szCs w:val="21"/>
          <w:shd w:val="clear" w:color="auto" w:fill="FFFFFF"/>
        </w:rPr>
        <w:tab/>
      </w:r>
    </w:p>
    <w:p w:rsidR="00371539" w:rsidRDefault="00371539">
      <w:pPr>
        <w:rPr>
          <w:rFonts w:ascii="Arial" w:hAnsi="Arial" w:cs="Arial"/>
          <w:color w:val="202122"/>
          <w:sz w:val="21"/>
          <w:szCs w:val="21"/>
          <w:shd w:val="clear" w:color="auto" w:fill="FFFFFF"/>
        </w:rPr>
      </w:pPr>
    </w:p>
    <w:p w:rsidR="00371539" w:rsidRDefault="00371539">
      <w:pPr>
        <w:rPr>
          <w:rFonts w:ascii="Arial" w:hAnsi="Arial" w:cs="Arial"/>
          <w:color w:val="202122"/>
          <w:sz w:val="21"/>
          <w:szCs w:val="21"/>
          <w:shd w:val="clear" w:color="auto" w:fill="FFFFFF"/>
        </w:rPr>
      </w:pPr>
    </w:p>
    <w:p w:rsidR="00371539" w:rsidRDefault="00371539">
      <w:pPr>
        <w:rPr>
          <w:rFonts w:ascii="Arial" w:hAnsi="Arial" w:cs="Arial"/>
          <w:color w:val="202122"/>
          <w:sz w:val="21"/>
          <w:szCs w:val="21"/>
          <w:shd w:val="clear" w:color="auto" w:fill="FFFFFF"/>
        </w:rPr>
      </w:pPr>
    </w:p>
    <w:p w:rsidR="00371539" w:rsidRDefault="00AE18DA">
      <w:pPr>
        <w:rPr>
          <w:rFonts w:ascii="Arial" w:hAnsi="Arial" w:cs="Arial"/>
          <w:color w:val="202122"/>
          <w:sz w:val="21"/>
          <w:szCs w:val="21"/>
          <w:shd w:val="clear" w:color="auto" w:fill="FFFFFF"/>
        </w:rPr>
      </w:pPr>
      <w:r>
        <w:rPr>
          <w:rFonts w:ascii="Arial" w:hAnsi="Arial" w:cs="Arial"/>
          <w:b/>
          <w:bCs/>
          <w:color w:val="202122"/>
          <w:sz w:val="36"/>
          <w:szCs w:val="36"/>
          <w:shd w:val="clear" w:color="auto" w:fill="FFFFFF"/>
        </w:rPr>
        <w:t>Cloud Computing Model(PAAS , IAAS,  SAAS)</w:t>
      </w:r>
    </w:p>
    <w:p w:rsidR="00371539" w:rsidRDefault="00AE18DA">
      <w:pPr>
        <w:rPr>
          <w:rFonts w:ascii="Arial" w:hAnsi="Arial" w:cs="Arial"/>
          <w:b/>
          <w:bCs/>
          <w:color w:val="00B050"/>
          <w:sz w:val="36"/>
          <w:szCs w:val="36"/>
          <w:shd w:val="clear" w:color="auto" w:fill="FFFFFF"/>
        </w:rPr>
      </w:pPr>
      <w:r>
        <w:rPr>
          <w:rFonts w:ascii="Arial" w:hAnsi="Arial" w:cs="Arial"/>
          <w:b/>
          <w:bCs/>
          <w:color w:val="00B050"/>
          <w:sz w:val="36"/>
          <w:szCs w:val="36"/>
          <w:shd w:val="clear" w:color="auto" w:fill="FFFFFF"/>
        </w:rPr>
        <w:t>What is  Platform As A Service (PAAS)?</w:t>
      </w:r>
    </w:p>
    <w:p w:rsidR="00371539" w:rsidRDefault="00AE18DA">
      <w:pPr>
        <w:rPr>
          <w:rFonts w:ascii="Arial" w:hAnsi="Arial"/>
          <w:color w:val="202122"/>
          <w:sz w:val="21"/>
          <w:szCs w:val="21"/>
          <w:shd w:val="clear" w:color="auto" w:fill="FFFFFF"/>
        </w:rPr>
      </w:pPr>
      <w:r>
        <w:rPr>
          <w:rFonts w:ascii="Arial" w:hAnsi="Arial" w:cs="Arial"/>
          <w:color w:val="202122"/>
          <w:sz w:val="21"/>
          <w:szCs w:val="21"/>
          <w:shd w:val="clear" w:color="auto" w:fill="FFFFFF"/>
        </w:rPr>
        <w:tab/>
      </w:r>
      <w:r>
        <w:rPr>
          <w:rFonts w:ascii="Arial" w:hAnsi="Arial"/>
          <w:color w:val="202122"/>
          <w:sz w:val="21"/>
          <w:szCs w:val="21"/>
          <w:shd w:val="clear" w:color="auto" w:fill="FFFFFF"/>
        </w:rPr>
        <w:t>PaaS stands for Platform as a Service. It is a cloud computing model that provides a platform and environment for developing, deploying, and managing applications. In PaaS, the underlying infrastructure, including servers, storage, and networking, is abstracted and provided as a service, allowing developers to focus on application development without worrying about the underlying infrastructure management.</w:t>
      </w:r>
    </w:p>
    <w:p w:rsidR="00371539" w:rsidRDefault="00AE18DA">
      <w:pPr>
        <w:rPr>
          <w:rFonts w:ascii="Arial" w:hAnsi="Arial"/>
          <w:color w:val="202122"/>
          <w:sz w:val="21"/>
          <w:szCs w:val="21"/>
          <w:shd w:val="clear" w:color="auto" w:fill="FFFFFF"/>
        </w:rPr>
      </w:pPr>
      <w:r>
        <w:rPr>
          <w:rFonts w:ascii="Arial" w:hAnsi="Arial"/>
          <w:color w:val="202122"/>
          <w:sz w:val="21"/>
          <w:szCs w:val="21"/>
          <w:shd w:val="clear" w:color="auto" w:fill="FFFFFF"/>
        </w:rPr>
        <w:tab/>
        <w:t>PaaS offers several benefits, including accelerated application development, reduced infrastructure management overhead, scalability, and the ability to leverage pre-built services and components. It is particularly advantageous for developers and development teams looking to focus on application logic and functionality without getting involved in low-level infrastructure details.</w:t>
      </w:r>
    </w:p>
    <w:p w:rsidR="00371539" w:rsidRDefault="00AE18DA">
      <w:pPr>
        <w:rPr>
          <w:rFonts w:ascii="Arial" w:hAnsi="Arial"/>
          <w:color w:val="202122"/>
          <w:sz w:val="21"/>
          <w:szCs w:val="21"/>
          <w:shd w:val="clear" w:color="auto" w:fill="FFFFFF"/>
        </w:rPr>
      </w:pPr>
      <w:r>
        <w:rPr>
          <w:rFonts w:ascii="Arial" w:hAnsi="Arial"/>
          <w:color w:val="202122"/>
          <w:sz w:val="21"/>
          <w:szCs w:val="21"/>
          <w:shd w:val="clear" w:color="auto" w:fill="FFFFFF"/>
        </w:rPr>
        <w:tab/>
      </w:r>
    </w:p>
    <w:p w:rsidR="00371539" w:rsidRDefault="00AE18DA">
      <w:pPr>
        <w:rPr>
          <w:rFonts w:ascii="Arial" w:hAnsi="Arial"/>
          <w:color w:val="202122"/>
          <w:sz w:val="21"/>
          <w:szCs w:val="21"/>
          <w:shd w:val="clear" w:color="auto" w:fill="FFFFFF"/>
        </w:rPr>
      </w:pPr>
      <w:r>
        <w:rPr>
          <w:rFonts w:ascii="Arial" w:hAnsi="Arial"/>
          <w:color w:val="202122"/>
          <w:sz w:val="21"/>
          <w:szCs w:val="21"/>
          <w:shd w:val="clear" w:color="auto" w:fill="FFFFFF"/>
        </w:rPr>
        <w:t>Here are some key features and characteristics of PaaS:</w:t>
      </w:r>
    </w:p>
    <w:p w:rsidR="00371539" w:rsidRDefault="00AE18DA">
      <w:pPr>
        <w:rPr>
          <w:rFonts w:ascii="Arial" w:hAnsi="Arial"/>
          <w:color w:val="202122"/>
          <w:sz w:val="21"/>
          <w:szCs w:val="21"/>
          <w:shd w:val="clear" w:color="auto" w:fill="FFFFFF"/>
        </w:rPr>
      </w:pPr>
      <w:r>
        <w:rPr>
          <w:rFonts w:ascii="Arial" w:hAnsi="Arial"/>
          <w:b/>
          <w:bCs/>
          <w:color w:val="202122"/>
          <w:sz w:val="21"/>
          <w:szCs w:val="21"/>
          <w:shd w:val="clear" w:color="auto" w:fill="FFFFFF"/>
        </w:rPr>
        <w:t>Application Development Platform</w:t>
      </w:r>
      <w:r>
        <w:rPr>
          <w:rFonts w:ascii="Arial" w:hAnsi="Arial"/>
          <w:color w:val="202122"/>
          <w:sz w:val="21"/>
          <w:szCs w:val="21"/>
          <w:shd w:val="clear" w:color="auto" w:fill="FFFFFF"/>
        </w:rPr>
        <w:t>: PaaS provides a platform with the necessary tools, libraries, and frameworks to develop, test, and deploy applications. It typically includes components such as runtime environments, development frameworks, databases, middleware, and other development tools.</w:t>
      </w:r>
    </w:p>
    <w:p w:rsidR="00371539" w:rsidRDefault="00AE18DA">
      <w:pPr>
        <w:rPr>
          <w:rFonts w:ascii="Arial" w:hAnsi="Arial"/>
          <w:color w:val="202122"/>
          <w:sz w:val="21"/>
          <w:szCs w:val="21"/>
          <w:shd w:val="clear" w:color="auto" w:fill="FFFFFF"/>
        </w:rPr>
      </w:pPr>
      <w:r>
        <w:rPr>
          <w:rFonts w:ascii="Arial" w:hAnsi="Arial"/>
          <w:b/>
          <w:bCs/>
          <w:color w:val="202122"/>
          <w:sz w:val="21"/>
          <w:szCs w:val="21"/>
          <w:shd w:val="clear" w:color="auto" w:fill="FFFFFF"/>
        </w:rPr>
        <w:t>Scalability and Elasticity:</w:t>
      </w:r>
      <w:r>
        <w:rPr>
          <w:rFonts w:ascii="Arial" w:hAnsi="Arial"/>
          <w:color w:val="202122"/>
          <w:sz w:val="21"/>
          <w:szCs w:val="21"/>
          <w:shd w:val="clear" w:color="auto" w:fill="FFFFFF"/>
        </w:rPr>
        <w:t xml:space="preserve"> PaaS platforms offer the ability to scale applications easily as demand increases. They provide features like load balancing, automatic scaling, and resource allocation to handle varying workloads and ensure optimal performance.</w:t>
      </w:r>
    </w:p>
    <w:p w:rsidR="00371539" w:rsidRDefault="00AE18DA">
      <w:pPr>
        <w:rPr>
          <w:rFonts w:ascii="Arial" w:hAnsi="Arial"/>
          <w:color w:val="202122"/>
          <w:sz w:val="21"/>
          <w:szCs w:val="21"/>
          <w:shd w:val="clear" w:color="auto" w:fill="FFFFFF"/>
        </w:rPr>
      </w:pPr>
      <w:r>
        <w:rPr>
          <w:rFonts w:ascii="Arial" w:hAnsi="Arial"/>
          <w:b/>
          <w:bCs/>
          <w:color w:val="202122"/>
          <w:sz w:val="21"/>
          <w:szCs w:val="21"/>
          <w:shd w:val="clear" w:color="auto" w:fill="FFFFFF"/>
        </w:rPr>
        <w:t>Abstraction of Infrastructure:</w:t>
      </w:r>
      <w:r>
        <w:rPr>
          <w:rFonts w:ascii="Arial" w:hAnsi="Arial"/>
          <w:color w:val="202122"/>
          <w:sz w:val="21"/>
          <w:szCs w:val="21"/>
          <w:shd w:val="clear" w:color="auto" w:fill="FFFFFF"/>
        </w:rPr>
        <w:t xml:space="preserve"> PaaS abstracts the underlying infrastructure, including servers, storage, and networking, allowing developers to focus on writing code and building applications. The platform handles the provisioning and management of the infrastructure, including hardware maintenance and software updates.</w:t>
      </w:r>
    </w:p>
    <w:p w:rsidR="00371539" w:rsidRDefault="00AE18DA">
      <w:pPr>
        <w:rPr>
          <w:rFonts w:ascii="Arial" w:hAnsi="Arial"/>
          <w:color w:val="202122"/>
          <w:sz w:val="21"/>
          <w:szCs w:val="21"/>
          <w:shd w:val="clear" w:color="auto" w:fill="FFFFFF"/>
        </w:rPr>
      </w:pPr>
      <w:r>
        <w:rPr>
          <w:rFonts w:ascii="Arial" w:hAnsi="Arial"/>
          <w:b/>
          <w:bCs/>
          <w:color w:val="202122"/>
          <w:sz w:val="21"/>
          <w:szCs w:val="21"/>
          <w:shd w:val="clear" w:color="auto" w:fill="FFFFFF"/>
        </w:rPr>
        <w:lastRenderedPageBreak/>
        <w:t>Collaboration and Integration:</w:t>
      </w:r>
      <w:r>
        <w:rPr>
          <w:rFonts w:ascii="Arial" w:hAnsi="Arial"/>
          <w:color w:val="202122"/>
          <w:sz w:val="21"/>
          <w:szCs w:val="21"/>
          <w:shd w:val="clear" w:color="auto" w:fill="FFFFFF"/>
        </w:rPr>
        <w:t xml:space="preserve"> PaaS facilitates collaboration among developers and teams by providing features for version control, code sharing, and collaborative development. It often includes integration capabilities to connect with other services or APIs for seamless interaction with external systems.</w:t>
      </w:r>
    </w:p>
    <w:p w:rsidR="00371539" w:rsidRDefault="00AE18DA">
      <w:pPr>
        <w:rPr>
          <w:rFonts w:ascii="Arial" w:hAnsi="Arial"/>
          <w:color w:val="202122"/>
          <w:sz w:val="21"/>
          <w:szCs w:val="21"/>
          <w:shd w:val="clear" w:color="auto" w:fill="FFFFFF"/>
        </w:rPr>
      </w:pPr>
      <w:r>
        <w:rPr>
          <w:rFonts w:ascii="Arial" w:hAnsi="Arial"/>
          <w:b/>
          <w:bCs/>
          <w:color w:val="202122"/>
          <w:sz w:val="21"/>
          <w:szCs w:val="21"/>
          <w:shd w:val="clear" w:color="auto" w:fill="FFFFFF"/>
        </w:rPr>
        <w:t>DevOps and Continuous Integration/Deployment (CI/CD):</w:t>
      </w:r>
      <w:r>
        <w:rPr>
          <w:rFonts w:ascii="Arial" w:hAnsi="Arial"/>
          <w:color w:val="202122"/>
          <w:sz w:val="21"/>
          <w:szCs w:val="21"/>
          <w:shd w:val="clear" w:color="auto" w:fill="FFFFFF"/>
        </w:rPr>
        <w:t xml:space="preserve"> PaaS platforms often support DevOps practices and CI/CD pipelines. They provide features for automated testing, deployment, and monitoring, enabling efficient development workflows and faster time-to-market for applications.</w:t>
      </w:r>
    </w:p>
    <w:p w:rsidR="00371539" w:rsidRDefault="00AE18DA">
      <w:pPr>
        <w:rPr>
          <w:rFonts w:ascii="Arial" w:hAnsi="Arial"/>
          <w:color w:val="202122"/>
          <w:sz w:val="21"/>
          <w:szCs w:val="21"/>
          <w:shd w:val="clear" w:color="auto" w:fill="FFFFFF"/>
        </w:rPr>
      </w:pPr>
      <w:r>
        <w:rPr>
          <w:rFonts w:ascii="Arial" w:hAnsi="Arial"/>
          <w:b/>
          <w:bCs/>
          <w:color w:val="202122"/>
          <w:sz w:val="21"/>
          <w:szCs w:val="21"/>
          <w:shd w:val="clear" w:color="auto" w:fill="FFFFFF"/>
        </w:rPr>
        <w:t>Cost Efficiency:</w:t>
      </w:r>
      <w:r>
        <w:rPr>
          <w:rFonts w:ascii="Arial" w:hAnsi="Arial"/>
          <w:color w:val="202122"/>
          <w:sz w:val="21"/>
          <w:szCs w:val="21"/>
          <w:shd w:val="clear" w:color="auto" w:fill="FFFFFF"/>
        </w:rPr>
        <w:t xml:space="preserve"> PaaS follows a pay-as-you-go model, where users pay based on resource usage. This allows for cost optimization, as resources can be scaled up or down as needed, reducing the need for upfront infrastructure investments.</w:t>
      </w:r>
    </w:p>
    <w:p w:rsidR="00371539" w:rsidRDefault="00AE18DA">
      <w:pPr>
        <w:rPr>
          <w:rFonts w:ascii="Arial" w:hAnsi="Arial"/>
          <w:color w:val="202122"/>
          <w:sz w:val="21"/>
          <w:szCs w:val="21"/>
          <w:shd w:val="clear" w:color="auto" w:fill="FFFFFF"/>
        </w:rPr>
      </w:pPr>
      <w:r>
        <w:rPr>
          <w:rFonts w:ascii="Arial" w:hAnsi="Arial"/>
          <w:b/>
          <w:bCs/>
          <w:color w:val="202122"/>
          <w:sz w:val="21"/>
          <w:szCs w:val="21"/>
          <w:shd w:val="clear" w:color="auto" w:fill="FFFFFF"/>
        </w:rPr>
        <w:t>Examples:</w:t>
      </w:r>
      <w:r>
        <w:rPr>
          <w:rFonts w:ascii="Arial" w:hAnsi="Arial"/>
          <w:color w:val="202122"/>
          <w:sz w:val="21"/>
          <w:szCs w:val="21"/>
          <w:shd w:val="clear" w:color="auto" w:fill="FFFFFF"/>
        </w:rPr>
        <w:t xml:space="preserve"> Popular PaaS platforms include Heroku, Google App Engine, Microsoft Azure App Service, and AWS Elastic Beanstalk.</w:t>
      </w:r>
    </w:p>
    <w:p w:rsidR="00371539" w:rsidRDefault="00AE18DA">
      <w:pPr>
        <w:rPr>
          <w:rFonts w:ascii="Arial" w:hAnsi="Arial" w:cs="Arial"/>
          <w:color w:val="202122"/>
          <w:sz w:val="21"/>
          <w:szCs w:val="21"/>
          <w:shd w:val="clear" w:color="auto" w:fill="FFFFFF"/>
        </w:rPr>
      </w:pPr>
      <w:r>
        <w:rPr>
          <w:rFonts w:ascii="Arial" w:hAnsi="Arial" w:cs="Arial"/>
          <w:color w:val="202122"/>
          <w:sz w:val="21"/>
          <w:szCs w:val="21"/>
          <w:shd w:val="clear" w:color="auto" w:fill="FFFFFF"/>
        </w:rPr>
        <w:tab/>
      </w:r>
    </w:p>
    <w:p w:rsidR="00371539" w:rsidRDefault="00371539">
      <w:pPr>
        <w:rPr>
          <w:rFonts w:ascii="Arial" w:hAnsi="Arial" w:cs="Arial"/>
          <w:color w:val="202122"/>
          <w:sz w:val="21"/>
          <w:szCs w:val="21"/>
          <w:shd w:val="clear" w:color="auto" w:fill="FFFFFF"/>
        </w:rPr>
      </w:pPr>
    </w:p>
    <w:p w:rsidR="00371539" w:rsidRDefault="00371539">
      <w:pPr>
        <w:rPr>
          <w:rFonts w:ascii="Arial" w:hAnsi="Arial" w:cs="Arial"/>
          <w:color w:val="202122"/>
          <w:sz w:val="21"/>
          <w:szCs w:val="21"/>
          <w:shd w:val="clear" w:color="auto" w:fill="FFFFFF"/>
        </w:rPr>
      </w:pPr>
    </w:p>
    <w:p w:rsidR="00371539" w:rsidRDefault="00371539">
      <w:pPr>
        <w:rPr>
          <w:rFonts w:ascii="Arial" w:hAnsi="Arial" w:cs="Arial"/>
          <w:color w:val="202122"/>
          <w:sz w:val="21"/>
          <w:szCs w:val="21"/>
          <w:shd w:val="clear" w:color="auto" w:fill="FFFFFF"/>
        </w:rPr>
      </w:pPr>
    </w:p>
    <w:p w:rsidR="00371539" w:rsidRDefault="00AE18DA">
      <w:pPr>
        <w:rPr>
          <w:rFonts w:ascii="Arial" w:hAnsi="Arial" w:cs="Arial"/>
          <w:color w:val="202122"/>
          <w:sz w:val="21"/>
          <w:szCs w:val="21"/>
          <w:shd w:val="clear" w:color="auto" w:fill="FFFFFF"/>
        </w:rPr>
      </w:pPr>
      <w:r>
        <w:rPr>
          <w:rFonts w:ascii="Arial" w:hAnsi="Arial" w:cs="Arial"/>
          <w:b/>
          <w:bCs/>
          <w:color w:val="00B050"/>
          <w:sz w:val="36"/>
          <w:szCs w:val="36"/>
          <w:shd w:val="clear" w:color="auto" w:fill="FFFFFF"/>
        </w:rPr>
        <w:t>What is Infrastructure as a Service (IaaS)?</w:t>
      </w:r>
    </w:p>
    <w:p w:rsidR="00371539" w:rsidRDefault="00AE18DA">
      <w:pPr>
        <w:rPr>
          <w:rFonts w:ascii="Arial" w:hAnsi="Arial"/>
          <w:color w:val="202122"/>
          <w:sz w:val="21"/>
          <w:szCs w:val="21"/>
          <w:shd w:val="clear" w:color="auto" w:fill="FFFFFF"/>
        </w:rPr>
      </w:pPr>
      <w:r>
        <w:rPr>
          <w:rFonts w:ascii="Arial" w:hAnsi="Arial" w:cs="Arial"/>
          <w:color w:val="202122"/>
          <w:sz w:val="21"/>
          <w:szCs w:val="21"/>
          <w:shd w:val="clear" w:color="auto" w:fill="FFFFFF"/>
        </w:rPr>
        <w:tab/>
      </w:r>
      <w:r>
        <w:rPr>
          <w:rFonts w:ascii="Arial" w:hAnsi="Arial"/>
          <w:color w:val="202122"/>
          <w:sz w:val="21"/>
          <w:szCs w:val="21"/>
          <w:shd w:val="clear" w:color="auto" w:fill="FFFFFF"/>
        </w:rPr>
        <w:t>IaaS stands for Infrastructure as a Service. It is a cloud computing model that provides virtualized computing resources over the internet. In IaaS, users can provision and manage fundamental infrastructure components such as virtual machines, storage, networks, and operating systems on-demand, without the need for physical infrastructure ownership or management.</w:t>
      </w:r>
    </w:p>
    <w:p w:rsidR="00371539" w:rsidRDefault="00AE18DA">
      <w:pPr>
        <w:rPr>
          <w:rFonts w:ascii="Arial" w:hAnsi="Arial"/>
          <w:color w:val="202122"/>
          <w:sz w:val="21"/>
          <w:szCs w:val="21"/>
          <w:shd w:val="clear" w:color="auto" w:fill="FFFFFF"/>
        </w:rPr>
      </w:pPr>
      <w:r>
        <w:rPr>
          <w:rFonts w:ascii="Arial" w:hAnsi="Arial" w:cs="Arial"/>
          <w:color w:val="202122"/>
          <w:sz w:val="21"/>
          <w:szCs w:val="21"/>
          <w:shd w:val="clear" w:color="auto" w:fill="FFFFFF"/>
        </w:rPr>
        <w:tab/>
      </w:r>
      <w:r>
        <w:rPr>
          <w:rFonts w:ascii="Arial" w:hAnsi="Arial"/>
          <w:color w:val="202122"/>
          <w:sz w:val="21"/>
          <w:szCs w:val="21"/>
          <w:shd w:val="clear" w:color="auto" w:fill="FFFFFF"/>
        </w:rPr>
        <w:t>IaaS provides several benefits, including flexibility, scalability, cost efficiency, and the ability to rapidly provision infrastructure resources. It is particularly useful for businesses and organizations that require infrastructure agility, want to avoid the capital expenses associated with physical infrastructure, and need the freedom to customize and manage their own virtualized environments.</w:t>
      </w:r>
    </w:p>
    <w:p w:rsidR="00371539" w:rsidRDefault="00371539">
      <w:pPr>
        <w:rPr>
          <w:rFonts w:ascii="Arial" w:hAnsi="Arial"/>
          <w:color w:val="202122"/>
          <w:sz w:val="21"/>
          <w:szCs w:val="21"/>
          <w:shd w:val="clear" w:color="auto" w:fill="FFFFFF"/>
        </w:rPr>
      </w:pPr>
    </w:p>
    <w:p w:rsidR="00371539" w:rsidRDefault="00AE18DA">
      <w:pPr>
        <w:rPr>
          <w:rFonts w:ascii="Arial" w:hAnsi="Arial"/>
          <w:color w:val="202122"/>
          <w:sz w:val="21"/>
          <w:szCs w:val="21"/>
          <w:shd w:val="clear" w:color="auto" w:fill="FFFFFF"/>
        </w:rPr>
      </w:pPr>
      <w:r>
        <w:rPr>
          <w:rFonts w:ascii="Arial" w:hAnsi="Arial"/>
          <w:color w:val="202122"/>
          <w:sz w:val="21"/>
          <w:szCs w:val="21"/>
          <w:shd w:val="clear" w:color="auto" w:fill="FFFFFF"/>
        </w:rPr>
        <w:t>Here are the key aspects and characteristics of IaaS:</w:t>
      </w:r>
    </w:p>
    <w:p w:rsidR="00371539" w:rsidRDefault="00AE18DA">
      <w:pPr>
        <w:rPr>
          <w:rFonts w:ascii="Arial" w:hAnsi="Arial"/>
          <w:color w:val="202122"/>
          <w:sz w:val="21"/>
          <w:szCs w:val="21"/>
          <w:shd w:val="clear" w:color="auto" w:fill="FFFFFF"/>
        </w:rPr>
      </w:pPr>
      <w:r>
        <w:rPr>
          <w:rFonts w:ascii="Arial" w:hAnsi="Arial"/>
          <w:b/>
          <w:bCs/>
          <w:color w:val="202122"/>
          <w:sz w:val="21"/>
          <w:szCs w:val="21"/>
          <w:shd w:val="clear" w:color="auto" w:fill="FFFFFF"/>
        </w:rPr>
        <w:t>Virtualized Infrastructure:</w:t>
      </w:r>
      <w:r>
        <w:rPr>
          <w:rFonts w:ascii="Arial" w:hAnsi="Arial"/>
          <w:color w:val="202122"/>
          <w:sz w:val="21"/>
          <w:szCs w:val="21"/>
          <w:shd w:val="clear" w:color="auto" w:fill="FFFFFF"/>
        </w:rPr>
        <w:t xml:space="preserve"> IaaS provides virtualized resources, including virtual machines (VMs), virtual networks, and virtual storage. Users can create and manage VMs with different configurations and operating systems to run their applications.</w:t>
      </w:r>
    </w:p>
    <w:p w:rsidR="00371539" w:rsidRDefault="00AE18DA">
      <w:pPr>
        <w:rPr>
          <w:rFonts w:ascii="Arial" w:hAnsi="Arial"/>
          <w:color w:val="202122"/>
          <w:sz w:val="21"/>
          <w:szCs w:val="21"/>
          <w:shd w:val="clear" w:color="auto" w:fill="FFFFFF"/>
        </w:rPr>
      </w:pPr>
      <w:r>
        <w:rPr>
          <w:rFonts w:ascii="Arial" w:hAnsi="Arial"/>
          <w:b/>
          <w:bCs/>
          <w:color w:val="202122"/>
          <w:sz w:val="21"/>
          <w:szCs w:val="21"/>
          <w:shd w:val="clear" w:color="auto" w:fill="FFFFFF"/>
        </w:rPr>
        <w:t>Scalability and Elasticity:</w:t>
      </w:r>
      <w:r>
        <w:rPr>
          <w:rFonts w:ascii="Arial" w:hAnsi="Arial"/>
          <w:color w:val="202122"/>
          <w:sz w:val="21"/>
          <w:szCs w:val="21"/>
          <w:shd w:val="clear" w:color="auto" w:fill="FFFFFF"/>
        </w:rPr>
        <w:t xml:space="preserve"> IaaS platforms offer scalability, allowing users to scale up or down their infrastructure resources based on demand. Users can increase or decrease the number of VM instances, storage capacity, or network resources as needed.</w:t>
      </w:r>
    </w:p>
    <w:p w:rsidR="00371539" w:rsidRDefault="00AE18DA">
      <w:pPr>
        <w:rPr>
          <w:rFonts w:ascii="Arial" w:hAnsi="Arial"/>
          <w:color w:val="202122"/>
          <w:sz w:val="21"/>
          <w:szCs w:val="21"/>
          <w:shd w:val="clear" w:color="auto" w:fill="FFFFFF"/>
        </w:rPr>
      </w:pPr>
      <w:r>
        <w:rPr>
          <w:rFonts w:ascii="Arial" w:hAnsi="Arial"/>
          <w:b/>
          <w:bCs/>
          <w:color w:val="202122"/>
          <w:sz w:val="21"/>
          <w:szCs w:val="21"/>
          <w:shd w:val="clear" w:color="auto" w:fill="FFFFFF"/>
        </w:rPr>
        <w:lastRenderedPageBreak/>
        <w:t>Resource Abstraction:</w:t>
      </w:r>
      <w:r>
        <w:rPr>
          <w:rFonts w:ascii="Arial" w:hAnsi="Arial"/>
          <w:color w:val="202122"/>
          <w:sz w:val="21"/>
          <w:szCs w:val="21"/>
          <w:shd w:val="clear" w:color="auto" w:fill="FFFFFF"/>
        </w:rPr>
        <w:t xml:space="preserve"> IaaS abstracts the underlying physical infrastructure, providing users with a flexible and scalable infrastructure layer. Users have control over their virtualized resources, but they are relieved from managing the underlying hardware, networking, and data centers.</w:t>
      </w:r>
    </w:p>
    <w:p w:rsidR="00371539" w:rsidRDefault="00AE18DA">
      <w:pPr>
        <w:rPr>
          <w:rFonts w:ascii="Arial" w:hAnsi="Arial"/>
          <w:color w:val="202122"/>
          <w:sz w:val="21"/>
          <w:szCs w:val="21"/>
          <w:shd w:val="clear" w:color="auto" w:fill="FFFFFF"/>
        </w:rPr>
      </w:pPr>
      <w:r>
        <w:rPr>
          <w:rFonts w:ascii="Arial" w:hAnsi="Arial"/>
          <w:b/>
          <w:bCs/>
          <w:color w:val="202122"/>
          <w:sz w:val="21"/>
          <w:szCs w:val="21"/>
          <w:shd w:val="clear" w:color="auto" w:fill="FFFFFF"/>
        </w:rPr>
        <w:t>Self-Service Provisioning:</w:t>
      </w:r>
      <w:r>
        <w:rPr>
          <w:rFonts w:ascii="Arial" w:hAnsi="Arial"/>
          <w:color w:val="202122"/>
          <w:sz w:val="21"/>
          <w:szCs w:val="21"/>
          <w:shd w:val="clear" w:color="auto" w:fill="FFFFFF"/>
        </w:rPr>
        <w:t xml:space="preserve"> IaaS platforms typically offer self-service capabilities, allowing users to provision, configure, and manage their infrastructure resources through web-based portals, APIs, or command-line interfaces. Users can create VMs, define networking configurations, and manage storage resources as per their requirements.</w:t>
      </w:r>
    </w:p>
    <w:p w:rsidR="00371539" w:rsidRDefault="00AE18DA">
      <w:pPr>
        <w:rPr>
          <w:rFonts w:ascii="Arial" w:hAnsi="Arial"/>
          <w:color w:val="202122"/>
          <w:sz w:val="21"/>
          <w:szCs w:val="21"/>
          <w:shd w:val="clear" w:color="auto" w:fill="FFFFFF"/>
        </w:rPr>
      </w:pPr>
      <w:r>
        <w:rPr>
          <w:rFonts w:ascii="Arial" w:hAnsi="Arial"/>
          <w:b/>
          <w:bCs/>
          <w:color w:val="202122"/>
          <w:sz w:val="21"/>
          <w:szCs w:val="21"/>
          <w:shd w:val="clear" w:color="auto" w:fill="FFFFFF"/>
        </w:rPr>
        <w:t>Pay-as-You-Go Model:</w:t>
      </w:r>
      <w:r>
        <w:rPr>
          <w:rFonts w:ascii="Arial" w:hAnsi="Arial"/>
          <w:color w:val="202122"/>
          <w:sz w:val="21"/>
          <w:szCs w:val="21"/>
          <w:shd w:val="clear" w:color="auto" w:fill="FFFFFF"/>
        </w:rPr>
        <w:t xml:space="preserve"> IaaS follows a consumption-based pricing model. Users are billed based on the resources they consume, typically on an hourly or monthly basis. This allows for cost optimization, as users pay for the exact resources they utilize without upfront infrastructure investments.</w:t>
      </w:r>
    </w:p>
    <w:p w:rsidR="00371539" w:rsidRDefault="00AE18DA">
      <w:pPr>
        <w:rPr>
          <w:rFonts w:ascii="Arial" w:hAnsi="Arial"/>
          <w:color w:val="202122"/>
          <w:sz w:val="21"/>
          <w:szCs w:val="21"/>
          <w:shd w:val="clear" w:color="auto" w:fill="FFFFFF"/>
        </w:rPr>
      </w:pPr>
      <w:r>
        <w:rPr>
          <w:rFonts w:ascii="Arial" w:hAnsi="Arial"/>
          <w:b/>
          <w:bCs/>
          <w:color w:val="202122"/>
          <w:sz w:val="21"/>
          <w:szCs w:val="21"/>
          <w:shd w:val="clear" w:color="auto" w:fill="FFFFFF"/>
        </w:rPr>
        <w:t>High Availability and Disaster Recovery:</w:t>
      </w:r>
      <w:r>
        <w:rPr>
          <w:rFonts w:ascii="Arial" w:hAnsi="Arial"/>
          <w:color w:val="202122"/>
          <w:sz w:val="21"/>
          <w:szCs w:val="21"/>
          <w:shd w:val="clear" w:color="auto" w:fill="FFFFFF"/>
        </w:rPr>
        <w:t xml:space="preserve"> IaaS platforms often offer features for high availability and disaster recovery. Users can take advantage of features such as automatic backups, data replication across multiple data centers, and load balancing to ensure the availability and resilience of their applications.</w:t>
      </w:r>
    </w:p>
    <w:p w:rsidR="00371539" w:rsidRDefault="00AE18DA">
      <w:pPr>
        <w:rPr>
          <w:rFonts w:ascii="Arial" w:hAnsi="Arial"/>
          <w:color w:val="202122"/>
          <w:sz w:val="21"/>
          <w:szCs w:val="21"/>
          <w:shd w:val="clear" w:color="auto" w:fill="FFFFFF"/>
        </w:rPr>
      </w:pPr>
      <w:r>
        <w:rPr>
          <w:rFonts w:ascii="Arial" w:hAnsi="Arial"/>
          <w:b/>
          <w:bCs/>
          <w:color w:val="202122"/>
          <w:sz w:val="21"/>
          <w:szCs w:val="21"/>
          <w:shd w:val="clear" w:color="auto" w:fill="FFFFFF"/>
        </w:rPr>
        <w:t>Examples:</w:t>
      </w:r>
      <w:r>
        <w:rPr>
          <w:rFonts w:ascii="Arial" w:hAnsi="Arial"/>
          <w:color w:val="202122"/>
          <w:sz w:val="21"/>
          <w:szCs w:val="21"/>
          <w:shd w:val="clear" w:color="auto" w:fill="FFFFFF"/>
        </w:rPr>
        <w:t xml:space="preserve"> Popular IaaS providers include Amazon Web Services (AWS) Elastic Compute Cloud (EC2), Microsoft Azure Virtual Machines, Google Cloud Compute Engine, and IBM Cloud Infrastructure</w:t>
      </w:r>
    </w:p>
    <w:p w:rsidR="00371539" w:rsidRDefault="00371539">
      <w:pPr>
        <w:rPr>
          <w:rFonts w:ascii="Arial" w:hAnsi="Arial"/>
          <w:color w:val="202122"/>
          <w:sz w:val="21"/>
          <w:szCs w:val="21"/>
          <w:shd w:val="clear" w:color="auto" w:fill="FFFFFF"/>
        </w:rPr>
      </w:pPr>
    </w:p>
    <w:p w:rsidR="00371539" w:rsidRDefault="00AE18DA">
      <w:pPr>
        <w:rPr>
          <w:rFonts w:ascii="Arial" w:hAnsi="Arial" w:cs="Arial"/>
          <w:color w:val="202122"/>
          <w:sz w:val="21"/>
          <w:szCs w:val="21"/>
          <w:shd w:val="clear" w:color="auto" w:fill="FFFFFF"/>
        </w:rPr>
      </w:pPr>
      <w:r>
        <w:rPr>
          <w:rFonts w:ascii="Arial" w:hAnsi="Arial" w:cs="Arial"/>
          <w:color w:val="202122"/>
          <w:sz w:val="21"/>
          <w:szCs w:val="21"/>
          <w:shd w:val="clear" w:color="auto" w:fill="FFFFFF"/>
        </w:rPr>
        <w:tab/>
      </w:r>
    </w:p>
    <w:p w:rsidR="00371539" w:rsidRDefault="00371539">
      <w:pPr>
        <w:rPr>
          <w:rFonts w:ascii="Arial" w:hAnsi="Arial" w:cs="Arial"/>
          <w:color w:val="202122"/>
          <w:sz w:val="21"/>
          <w:szCs w:val="21"/>
          <w:shd w:val="clear" w:color="auto" w:fill="FFFFFF"/>
        </w:rPr>
      </w:pPr>
    </w:p>
    <w:p w:rsidR="00371539" w:rsidRDefault="00371539">
      <w:pPr>
        <w:rPr>
          <w:rFonts w:ascii="Arial" w:hAnsi="Arial" w:cs="Arial"/>
          <w:color w:val="202122"/>
          <w:sz w:val="21"/>
          <w:szCs w:val="21"/>
          <w:shd w:val="clear" w:color="auto" w:fill="FFFFFF"/>
        </w:rPr>
      </w:pPr>
    </w:p>
    <w:p w:rsidR="00371539" w:rsidRDefault="00AE18DA">
      <w:pPr>
        <w:rPr>
          <w:rFonts w:ascii="Arial" w:hAnsi="Arial" w:cs="Arial"/>
          <w:b/>
          <w:bCs/>
          <w:color w:val="00B050"/>
          <w:sz w:val="36"/>
          <w:szCs w:val="36"/>
          <w:shd w:val="clear" w:color="auto" w:fill="FFFFFF"/>
        </w:rPr>
      </w:pPr>
      <w:r>
        <w:rPr>
          <w:rFonts w:ascii="Arial" w:hAnsi="Arial" w:cs="Arial"/>
          <w:b/>
          <w:bCs/>
          <w:color w:val="00B050"/>
          <w:sz w:val="36"/>
          <w:szCs w:val="36"/>
          <w:shd w:val="clear" w:color="auto" w:fill="FFFFFF"/>
        </w:rPr>
        <w:t>SAAS: Software As A Service (SAAS)?</w:t>
      </w:r>
    </w:p>
    <w:p w:rsidR="00371539" w:rsidRDefault="00AE18DA">
      <w:pPr>
        <w:rPr>
          <w:rFonts w:ascii="Arial" w:hAnsi="Arial"/>
          <w:color w:val="202122"/>
          <w:sz w:val="21"/>
          <w:szCs w:val="21"/>
          <w:shd w:val="clear" w:color="auto" w:fill="FFFFFF"/>
        </w:rPr>
      </w:pPr>
      <w:r>
        <w:rPr>
          <w:rFonts w:ascii="Arial" w:hAnsi="Arial" w:cs="Arial"/>
          <w:color w:val="202122"/>
          <w:sz w:val="21"/>
          <w:szCs w:val="21"/>
          <w:shd w:val="clear" w:color="auto" w:fill="FFFFFF"/>
        </w:rPr>
        <w:tab/>
      </w:r>
      <w:r>
        <w:rPr>
          <w:rFonts w:ascii="Arial" w:hAnsi="Arial"/>
          <w:color w:val="202122"/>
          <w:sz w:val="21"/>
          <w:szCs w:val="21"/>
          <w:shd w:val="clear" w:color="auto" w:fill="FFFFFF"/>
        </w:rPr>
        <w:t>SaaS stands for Software as a Service. It is a cloud computing model where software applications are provided and accessed over the internet as a service. Instead of installing and running software on individual computers or servers, users can access and use the software through a web browser or a thin client interface.</w:t>
      </w:r>
    </w:p>
    <w:p w:rsidR="00371539" w:rsidRDefault="00AE18DA">
      <w:pPr>
        <w:rPr>
          <w:rFonts w:ascii="Arial" w:hAnsi="Arial"/>
          <w:color w:val="202122"/>
          <w:sz w:val="21"/>
          <w:szCs w:val="21"/>
          <w:shd w:val="clear" w:color="auto" w:fill="FFFFFF"/>
        </w:rPr>
      </w:pPr>
      <w:r>
        <w:rPr>
          <w:rFonts w:ascii="Arial" w:hAnsi="Arial" w:cs="Arial"/>
          <w:color w:val="202122"/>
          <w:sz w:val="21"/>
          <w:szCs w:val="21"/>
          <w:shd w:val="clear" w:color="auto" w:fill="FFFFFF"/>
        </w:rPr>
        <w:tab/>
      </w:r>
      <w:r>
        <w:rPr>
          <w:rFonts w:ascii="Arial" w:hAnsi="Arial"/>
          <w:color w:val="202122"/>
          <w:sz w:val="21"/>
          <w:szCs w:val="21"/>
          <w:shd w:val="clear" w:color="auto" w:fill="FFFFFF"/>
        </w:rPr>
        <w:t>SaaS offers several advantages, including reduced upfront costs, faster deployment, automatic updates, ease of access from anywhere, and the ability to scale resources as needed. It has become a popular model for delivering software applications as it simplifies software management and provides greater flexibility to users.</w:t>
      </w:r>
    </w:p>
    <w:p w:rsidR="00371539" w:rsidRDefault="00371539">
      <w:pPr>
        <w:rPr>
          <w:rFonts w:ascii="Arial" w:hAnsi="Arial"/>
          <w:color w:val="202122"/>
          <w:sz w:val="21"/>
          <w:szCs w:val="21"/>
          <w:shd w:val="clear" w:color="auto" w:fill="FFFFFF"/>
        </w:rPr>
      </w:pPr>
    </w:p>
    <w:p w:rsidR="00371539" w:rsidRDefault="00AE18DA">
      <w:pPr>
        <w:rPr>
          <w:rFonts w:ascii="Arial" w:hAnsi="Arial"/>
          <w:color w:val="202122"/>
          <w:sz w:val="21"/>
          <w:szCs w:val="21"/>
          <w:shd w:val="clear" w:color="auto" w:fill="FFFFFF"/>
        </w:rPr>
      </w:pPr>
      <w:r>
        <w:rPr>
          <w:rFonts w:ascii="Arial" w:hAnsi="Arial"/>
          <w:color w:val="202122"/>
          <w:sz w:val="21"/>
          <w:szCs w:val="21"/>
          <w:shd w:val="clear" w:color="auto" w:fill="FFFFFF"/>
        </w:rPr>
        <w:t>Here are some key characteristics of SaaS:</w:t>
      </w:r>
    </w:p>
    <w:p w:rsidR="00371539" w:rsidRDefault="00AE18DA">
      <w:pPr>
        <w:rPr>
          <w:rFonts w:ascii="Arial" w:hAnsi="Arial"/>
          <w:color w:val="202122"/>
          <w:sz w:val="21"/>
          <w:szCs w:val="21"/>
          <w:shd w:val="clear" w:color="auto" w:fill="FFFFFF"/>
        </w:rPr>
      </w:pPr>
      <w:r>
        <w:rPr>
          <w:rFonts w:ascii="Arial" w:hAnsi="Arial"/>
          <w:b/>
          <w:bCs/>
          <w:color w:val="202122"/>
          <w:sz w:val="21"/>
          <w:szCs w:val="21"/>
          <w:shd w:val="clear" w:color="auto" w:fill="FFFFFF"/>
        </w:rPr>
        <w:t>Accessibility</w:t>
      </w:r>
      <w:r>
        <w:rPr>
          <w:rFonts w:ascii="Arial" w:hAnsi="Arial"/>
          <w:color w:val="202122"/>
          <w:sz w:val="21"/>
          <w:szCs w:val="21"/>
          <w:shd w:val="clear" w:color="auto" w:fill="FFFFFF"/>
        </w:rPr>
        <w:t>: SaaS applications are accessible from any device with an internet connection, such as desktop computers, laptops, tablets, and smartphones. Users can access the software and their data remotely, without the need for complex installations or local infrastructure.</w:t>
      </w:r>
    </w:p>
    <w:p w:rsidR="00371539" w:rsidRDefault="00AE18DA">
      <w:pPr>
        <w:rPr>
          <w:rFonts w:ascii="Arial" w:hAnsi="Arial"/>
          <w:color w:val="202122"/>
          <w:sz w:val="21"/>
          <w:szCs w:val="21"/>
          <w:shd w:val="clear" w:color="auto" w:fill="FFFFFF"/>
        </w:rPr>
      </w:pPr>
      <w:r>
        <w:rPr>
          <w:rFonts w:ascii="Arial" w:hAnsi="Arial"/>
          <w:b/>
          <w:bCs/>
          <w:color w:val="202122"/>
          <w:sz w:val="21"/>
          <w:szCs w:val="21"/>
          <w:shd w:val="clear" w:color="auto" w:fill="FFFFFF"/>
        </w:rPr>
        <w:lastRenderedPageBreak/>
        <w:t>Multi-Tenancy:</w:t>
      </w:r>
      <w:r>
        <w:rPr>
          <w:rFonts w:ascii="Arial" w:hAnsi="Arial"/>
          <w:color w:val="202122"/>
          <w:sz w:val="21"/>
          <w:szCs w:val="21"/>
          <w:shd w:val="clear" w:color="auto" w:fill="FFFFFF"/>
        </w:rPr>
        <w:t xml:space="preserve"> SaaS applications follow a multi-tenant architecture, where a single instance of the software serves multiple customers (tenants). Each customer's data is logically separated and isolated from others, ensuring privacy and security.</w:t>
      </w:r>
    </w:p>
    <w:p w:rsidR="00371539" w:rsidRDefault="00AE18DA">
      <w:pPr>
        <w:rPr>
          <w:rFonts w:ascii="Arial" w:hAnsi="Arial"/>
          <w:color w:val="202122"/>
          <w:sz w:val="21"/>
          <w:szCs w:val="21"/>
          <w:shd w:val="clear" w:color="auto" w:fill="FFFFFF"/>
        </w:rPr>
      </w:pPr>
      <w:r>
        <w:rPr>
          <w:rFonts w:ascii="Arial" w:hAnsi="Arial"/>
          <w:b/>
          <w:bCs/>
          <w:color w:val="202122"/>
          <w:sz w:val="21"/>
          <w:szCs w:val="21"/>
          <w:shd w:val="clear" w:color="auto" w:fill="FFFFFF"/>
        </w:rPr>
        <w:t>Subscription Model</w:t>
      </w:r>
      <w:r>
        <w:rPr>
          <w:rFonts w:ascii="Arial" w:hAnsi="Arial"/>
          <w:color w:val="202122"/>
          <w:sz w:val="21"/>
          <w:szCs w:val="21"/>
          <w:shd w:val="clear" w:color="auto" w:fill="FFFFFF"/>
        </w:rPr>
        <w:t>: SaaS is typically offered on a subscription basis, where customers pay a recurring fee, often monthly or annually, to access and use the software. This subscription model often includes ongoing updates, maintenance, and customer support.</w:t>
      </w:r>
    </w:p>
    <w:p w:rsidR="00371539" w:rsidRDefault="00AE18DA">
      <w:pPr>
        <w:rPr>
          <w:rFonts w:ascii="Arial" w:hAnsi="Arial"/>
          <w:color w:val="202122"/>
          <w:sz w:val="21"/>
          <w:szCs w:val="21"/>
          <w:shd w:val="clear" w:color="auto" w:fill="FFFFFF"/>
        </w:rPr>
      </w:pPr>
      <w:r>
        <w:rPr>
          <w:rFonts w:ascii="Arial" w:hAnsi="Arial"/>
          <w:b/>
          <w:bCs/>
          <w:color w:val="202122"/>
          <w:sz w:val="21"/>
          <w:szCs w:val="21"/>
          <w:shd w:val="clear" w:color="auto" w:fill="FFFFFF"/>
        </w:rPr>
        <w:t>Centralized Management:</w:t>
      </w:r>
      <w:r>
        <w:rPr>
          <w:rFonts w:ascii="Arial" w:hAnsi="Arial"/>
          <w:color w:val="202122"/>
          <w:sz w:val="21"/>
          <w:szCs w:val="21"/>
          <w:shd w:val="clear" w:color="auto" w:fill="FFFFFF"/>
        </w:rPr>
        <w:t xml:space="preserve"> With SaaS, the software provider or vendor is responsible for managing and maintaining the underlying infrastructure, including servers, databases, security, and software updates. Users are relieved from the burden of infrastructure management and can focus on utilizing the software.</w:t>
      </w:r>
    </w:p>
    <w:p w:rsidR="00371539" w:rsidRDefault="00AE18DA">
      <w:pPr>
        <w:rPr>
          <w:rFonts w:ascii="Arial" w:hAnsi="Arial"/>
          <w:color w:val="202122"/>
          <w:sz w:val="21"/>
          <w:szCs w:val="21"/>
          <w:shd w:val="clear" w:color="auto" w:fill="FFFFFF"/>
        </w:rPr>
      </w:pPr>
      <w:r>
        <w:rPr>
          <w:rFonts w:ascii="Arial" w:hAnsi="Arial"/>
          <w:b/>
          <w:bCs/>
          <w:color w:val="202122"/>
          <w:sz w:val="21"/>
          <w:szCs w:val="21"/>
          <w:shd w:val="clear" w:color="auto" w:fill="FFFFFF"/>
        </w:rPr>
        <w:t>Scalability:</w:t>
      </w:r>
      <w:r>
        <w:rPr>
          <w:rFonts w:ascii="Arial" w:hAnsi="Arial"/>
          <w:color w:val="202122"/>
          <w:sz w:val="21"/>
          <w:szCs w:val="21"/>
          <w:shd w:val="clear" w:color="auto" w:fill="FFFFFF"/>
        </w:rPr>
        <w:t xml:space="preserve"> SaaS applications are designed to be highly scalable, allowing users to easily scale up or down their usage based on their needs. The provider manages the underlying infrastructure and resources to accommodate the varying demands of multiple customers.</w:t>
      </w:r>
    </w:p>
    <w:p w:rsidR="00371539" w:rsidRDefault="00AE18DA">
      <w:pPr>
        <w:rPr>
          <w:rFonts w:ascii="Arial" w:hAnsi="Arial"/>
          <w:color w:val="202122"/>
          <w:sz w:val="21"/>
          <w:szCs w:val="21"/>
          <w:shd w:val="clear" w:color="auto" w:fill="FFFFFF"/>
        </w:rPr>
      </w:pPr>
      <w:r>
        <w:rPr>
          <w:rFonts w:ascii="Arial" w:hAnsi="Arial"/>
          <w:b/>
          <w:bCs/>
          <w:color w:val="202122"/>
          <w:sz w:val="21"/>
          <w:szCs w:val="21"/>
          <w:shd w:val="clear" w:color="auto" w:fill="FFFFFF"/>
        </w:rPr>
        <w:t>Customization:</w:t>
      </w:r>
      <w:r>
        <w:rPr>
          <w:rFonts w:ascii="Arial" w:hAnsi="Arial"/>
          <w:color w:val="202122"/>
          <w:sz w:val="21"/>
          <w:szCs w:val="21"/>
          <w:shd w:val="clear" w:color="auto" w:fill="FFFFFF"/>
        </w:rPr>
        <w:t xml:space="preserve"> SaaS applications often provide a level of customization or configuration options to adapt to individual user preferences or specific business requirements. However, the extent of customization may vary depending on the software and provider.</w:t>
      </w:r>
    </w:p>
    <w:p w:rsidR="00371539" w:rsidRDefault="00AE18DA">
      <w:pPr>
        <w:rPr>
          <w:rFonts w:ascii="Arial" w:hAnsi="Arial"/>
          <w:color w:val="202122"/>
          <w:sz w:val="21"/>
          <w:szCs w:val="21"/>
          <w:shd w:val="clear" w:color="auto" w:fill="FFFFFF"/>
        </w:rPr>
      </w:pPr>
      <w:r>
        <w:rPr>
          <w:rFonts w:ascii="Arial" w:hAnsi="Arial"/>
          <w:b/>
          <w:bCs/>
          <w:color w:val="202122"/>
          <w:sz w:val="21"/>
          <w:szCs w:val="21"/>
          <w:shd w:val="clear" w:color="auto" w:fill="FFFFFF"/>
        </w:rPr>
        <w:t>Examples:</w:t>
      </w:r>
      <w:r>
        <w:rPr>
          <w:rFonts w:ascii="Arial" w:hAnsi="Arial"/>
          <w:color w:val="202122"/>
          <w:sz w:val="21"/>
          <w:szCs w:val="21"/>
          <w:shd w:val="clear" w:color="auto" w:fill="FFFFFF"/>
        </w:rPr>
        <w:t xml:space="preserve"> Common examples of SaaS applications include customer relationship management (CRM) systems like Salesforce, collaboration and productivity tools like Microsoft Office 365 and Google Workspace, project management software like Asana, and accounting software like QuickBooks Online</w:t>
      </w:r>
    </w:p>
    <w:p w:rsidR="00371539" w:rsidRDefault="00371539">
      <w:pPr>
        <w:rPr>
          <w:rFonts w:ascii="Arial" w:hAnsi="Arial"/>
          <w:color w:val="202122"/>
          <w:sz w:val="21"/>
          <w:szCs w:val="21"/>
          <w:shd w:val="clear" w:color="auto" w:fill="FFFFFF"/>
        </w:rPr>
      </w:pPr>
    </w:p>
    <w:p w:rsidR="00371539" w:rsidRDefault="00371539">
      <w:pPr>
        <w:rPr>
          <w:rFonts w:ascii="Arial" w:hAnsi="Arial"/>
          <w:color w:val="202122"/>
          <w:sz w:val="21"/>
          <w:szCs w:val="21"/>
          <w:shd w:val="clear" w:color="auto" w:fill="FFFFFF"/>
        </w:rPr>
      </w:pPr>
      <w:bookmarkStart w:id="0" w:name="_GoBack"/>
      <w:bookmarkEnd w:id="0"/>
    </w:p>
    <w:p w:rsidR="00371539" w:rsidRDefault="00AE18DA">
      <w:pPr>
        <w:rPr>
          <w:rFonts w:ascii="Arial" w:hAnsi="Arial" w:cs="Arial"/>
          <w:color w:val="202122"/>
          <w:sz w:val="21"/>
          <w:szCs w:val="21"/>
          <w:shd w:val="clear" w:color="auto" w:fill="FFFFFF"/>
        </w:rPr>
      </w:pPr>
      <w:r>
        <w:rPr>
          <w:rFonts w:ascii="Arial" w:hAnsi="Arial" w:cs="Arial"/>
          <w:color w:val="202122"/>
          <w:sz w:val="21"/>
          <w:szCs w:val="21"/>
          <w:shd w:val="clear" w:color="auto" w:fill="FFFFFF"/>
        </w:rPr>
        <w:tab/>
      </w:r>
    </w:p>
    <w:p w:rsidR="00371539" w:rsidRDefault="00371539">
      <w:pPr>
        <w:rPr>
          <w:rFonts w:ascii="Arial" w:hAnsi="Arial" w:cs="Arial"/>
          <w:color w:val="202122"/>
          <w:sz w:val="21"/>
          <w:szCs w:val="21"/>
          <w:shd w:val="clear" w:color="auto" w:fill="FFFFFF"/>
        </w:rPr>
      </w:pPr>
    </w:p>
    <w:p w:rsidR="00371539" w:rsidRPr="008D2735" w:rsidRDefault="00AE18DA">
      <w:pPr>
        <w:rPr>
          <w:rFonts w:ascii="Arial" w:hAnsi="Arial" w:cs="Arial"/>
          <w:b/>
          <w:bCs/>
          <w:color w:val="00B050"/>
          <w:sz w:val="36"/>
          <w:szCs w:val="36"/>
          <w:shd w:val="clear" w:color="auto" w:fill="FFFFFF"/>
        </w:rPr>
      </w:pPr>
      <w:r w:rsidRPr="008D2735">
        <w:rPr>
          <w:rFonts w:ascii="Arial" w:hAnsi="Arial" w:cs="Arial"/>
          <w:b/>
          <w:bCs/>
          <w:color w:val="00B050"/>
          <w:sz w:val="36"/>
          <w:szCs w:val="36"/>
          <w:shd w:val="clear" w:color="auto" w:fill="FFFFFF"/>
        </w:rPr>
        <w:t>What is Region and Availability Zone:</w:t>
      </w:r>
    </w:p>
    <w:p w:rsidR="00371539" w:rsidRDefault="00AE18DA">
      <w:pPr>
        <w:rPr>
          <w:rFonts w:ascii="Arial" w:hAnsi="Arial" w:cs="Arial"/>
          <w:color w:val="202122"/>
          <w:sz w:val="21"/>
          <w:szCs w:val="21"/>
          <w:shd w:val="clear" w:color="auto" w:fill="FFFFFF"/>
        </w:rPr>
      </w:pPr>
      <w:r>
        <w:rPr>
          <w:rFonts w:ascii="Arial" w:hAnsi="Arial" w:cs="Arial"/>
          <w:b/>
          <w:bCs/>
          <w:color w:val="202122"/>
          <w:sz w:val="21"/>
          <w:szCs w:val="21"/>
          <w:shd w:val="clear" w:color="auto" w:fill="FFFFFF"/>
        </w:rPr>
        <w:t>Region:</w:t>
      </w:r>
      <w:r>
        <w:rPr>
          <w:rFonts w:ascii="Arial" w:hAnsi="Arial" w:cs="Arial"/>
          <w:color w:val="202122"/>
          <w:sz w:val="21"/>
          <w:szCs w:val="21"/>
          <w:shd w:val="clear" w:color="auto" w:fill="FFFFFF"/>
        </w:rPr>
        <w:t xml:space="preserve"> Region nothing but city(like in Indian, aws has only two region 1. Mumbai 2. Hyderabad) and region is divided into multiple data center is known as a Data center (AV- Availability Zone)</w:t>
      </w:r>
    </w:p>
    <w:p w:rsidR="008D2735" w:rsidRDefault="008D2735">
      <w:pPr>
        <w:rPr>
          <w:rFonts w:ascii="Arial" w:hAnsi="Arial" w:cs="Arial"/>
          <w:b/>
          <w:bCs/>
          <w:color w:val="202122"/>
          <w:sz w:val="21"/>
          <w:szCs w:val="21"/>
          <w:shd w:val="clear" w:color="auto" w:fill="FFFFFF"/>
        </w:rPr>
      </w:pPr>
    </w:p>
    <w:p w:rsidR="008D2735" w:rsidRDefault="008D2735">
      <w:pPr>
        <w:rPr>
          <w:rFonts w:ascii="Arial" w:hAnsi="Arial" w:cs="Arial"/>
          <w:b/>
          <w:bCs/>
          <w:color w:val="202122"/>
          <w:sz w:val="21"/>
          <w:szCs w:val="21"/>
          <w:shd w:val="clear" w:color="auto" w:fill="FFFFFF"/>
        </w:rPr>
      </w:pPr>
    </w:p>
    <w:p w:rsidR="008D2735" w:rsidRDefault="008D2735">
      <w:pPr>
        <w:rPr>
          <w:rFonts w:ascii="Arial" w:hAnsi="Arial" w:cs="Arial"/>
          <w:b/>
          <w:bCs/>
          <w:color w:val="202122"/>
          <w:sz w:val="21"/>
          <w:szCs w:val="21"/>
          <w:shd w:val="clear" w:color="auto" w:fill="FFFFFF"/>
        </w:rPr>
      </w:pPr>
    </w:p>
    <w:p w:rsidR="008D2735" w:rsidRDefault="008D2735">
      <w:pPr>
        <w:rPr>
          <w:rFonts w:ascii="Arial" w:hAnsi="Arial" w:cs="Arial"/>
          <w:b/>
          <w:bCs/>
          <w:color w:val="202122"/>
          <w:sz w:val="21"/>
          <w:szCs w:val="21"/>
          <w:shd w:val="clear" w:color="auto" w:fill="FFFFFF"/>
        </w:rPr>
      </w:pPr>
    </w:p>
    <w:p w:rsidR="008D2735" w:rsidRDefault="008D2735">
      <w:pPr>
        <w:rPr>
          <w:rFonts w:ascii="Arial" w:hAnsi="Arial" w:cs="Arial"/>
          <w:b/>
          <w:bCs/>
          <w:color w:val="202122"/>
          <w:sz w:val="21"/>
          <w:szCs w:val="21"/>
          <w:shd w:val="clear" w:color="auto" w:fill="FFFFFF"/>
        </w:rPr>
      </w:pPr>
    </w:p>
    <w:p w:rsidR="008D2735" w:rsidRDefault="008D2735">
      <w:pPr>
        <w:rPr>
          <w:rFonts w:ascii="Arial" w:hAnsi="Arial" w:cs="Arial"/>
          <w:b/>
          <w:bCs/>
          <w:color w:val="202122"/>
          <w:sz w:val="21"/>
          <w:szCs w:val="21"/>
          <w:shd w:val="clear" w:color="auto" w:fill="FFFFFF"/>
        </w:rPr>
      </w:pPr>
    </w:p>
    <w:p w:rsidR="008D2735" w:rsidRPr="008D2735" w:rsidRDefault="008D2735">
      <w:pPr>
        <w:rPr>
          <w:rFonts w:ascii="Arial" w:hAnsi="Arial" w:cs="Arial"/>
          <w:b/>
          <w:bCs/>
          <w:color w:val="00B050"/>
          <w:sz w:val="36"/>
          <w:szCs w:val="36"/>
          <w:shd w:val="clear" w:color="auto" w:fill="FFFFFF"/>
        </w:rPr>
      </w:pPr>
      <w:r w:rsidRPr="008D2735">
        <w:rPr>
          <w:rFonts w:ascii="Arial" w:hAnsi="Arial" w:cs="Arial"/>
          <w:b/>
          <w:bCs/>
          <w:color w:val="00B050"/>
          <w:sz w:val="36"/>
          <w:szCs w:val="36"/>
          <w:shd w:val="clear" w:color="auto" w:fill="FFFFFF"/>
        </w:rPr>
        <w:lastRenderedPageBreak/>
        <w:t>EC2: (Elastic Compute Cloud</w:t>
      </w:r>
      <w:r>
        <w:rPr>
          <w:rFonts w:ascii="Arial" w:hAnsi="Arial" w:cs="Arial"/>
          <w:b/>
          <w:bCs/>
          <w:color w:val="00B050"/>
          <w:sz w:val="36"/>
          <w:szCs w:val="36"/>
          <w:shd w:val="clear" w:color="auto" w:fill="FFFFFF"/>
        </w:rPr>
        <w:t xml:space="preserve">): </w:t>
      </w:r>
      <w:r w:rsidRPr="008D2735">
        <w:rPr>
          <w:rFonts w:ascii="Arial" w:hAnsi="Arial" w:cs="Arial"/>
          <w:b/>
          <w:bCs/>
          <w:color w:val="00B050"/>
          <w:sz w:val="36"/>
          <w:szCs w:val="36"/>
          <w:shd w:val="clear" w:color="auto" w:fill="FFFFFF"/>
        </w:rPr>
        <w:t xml:space="preserve">a virtual cloud machine </w:t>
      </w:r>
    </w:p>
    <w:p w:rsidR="008D2735" w:rsidRPr="008D2735" w:rsidRDefault="008D2735" w:rsidP="008D2735">
      <w:pPr>
        <w:rPr>
          <w:rFonts w:ascii="Arial" w:hAnsi="Arial" w:cs="Arial"/>
          <w:color w:val="202122"/>
          <w:sz w:val="21"/>
          <w:szCs w:val="21"/>
          <w:shd w:val="clear" w:color="auto" w:fill="FFFFFF"/>
        </w:rPr>
      </w:pPr>
      <w:r w:rsidRPr="008D2735">
        <w:rPr>
          <w:rFonts w:ascii="Arial" w:hAnsi="Arial" w:cs="Arial"/>
          <w:color w:val="202122"/>
          <w:sz w:val="21"/>
          <w:szCs w:val="21"/>
          <w:shd w:val="clear" w:color="auto" w:fill="FFFFFF"/>
        </w:rPr>
        <w:t>AWS EC2 (Elastic Compute Cloud) is a web service provided by Amazon Web Services (AWS) that allows users to rent virtual servers in the cloud. EC2 provides resizable compute capacity, allowing users to scale their computing resources up or down as needed.</w:t>
      </w:r>
      <w:r w:rsidR="003A608C">
        <w:rPr>
          <w:rFonts w:ascii="Arial" w:hAnsi="Arial" w:cs="Arial"/>
          <w:color w:val="202122"/>
          <w:sz w:val="21"/>
          <w:szCs w:val="21"/>
          <w:shd w:val="clear" w:color="auto" w:fill="FFFFFF"/>
        </w:rPr>
        <w:cr/>
      </w:r>
    </w:p>
    <w:p w:rsidR="008D2735" w:rsidRPr="008D2735" w:rsidRDefault="008D2735" w:rsidP="008D2735">
      <w:pPr>
        <w:rPr>
          <w:rFonts w:ascii="Arial" w:hAnsi="Arial" w:cs="Arial"/>
          <w:color w:val="202122"/>
          <w:sz w:val="21"/>
          <w:szCs w:val="21"/>
          <w:shd w:val="clear" w:color="auto" w:fill="FFFFFF"/>
        </w:rPr>
      </w:pPr>
      <w:r w:rsidRPr="008D2735">
        <w:rPr>
          <w:rFonts w:ascii="Arial" w:hAnsi="Arial" w:cs="Arial"/>
          <w:color w:val="202122"/>
          <w:sz w:val="21"/>
          <w:szCs w:val="21"/>
          <w:shd w:val="clear" w:color="auto" w:fill="FFFFFF"/>
        </w:rPr>
        <w:t>Here are some key features and concepts related to AWS EC2:</w:t>
      </w:r>
    </w:p>
    <w:p w:rsidR="008D2735" w:rsidRPr="008D2735" w:rsidRDefault="008D2735" w:rsidP="008D2735">
      <w:pPr>
        <w:rPr>
          <w:rFonts w:ascii="Arial" w:hAnsi="Arial" w:cs="Arial"/>
          <w:color w:val="202122"/>
          <w:sz w:val="21"/>
          <w:szCs w:val="21"/>
          <w:shd w:val="clear" w:color="auto" w:fill="FFFFFF"/>
        </w:rPr>
      </w:pPr>
      <w:r w:rsidRPr="003A608C">
        <w:rPr>
          <w:rFonts w:ascii="Arial" w:hAnsi="Arial" w:cs="Arial"/>
          <w:b/>
          <w:bCs/>
          <w:color w:val="202122"/>
          <w:sz w:val="21"/>
          <w:szCs w:val="21"/>
          <w:shd w:val="clear" w:color="auto" w:fill="FFFFFF"/>
        </w:rPr>
        <w:t>Instances</w:t>
      </w:r>
      <w:r w:rsidRPr="008D2735">
        <w:rPr>
          <w:rFonts w:ascii="Arial" w:hAnsi="Arial" w:cs="Arial"/>
          <w:color w:val="202122"/>
          <w:sz w:val="21"/>
          <w:szCs w:val="21"/>
          <w:shd w:val="clear" w:color="auto" w:fill="FFFFFF"/>
        </w:rPr>
        <w:t>: EC2 instances are virtual servers that you can launch within the AWS infrastructure. Each instance runs an operating system of your choice and has its own specifications, such as CPU, memory, storage, and network performance.</w:t>
      </w:r>
    </w:p>
    <w:p w:rsidR="008D2735" w:rsidRPr="008D2735" w:rsidRDefault="008D2735" w:rsidP="008D2735">
      <w:pPr>
        <w:rPr>
          <w:rFonts w:ascii="Arial" w:hAnsi="Arial" w:cs="Arial"/>
          <w:color w:val="202122"/>
          <w:sz w:val="21"/>
          <w:szCs w:val="21"/>
          <w:shd w:val="clear" w:color="auto" w:fill="FFFFFF"/>
        </w:rPr>
      </w:pPr>
      <w:r w:rsidRPr="003A608C">
        <w:rPr>
          <w:rFonts w:ascii="Arial" w:hAnsi="Arial" w:cs="Arial"/>
          <w:b/>
          <w:bCs/>
          <w:color w:val="202122"/>
          <w:sz w:val="21"/>
          <w:szCs w:val="21"/>
          <w:shd w:val="clear" w:color="auto" w:fill="FFFFFF"/>
        </w:rPr>
        <w:t>Instance Types</w:t>
      </w:r>
      <w:r w:rsidRPr="008D2735">
        <w:rPr>
          <w:rFonts w:ascii="Arial" w:hAnsi="Arial" w:cs="Arial"/>
          <w:color w:val="202122"/>
          <w:sz w:val="21"/>
          <w:szCs w:val="21"/>
          <w:shd w:val="clear" w:color="auto" w:fill="FFFFFF"/>
        </w:rPr>
        <w:t>: AWS offers a wide range of instance types optimized for different use cases, such as general-purpose, compute-optimized, memory-optimized, and storage-optimized instances. Each instance type is designed to provide specific performance characteristics and resource allocations.</w:t>
      </w:r>
    </w:p>
    <w:p w:rsidR="008D2735" w:rsidRPr="008D2735" w:rsidRDefault="008D2735" w:rsidP="008D2735">
      <w:pPr>
        <w:rPr>
          <w:rFonts w:ascii="Arial" w:hAnsi="Arial" w:cs="Arial"/>
          <w:color w:val="202122"/>
          <w:sz w:val="21"/>
          <w:szCs w:val="21"/>
          <w:shd w:val="clear" w:color="auto" w:fill="FFFFFF"/>
        </w:rPr>
      </w:pPr>
      <w:r w:rsidRPr="003A608C">
        <w:rPr>
          <w:rFonts w:ascii="Arial" w:hAnsi="Arial" w:cs="Arial"/>
          <w:b/>
          <w:bCs/>
          <w:color w:val="202122"/>
          <w:sz w:val="21"/>
          <w:szCs w:val="21"/>
          <w:shd w:val="clear" w:color="auto" w:fill="FFFFFF"/>
        </w:rPr>
        <w:t>Amazon Machine Images</w:t>
      </w:r>
      <w:r w:rsidRPr="008D2735">
        <w:rPr>
          <w:rFonts w:ascii="Arial" w:hAnsi="Arial" w:cs="Arial"/>
          <w:color w:val="202122"/>
          <w:sz w:val="21"/>
          <w:szCs w:val="21"/>
          <w:shd w:val="clear" w:color="auto" w:fill="FFFFFF"/>
        </w:rPr>
        <w:t xml:space="preserve"> (AMIs): An AMI is a template that contains the necessary information to launch an instance. You can choose from a variety of pre-configured AMIs provided by AWS or create your own custom AMI.</w:t>
      </w:r>
    </w:p>
    <w:p w:rsidR="008D2735" w:rsidRPr="008D2735" w:rsidRDefault="008D2735" w:rsidP="008D2735">
      <w:pPr>
        <w:rPr>
          <w:rFonts w:ascii="Arial" w:hAnsi="Arial" w:cs="Arial"/>
          <w:color w:val="202122"/>
          <w:sz w:val="21"/>
          <w:szCs w:val="21"/>
          <w:shd w:val="clear" w:color="auto" w:fill="FFFFFF"/>
        </w:rPr>
      </w:pPr>
      <w:r w:rsidRPr="003A608C">
        <w:rPr>
          <w:rFonts w:ascii="Arial" w:hAnsi="Arial" w:cs="Arial"/>
          <w:b/>
          <w:bCs/>
          <w:color w:val="202122"/>
          <w:sz w:val="21"/>
          <w:szCs w:val="21"/>
          <w:shd w:val="clear" w:color="auto" w:fill="FFFFFF"/>
        </w:rPr>
        <w:t>Regions and Availability Zones</w:t>
      </w:r>
      <w:r w:rsidRPr="008D2735">
        <w:rPr>
          <w:rFonts w:ascii="Arial" w:hAnsi="Arial" w:cs="Arial"/>
          <w:color w:val="202122"/>
          <w:sz w:val="21"/>
          <w:szCs w:val="21"/>
          <w:shd w:val="clear" w:color="auto" w:fill="FFFFFF"/>
        </w:rPr>
        <w:t>: AWS has multiple geographical regions around the world, each consisting of multiple availability zones (AZs). Availability zones are physically separate data centers within a region. Deploying instances across multiple AZs provides increased availability and fault tolerance.</w:t>
      </w:r>
    </w:p>
    <w:p w:rsidR="008D2735" w:rsidRPr="008D2735" w:rsidRDefault="008D2735" w:rsidP="008D2735">
      <w:pPr>
        <w:rPr>
          <w:rFonts w:ascii="Arial" w:hAnsi="Arial" w:cs="Arial"/>
          <w:color w:val="202122"/>
          <w:sz w:val="21"/>
          <w:szCs w:val="21"/>
          <w:shd w:val="clear" w:color="auto" w:fill="FFFFFF"/>
        </w:rPr>
      </w:pPr>
      <w:r w:rsidRPr="003A608C">
        <w:rPr>
          <w:rFonts w:ascii="Arial" w:hAnsi="Arial" w:cs="Arial"/>
          <w:b/>
          <w:bCs/>
          <w:color w:val="202122"/>
          <w:sz w:val="21"/>
          <w:szCs w:val="21"/>
          <w:shd w:val="clear" w:color="auto" w:fill="FFFFFF"/>
        </w:rPr>
        <w:t>Security Groups:</w:t>
      </w:r>
      <w:r w:rsidRPr="008D2735">
        <w:rPr>
          <w:rFonts w:ascii="Arial" w:hAnsi="Arial" w:cs="Arial"/>
          <w:color w:val="202122"/>
          <w:sz w:val="21"/>
          <w:szCs w:val="21"/>
          <w:shd w:val="clear" w:color="auto" w:fill="FFFFFF"/>
        </w:rPr>
        <w:t xml:space="preserve"> Security groups act as virtual firewalls that control inbound and outbound traffic for your instances. You can define rules to allow or deny specific types of traffic based on protocols, ports, and IP addresses.</w:t>
      </w:r>
    </w:p>
    <w:p w:rsidR="008D2735" w:rsidRPr="008D2735" w:rsidRDefault="008D2735" w:rsidP="008D2735">
      <w:pPr>
        <w:rPr>
          <w:rFonts w:ascii="Arial" w:hAnsi="Arial" w:cs="Arial"/>
          <w:color w:val="202122"/>
          <w:sz w:val="21"/>
          <w:szCs w:val="21"/>
          <w:shd w:val="clear" w:color="auto" w:fill="FFFFFF"/>
        </w:rPr>
      </w:pPr>
      <w:r w:rsidRPr="003A608C">
        <w:rPr>
          <w:rFonts w:ascii="Arial" w:hAnsi="Arial" w:cs="Arial"/>
          <w:b/>
          <w:bCs/>
          <w:color w:val="202122"/>
          <w:sz w:val="21"/>
          <w:szCs w:val="21"/>
          <w:shd w:val="clear" w:color="auto" w:fill="FFFFFF"/>
        </w:rPr>
        <w:t>Elastic IP Addresses</w:t>
      </w:r>
      <w:r w:rsidRPr="008D2735">
        <w:rPr>
          <w:rFonts w:ascii="Arial" w:hAnsi="Arial" w:cs="Arial"/>
          <w:color w:val="202122"/>
          <w:sz w:val="21"/>
          <w:szCs w:val="21"/>
          <w:shd w:val="clear" w:color="auto" w:fill="FFFFFF"/>
        </w:rPr>
        <w:t>: An Elastic IP address is a static, public IPv4 address that you can allocate to your EC2 instances. It allows you to associate a fixed IP address with your instances, even if they are stopped or restarted.</w:t>
      </w:r>
    </w:p>
    <w:p w:rsidR="008D2735" w:rsidRPr="008D2735" w:rsidRDefault="008D2735" w:rsidP="008D2735">
      <w:pPr>
        <w:rPr>
          <w:rFonts w:ascii="Arial" w:hAnsi="Arial" w:cs="Arial"/>
          <w:color w:val="202122"/>
          <w:sz w:val="21"/>
          <w:szCs w:val="21"/>
          <w:shd w:val="clear" w:color="auto" w:fill="FFFFFF"/>
        </w:rPr>
      </w:pPr>
      <w:r w:rsidRPr="003A608C">
        <w:rPr>
          <w:rFonts w:ascii="Arial" w:hAnsi="Arial" w:cs="Arial"/>
          <w:b/>
          <w:bCs/>
          <w:color w:val="202122"/>
          <w:sz w:val="21"/>
          <w:szCs w:val="21"/>
          <w:shd w:val="clear" w:color="auto" w:fill="FFFFFF"/>
        </w:rPr>
        <w:t>Elastic Block Store (EBS):</w:t>
      </w:r>
      <w:r w:rsidRPr="008D2735">
        <w:rPr>
          <w:rFonts w:ascii="Arial" w:hAnsi="Arial" w:cs="Arial"/>
          <w:color w:val="202122"/>
          <w:sz w:val="21"/>
          <w:szCs w:val="21"/>
          <w:shd w:val="clear" w:color="auto" w:fill="FFFFFF"/>
        </w:rPr>
        <w:t xml:space="preserve"> EBS provides persistent block-level storage volumes that can be attached to EC2 instances. It allows you to create, attach, and detach volumes, and supports features such as snapshots for data backup and replication.</w:t>
      </w:r>
    </w:p>
    <w:p w:rsidR="008D2735" w:rsidRPr="008D2735" w:rsidRDefault="008D2735" w:rsidP="008D2735">
      <w:pPr>
        <w:rPr>
          <w:rFonts w:ascii="Arial" w:hAnsi="Arial" w:cs="Arial"/>
          <w:color w:val="202122"/>
          <w:sz w:val="21"/>
          <w:szCs w:val="21"/>
          <w:shd w:val="clear" w:color="auto" w:fill="FFFFFF"/>
        </w:rPr>
      </w:pPr>
      <w:r w:rsidRPr="003A608C">
        <w:rPr>
          <w:rFonts w:ascii="Arial" w:hAnsi="Arial" w:cs="Arial"/>
          <w:b/>
          <w:bCs/>
          <w:color w:val="202122"/>
          <w:sz w:val="21"/>
          <w:szCs w:val="21"/>
          <w:shd w:val="clear" w:color="auto" w:fill="FFFFFF"/>
        </w:rPr>
        <w:t>Load Balancing:</w:t>
      </w:r>
      <w:r w:rsidRPr="008D2735">
        <w:rPr>
          <w:rFonts w:ascii="Arial" w:hAnsi="Arial" w:cs="Arial"/>
          <w:color w:val="202122"/>
          <w:sz w:val="21"/>
          <w:szCs w:val="21"/>
          <w:shd w:val="clear" w:color="auto" w:fill="FFFFFF"/>
        </w:rPr>
        <w:t xml:space="preserve"> AWS offers Elastic Load Balancing (ELB) services that distribute incoming traffic across multiple EC2 instances to improve availability and scalability. ELB automatically scales and directs traffic to healthy instances.</w:t>
      </w:r>
    </w:p>
    <w:p w:rsidR="008D2735" w:rsidRPr="008D2735" w:rsidRDefault="008D2735" w:rsidP="008D2735">
      <w:pPr>
        <w:rPr>
          <w:rFonts w:ascii="Arial" w:hAnsi="Arial" w:cs="Arial"/>
          <w:color w:val="202122"/>
          <w:sz w:val="21"/>
          <w:szCs w:val="21"/>
          <w:shd w:val="clear" w:color="auto" w:fill="FFFFFF"/>
        </w:rPr>
      </w:pPr>
      <w:r w:rsidRPr="003A608C">
        <w:rPr>
          <w:rFonts w:ascii="Arial" w:hAnsi="Arial" w:cs="Arial"/>
          <w:b/>
          <w:bCs/>
          <w:color w:val="202122"/>
          <w:sz w:val="21"/>
          <w:szCs w:val="21"/>
          <w:shd w:val="clear" w:color="auto" w:fill="FFFFFF"/>
        </w:rPr>
        <w:t>Auto Scaling:</w:t>
      </w:r>
      <w:r w:rsidRPr="008D2735">
        <w:rPr>
          <w:rFonts w:ascii="Arial" w:hAnsi="Arial" w:cs="Arial"/>
          <w:color w:val="202122"/>
          <w:sz w:val="21"/>
          <w:szCs w:val="21"/>
          <w:shd w:val="clear" w:color="auto" w:fill="FFFFFF"/>
        </w:rPr>
        <w:t xml:space="preserve"> Auto Scaling allows you to automatically adjust the number of EC2 instances based on demand. You can define scaling policies that automatically add or remove instances based on metrics such as CPU utilization or network traffic.</w:t>
      </w:r>
    </w:p>
    <w:p w:rsidR="008D2735" w:rsidRPr="008D2735" w:rsidRDefault="008D2735" w:rsidP="008D2735">
      <w:pPr>
        <w:rPr>
          <w:rFonts w:ascii="Arial" w:hAnsi="Arial" w:cs="Arial"/>
          <w:color w:val="202122"/>
          <w:sz w:val="21"/>
          <w:szCs w:val="21"/>
          <w:shd w:val="clear" w:color="auto" w:fill="FFFFFF"/>
        </w:rPr>
      </w:pPr>
      <w:r w:rsidRPr="003A608C">
        <w:rPr>
          <w:rFonts w:ascii="Arial" w:hAnsi="Arial" w:cs="Arial"/>
          <w:b/>
          <w:bCs/>
          <w:color w:val="202122"/>
          <w:sz w:val="21"/>
          <w:szCs w:val="21"/>
          <w:shd w:val="clear" w:color="auto" w:fill="FFFFFF"/>
        </w:rPr>
        <w:t>Virtual Private Cloud (VPC):</w:t>
      </w:r>
      <w:r w:rsidRPr="008D2735">
        <w:rPr>
          <w:rFonts w:ascii="Arial" w:hAnsi="Arial" w:cs="Arial"/>
          <w:color w:val="202122"/>
          <w:sz w:val="21"/>
          <w:szCs w:val="21"/>
          <w:shd w:val="clear" w:color="auto" w:fill="FFFFFF"/>
        </w:rPr>
        <w:t xml:space="preserve"> VPC enables you to create a virtual network in the AWS cloud. You can define subnets, route tables, and network gateways to control network traffic and connect your EC2 instances to other AWS services.</w:t>
      </w:r>
    </w:p>
    <w:p w:rsidR="008D2735" w:rsidRDefault="008D2735" w:rsidP="008D2735">
      <w:pPr>
        <w:rPr>
          <w:rFonts w:ascii="Arial" w:hAnsi="Arial" w:cs="Arial"/>
          <w:color w:val="202122"/>
          <w:sz w:val="21"/>
          <w:szCs w:val="21"/>
          <w:shd w:val="clear" w:color="auto" w:fill="FFFFFF"/>
        </w:rPr>
      </w:pPr>
      <w:r w:rsidRPr="008D2735">
        <w:rPr>
          <w:rFonts w:ascii="Arial" w:hAnsi="Arial" w:cs="Arial"/>
          <w:color w:val="202122"/>
          <w:sz w:val="21"/>
          <w:szCs w:val="21"/>
          <w:shd w:val="clear" w:color="auto" w:fill="FFFFFF"/>
        </w:rPr>
        <w:lastRenderedPageBreak/>
        <w:t>These are just a few of the many features and capabilities provided by AWS EC2. It offers a flexible and scalable infrastructure for running a wide range of applications and workloads in the cloud.</w:t>
      </w:r>
    </w:p>
    <w:p w:rsidR="009F4B0D" w:rsidRDefault="009F4B0D" w:rsidP="008D2735">
      <w:pPr>
        <w:rPr>
          <w:rFonts w:ascii="Arial" w:hAnsi="Arial" w:cs="Arial"/>
          <w:color w:val="202122"/>
          <w:sz w:val="21"/>
          <w:szCs w:val="21"/>
          <w:shd w:val="clear" w:color="auto" w:fill="FFFFFF"/>
        </w:rPr>
      </w:pPr>
    </w:p>
    <w:p w:rsidR="009F4B0D" w:rsidRPr="009F4B0D" w:rsidRDefault="009F4B0D" w:rsidP="009F4B0D">
      <w:pPr>
        <w:rPr>
          <w:rFonts w:ascii="Arial" w:hAnsi="Arial" w:cs="Arial"/>
          <w:color w:val="202122"/>
          <w:sz w:val="21"/>
          <w:szCs w:val="21"/>
          <w:shd w:val="clear" w:color="auto" w:fill="FFFFFF"/>
        </w:rPr>
      </w:pPr>
      <w:r w:rsidRPr="009F4B0D">
        <w:rPr>
          <w:rFonts w:ascii="Arial" w:hAnsi="Arial" w:cs="Arial"/>
          <w:color w:val="202122"/>
          <w:sz w:val="21"/>
          <w:szCs w:val="21"/>
          <w:shd w:val="clear" w:color="auto" w:fill="FFFFFF"/>
        </w:rPr>
        <w:t>AWS provides a wide range of EC2 instance types, each optimized for different workloads and performance requirements. Here are some of the commonly used EC2 instance families:</w:t>
      </w:r>
    </w:p>
    <w:p w:rsidR="009F4B0D" w:rsidRDefault="009F4B0D" w:rsidP="009F4B0D">
      <w:pPr>
        <w:rPr>
          <w:rFonts w:ascii="Arial" w:hAnsi="Arial" w:cs="Arial"/>
          <w:color w:val="202122"/>
          <w:sz w:val="21"/>
          <w:szCs w:val="21"/>
          <w:shd w:val="clear" w:color="auto" w:fill="FFFFFF"/>
        </w:rPr>
      </w:pPr>
    </w:p>
    <w:p w:rsidR="009F4B0D" w:rsidRPr="009F4B0D" w:rsidRDefault="009F4B0D" w:rsidP="009F4B0D">
      <w:pPr>
        <w:rPr>
          <w:rFonts w:ascii="Arial" w:hAnsi="Arial" w:cs="Arial"/>
          <w:b/>
          <w:bCs/>
          <w:color w:val="202122"/>
          <w:sz w:val="21"/>
          <w:szCs w:val="21"/>
          <w:shd w:val="clear" w:color="auto" w:fill="FFFFFF"/>
        </w:rPr>
      </w:pPr>
      <w:r w:rsidRPr="009F4B0D">
        <w:rPr>
          <w:rFonts w:ascii="Arial" w:hAnsi="Arial" w:cs="Arial"/>
          <w:b/>
          <w:bCs/>
          <w:color w:val="202122"/>
          <w:sz w:val="21"/>
          <w:szCs w:val="21"/>
          <w:shd w:val="clear" w:color="auto" w:fill="FFFFFF"/>
        </w:rPr>
        <w:t>General Purpose:</w:t>
      </w:r>
    </w:p>
    <w:p w:rsidR="009F4B0D" w:rsidRPr="009F4B0D" w:rsidRDefault="009F4B0D" w:rsidP="009F4B0D">
      <w:pPr>
        <w:rPr>
          <w:rFonts w:ascii="Arial" w:hAnsi="Arial" w:cs="Arial"/>
          <w:color w:val="202122"/>
          <w:sz w:val="21"/>
          <w:szCs w:val="21"/>
          <w:shd w:val="clear" w:color="auto" w:fill="FFFFFF"/>
        </w:rPr>
      </w:pPr>
      <w:r w:rsidRPr="009F4B0D">
        <w:rPr>
          <w:rFonts w:ascii="Arial" w:hAnsi="Arial" w:cs="Arial"/>
          <w:color w:val="202122"/>
          <w:sz w:val="21"/>
          <w:szCs w:val="21"/>
          <w:shd w:val="clear" w:color="auto" w:fill="FFFFFF"/>
        </w:rPr>
        <w:t>T3: Burstable instances suitable for a variety of workloads with balanced CPU performance.</w:t>
      </w:r>
    </w:p>
    <w:p w:rsidR="009F4B0D" w:rsidRPr="009F4B0D" w:rsidRDefault="009F4B0D" w:rsidP="009F4B0D">
      <w:pPr>
        <w:rPr>
          <w:rFonts w:ascii="Arial" w:hAnsi="Arial" w:cs="Arial"/>
          <w:color w:val="202122"/>
          <w:sz w:val="21"/>
          <w:szCs w:val="21"/>
          <w:shd w:val="clear" w:color="auto" w:fill="FFFFFF"/>
        </w:rPr>
      </w:pPr>
      <w:r w:rsidRPr="009F4B0D">
        <w:rPr>
          <w:rFonts w:ascii="Arial" w:hAnsi="Arial" w:cs="Arial"/>
          <w:color w:val="202122"/>
          <w:sz w:val="21"/>
          <w:szCs w:val="21"/>
          <w:shd w:val="clear" w:color="auto" w:fill="FFFFFF"/>
        </w:rPr>
        <w:t>M5: Balanced instances with a good mix of CPU and memory for general-purpose applications.</w:t>
      </w:r>
    </w:p>
    <w:p w:rsidR="009F4B0D" w:rsidRDefault="009F4B0D" w:rsidP="009F4B0D">
      <w:pPr>
        <w:rPr>
          <w:rFonts w:ascii="Arial" w:hAnsi="Arial" w:cs="Arial"/>
          <w:color w:val="202122"/>
          <w:sz w:val="21"/>
          <w:szCs w:val="21"/>
          <w:shd w:val="clear" w:color="auto" w:fill="FFFFFF"/>
        </w:rPr>
      </w:pPr>
      <w:r w:rsidRPr="009F4B0D">
        <w:rPr>
          <w:rFonts w:ascii="Arial" w:hAnsi="Arial" w:cs="Arial"/>
          <w:color w:val="202122"/>
          <w:sz w:val="21"/>
          <w:szCs w:val="21"/>
          <w:shd w:val="clear" w:color="auto" w:fill="FFFFFF"/>
        </w:rPr>
        <w:t>A1: Instances powered by Arm-based AWS Graviton processors, offering cost-effective options for scale-out workloads.</w:t>
      </w:r>
    </w:p>
    <w:p w:rsidR="009F4B0D" w:rsidRPr="009F4B0D" w:rsidRDefault="009F4B0D" w:rsidP="009F4B0D">
      <w:pPr>
        <w:rPr>
          <w:rFonts w:ascii="Arial" w:hAnsi="Arial" w:cs="Arial"/>
          <w:color w:val="202122"/>
          <w:sz w:val="21"/>
          <w:szCs w:val="21"/>
          <w:shd w:val="clear" w:color="auto" w:fill="FFFFFF"/>
        </w:rPr>
      </w:pPr>
    </w:p>
    <w:p w:rsidR="009F4B0D" w:rsidRPr="009F4B0D" w:rsidRDefault="009F4B0D" w:rsidP="009F4B0D">
      <w:pPr>
        <w:rPr>
          <w:rFonts w:ascii="Arial" w:hAnsi="Arial" w:cs="Arial"/>
          <w:b/>
          <w:bCs/>
          <w:color w:val="202122"/>
          <w:sz w:val="21"/>
          <w:szCs w:val="21"/>
          <w:shd w:val="clear" w:color="auto" w:fill="FFFFFF"/>
        </w:rPr>
      </w:pPr>
      <w:r w:rsidRPr="009F4B0D">
        <w:rPr>
          <w:rFonts w:ascii="Arial" w:hAnsi="Arial" w:cs="Arial"/>
          <w:b/>
          <w:bCs/>
          <w:color w:val="202122"/>
          <w:sz w:val="21"/>
          <w:szCs w:val="21"/>
          <w:shd w:val="clear" w:color="auto" w:fill="FFFFFF"/>
        </w:rPr>
        <w:t>Compute Optimized:</w:t>
      </w:r>
    </w:p>
    <w:p w:rsidR="009F4B0D" w:rsidRPr="009F4B0D" w:rsidRDefault="009F4B0D" w:rsidP="009F4B0D">
      <w:pPr>
        <w:rPr>
          <w:rFonts w:ascii="Arial" w:hAnsi="Arial" w:cs="Arial"/>
          <w:color w:val="202122"/>
          <w:sz w:val="21"/>
          <w:szCs w:val="21"/>
          <w:shd w:val="clear" w:color="auto" w:fill="FFFFFF"/>
        </w:rPr>
      </w:pPr>
      <w:r w:rsidRPr="009F4B0D">
        <w:rPr>
          <w:rFonts w:ascii="Arial" w:hAnsi="Arial" w:cs="Arial"/>
          <w:color w:val="202122"/>
          <w:sz w:val="21"/>
          <w:szCs w:val="21"/>
          <w:shd w:val="clear" w:color="auto" w:fill="FFFFFF"/>
        </w:rPr>
        <w:t>C5: Instances with high-performance CPUs optimized for compute-intensive workloads.</w:t>
      </w:r>
    </w:p>
    <w:p w:rsidR="009F4B0D" w:rsidRDefault="009F4B0D" w:rsidP="009F4B0D">
      <w:pPr>
        <w:rPr>
          <w:rFonts w:ascii="Arial" w:hAnsi="Arial" w:cs="Arial"/>
          <w:color w:val="202122"/>
          <w:sz w:val="21"/>
          <w:szCs w:val="21"/>
          <w:shd w:val="clear" w:color="auto" w:fill="FFFFFF"/>
        </w:rPr>
      </w:pPr>
      <w:r w:rsidRPr="009F4B0D">
        <w:rPr>
          <w:rFonts w:ascii="Arial" w:hAnsi="Arial" w:cs="Arial"/>
          <w:color w:val="202122"/>
          <w:sz w:val="21"/>
          <w:szCs w:val="21"/>
          <w:shd w:val="clear" w:color="auto" w:fill="FFFFFF"/>
        </w:rPr>
        <w:t>C6g: Instances powered by AWS Graviton2 processors, offering excellent price-to-performance ratio for compute workloads.</w:t>
      </w:r>
    </w:p>
    <w:p w:rsidR="009F4B0D" w:rsidRPr="009F4B0D" w:rsidRDefault="009F4B0D" w:rsidP="009F4B0D">
      <w:pPr>
        <w:rPr>
          <w:rFonts w:ascii="Arial" w:hAnsi="Arial" w:cs="Arial"/>
          <w:color w:val="202122"/>
          <w:sz w:val="21"/>
          <w:szCs w:val="21"/>
          <w:shd w:val="clear" w:color="auto" w:fill="FFFFFF"/>
        </w:rPr>
      </w:pPr>
    </w:p>
    <w:p w:rsidR="009F4B0D" w:rsidRPr="009F4B0D" w:rsidRDefault="009F4B0D" w:rsidP="009F4B0D">
      <w:pPr>
        <w:rPr>
          <w:rFonts w:ascii="Arial" w:hAnsi="Arial" w:cs="Arial"/>
          <w:b/>
          <w:bCs/>
          <w:color w:val="202122"/>
          <w:sz w:val="21"/>
          <w:szCs w:val="21"/>
          <w:shd w:val="clear" w:color="auto" w:fill="FFFFFF"/>
        </w:rPr>
      </w:pPr>
      <w:r w:rsidRPr="009F4B0D">
        <w:rPr>
          <w:rFonts w:ascii="Arial" w:hAnsi="Arial" w:cs="Arial"/>
          <w:b/>
          <w:bCs/>
          <w:color w:val="202122"/>
          <w:sz w:val="21"/>
          <w:szCs w:val="21"/>
          <w:shd w:val="clear" w:color="auto" w:fill="FFFFFF"/>
        </w:rPr>
        <w:t>Memory Optimized:</w:t>
      </w:r>
    </w:p>
    <w:p w:rsidR="009F4B0D" w:rsidRPr="009F4B0D" w:rsidRDefault="009F4B0D" w:rsidP="009F4B0D">
      <w:pPr>
        <w:rPr>
          <w:rFonts w:ascii="Arial" w:hAnsi="Arial" w:cs="Arial"/>
          <w:color w:val="202122"/>
          <w:sz w:val="21"/>
          <w:szCs w:val="21"/>
          <w:shd w:val="clear" w:color="auto" w:fill="FFFFFF"/>
        </w:rPr>
      </w:pPr>
      <w:r w:rsidRPr="009F4B0D">
        <w:rPr>
          <w:rFonts w:ascii="Arial" w:hAnsi="Arial" w:cs="Arial"/>
          <w:color w:val="202122"/>
          <w:sz w:val="21"/>
          <w:szCs w:val="21"/>
          <w:shd w:val="clear" w:color="auto" w:fill="FFFFFF"/>
        </w:rPr>
        <w:t>R5: Instances with high memory capacity, suitable for memory-intensive applications and databases.</w:t>
      </w:r>
    </w:p>
    <w:p w:rsidR="009F4B0D" w:rsidRDefault="009F4B0D" w:rsidP="009F4B0D">
      <w:pPr>
        <w:rPr>
          <w:rFonts w:ascii="Arial" w:hAnsi="Arial" w:cs="Arial"/>
          <w:color w:val="202122"/>
          <w:sz w:val="21"/>
          <w:szCs w:val="21"/>
          <w:shd w:val="clear" w:color="auto" w:fill="FFFFFF"/>
        </w:rPr>
      </w:pPr>
      <w:r w:rsidRPr="009F4B0D">
        <w:rPr>
          <w:rFonts w:ascii="Arial" w:hAnsi="Arial" w:cs="Arial"/>
          <w:color w:val="202122"/>
          <w:sz w:val="21"/>
          <w:szCs w:val="21"/>
          <w:shd w:val="clear" w:color="auto" w:fill="FFFFFF"/>
        </w:rPr>
        <w:t>R6g: Instances powered by AWS Graviton2 processors, providing a balance of compute, memory, and price.</w:t>
      </w:r>
    </w:p>
    <w:p w:rsidR="009F4B0D" w:rsidRPr="009F4B0D" w:rsidRDefault="009F4B0D" w:rsidP="009F4B0D">
      <w:pPr>
        <w:rPr>
          <w:rFonts w:ascii="Arial" w:hAnsi="Arial" w:cs="Arial"/>
          <w:color w:val="202122"/>
          <w:sz w:val="21"/>
          <w:szCs w:val="21"/>
          <w:shd w:val="clear" w:color="auto" w:fill="FFFFFF"/>
        </w:rPr>
      </w:pPr>
    </w:p>
    <w:p w:rsidR="009F4B0D" w:rsidRPr="009F4B0D" w:rsidRDefault="009F4B0D" w:rsidP="009F4B0D">
      <w:pPr>
        <w:rPr>
          <w:rFonts w:ascii="Arial" w:hAnsi="Arial" w:cs="Arial"/>
          <w:b/>
          <w:bCs/>
          <w:color w:val="202122"/>
          <w:sz w:val="21"/>
          <w:szCs w:val="21"/>
          <w:shd w:val="clear" w:color="auto" w:fill="FFFFFF"/>
        </w:rPr>
      </w:pPr>
      <w:r w:rsidRPr="009F4B0D">
        <w:rPr>
          <w:rFonts w:ascii="Arial" w:hAnsi="Arial" w:cs="Arial"/>
          <w:b/>
          <w:bCs/>
          <w:color w:val="202122"/>
          <w:sz w:val="21"/>
          <w:szCs w:val="21"/>
          <w:shd w:val="clear" w:color="auto" w:fill="FFFFFF"/>
        </w:rPr>
        <w:t>Storage Optimized:</w:t>
      </w:r>
    </w:p>
    <w:p w:rsidR="000005F3" w:rsidRDefault="009F4B0D" w:rsidP="009F4B0D">
      <w:pPr>
        <w:rPr>
          <w:rFonts w:ascii="Arial" w:hAnsi="Arial" w:cs="Arial"/>
          <w:color w:val="202122"/>
          <w:sz w:val="21"/>
          <w:szCs w:val="21"/>
          <w:shd w:val="clear" w:color="auto" w:fill="FFFFFF"/>
        </w:rPr>
      </w:pPr>
      <w:r w:rsidRPr="009F4B0D">
        <w:rPr>
          <w:rFonts w:ascii="Arial" w:hAnsi="Arial" w:cs="Arial"/>
          <w:color w:val="202122"/>
          <w:sz w:val="21"/>
          <w:szCs w:val="21"/>
          <w:shd w:val="clear" w:color="auto" w:fill="FFFFFF"/>
        </w:rPr>
        <w:t>I3: Instances optimized for high-speed local storage, ideal for I/O-intensive workloads and large-scale databases.</w:t>
      </w:r>
    </w:p>
    <w:p w:rsidR="009F4B0D" w:rsidRDefault="009F4B0D" w:rsidP="009F4B0D">
      <w:pPr>
        <w:rPr>
          <w:rFonts w:ascii="Arial" w:hAnsi="Arial" w:cs="Arial"/>
          <w:color w:val="202122"/>
          <w:sz w:val="21"/>
          <w:szCs w:val="21"/>
          <w:shd w:val="clear" w:color="auto" w:fill="FFFFFF"/>
        </w:rPr>
      </w:pPr>
      <w:r w:rsidRPr="009F4B0D">
        <w:rPr>
          <w:rFonts w:ascii="Arial" w:hAnsi="Arial" w:cs="Arial"/>
          <w:color w:val="202122"/>
          <w:sz w:val="21"/>
          <w:szCs w:val="21"/>
          <w:shd w:val="clear" w:color="auto" w:fill="FFFFFF"/>
        </w:rPr>
        <w:t>D3: Dense storage instances with high disk throughput, suitable for distributed file systems and data warehousing.</w:t>
      </w:r>
    </w:p>
    <w:p w:rsidR="009F4B0D" w:rsidRPr="009F4B0D" w:rsidRDefault="009F4B0D" w:rsidP="009F4B0D">
      <w:pPr>
        <w:rPr>
          <w:rFonts w:ascii="Arial" w:hAnsi="Arial" w:cs="Arial"/>
          <w:color w:val="202122"/>
          <w:sz w:val="21"/>
          <w:szCs w:val="21"/>
          <w:shd w:val="clear" w:color="auto" w:fill="FFFFFF"/>
        </w:rPr>
      </w:pPr>
    </w:p>
    <w:p w:rsidR="009F4B0D" w:rsidRPr="009F4B0D" w:rsidRDefault="009F4B0D" w:rsidP="009F4B0D">
      <w:pPr>
        <w:rPr>
          <w:rFonts w:ascii="Arial" w:hAnsi="Arial" w:cs="Arial"/>
          <w:b/>
          <w:bCs/>
          <w:color w:val="202122"/>
          <w:sz w:val="21"/>
          <w:szCs w:val="21"/>
          <w:shd w:val="clear" w:color="auto" w:fill="FFFFFF"/>
        </w:rPr>
      </w:pPr>
      <w:r w:rsidRPr="009F4B0D">
        <w:rPr>
          <w:rFonts w:ascii="Arial" w:hAnsi="Arial" w:cs="Arial"/>
          <w:b/>
          <w:bCs/>
          <w:color w:val="202122"/>
          <w:sz w:val="21"/>
          <w:szCs w:val="21"/>
          <w:shd w:val="clear" w:color="auto" w:fill="FFFFFF"/>
        </w:rPr>
        <w:t>GPU Instances:</w:t>
      </w:r>
    </w:p>
    <w:p w:rsidR="009F4B0D" w:rsidRDefault="009F4B0D" w:rsidP="009F4B0D">
      <w:pPr>
        <w:rPr>
          <w:rFonts w:ascii="Arial" w:hAnsi="Arial" w:cs="Arial"/>
          <w:color w:val="202122"/>
          <w:sz w:val="21"/>
          <w:szCs w:val="21"/>
          <w:shd w:val="clear" w:color="auto" w:fill="FFFFFF"/>
        </w:rPr>
      </w:pPr>
    </w:p>
    <w:p w:rsidR="009F4B0D" w:rsidRPr="009F4B0D" w:rsidRDefault="009F4B0D" w:rsidP="009F4B0D">
      <w:pPr>
        <w:rPr>
          <w:rFonts w:ascii="Arial" w:hAnsi="Arial" w:cs="Arial"/>
          <w:color w:val="202122"/>
          <w:sz w:val="21"/>
          <w:szCs w:val="21"/>
          <w:shd w:val="clear" w:color="auto" w:fill="FFFFFF"/>
        </w:rPr>
      </w:pPr>
      <w:r w:rsidRPr="009F4B0D">
        <w:rPr>
          <w:rFonts w:ascii="Arial" w:hAnsi="Arial" w:cs="Arial"/>
          <w:color w:val="202122"/>
          <w:sz w:val="21"/>
          <w:szCs w:val="21"/>
          <w:shd w:val="clear" w:color="auto" w:fill="FFFFFF"/>
        </w:rPr>
        <w:lastRenderedPageBreak/>
        <w:t>P3: Instances equipped with powerful NVIDIA GPUs, designed for high-performance computing, machine learning, and graphics-intensive workloads.</w:t>
      </w:r>
    </w:p>
    <w:p w:rsidR="009F4B0D" w:rsidRPr="009F4B0D" w:rsidRDefault="009F4B0D" w:rsidP="009F4B0D">
      <w:pPr>
        <w:rPr>
          <w:rFonts w:ascii="Arial" w:hAnsi="Arial" w:cs="Arial"/>
          <w:color w:val="202122"/>
          <w:sz w:val="21"/>
          <w:szCs w:val="21"/>
          <w:shd w:val="clear" w:color="auto" w:fill="FFFFFF"/>
        </w:rPr>
      </w:pPr>
      <w:r w:rsidRPr="009F4B0D">
        <w:rPr>
          <w:rFonts w:ascii="Arial" w:hAnsi="Arial" w:cs="Arial"/>
          <w:color w:val="202122"/>
          <w:sz w:val="21"/>
          <w:szCs w:val="21"/>
          <w:shd w:val="clear" w:color="auto" w:fill="FFFFFF"/>
        </w:rPr>
        <w:t>G4: Instances with NVIDIA GPUs optimized for graphics-intensive applications, gaming, and video transcoding.</w:t>
      </w:r>
    </w:p>
    <w:p w:rsidR="009F4B0D" w:rsidRDefault="009F4B0D" w:rsidP="009F4B0D">
      <w:pPr>
        <w:rPr>
          <w:rFonts w:ascii="Arial" w:hAnsi="Arial" w:cs="Arial"/>
          <w:color w:val="202122"/>
          <w:sz w:val="21"/>
          <w:szCs w:val="21"/>
          <w:shd w:val="clear" w:color="auto" w:fill="FFFFFF"/>
        </w:rPr>
      </w:pPr>
    </w:p>
    <w:p w:rsidR="009F4B0D" w:rsidRPr="009F4B0D" w:rsidRDefault="009F4B0D" w:rsidP="009F4B0D">
      <w:pPr>
        <w:rPr>
          <w:rFonts w:ascii="Arial" w:hAnsi="Arial" w:cs="Arial"/>
          <w:b/>
          <w:bCs/>
          <w:color w:val="202122"/>
          <w:sz w:val="21"/>
          <w:szCs w:val="21"/>
          <w:shd w:val="clear" w:color="auto" w:fill="FFFFFF"/>
        </w:rPr>
      </w:pPr>
      <w:r w:rsidRPr="009F4B0D">
        <w:rPr>
          <w:rFonts w:ascii="Arial" w:hAnsi="Arial" w:cs="Arial"/>
          <w:b/>
          <w:bCs/>
          <w:color w:val="202122"/>
          <w:sz w:val="21"/>
          <w:szCs w:val="21"/>
          <w:shd w:val="clear" w:color="auto" w:fill="FFFFFF"/>
        </w:rPr>
        <w:t>FPGA Instances:</w:t>
      </w:r>
    </w:p>
    <w:p w:rsidR="009F4B0D" w:rsidRPr="009F4B0D" w:rsidRDefault="009F4B0D" w:rsidP="009F4B0D">
      <w:pPr>
        <w:rPr>
          <w:rFonts w:ascii="Arial" w:hAnsi="Arial" w:cs="Arial"/>
          <w:b/>
          <w:bCs/>
          <w:color w:val="202122"/>
          <w:sz w:val="21"/>
          <w:szCs w:val="21"/>
          <w:shd w:val="clear" w:color="auto" w:fill="FFFFFF"/>
        </w:rPr>
      </w:pPr>
      <w:r w:rsidRPr="009F4B0D">
        <w:rPr>
          <w:rFonts w:ascii="Arial" w:hAnsi="Arial" w:cs="Arial"/>
          <w:color w:val="202122"/>
          <w:sz w:val="21"/>
          <w:szCs w:val="21"/>
          <w:shd w:val="clear" w:color="auto" w:fill="FFFFFF"/>
        </w:rPr>
        <w:t xml:space="preserve">F1: Instances </w:t>
      </w:r>
      <w:r w:rsidRPr="009F4B0D">
        <w:rPr>
          <w:rFonts w:ascii="Arial" w:hAnsi="Arial" w:cs="Arial"/>
          <w:b/>
          <w:bCs/>
          <w:color w:val="202122"/>
          <w:sz w:val="21"/>
          <w:szCs w:val="21"/>
          <w:shd w:val="clear" w:color="auto" w:fill="FFFFFF"/>
        </w:rPr>
        <w:t>Bare Metal Instances:</w:t>
      </w:r>
    </w:p>
    <w:p w:rsidR="009F4B0D" w:rsidRDefault="009F4B0D" w:rsidP="009F4B0D">
      <w:pPr>
        <w:rPr>
          <w:rFonts w:ascii="Arial" w:hAnsi="Arial" w:cs="Arial"/>
          <w:color w:val="202122"/>
          <w:sz w:val="21"/>
          <w:szCs w:val="21"/>
          <w:shd w:val="clear" w:color="auto" w:fill="FFFFFF"/>
        </w:rPr>
      </w:pPr>
      <w:r w:rsidRPr="009F4B0D">
        <w:rPr>
          <w:rFonts w:ascii="Arial" w:hAnsi="Arial" w:cs="Arial"/>
          <w:color w:val="202122"/>
          <w:sz w:val="21"/>
          <w:szCs w:val="21"/>
          <w:shd w:val="clear" w:color="auto" w:fill="FFFFFF"/>
        </w:rPr>
        <w:t>featuring field-programmable gate arrays (FPGAs) for acceleration of custom hardware logic.</w:t>
      </w:r>
    </w:p>
    <w:p w:rsidR="009F4B0D" w:rsidRPr="009F4B0D" w:rsidRDefault="009F4B0D" w:rsidP="009F4B0D">
      <w:pPr>
        <w:rPr>
          <w:rFonts w:ascii="Arial" w:hAnsi="Arial" w:cs="Arial"/>
          <w:color w:val="202122"/>
          <w:sz w:val="21"/>
          <w:szCs w:val="21"/>
          <w:shd w:val="clear" w:color="auto" w:fill="FFFFFF"/>
        </w:rPr>
      </w:pPr>
    </w:p>
    <w:p w:rsidR="009F4B0D" w:rsidRPr="009F4B0D" w:rsidRDefault="009F4B0D" w:rsidP="009F4B0D">
      <w:pPr>
        <w:rPr>
          <w:rFonts w:ascii="Arial" w:hAnsi="Arial" w:cs="Arial"/>
          <w:color w:val="202122"/>
          <w:sz w:val="21"/>
          <w:szCs w:val="21"/>
          <w:shd w:val="clear" w:color="auto" w:fill="FFFFFF"/>
        </w:rPr>
      </w:pPr>
      <w:r w:rsidRPr="009F4B0D">
        <w:rPr>
          <w:rFonts w:ascii="Arial" w:hAnsi="Arial" w:cs="Arial"/>
          <w:color w:val="202122"/>
          <w:sz w:val="21"/>
          <w:szCs w:val="21"/>
          <w:shd w:val="clear" w:color="auto" w:fill="FFFFFF"/>
        </w:rPr>
        <w:t>M5zn: Instances with high-performance processors and fast networking, offering bare metal performance with the benefits of virtualization.</w:t>
      </w:r>
    </w:p>
    <w:p w:rsidR="009F4B0D" w:rsidRDefault="009F4B0D" w:rsidP="009F4B0D">
      <w:pPr>
        <w:rPr>
          <w:rFonts w:ascii="Arial" w:hAnsi="Arial" w:cs="Arial"/>
          <w:color w:val="202122"/>
          <w:sz w:val="21"/>
          <w:szCs w:val="21"/>
          <w:shd w:val="clear" w:color="auto" w:fill="FFFFFF"/>
        </w:rPr>
      </w:pPr>
      <w:r w:rsidRPr="009F4B0D">
        <w:rPr>
          <w:rFonts w:ascii="Arial" w:hAnsi="Arial" w:cs="Arial"/>
          <w:color w:val="202122"/>
          <w:sz w:val="21"/>
          <w:szCs w:val="21"/>
          <w:shd w:val="clear" w:color="auto" w:fill="FFFFFF"/>
        </w:rPr>
        <w:t>It's important to note that the AWS EC2 instance types are regularly updated and expanded, so it's advisable to refer to the AWS documentation for the most up-to-date information on available instance types and their specifications</w:t>
      </w:r>
    </w:p>
    <w:p w:rsidR="000005F3" w:rsidRDefault="000005F3" w:rsidP="009F4B0D">
      <w:pPr>
        <w:rPr>
          <w:rFonts w:ascii="Arial" w:hAnsi="Arial" w:cs="Arial"/>
          <w:color w:val="202122"/>
          <w:sz w:val="21"/>
          <w:szCs w:val="21"/>
          <w:shd w:val="clear" w:color="auto" w:fill="FFFFFF"/>
        </w:rPr>
      </w:pPr>
    </w:p>
    <w:p w:rsidR="000005F3" w:rsidRDefault="000005F3" w:rsidP="009F4B0D">
      <w:pPr>
        <w:rPr>
          <w:rFonts w:ascii="Arial" w:hAnsi="Arial" w:cs="Arial"/>
          <w:color w:val="202122"/>
          <w:sz w:val="21"/>
          <w:szCs w:val="21"/>
          <w:shd w:val="clear" w:color="auto" w:fill="FFFFFF"/>
        </w:rPr>
      </w:pPr>
    </w:p>
    <w:p w:rsidR="000005F3" w:rsidRDefault="000005F3" w:rsidP="009F4B0D">
      <w:pPr>
        <w:rPr>
          <w:rFonts w:ascii="Arial" w:hAnsi="Arial" w:cs="Arial"/>
          <w:color w:val="202122"/>
          <w:sz w:val="21"/>
          <w:szCs w:val="21"/>
          <w:shd w:val="clear" w:color="auto" w:fill="FFFFFF"/>
        </w:rPr>
      </w:pPr>
    </w:p>
    <w:p w:rsidR="0042735B" w:rsidRDefault="0042735B" w:rsidP="009F4B0D">
      <w:pPr>
        <w:rPr>
          <w:rFonts w:ascii="Arial" w:hAnsi="Arial" w:cs="Arial"/>
          <w:color w:val="202122"/>
          <w:sz w:val="21"/>
          <w:szCs w:val="21"/>
          <w:shd w:val="clear" w:color="auto" w:fill="FFFFFF"/>
        </w:rPr>
      </w:pPr>
    </w:p>
    <w:p w:rsidR="000005F3" w:rsidRDefault="000005F3" w:rsidP="009F4B0D">
      <w:pPr>
        <w:rPr>
          <w:rFonts w:ascii="Arial" w:hAnsi="Arial" w:cs="Arial"/>
          <w:color w:val="202122"/>
          <w:sz w:val="21"/>
          <w:szCs w:val="21"/>
          <w:shd w:val="clear" w:color="auto" w:fill="FFFFFF"/>
        </w:rPr>
      </w:pPr>
    </w:p>
    <w:p w:rsidR="000005F3" w:rsidRPr="000005F3" w:rsidRDefault="000005F3" w:rsidP="000005F3">
      <w:pPr>
        <w:rPr>
          <w:rFonts w:ascii="Arial" w:hAnsi="Arial" w:cs="Arial"/>
          <w:b/>
          <w:bCs/>
          <w:color w:val="00B050"/>
          <w:sz w:val="36"/>
          <w:szCs w:val="36"/>
          <w:shd w:val="clear" w:color="auto" w:fill="FFFFFF"/>
        </w:rPr>
      </w:pPr>
      <w:r w:rsidRPr="000005F3">
        <w:rPr>
          <w:rFonts w:ascii="Arial" w:hAnsi="Arial" w:cs="Arial"/>
          <w:b/>
          <w:bCs/>
          <w:color w:val="00B050"/>
          <w:sz w:val="36"/>
          <w:szCs w:val="36"/>
          <w:shd w:val="clear" w:color="auto" w:fill="FFFFFF"/>
        </w:rPr>
        <w:t>Instance storage :</w:t>
      </w:r>
    </w:p>
    <w:p w:rsidR="000005F3" w:rsidRDefault="000005F3" w:rsidP="000005F3">
      <w:pPr>
        <w:rPr>
          <w:rFonts w:ascii="Arial" w:hAnsi="Arial" w:cs="Arial"/>
          <w:color w:val="202122"/>
          <w:sz w:val="21"/>
          <w:szCs w:val="21"/>
          <w:shd w:val="clear" w:color="auto" w:fill="FFFFFF"/>
        </w:rPr>
      </w:pPr>
      <w:r w:rsidRPr="000005F3">
        <w:rPr>
          <w:rFonts w:ascii="Arial" w:hAnsi="Arial" w:cs="Arial"/>
          <w:color w:val="202122"/>
          <w:sz w:val="21"/>
          <w:szCs w:val="21"/>
          <w:shd w:val="clear" w:color="auto" w:fill="FFFFFF"/>
        </w:rPr>
        <w:t>Instance storage in AWS refers to the local, temporary storage that is directly attached to an EC2 instance. It is sometimes referred to as ephemeral storage because the data stored on it is only available during the lifetime of the instance. Instance storage is physically located on the host server where the EC2 instance runs and provides low-latency, high-performance storage that is ideal for temporary data, caching, and scratch space.</w:t>
      </w:r>
    </w:p>
    <w:p w:rsidR="000005F3" w:rsidRPr="000005F3" w:rsidRDefault="000005F3" w:rsidP="000005F3">
      <w:pPr>
        <w:rPr>
          <w:rFonts w:ascii="Arial" w:hAnsi="Arial" w:cs="Arial"/>
          <w:color w:val="202122"/>
          <w:sz w:val="21"/>
          <w:szCs w:val="21"/>
          <w:shd w:val="clear" w:color="auto" w:fill="FFFFFF"/>
        </w:rPr>
      </w:pPr>
    </w:p>
    <w:p w:rsidR="000005F3" w:rsidRPr="000005F3" w:rsidRDefault="000005F3" w:rsidP="000005F3">
      <w:pPr>
        <w:rPr>
          <w:rFonts w:ascii="Arial" w:hAnsi="Arial" w:cs="Arial"/>
          <w:color w:val="202122"/>
          <w:sz w:val="21"/>
          <w:szCs w:val="21"/>
          <w:shd w:val="clear" w:color="auto" w:fill="FFFFFF"/>
        </w:rPr>
      </w:pPr>
      <w:r w:rsidRPr="000005F3">
        <w:rPr>
          <w:rFonts w:ascii="Arial" w:hAnsi="Arial" w:cs="Arial"/>
          <w:color w:val="202122"/>
          <w:sz w:val="21"/>
          <w:szCs w:val="21"/>
          <w:shd w:val="clear" w:color="auto" w:fill="FFFFFF"/>
        </w:rPr>
        <w:t>Here are some key characteristics of instance storage:</w:t>
      </w:r>
    </w:p>
    <w:p w:rsidR="000005F3" w:rsidRPr="000005F3" w:rsidRDefault="000005F3" w:rsidP="000005F3">
      <w:pPr>
        <w:rPr>
          <w:rFonts w:ascii="Arial" w:hAnsi="Arial" w:cs="Arial"/>
          <w:color w:val="202122"/>
          <w:sz w:val="21"/>
          <w:szCs w:val="21"/>
          <w:shd w:val="clear" w:color="auto" w:fill="FFFFFF"/>
        </w:rPr>
      </w:pPr>
      <w:r w:rsidRPr="000005F3">
        <w:rPr>
          <w:rFonts w:ascii="Arial" w:hAnsi="Arial" w:cs="Arial"/>
          <w:color w:val="202122"/>
          <w:sz w:val="21"/>
          <w:szCs w:val="21"/>
          <w:shd w:val="clear" w:color="auto" w:fill="FFFFFF"/>
        </w:rPr>
        <w:t>Performance: Instance storage is typically provided through high-speed disks or SSDs, offering low-latency access and high I/O performance. It can provide faster read/write operations compared to network-based storage options like Amazon EBS.</w:t>
      </w:r>
    </w:p>
    <w:p w:rsidR="000005F3" w:rsidRPr="000005F3" w:rsidRDefault="000005F3" w:rsidP="000005F3">
      <w:pPr>
        <w:rPr>
          <w:rFonts w:ascii="Arial" w:hAnsi="Arial" w:cs="Arial"/>
          <w:color w:val="202122"/>
          <w:sz w:val="21"/>
          <w:szCs w:val="21"/>
          <w:shd w:val="clear" w:color="auto" w:fill="FFFFFF"/>
        </w:rPr>
      </w:pPr>
      <w:r w:rsidRPr="000005F3">
        <w:rPr>
          <w:rFonts w:ascii="Arial" w:hAnsi="Arial" w:cs="Arial"/>
          <w:b/>
          <w:bCs/>
          <w:color w:val="202122"/>
          <w:sz w:val="21"/>
          <w:szCs w:val="21"/>
          <w:shd w:val="clear" w:color="auto" w:fill="FFFFFF"/>
        </w:rPr>
        <w:lastRenderedPageBreak/>
        <w:t>Availability</w:t>
      </w:r>
      <w:r w:rsidRPr="000005F3">
        <w:rPr>
          <w:rFonts w:ascii="Arial" w:hAnsi="Arial" w:cs="Arial"/>
          <w:color w:val="202122"/>
          <w:sz w:val="21"/>
          <w:szCs w:val="21"/>
          <w:shd w:val="clear" w:color="auto" w:fill="FFFFFF"/>
        </w:rPr>
        <w:t>: Instance storage is available as long as the associated EC2 instance is running. However, it is important to note that if the instance is stopped or terminated, the data stored on instance storage is lost, as it is not persistent.</w:t>
      </w:r>
    </w:p>
    <w:p w:rsidR="000005F3" w:rsidRPr="000005F3" w:rsidRDefault="000005F3" w:rsidP="000005F3">
      <w:pPr>
        <w:rPr>
          <w:rFonts w:ascii="Arial" w:hAnsi="Arial" w:cs="Arial"/>
          <w:color w:val="202122"/>
          <w:sz w:val="21"/>
          <w:szCs w:val="21"/>
          <w:shd w:val="clear" w:color="auto" w:fill="FFFFFF"/>
        </w:rPr>
      </w:pPr>
    </w:p>
    <w:p w:rsidR="000005F3" w:rsidRPr="000005F3" w:rsidRDefault="000005F3" w:rsidP="000005F3">
      <w:pPr>
        <w:rPr>
          <w:rFonts w:ascii="Arial" w:hAnsi="Arial" w:cs="Arial"/>
          <w:color w:val="202122"/>
          <w:sz w:val="21"/>
          <w:szCs w:val="21"/>
          <w:shd w:val="clear" w:color="auto" w:fill="FFFFFF"/>
        </w:rPr>
      </w:pPr>
      <w:r w:rsidRPr="000005F3">
        <w:rPr>
          <w:rFonts w:ascii="Arial" w:hAnsi="Arial" w:cs="Arial"/>
          <w:b/>
          <w:bCs/>
          <w:color w:val="202122"/>
          <w:sz w:val="21"/>
          <w:szCs w:val="21"/>
          <w:shd w:val="clear" w:color="auto" w:fill="FFFFFF"/>
        </w:rPr>
        <w:t>Size and Type</w:t>
      </w:r>
      <w:r w:rsidRPr="000005F3">
        <w:rPr>
          <w:rFonts w:ascii="Arial" w:hAnsi="Arial" w:cs="Arial"/>
          <w:color w:val="202122"/>
          <w:sz w:val="21"/>
          <w:szCs w:val="21"/>
          <w:shd w:val="clear" w:color="auto" w:fill="FFFFFF"/>
        </w:rPr>
        <w:t>: The size and type of instance storage vary depending on the EC2 instance type. Some instances have multiple disks, while others may have SSD-based storage. The size of the instance storage can range from a few gigabytes to terabytes, depending on the instance type.</w:t>
      </w:r>
    </w:p>
    <w:p w:rsidR="000005F3" w:rsidRPr="000005F3" w:rsidRDefault="000005F3" w:rsidP="000005F3">
      <w:pPr>
        <w:rPr>
          <w:rFonts w:ascii="Arial" w:hAnsi="Arial" w:cs="Arial"/>
          <w:color w:val="202122"/>
          <w:sz w:val="21"/>
          <w:szCs w:val="21"/>
          <w:shd w:val="clear" w:color="auto" w:fill="FFFFFF"/>
        </w:rPr>
      </w:pPr>
      <w:r w:rsidRPr="000005F3">
        <w:rPr>
          <w:rFonts w:ascii="Arial" w:hAnsi="Arial" w:cs="Arial"/>
          <w:b/>
          <w:bCs/>
          <w:color w:val="202122"/>
          <w:sz w:val="21"/>
          <w:szCs w:val="21"/>
          <w:shd w:val="clear" w:color="auto" w:fill="FFFFFF"/>
        </w:rPr>
        <w:t>Use Cases</w:t>
      </w:r>
      <w:r w:rsidRPr="000005F3">
        <w:rPr>
          <w:rFonts w:ascii="Arial" w:hAnsi="Arial" w:cs="Arial"/>
          <w:color w:val="202122"/>
          <w:sz w:val="21"/>
          <w:szCs w:val="21"/>
          <w:shd w:val="clear" w:color="auto" w:fill="FFFFFF"/>
        </w:rPr>
        <w:t>: Instance storage is suitable for temporary data, caching, and scratch space where data persistence is not critical. It is commonly used for applications that require high-performance local storage, such as in-memory databases, temporary files, batch processing, and caching layers.</w:t>
      </w:r>
    </w:p>
    <w:p w:rsidR="000005F3" w:rsidRPr="000005F3" w:rsidRDefault="000005F3" w:rsidP="000005F3">
      <w:pPr>
        <w:rPr>
          <w:rFonts w:ascii="Arial" w:hAnsi="Arial" w:cs="Arial"/>
          <w:color w:val="202122"/>
          <w:sz w:val="21"/>
          <w:szCs w:val="21"/>
          <w:shd w:val="clear" w:color="auto" w:fill="FFFFFF"/>
        </w:rPr>
      </w:pPr>
      <w:r w:rsidRPr="000005F3">
        <w:rPr>
          <w:rFonts w:ascii="Arial" w:hAnsi="Arial" w:cs="Arial"/>
          <w:b/>
          <w:bCs/>
          <w:color w:val="202122"/>
          <w:sz w:val="21"/>
          <w:szCs w:val="21"/>
          <w:shd w:val="clear" w:color="auto" w:fill="FFFFFF"/>
        </w:rPr>
        <w:t>Limitations</w:t>
      </w:r>
      <w:r w:rsidRPr="000005F3">
        <w:rPr>
          <w:rFonts w:ascii="Arial" w:hAnsi="Arial" w:cs="Arial"/>
          <w:color w:val="202122"/>
          <w:sz w:val="21"/>
          <w:szCs w:val="21"/>
          <w:shd w:val="clear" w:color="auto" w:fill="FFFFFF"/>
        </w:rPr>
        <w:t>: It's important to consider that instance storage has a few limitations. Since the data is not persistent, it is not suitable for storing critical or long-term data. Additionally, instance storage is tied to the lifecycle of the EC2 instance, so if the instance fails or terminates, the data stored on the instance storage is lost.</w:t>
      </w:r>
    </w:p>
    <w:p w:rsidR="000005F3" w:rsidRDefault="000005F3" w:rsidP="000005F3">
      <w:pPr>
        <w:rPr>
          <w:rFonts w:ascii="Arial" w:hAnsi="Arial" w:cs="Arial"/>
          <w:color w:val="202122"/>
          <w:sz w:val="21"/>
          <w:szCs w:val="21"/>
          <w:shd w:val="clear" w:color="auto" w:fill="FFFFFF"/>
        </w:rPr>
      </w:pPr>
      <w:r w:rsidRPr="000005F3">
        <w:rPr>
          <w:rFonts w:ascii="Arial" w:hAnsi="Arial" w:cs="Arial"/>
          <w:color w:val="202122"/>
          <w:sz w:val="21"/>
          <w:szCs w:val="21"/>
          <w:shd w:val="clear" w:color="auto" w:fill="FFFFFF"/>
        </w:rPr>
        <w:t>It's worth noting that AWS also provides other persistent storage options, such as Amazon EBS (Elastic Block Store) and Amazon S3 (Simple Storage Service), which offer durability, data persistence, and additional features for different use cases. When using instance storage, it's essential to design your applications to handle data loss and ensure that any critical data is appropriately backed up or replicated to other storage solutions.</w:t>
      </w:r>
    </w:p>
    <w:p w:rsidR="00FA04AD" w:rsidRDefault="00FA04AD" w:rsidP="000005F3">
      <w:pPr>
        <w:rPr>
          <w:rFonts w:ascii="Arial" w:hAnsi="Arial" w:cs="Arial"/>
          <w:color w:val="202122"/>
          <w:sz w:val="21"/>
          <w:szCs w:val="21"/>
          <w:shd w:val="clear" w:color="auto" w:fill="FFFFFF"/>
        </w:rPr>
      </w:pPr>
    </w:p>
    <w:p w:rsidR="00FA04AD" w:rsidRDefault="00FA04AD" w:rsidP="000005F3">
      <w:pPr>
        <w:rPr>
          <w:rFonts w:ascii="Arial" w:hAnsi="Arial" w:cs="Arial"/>
          <w:color w:val="202122"/>
          <w:sz w:val="21"/>
          <w:szCs w:val="21"/>
          <w:shd w:val="clear" w:color="auto" w:fill="FFFFFF"/>
        </w:rPr>
      </w:pPr>
    </w:p>
    <w:p w:rsidR="00FA04AD" w:rsidRDefault="00FA04AD" w:rsidP="000005F3">
      <w:pPr>
        <w:rPr>
          <w:rFonts w:ascii="Arial" w:hAnsi="Arial" w:cs="Arial"/>
          <w:color w:val="202122"/>
          <w:sz w:val="21"/>
          <w:szCs w:val="21"/>
          <w:shd w:val="clear" w:color="auto" w:fill="FFFFFF"/>
        </w:rPr>
      </w:pPr>
    </w:p>
    <w:p w:rsidR="00FA04AD" w:rsidRDefault="00FA04AD" w:rsidP="000005F3">
      <w:pPr>
        <w:rPr>
          <w:rFonts w:ascii="Arial" w:hAnsi="Arial" w:cs="Arial"/>
          <w:color w:val="202122"/>
          <w:sz w:val="21"/>
          <w:szCs w:val="21"/>
          <w:shd w:val="clear" w:color="auto" w:fill="FFFFFF"/>
        </w:rPr>
      </w:pPr>
    </w:p>
    <w:p w:rsidR="00FA04AD" w:rsidRDefault="00FA04AD" w:rsidP="000005F3">
      <w:pPr>
        <w:rPr>
          <w:rFonts w:ascii="Arial" w:hAnsi="Arial" w:cs="Arial"/>
          <w:color w:val="202122"/>
          <w:sz w:val="21"/>
          <w:szCs w:val="21"/>
          <w:shd w:val="clear" w:color="auto" w:fill="FFFFFF"/>
        </w:rPr>
      </w:pPr>
    </w:p>
    <w:p w:rsidR="008D60F4" w:rsidRDefault="008D60F4" w:rsidP="000005F3">
      <w:pPr>
        <w:rPr>
          <w:rFonts w:ascii="Arial" w:hAnsi="Arial" w:cs="Arial"/>
          <w:color w:val="202122"/>
          <w:sz w:val="21"/>
          <w:szCs w:val="21"/>
          <w:shd w:val="clear" w:color="auto" w:fill="FFFFFF"/>
        </w:rPr>
      </w:pPr>
    </w:p>
    <w:p w:rsidR="008D60F4" w:rsidRPr="008D60F4" w:rsidRDefault="008D60F4" w:rsidP="00AE18DA">
      <w:pPr>
        <w:rPr>
          <w:rFonts w:ascii="Arial" w:hAnsi="Arial" w:cs="Arial"/>
          <w:b/>
          <w:bCs/>
          <w:color w:val="00B050"/>
          <w:sz w:val="36"/>
          <w:szCs w:val="36"/>
          <w:shd w:val="clear" w:color="auto" w:fill="FFFFFF"/>
        </w:rPr>
      </w:pPr>
      <w:r w:rsidRPr="008D60F4">
        <w:rPr>
          <w:rFonts w:ascii="Arial" w:hAnsi="Arial" w:cs="Arial"/>
          <w:b/>
          <w:bCs/>
          <w:color w:val="00B050"/>
          <w:sz w:val="36"/>
          <w:szCs w:val="36"/>
          <w:shd w:val="clear" w:color="auto" w:fill="FFFFFF"/>
        </w:rPr>
        <w:t xml:space="preserve">EBS (Elastic Block Store) </w:t>
      </w:r>
    </w:p>
    <w:p w:rsidR="00AE18DA" w:rsidRPr="00AE18DA" w:rsidRDefault="00AE18DA" w:rsidP="00AE18DA">
      <w:pPr>
        <w:rPr>
          <w:rFonts w:ascii="Arial" w:hAnsi="Arial" w:cs="Arial"/>
          <w:color w:val="202122"/>
          <w:sz w:val="21"/>
          <w:szCs w:val="21"/>
          <w:shd w:val="clear" w:color="auto" w:fill="FFFFFF"/>
        </w:rPr>
      </w:pPr>
      <w:r w:rsidRPr="00AE18DA">
        <w:rPr>
          <w:rFonts w:ascii="Arial" w:hAnsi="Arial" w:cs="Arial"/>
          <w:color w:val="202122"/>
          <w:sz w:val="21"/>
          <w:szCs w:val="21"/>
          <w:shd w:val="clear" w:color="auto" w:fill="FFFFFF"/>
        </w:rPr>
        <w:t>EBS (Elastic Block Store) is a block-level storage service provided by Amazon Web Services (AWS) that offers persistent storage volumes for EC2 instances. It enables you to create and attach virtual disks to your EC2 instances, providing durable and scalable storage that persists independently of the instance lifecycle.</w:t>
      </w:r>
    </w:p>
    <w:p w:rsidR="00AE18DA" w:rsidRPr="00AE18DA" w:rsidRDefault="00AE18DA" w:rsidP="00AE18DA">
      <w:pPr>
        <w:rPr>
          <w:rFonts w:ascii="Arial" w:hAnsi="Arial" w:cs="Arial"/>
          <w:color w:val="202122"/>
          <w:sz w:val="21"/>
          <w:szCs w:val="21"/>
          <w:shd w:val="clear" w:color="auto" w:fill="FFFFFF"/>
        </w:rPr>
      </w:pPr>
      <w:r w:rsidRPr="00AE18DA">
        <w:rPr>
          <w:rFonts w:ascii="Arial" w:hAnsi="Arial" w:cs="Arial"/>
          <w:color w:val="202122"/>
          <w:sz w:val="21"/>
          <w:szCs w:val="21"/>
          <w:shd w:val="clear" w:color="auto" w:fill="FFFFFF"/>
        </w:rPr>
        <w:t>Key features and c</w:t>
      </w:r>
      <w:r w:rsidR="0068585B">
        <w:rPr>
          <w:rFonts w:ascii="Arial" w:hAnsi="Arial" w:cs="Arial"/>
          <w:color w:val="202122"/>
          <w:sz w:val="21"/>
          <w:szCs w:val="21"/>
          <w:shd w:val="clear" w:color="auto" w:fill="FFFFFF"/>
        </w:rPr>
        <w:t>oncepts related to EBS include:</w:t>
      </w:r>
    </w:p>
    <w:p w:rsidR="00AE18DA" w:rsidRPr="00AE18DA" w:rsidRDefault="00AE18DA" w:rsidP="00AE18DA">
      <w:pPr>
        <w:rPr>
          <w:rFonts w:ascii="Arial" w:hAnsi="Arial" w:cs="Arial"/>
          <w:color w:val="202122"/>
          <w:sz w:val="21"/>
          <w:szCs w:val="21"/>
          <w:shd w:val="clear" w:color="auto" w:fill="FFFFFF"/>
        </w:rPr>
      </w:pPr>
      <w:r w:rsidRPr="00AE18DA">
        <w:rPr>
          <w:rFonts w:ascii="Arial" w:hAnsi="Arial" w:cs="Arial"/>
          <w:color w:val="202122"/>
          <w:sz w:val="21"/>
          <w:szCs w:val="21"/>
          <w:shd w:val="clear" w:color="auto" w:fill="FFFFFF"/>
        </w:rPr>
        <w:t xml:space="preserve">Volume Types: EBS offers different volume types </w:t>
      </w:r>
      <w:r w:rsidR="0068585B">
        <w:rPr>
          <w:rFonts w:ascii="Arial" w:hAnsi="Arial" w:cs="Arial"/>
          <w:color w:val="202122"/>
          <w:sz w:val="21"/>
          <w:szCs w:val="21"/>
          <w:shd w:val="clear" w:color="auto" w:fill="FFFFFF"/>
        </w:rPr>
        <w:t>designed for various use cases:</w:t>
      </w:r>
    </w:p>
    <w:p w:rsidR="00AE18DA" w:rsidRPr="00AE18DA" w:rsidRDefault="00AE18DA" w:rsidP="00AE18DA">
      <w:pPr>
        <w:rPr>
          <w:rFonts w:ascii="Arial" w:hAnsi="Arial" w:cs="Arial"/>
          <w:color w:val="202122"/>
          <w:sz w:val="21"/>
          <w:szCs w:val="21"/>
          <w:shd w:val="clear" w:color="auto" w:fill="FFFFFF"/>
        </w:rPr>
      </w:pPr>
      <w:r w:rsidRPr="0068585B">
        <w:rPr>
          <w:rFonts w:ascii="Arial" w:hAnsi="Arial" w:cs="Arial"/>
          <w:b/>
          <w:bCs/>
          <w:color w:val="202122"/>
          <w:sz w:val="21"/>
          <w:szCs w:val="21"/>
          <w:shd w:val="clear" w:color="auto" w:fill="FFFFFF"/>
        </w:rPr>
        <w:t>General Purpose SSD (gp3/gp2):</w:t>
      </w:r>
      <w:r w:rsidRPr="00AE18DA">
        <w:rPr>
          <w:rFonts w:ascii="Arial" w:hAnsi="Arial" w:cs="Arial"/>
          <w:color w:val="202122"/>
          <w:sz w:val="21"/>
          <w:szCs w:val="21"/>
          <w:shd w:val="clear" w:color="auto" w:fill="FFFFFF"/>
        </w:rPr>
        <w:t xml:space="preserve"> Provides a balance of price and performance for a wide range of workloads.</w:t>
      </w:r>
    </w:p>
    <w:p w:rsidR="00AE18DA" w:rsidRPr="00AE18DA" w:rsidRDefault="00AE18DA" w:rsidP="00AE18DA">
      <w:pPr>
        <w:rPr>
          <w:rFonts w:ascii="Arial" w:hAnsi="Arial" w:cs="Arial"/>
          <w:color w:val="202122"/>
          <w:sz w:val="21"/>
          <w:szCs w:val="21"/>
          <w:shd w:val="clear" w:color="auto" w:fill="FFFFFF"/>
        </w:rPr>
      </w:pPr>
      <w:r w:rsidRPr="0068585B">
        <w:rPr>
          <w:rFonts w:ascii="Arial" w:hAnsi="Arial" w:cs="Arial"/>
          <w:b/>
          <w:bCs/>
          <w:color w:val="202122"/>
          <w:sz w:val="21"/>
          <w:szCs w:val="21"/>
          <w:shd w:val="clear" w:color="auto" w:fill="FFFFFF"/>
        </w:rPr>
        <w:lastRenderedPageBreak/>
        <w:t>Provisioned IOPS SSD (io2/io1):</w:t>
      </w:r>
      <w:r w:rsidRPr="00AE18DA">
        <w:rPr>
          <w:rFonts w:ascii="Arial" w:hAnsi="Arial" w:cs="Arial"/>
          <w:color w:val="202122"/>
          <w:sz w:val="21"/>
          <w:szCs w:val="21"/>
          <w:shd w:val="clear" w:color="auto" w:fill="FFFFFF"/>
        </w:rPr>
        <w:t xml:space="preserve"> Offers high-performance storage with configurable input/output operations per second (IOPS) for applications that require low latency and consistent I/O performance.</w:t>
      </w:r>
    </w:p>
    <w:p w:rsidR="00AE18DA" w:rsidRPr="00AE18DA" w:rsidRDefault="00AE18DA" w:rsidP="00AE18DA">
      <w:pPr>
        <w:rPr>
          <w:rFonts w:ascii="Arial" w:hAnsi="Arial" w:cs="Arial"/>
          <w:color w:val="202122"/>
          <w:sz w:val="21"/>
          <w:szCs w:val="21"/>
          <w:shd w:val="clear" w:color="auto" w:fill="FFFFFF"/>
        </w:rPr>
      </w:pPr>
      <w:r w:rsidRPr="0068585B">
        <w:rPr>
          <w:rFonts w:ascii="Arial" w:hAnsi="Arial" w:cs="Arial"/>
          <w:b/>
          <w:bCs/>
          <w:color w:val="202122"/>
          <w:sz w:val="21"/>
          <w:szCs w:val="21"/>
          <w:shd w:val="clear" w:color="auto" w:fill="FFFFFF"/>
        </w:rPr>
        <w:t>Cold HDD (sc1):</w:t>
      </w:r>
      <w:r w:rsidRPr="00AE18DA">
        <w:rPr>
          <w:rFonts w:ascii="Arial" w:hAnsi="Arial" w:cs="Arial"/>
          <w:color w:val="202122"/>
          <w:sz w:val="21"/>
          <w:szCs w:val="21"/>
          <w:shd w:val="clear" w:color="auto" w:fill="FFFFFF"/>
        </w:rPr>
        <w:t xml:space="preserve"> Provides low-cost storage for infrequently accessed data with lower performance requirements.</w:t>
      </w:r>
    </w:p>
    <w:p w:rsidR="00AE18DA" w:rsidRPr="00AE18DA" w:rsidRDefault="00AE18DA" w:rsidP="00AE18DA">
      <w:pPr>
        <w:rPr>
          <w:rFonts w:ascii="Arial" w:hAnsi="Arial" w:cs="Arial"/>
          <w:color w:val="202122"/>
          <w:sz w:val="21"/>
          <w:szCs w:val="21"/>
          <w:shd w:val="clear" w:color="auto" w:fill="FFFFFF"/>
        </w:rPr>
      </w:pPr>
      <w:r w:rsidRPr="0068585B">
        <w:rPr>
          <w:rFonts w:ascii="Arial" w:hAnsi="Arial" w:cs="Arial"/>
          <w:b/>
          <w:bCs/>
          <w:color w:val="202122"/>
          <w:sz w:val="21"/>
          <w:szCs w:val="21"/>
          <w:shd w:val="clear" w:color="auto" w:fill="FFFFFF"/>
        </w:rPr>
        <w:t>Throughput Optimized HDD (st1):</w:t>
      </w:r>
      <w:r w:rsidRPr="00AE18DA">
        <w:rPr>
          <w:rFonts w:ascii="Arial" w:hAnsi="Arial" w:cs="Arial"/>
          <w:color w:val="202122"/>
          <w:sz w:val="21"/>
          <w:szCs w:val="21"/>
          <w:shd w:val="clear" w:color="auto" w:fill="FFFFFF"/>
        </w:rPr>
        <w:t xml:space="preserve"> Offers cost-effective storage for frequently accessed, throughput-intensive workloads.</w:t>
      </w:r>
    </w:p>
    <w:p w:rsidR="00AE18DA" w:rsidRPr="00AE18DA" w:rsidRDefault="00AE18DA" w:rsidP="00AE18DA">
      <w:pPr>
        <w:rPr>
          <w:rFonts w:ascii="Arial" w:hAnsi="Arial" w:cs="Arial"/>
          <w:color w:val="202122"/>
          <w:sz w:val="21"/>
          <w:szCs w:val="21"/>
          <w:shd w:val="clear" w:color="auto" w:fill="FFFFFF"/>
        </w:rPr>
      </w:pPr>
      <w:r w:rsidRPr="0068585B">
        <w:rPr>
          <w:rFonts w:ascii="Arial" w:hAnsi="Arial" w:cs="Arial"/>
          <w:b/>
          <w:bCs/>
          <w:color w:val="202122"/>
          <w:sz w:val="21"/>
          <w:szCs w:val="21"/>
          <w:shd w:val="clear" w:color="auto" w:fill="FFFFFF"/>
        </w:rPr>
        <w:t>Snapshots:</w:t>
      </w:r>
      <w:r w:rsidRPr="00AE18DA">
        <w:rPr>
          <w:rFonts w:ascii="Arial" w:hAnsi="Arial" w:cs="Arial"/>
          <w:color w:val="202122"/>
          <w:sz w:val="21"/>
          <w:szCs w:val="21"/>
          <w:shd w:val="clear" w:color="auto" w:fill="FFFFFF"/>
        </w:rPr>
        <w:t xml:space="preserve"> EBS allows you to create point-in-time snapshots of your volumes, which are stored in Amazon S3. Snapshots provide a backup mechanism for your data, allowing you to create new volumes from snapshots and copy snap</w:t>
      </w:r>
      <w:r w:rsidR="0068585B">
        <w:rPr>
          <w:rFonts w:ascii="Arial" w:hAnsi="Arial" w:cs="Arial"/>
          <w:color w:val="202122"/>
          <w:sz w:val="21"/>
          <w:szCs w:val="21"/>
          <w:shd w:val="clear" w:color="auto" w:fill="FFFFFF"/>
        </w:rPr>
        <w:t>shots to different AWS regions.</w:t>
      </w:r>
    </w:p>
    <w:p w:rsidR="00AE18DA" w:rsidRPr="00AE18DA" w:rsidRDefault="00AE18DA" w:rsidP="00AE18DA">
      <w:pPr>
        <w:rPr>
          <w:rFonts w:ascii="Arial" w:hAnsi="Arial" w:cs="Arial"/>
          <w:color w:val="202122"/>
          <w:sz w:val="21"/>
          <w:szCs w:val="21"/>
          <w:shd w:val="clear" w:color="auto" w:fill="FFFFFF"/>
        </w:rPr>
      </w:pPr>
      <w:r w:rsidRPr="0068585B">
        <w:rPr>
          <w:rFonts w:ascii="Arial" w:hAnsi="Arial" w:cs="Arial"/>
          <w:b/>
          <w:bCs/>
          <w:color w:val="202122"/>
          <w:sz w:val="21"/>
          <w:szCs w:val="21"/>
          <w:shd w:val="clear" w:color="auto" w:fill="FFFFFF"/>
        </w:rPr>
        <w:t>Elastic Volumes:</w:t>
      </w:r>
      <w:r w:rsidRPr="00AE18DA">
        <w:rPr>
          <w:rFonts w:ascii="Arial" w:hAnsi="Arial" w:cs="Arial"/>
          <w:color w:val="202122"/>
          <w:sz w:val="21"/>
          <w:szCs w:val="21"/>
          <w:shd w:val="clear" w:color="auto" w:fill="FFFFFF"/>
        </w:rPr>
        <w:t xml:space="preserve"> With Elastic Volumes, you can dynamically adjust the size, performance, and volume type of your EBS volumes without needing to modify your EC2 instances. This feature allows you to optimize storage based on changing requirements.</w:t>
      </w:r>
    </w:p>
    <w:p w:rsidR="00AE18DA" w:rsidRPr="00AE18DA" w:rsidRDefault="00AE18DA" w:rsidP="00AE18DA">
      <w:pPr>
        <w:rPr>
          <w:rFonts w:ascii="Arial" w:hAnsi="Arial" w:cs="Arial"/>
          <w:color w:val="202122"/>
          <w:sz w:val="21"/>
          <w:szCs w:val="21"/>
          <w:shd w:val="clear" w:color="auto" w:fill="FFFFFF"/>
        </w:rPr>
      </w:pPr>
      <w:r w:rsidRPr="0068585B">
        <w:rPr>
          <w:rFonts w:ascii="Arial" w:hAnsi="Arial" w:cs="Arial"/>
          <w:b/>
          <w:bCs/>
          <w:color w:val="202122"/>
          <w:sz w:val="21"/>
          <w:szCs w:val="21"/>
          <w:shd w:val="clear" w:color="auto" w:fill="FFFFFF"/>
        </w:rPr>
        <w:t>Multi-Attach:</w:t>
      </w:r>
      <w:r w:rsidRPr="00AE18DA">
        <w:rPr>
          <w:rFonts w:ascii="Arial" w:hAnsi="Arial" w:cs="Arial"/>
          <w:color w:val="202122"/>
          <w:sz w:val="21"/>
          <w:szCs w:val="21"/>
          <w:shd w:val="clear" w:color="auto" w:fill="FFFFFF"/>
        </w:rPr>
        <w:t xml:space="preserve"> Some EBS volume types support Multi-Attach, which enables you to attach a single volume to multiple EC2 instances simultaneously. This feature is useful for scenarios where shared storage is required for clustering, file sharing, or </w:t>
      </w:r>
      <w:r w:rsidR="0068585B">
        <w:rPr>
          <w:rFonts w:ascii="Arial" w:hAnsi="Arial" w:cs="Arial"/>
          <w:color w:val="202122"/>
          <w:sz w:val="21"/>
          <w:szCs w:val="21"/>
          <w:shd w:val="clear" w:color="auto" w:fill="FFFFFF"/>
        </w:rPr>
        <w:t>other distributed applications.</w:t>
      </w:r>
    </w:p>
    <w:p w:rsidR="00AE18DA" w:rsidRPr="00AE18DA" w:rsidRDefault="00AE18DA" w:rsidP="00AE18DA">
      <w:pPr>
        <w:rPr>
          <w:rFonts w:ascii="Arial" w:hAnsi="Arial" w:cs="Arial"/>
          <w:color w:val="202122"/>
          <w:sz w:val="21"/>
          <w:szCs w:val="21"/>
          <w:shd w:val="clear" w:color="auto" w:fill="FFFFFF"/>
        </w:rPr>
      </w:pPr>
      <w:r w:rsidRPr="0068585B">
        <w:rPr>
          <w:rFonts w:ascii="Arial" w:hAnsi="Arial" w:cs="Arial"/>
          <w:b/>
          <w:bCs/>
          <w:color w:val="202122"/>
          <w:sz w:val="21"/>
          <w:szCs w:val="21"/>
          <w:shd w:val="clear" w:color="auto" w:fill="FFFFFF"/>
        </w:rPr>
        <w:t>Encryption</w:t>
      </w:r>
      <w:r w:rsidRPr="00AE18DA">
        <w:rPr>
          <w:rFonts w:ascii="Arial" w:hAnsi="Arial" w:cs="Arial"/>
          <w:color w:val="202122"/>
          <w:sz w:val="21"/>
          <w:szCs w:val="21"/>
          <w:shd w:val="clear" w:color="auto" w:fill="FFFFFF"/>
        </w:rPr>
        <w:t>: EBS volumes can be encrypted using AWS Key Management Service (KMS) keys. Encryption provides data-at-rest protection and ensures that your data remains secure even if the unde</w:t>
      </w:r>
      <w:r w:rsidR="0068585B">
        <w:rPr>
          <w:rFonts w:ascii="Arial" w:hAnsi="Arial" w:cs="Arial"/>
          <w:color w:val="202122"/>
          <w:sz w:val="21"/>
          <w:szCs w:val="21"/>
          <w:shd w:val="clear" w:color="auto" w:fill="FFFFFF"/>
        </w:rPr>
        <w:t>rlying hardware is compromised.</w:t>
      </w:r>
    </w:p>
    <w:p w:rsidR="00AE18DA" w:rsidRDefault="00AE18DA" w:rsidP="00AE18DA">
      <w:pPr>
        <w:rPr>
          <w:rFonts w:ascii="Arial" w:hAnsi="Arial" w:cs="Arial"/>
          <w:color w:val="202122"/>
          <w:sz w:val="21"/>
          <w:szCs w:val="21"/>
          <w:shd w:val="clear" w:color="auto" w:fill="FFFFFF"/>
        </w:rPr>
      </w:pPr>
      <w:r w:rsidRPr="0068585B">
        <w:rPr>
          <w:rFonts w:ascii="Arial" w:hAnsi="Arial" w:cs="Arial"/>
          <w:b/>
          <w:bCs/>
          <w:color w:val="202122"/>
          <w:sz w:val="21"/>
          <w:szCs w:val="21"/>
          <w:shd w:val="clear" w:color="auto" w:fill="FFFFFF"/>
        </w:rPr>
        <w:t>Lifecycle Management</w:t>
      </w:r>
      <w:r w:rsidRPr="00AE18DA">
        <w:rPr>
          <w:rFonts w:ascii="Arial" w:hAnsi="Arial" w:cs="Arial"/>
          <w:color w:val="202122"/>
          <w:sz w:val="21"/>
          <w:szCs w:val="21"/>
          <w:shd w:val="clear" w:color="auto" w:fill="FFFFFF"/>
        </w:rPr>
        <w:t>: EBS provides lifecycle management capabilities through features like EBS Lifecycle Manager and Amazon Data Lifecycle Manager. These features enable automated snapshot management and policy-based volume lifecycle operations, such as creating snapshots at scheduled intervals or transitioning volumes to lower-cost storage classes.</w:t>
      </w:r>
    </w:p>
    <w:p w:rsidR="0068585B" w:rsidRPr="00AE18DA" w:rsidRDefault="0068585B" w:rsidP="00AE18DA">
      <w:pPr>
        <w:rPr>
          <w:rFonts w:ascii="Arial" w:hAnsi="Arial" w:cs="Arial"/>
          <w:color w:val="202122"/>
          <w:sz w:val="21"/>
          <w:szCs w:val="21"/>
          <w:shd w:val="clear" w:color="auto" w:fill="FFFFFF"/>
        </w:rPr>
      </w:pPr>
    </w:p>
    <w:p w:rsidR="00AE18DA" w:rsidRPr="00AE18DA" w:rsidRDefault="00AE18DA" w:rsidP="00AE18DA">
      <w:pPr>
        <w:rPr>
          <w:rFonts w:ascii="Arial" w:hAnsi="Arial" w:cs="Arial"/>
          <w:color w:val="202122"/>
          <w:sz w:val="21"/>
          <w:szCs w:val="21"/>
          <w:shd w:val="clear" w:color="auto" w:fill="FFFFFF"/>
        </w:rPr>
      </w:pPr>
      <w:r w:rsidRPr="00AE18DA">
        <w:rPr>
          <w:rFonts w:ascii="Arial" w:hAnsi="Arial" w:cs="Arial"/>
          <w:color w:val="202122"/>
          <w:sz w:val="21"/>
          <w:szCs w:val="21"/>
          <w:shd w:val="clear" w:color="auto" w:fill="FFFFFF"/>
        </w:rPr>
        <w:t>EBS volumes are highly available and durable, with built-in redundancy within an Availability Zone. They can be easily attached and detached from EC2 instances, providing flexibility and scalabi</w:t>
      </w:r>
      <w:r w:rsidR="0068585B">
        <w:rPr>
          <w:rFonts w:ascii="Arial" w:hAnsi="Arial" w:cs="Arial"/>
          <w:color w:val="202122"/>
          <w:sz w:val="21"/>
          <w:szCs w:val="21"/>
          <w:shd w:val="clear" w:color="auto" w:fill="FFFFFF"/>
        </w:rPr>
        <w:t>lity for your storage needs.</w:t>
      </w:r>
    </w:p>
    <w:p w:rsidR="00AE18DA" w:rsidRDefault="00AE18DA" w:rsidP="00AE18DA">
      <w:pPr>
        <w:rPr>
          <w:rFonts w:ascii="Arial" w:hAnsi="Arial" w:cs="Arial"/>
          <w:color w:val="202122"/>
          <w:sz w:val="21"/>
          <w:szCs w:val="21"/>
          <w:shd w:val="clear" w:color="auto" w:fill="FFFFFF"/>
        </w:rPr>
      </w:pPr>
      <w:r w:rsidRPr="00AE18DA">
        <w:rPr>
          <w:rFonts w:ascii="Arial" w:hAnsi="Arial" w:cs="Arial"/>
          <w:color w:val="202122"/>
          <w:sz w:val="21"/>
          <w:szCs w:val="21"/>
          <w:shd w:val="clear" w:color="auto" w:fill="FFFFFF"/>
        </w:rPr>
        <w:t>It's important to note that EBS volumes are regional resources and can be attached to EC2 instances within the same Availability Zone. When selecting an EBS volume type, consider the performance requirements, cost considerations, and durability needs of your workload.</w:t>
      </w:r>
    </w:p>
    <w:p w:rsidR="001C7AFA" w:rsidRDefault="001C7AFA" w:rsidP="00AE18DA">
      <w:pPr>
        <w:rPr>
          <w:rFonts w:ascii="Arial" w:hAnsi="Arial" w:cs="Arial"/>
          <w:color w:val="202122"/>
          <w:sz w:val="21"/>
          <w:szCs w:val="21"/>
          <w:shd w:val="clear" w:color="auto" w:fill="FFFFFF"/>
        </w:rPr>
      </w:pPr>
    </w:p>
    <w:p w:rsidR="001C7AFA" w:rsidRDefault="001C7AFA" w:rsidP="00AE18DA">
      <w:pPr>
        <w:rPr>
          <w:rFonts w:ascii="Arial" w:hAnsi="Arial" w:cs="Arial"/>
          <w:color w:val="202122"/>
          <w:sz w:val="21"/>
          <w:szCs w:val="21"/>
          <w:shd w:val="clear" w:color="auto" w:fill="FFFFFF"/>
        </w:rPr>
      </w:pPr>
    </w:p>
    <w:p w:rsidR="001C7AFA" w:rsidRDefault="001C7AFA" w:rsidP="00AE18DA">
      <w:pPr>
        <w:rPr>
          <w:rFonts w:ascii="Arial" w:hAnsi="Arial" w:cs="Arial"/>
          <w:color w:val="202122"/>
          <w:sz w:val="21"/>
          <w:szCs w:val="21"/>
          <w:shd w:val="clear" w:color="auto" w:fill="FFFFFF"/>
        </w:rPr>
      </w:pPr>
    </w:p>
    <w:p w:rsidR="001C7AFA" w:rsidRDefault="001C7AFA" w:rsidP="00AE18DA">
      <w:pPr>
        <w:rPr>
          <w:rFonts w:ascii="Arial" w:hAnsi="Arial" w:cs="Arial"/>
          <w:color w:val="202122"/>
          <w:sz w:val="21"/>
          <w:szCs w:val="21"/>
          <w:shd w:val="clear" w:color="auto" w:fill="FFFFFF"/>
        </w:rPr>
      </w:pPr>
    </w:p>
    <w:p w:rsidR="001C7AFA" w:rsidRDefault="001C7AFA" w:rsidP="00AE18DA">
      <w:pPr>
        <w:rPr>
          <w:rFonts w:ascii="Arial" w:hAnsi="Arial" w:cs="Arial"/>
          <w:color w:val="202122"/>
          <w:sz w:val="21"/>
          <w:szCs w:val="21"/>
          <w:shd w:val="clear" w:color="auto" w:fill="FFFFFF"/>
        </w:rPr>
      </w:pPr>
    </w:p>
    <w:p w:rsidR="001C7AFA" w:rsidRDefault="001C7AFA" w:rsidP="00AE18DA">
      <w:pPr>
        <w:rPr>
          <w:rFonts w:ascii="Arial" w:hAnsi="Arial" w:cs="Arial"/>
          <w:color w:val="202122"/>
          <w:sz w:val="21"/>
          <w:szCs w:val="21"/>
          <w:shd w:val="clear" w:color="auto" w:fill="FFFFFF"/>
        </w:rPr>
      </w:pPr>
      <w:r w:rsidRPr="001C7AFA">
        <w:rPr>
          <w:rFonts w:ascii="Arial" w:hAnsi="Arial" w:cs="Arial"/>
          <w:b/>
          <w:bCs/>
          <w:color w:val="00B050"/>
          <w:sz w:val="36"/>
          <w:szCs w:val="36"/>
          <w:shd w:val="clear" w:color="auto" w:fill="FFFFFF"/>
        </w:rPr>
        <w:lastRenderedPageBreak/>
        <w:t>EFS</w:t>
      </w:r>
      <w:r>
        <w:rPr>
          <w:rFonts w:ascii="Arial" w:hAnsi="Arial" w:cs="Arial"/>
          <w:color w:val="202122"/>
          <w:sz w:val="21"/>
          <w:szCs w:val="21"/>
          <w:shd w:val="clear" w:color="auto" w:fill="FFFFFF"/>
        </w:rPr>
        <w:t>: jd</w:t>
      </w:r>
    </w:p>
    <w:p w:rsidR="001C7AFA" w:rsidRDefault="001C7AFA" w:rsidP="00AE18DA">
      <w:pPr>
        <w:rPr>
          <w:rFonts w:ascii="Arial" w:hAnsi="Arial" w:cs="Arial"/>
          <w:color w:val="202122"/>
          <w:sz w:val="21"/>
          <w:szCs w:val="21"/>
          <w:shd w:val="clear" w:color="auto" w:fill="FFFFFF"/>
        </w:rPr>
      </w:pPr>
      <w:r>
        <w:rPr>
          <w:rFonts w:ascii="Arial" w:hAnsi="Arial" w:cs="Arial"/>
          <w:color w:val="202122"/>
          <w:sz w:val="21"/>
          <w:szCs w:val="21"/>
          <w:shd w:val="clear" w:color="auto" w:fill="FFFFFF"/>
        </w:rPr>
        <w:t>Sd</w:t>
      </w:r>
    </w:p>
    <w:p w:rsidR="001C7AFA" w:rsidRDefault="001C7AFA" w:rsidP="00AE18DA">
      <w:pPr>
        <w:rPr>
          <w:rFonts w:ascii="Arial" w:hAnsi="Arial" w:cs="Arial"/>
          <w:color w:val="202122"/>
          <w:sz w:val="21"/>
          <w:szCs w:val="21"/>
          <w:shd w:val="clear" w:color="auto" w:fill="FFFFFF"/>
        </w:rPr>
      </w:pPr>
    </w:p>
    <w:p w:rsidR="001C7AFA" w:rsidRDefault="001C7AFA" w:rsidP="00AE18DA">
      <w:pPr>
        <w:rPr>
          <w:rFonts w:ascii="Arial" w:hAnsi="Arial" w:cs="Arial"/>
          <w:color w:val="202122"/>
          <w:sz w:val="21"/>
          <w:szCs w:val="21"/>
          <w:shd w:val="clear" w:color="auto" w:fill="FFFFFF"/>
        </w:rPr>
      </w:pPr>
    </w:p>
    <w:p w:rsidR="001C7AFA" w:rsidRDefault="001C7AFA" w:rsidP="00AE18DA">
      <w:pPr>
        <w:rPr>
          <w:rFonts w:ascii="Arial" w:hAnsi="Arial" w:cs="Arial"/>
          <w:color w:val="202122"/>
          <w:sz w:val="21"/>
          <w:szCs w:val="21"/>
          <w:shd w:val="clear" w:color="auto" w:fill="FFFFFF"/>
        </w:rPr>
      </w:pPr>
    </w:p>
    <w:p w:rsidR="001C7AFA" w:rsidRDefault="001C7AFA" w:rsidP="00AE18DA">
      <w:pPr>
        <w:rPr>
          <w:rFonts w:ascii="Arial" w:hAnsi="Arial" w:cs="Arial"/>
          <w:color w:val="202122"/>
          <w:sz w:val="21"/>
          <w:szCs w:val="21"/>
          <w:shd w:val="clear" w:color="auto" w:fill="FFFFFF"/>
        </w:rPr>
      </w:pPr>
    </w:p>
    <w:p w:rsidR="001C7AFA" w:rsidRDefault="001C7AFA" w:rsidP="00AE18DA">
      <w:pPr>
        <w:rPr>
          <w:rFonts w:ascii="Arial" w:hAnsi="Arial" w:cs="Arial"/>
          <w:color w:val="202122"/>
          <w:sz w:val="21"/>
          <w:szCs w:val="21"/>
          <w:shd w:val="clear" w:color="auto" w:fill="FFFFFF"/>
        </w:rPr>
      </w:pPr>
      <w:r w:rsidRPr="001C7AFA">
        <w:rPr>
          <w:rFonts w:ascii="Arial" w:hAnsi="Arial" w:cs="Arial"/>
          <w:b/>
          <w:bCs/>
          <w:color w:val="00B050"/>
          <w:sz w:val="36"/>
          <w:szCs w:val="36"/>
          <w:shd w:val="clear" w:color="auto" w:fill="FFFFFF"/>
        </w:rPr>
        <w:t>FSX</w:t>
      </w:r>
      <w:r>
        <w:rPr>
          <w:rFonts w:ascii="Arial" w:hAnsi="Arial" w:cs="Arial"/>
          <w:color w:val="202122"/>
          <w:sz w:val="21"/>
          <w:szCs w:val="21"/>
          <w:shd w:val="clear" w:color="auto" w:fill="FFFFFF"/>
        </w:rPr>
        <w:t>: kdj</w:t>
      </w:r>
    </w:p>
    <w:p w:rsidR="001C7AFA" w:rsidRDefault="001C7AFA" w:rsidP="00AE18DA">
      <w:pPr>
        <w:rPr>
          <w:rFonts w:ascii="Arial" w:hAnsi="Arial" w:cs="Arial"/>
          <w:color w:val="202122"/>
          <w:sz w:val="21"/>
          <w:szCs w:val="21"/>
          <w:shd w:val="clear" w:color="auto" w:fill="FFFFFF"/>
        </w:rPr>
      </w:pPr>
      <w:r>
        <w:rPr>
          <w:rFonts w:ascii="Arial" w:hAnsi="Arial" w:cs="Arial"/>
          <w:color w:val="202122"/>
          <w:sz w:val="21"/>
          <w:szCs w:val="21"/>
          <w:shd w:val="clear" w:color="auto" w:fill="FFFFFF"/>
        </w:rPr>
        <w:t>hwds</w:t>
      </w:r>
    </w:p>
    <w:p w:rsidR="00621E13" w:rsidRDefault="00621E13" w:rsidP="00AE18DA">
      <w:pPr>
        <w:rPr>
          <w:rFonts w:ascii="Arial" w:hAnsi="Arial" w:cs="Arial"/>
          <w:color w:val="202122"/>
          <w:sz w:val="21"/>
          <w:szCs w:val="21"/>
          <w:shd w:val="clear" w:color="auto" w:fill="FFFFFF"/>
        </w:rPr>
      </w:pPr>
    </w:p>
    <w:p w:rsidR="001C7AFA" w:rsidRDefault="001C7AFA" w:rsidP="00AE18DA">
      <w:pPr>
        <w:rPr>
          <w:rFonts w:ascii="Arial" w:hAnsi="Arial" w:cs="Arial"/>
          <w:color w:val="202122"/>
          <w:sz w:val="21"/>
          <w:szCs w:val="21"/>
          <w:shd w:val="clear" w:color="auto" w:fill="FFFFFF"/>
        </w:rPr>
      </w:pPr>
    </w:p>
    <w:p w:rsidR="00621E13" w:rsidRDefault="00621E13" w:rsidP="00AE18DA">
      <w:pPr>
        <w:rPr>
          <w:rFonts w:ascii="Arial" w:hAnsi="Arial" w:cs="Arial"/>
          <w:color w:val="202122"/>
          <w:sz w:val="21"/>
          <w:szCs w:val="21"/>
          <w:shd w:val="clear" w:color="auto" w:fill="FFFFFF"/>
        </w:rPr>
      </w:pPr>
    </w:p>
    <w:p w:rsidR="00621E13" w:rsidRDefault="00621E13" w:rsidP="00AE18DA">
      <w:pPr>
        <w:rPr>
          <w:rFonts w:ascii="Arial" w:hAnsi="Arial" w:cs="Arial"/>
          <w:color w:val="202122"/>
          <w:sz w:val="21"/>
          <w:szCs w:val="21"/>
          <w:shd w:val="clear" w:color="auto" w:fill="FFFFFF"/>
        </w:rPr>
      </w:pPr>
    </w:p>
    <w:p w:rsidR="00621E13" w:rsidRDefault="00621E13" w:rsidP="00AE18DA">
      <w:pPr>
        <w:rPr>
          <w:rFonts w:ascii="Arial" w:hAnsi="Arial" w:cs="Arial"/>
          <w:color w:val="202122"/>
          <w:sz w:val="21"/>
          <w:szCs w:val="21"/>
          <w:shd w:val="clear" w:color="auto" w:fill="FFFFFF"/>
        </w:rPr>
      </w:pPr>
    </w:p>
    <w:p w:rsidR="00621E13" w:rsidRDefault="00621E13" w:rsidP="00AE18DA">
      <w:pPr>
        <w:rPr>
          <w:rFonts w:ascii="Arial" w:hAnsi="Arial" w:cs="Arial"/>
          <w:color w:val="202122"/>
          <w:sz w:val="21"/>
          <w:szCs w:val="21"/>
          <w:shd w:val="clear" w:color="auto" w:fill="FFFFFF"/>
        </w:rPr>
      </w:pPr>
    </w:p>
    <w:p w:rsidR="00621E13" w:rsidRPr="00621E13" w:rsidRDefault="00621E13" w:rsidP="00621E13">
      <w:pPr>
        <w:rPr>
          <w:rFonts w:ascii="Arial" w:hAnsi="Arial" w:cs="Arial"/>
          <w:b/>
          <w:bCs/>
          <w:color w:val="00B050"/>
          <w:sz w:val="36"/>
          <w:szCs w:val="36"/>
          <w:shd w:val="clear" w:color="auto" w:fill="FFFFFF"/>
        </w:rPr>
      </w:pPr>
      <w:r w:rsidRPr="00621E13">
        <w:rPr>
          <w:rFonts w:ascii="Arial" w:hAnsi="Arial" w:cs="Arial"/>
          <w:b/>
          <w:bCs/>
          <w:color w:val="00B050"/>
          <w:sz w:val="36"/>
          <w:szCs w:val="36"/>
          <w:shd w:val="clear" w:color="auto" w:fill="FFFFFF"/>
        </w:rPr>
        <w:t xml:space="preserve">S3 (Simple Storage Service) </w:t>
      </w:r>
    </w:p>
    <w:p w:rsidR="00621E13" w:rsidRDefault="00621E13" w:rsidP="00621E13">
      <w:pPr>
        <w:rPr>
          <w:rFonts w:ascii="Arial" w:hAnsi="Arial" w:cs="Arial"/>
          <w:color w:val="202122"/>
          <w:sz w:val="21"/>
          <w:szCs w:val="21"/>
          <w:shd w:val="clear" w:color="auto" w:fill="FFFFFF"/>
        </w:rPr>
      </w:pPr>
      <w:r w:rsidRPr="00621E13">
        <w:rPr>
          <w:rFonts w:ascii="Arial" w:hAnsi="Arial" w:cs="Arial"/>
          <w:color w:val="202122"/>
          <w:sz w:val="21"/>
          <w:szCs w:val="21"/>
          <w:shd w:val="clear" w:color="auto" w:fill="FFFFFF"/>
        </w:rPr>
        <w:t>S3 (Simple Storage Service) is a highly scalable, object-based storage service provided by Amazon Web Services (AWS). It is designed to store and retrieve any amount of data from anywhere on the web. S3 is widely used for storing and distributing large volumes of static and dynamic data, such as images, videos, backups, log files, and application data.</w:t>
      </w:r>
    </w:p>
    <w:p w:rsidR="00B758AD" w:rsidRPr="00621E13" w:rsidRDefault="00B758AD" w:rsidP="00621E13">
      <w:pPr>
        <w:rPr>
          <w:rFonts w:ascii="Arial" w:hAnsi="Arial" w:cs="Arial"/>
          <w:color w:val="202122"/>
          <w:sz w:val="21"/>
          <w:szCs w:val="21"/>
          <w:shd w:val="clear" w:color="auto" w:fill="FFFFFF"/>
        </w:rPr>
      </w:pPr>
    </w:p>
    <w:p w:rsidR="00621E13" w:rsidRPr="00621E13" w:rsidRDefault="00621E13" w:rsidP="00621E13">
      <w:pPr>
        <w:rPr>
          <w:rFonts w:ascii="Arial" w:hAnsi="Arial" w:cs="Arial"/>
          <w:color w:val="202122"/>
          <w:sz w:val="21"/>
          <w:szCs w:val="21"/>
          <w:shd w:val="clear" w:color="auto" w:fill="FFFFFF"/>
        </w:rPr>
      </w:pPr>
      <w:r w:rsidRPr="00621E13">
        <w:rPr>
          <w:rFonts w:ascii="Arial" w:hAnsi="Arial" w:cs="Arial"/>
          <w:color w:val="202122"/>
          <w:sz w:val="21"/>
          <w:szCs w:val="21"/>
          <w:shd w:val="clear" w:color="auto" w:fill="FFFFFF"/>
        </w:rPr>
        <w:t>Key features and concepts related to S3 include:</w:t>
      </w:r>
    </w:p>
    <w:p w:rsidR="00621E13" w:rsidRPr="00621E13" w:rsidRDefault="00621E13" w:rsidP="00621E13">
      <w:pPr>
        <w:rPr>
          <w:rFonts w:ascii="Arial" w:hAnsi="Arial" w:cs="Arial"/>
          <w:color w:val="202122"/>
          <w:sz w:val="21"/>
          <w:szCs w:val="21"/>
          <w:shd w:val="clear" w:color="auto" w:fill="FFFFFF"/>
        </w:rPr>
      </w:pPr>
      <w:r w:rsidRPr="00B758AD">
        <w:rPr>
          <w:rFonts w:ascii="Arial" w:hAnsi="Arial" w:cs="Arial"/>
          <w:b/>
          <w:bCs/>
          <w:color w:val="202122"/>
          <w:sz w:val="21"/>
          <w:szCs w:val="21"/>
          <w:shd w:val="clear" w:color="auto" w:fill="FFFFFF"/>
        </w:rPr>
        <w:t>Buckets</w:t>
      </w:r>
      <w:r w:rsidRPr="00621E13">
        <w:rPr>
          <w:rFonts w:ascii="Arial" w:hAnsi="Arial" w:cs="Arial"/>
          <w:color w:val="202122"/>
          <w:sz w:val="21"/>
          <w:szCs w:val="21"/>
          <w:shd w:val="clear" w:color="auto" w:fill="FFFFFF"/>
        </w:rPr>
        <w:t>: S3 uses a flat, global namespace called buckets to store objects. A bucket is a container for objects, and each bucket has a globally unique name within the S3 service.</w:t>
      </w:r>
    </w:p>
    <w:p w:rsidR="00621E13" w:rsidRPr="00621E13" w:rsidRDefault="00621E13" w:rsidP="00621E13">
      <w:pPr>
        <w:rPr>
          <w:rFonts w:ascii="Arial" w:hAnsi="Arial" w:cs="Arial"/>
          <w:color w:val="202122"/>
          <w:sz w:val="21"/>
          <w:szCs w:val="21"/>
          <w:shd w:val="clear" w:color="auto" w:fill="FFFFFF"/>
        </w:rPr>
      </w:pPr>
      <w:r w:rsidRPr="00B758AD">
        <w:rPr>
          <w:rFonts w:ascii="Arial" w:hAnsi="Arial" w:cs="Arial"/>
          <w:b/>
          <w:bCs/>
          <w:color w:val="202122"/>
          <w:sz w:val="21"/>
          <w:szCs w:val="21"/>
          <w:shd w:val="clear" w:color="auto" w:fill="FFFFFF"/>
        </w:rPr>
        <w:t>Objects</w:t>
      </w:r>
      <w:r w:rsidRPr="00621E13">
        <w:rPr>
          <w:rFonts w:ascii="Arial" w:hAnsi="Arial" w:cs="Arial"/>
          <w:color w:val="202122"/>
          <w:sz w:val="21"/>
          <w:szCs w:val="21"/>
          <w:shd w:val="clear" w:color="auto" w:fill="FFFFFF"/>
        </w:rPr>
        <w:t>: Objects are the fundamental entities stored in S3. They consist of the data you want to store along with metadata, such as key-value pairs and a unique identifier. Objects can range in size from 0 bytes to 5 terabytes.</w:t>
      </w:r>
    </w:p>
    <w:p w:rsidR="00621E13" w:rsidRPr="00621E13" w:rsidRDefault="00621E13" w:rsidP="00621E13">
      <w:pPr>
        <w:rPr>
          <w:rFonts w:ascii="Arial" w:hAnsi="Arial" w:cs="Arial"/>
          <w:color w:val="202122"/>
          <w:sz w:val="21"/>
          <w:szCs w:val="21"/>
          <w:shd w:val="clear" w:color="auto" w:fill="FFFFFF"/>
        </w:rPr>
      </w:pPr>
      <w:r w:rsidRPr="00B758AD">
        <w:rPr>
          <w:rFonts w:ascii="Arial" w:hAnsi="Arial" w:cs="Arial"/>
          <w:b/>
          <w:bCs/>
          <w:color w:val="202122"/>
          <w:sz w:val="21"/>
          <w:szCs w:val="21"/>
          <w:shd w:val="clear" w:color="auto" w:fill="FFFFFF"/>
        </w:rPr>
        <w:t>Regions</w:t>
      </w:r>
      <w:r w:rsidRPr="00621E13">
        <w:rPr>
          <w:rFonts w:ascii="Arial" w:hAnsi="Arial" w:cs="Arial"/>
          <w:color w:val="202122"/>
          <w:sz w:val="21"/>
          <w:szCs w:val="21"/>
          <w:shd w:val="clear" w:color="auto" w:fill="FFFFFF"/>
        </w:rPr>
        <w:t>: S3 supports multiple geographical regions around the world. Each region represents a separate geographic area and is composed of multiple Availability Zones. You can select the region where your S3 buckets are stored to optimize latency, durability, and compliance requirements.</w:t>
      </w:r>
    </w:p>
    <w:p w:rsidR="00621E13" w:rsidRPr="00621E13" w:rsidRDefault="00621E13" w:rsidP="00621E13">
      <w:pPr>
        <w:rPr>
          <w:rFonts w:ascii="Arial" w:hAnsi="Arial" w:cs="Arial"/>
          <w:color w:val="202122"/>
          <w:sz w:val="21"/>
          <w:szCs w:val="21"/>
          <w:shd w:val="clear" w:color="auto" w:fill="FFFFFF"/>
        </w:rPr>
      </w:pPr>
      <w:r w:rsidRPr="00B758AD">
        <w:rPr>
          <w:rFonts w:ascii="Arial" w:hAnsi="Arial" w:cs="Arial"/>
          <w:b/>
          <w:bCs/>
          <w:color w:val="202122"/>
          <w:sz w:val="21"/>
          <w:szCs w:val="21"/>
          <w:shd w:val="clear" w:color="auto" w:fill="FFFFFF"/>
        </w:rPr>
        <w:lastRenderedPageBreak/>
        <w:t>Durability and Availability:</w:t>
      </w:r>
      <w:r w:rsidRPr="00621E13">
        <w:rPr>
          <w:rFonts w:ascii="Arial" w:hAnsi="Arial" w:cs="Arial"/>
          <w:color w:val="202122"/>
          <w:sz w:val="21"/>
          <w:szCs w:val="21"/>
          <w:shd w:val="clear" w:color="auto" w:fill="FFFFFF"/>
        </w:rPr>
        <w:t xml:space="preserve"> S3 provides high durability by automatically replicating data across multiple devices within an Availability Zone. It also offers high availability, ensuring that your data is accessible with low latency.</w:t>
      </w:r>
    </w:p>
    <w:p w:rsidR="00621E13" w:rsidRPr="00621E13" w:rsidRDefault="00621E13" w:rsidP="00621E13">
      <w:pPr>
        <w:rPr>
          <w:rFonts w:ascii="Arial" w:hAnsi="Arial" w:cs="Arial"/>
          <w:color w:val="202122"/>
          <w:sz w:val="21"/>
          <w:szCs w:val="21"/>
          <w:shd w:val="clear" w:color="auto" w:fill="FFFFFF"/>
        </w:rPr>
      </w:pPr>
      <w:r w:rsidRPr="00B758AD">
        <w:rPr>
          <w:rFonts w:ascii="Arial" w:hAnsi="Arial" w:cs="Arial"/>
          <w:b/>
          <w:bCs/>
          <w:color w:val="202122"/>
          <w:sz w:val="21"/>
          <w:szCs w:val="21"/>
          <w:shd w:val="clear" w:color="auto" w:fill="FFFFFF"/>
        </w:rPr>
        <w:t>Storage Classes</w:t>
      </w:r>
      <w:r w:rsidRPr="00621E13">
        <w:rPr>
          <w:rFonts w:ascii="Arial" w:hAnsi="Arial" w:cs="Arial"/>
          <w:color w:val="202122"/>
          <w:sz w:val="21"/>
          <w:szCs w:val="21"/>
          <w:shd w:val="clear" w:color="auto" w:fill="FFFFFF"/>
        </w:rPr>
        <w:t>: S3 offers different storage classes to suit various data access patterns and cost requirements:</w:t>
      </w:r>
    </w:p>
    <w:p w:rsidR="00621E13" w:rsidRPr="00621E13" w:rsidRDefault="00621E13" w:rsidP="00621E13">
      <w:pPr>
        <w:rPr>
          <w:rFonts w:ascii="Arial" w:hAnsi="Arial" w:cs="Arial"/>
          <w:color w:val="202122"/>
          <w:sz w:val="21"/>
          <w:szCs w:val="21"/>
          <w:shd w:val="clear" w:color="auto" w:fill="FFFFFF"/>
        </w:rPr>
      </w:pPr>
      <w:r w:rsidRPr="00B758AD">
        <w:rPr>
          <w:rFonts w:ascii="Arial" w:hAnsi="Arial" w:cs="Arial"/>
          <w:b/>
          <w:bCs/>
          <w:color w:val="202122"/>
          <w:sz w:val="21"/>
          <w:szCs w:val="21"/>
          <w:shd w:val="clear" w:color="auto" w:fill="FFFFFF"/>
        </w:rPr>
        <w:t>Standard:</w:t>
      </w:r>
      <w:r w:rsidRPr="00621E13">
        <w:rPr>
          <w:rFonts w:ascii="Arial" w:hAnsi="Arial" w:cs="Arial"/>
          <w:color w:val="202122"/>
          <w:sz w:val="21"/>
          <w:szCs w:val="21"/>
          <w:shd w:val="clear" w:color="auto" w:fill="FFFFFF"/>
        </w:rPr>
        <w:t xml:space="preserve"> The default storage class with high durability, availability, and low latency access.</w:t>
      </w:r>
    </w:p>
    <w:p w:rsidR="00621E13" w:rsidRPr="00621E13" w:rsidRDefault="00621E13" w:rsidP="00621E13">
      <w:pPr>
        <w:rPr>
          <w:rFonts w:ascii="Arial" w:hAnsi="Arial" w:cs="Arial"/>
          <w:color w:val="202122"/>
          <w:sz w:val="21"/>
          <w:szCs w:val="21"/>
          <w:shd w:val="clear" w:color="auto" w:fill="FFFFFF"/>
        </w:rPr>
      </w:pPr>
      <w:r w:rsidRPr="00B758AD">
        <w:rPr>
          <w:rFonts w:ascii="Arial" w:hAnsi="Arial" w:cs="Arial"/>
          <w:b/>
          <w:bCs/>
          <w:color w:val="202122"/>
          <w:sz w:val="21"/>
          <w:szCs w:val="21"/>
          <w:shd w:val="clear" w:color="auto" w:fill="FFFFFF"/>
        </w:rPr>
        <w:t>Intelligent-Tiering:</w:t>
      </w:r>
      <w:r w:rsidRPr="00621E13">
        <w:rPr>
          <w:rFonts w:ascii="Arial" w:hAnsi="Arial" w:cs="Arial"/>
          <w:color w:val="202122"/>
          <w:sz w:val="21"/>
          <w:szCs w:val="21"/>
          <w:shd w:val="clear" w:color="auto" w:fill="FFFFFF"/>
        </w:rPr>
        <w:t xml:space="preserve"> Automatically moves objects between frequent and infrequent access tiers based on usage patterns, optimizing costs.</w:t>
      </w:r>
    </w:p>
    <w:p w:rsidR="00621E13" w:rsidRPr="00621E13" w:rsidRDefault="00621E13" w:rsidP="00621E13">
      <w:pPr>
        <w:rPr>
          <w:rFonts w:ascii="Arial" w:hAnsi="Arial" w:cs="Arial"/>
          <w:color w:val="202122"/>
          <w:sz w:val="21"/>
          <w:szCs w:val="21"/>
          <w:shd w:val="clear" w:color="auto" w:fill="FFFFFF"/>
        </w:rPr>
      </w:pPr>
      <w:r w:rsidRPr="00B758AD">
        <w:rPr>
          <w:rFonts w:ascii="Arial" w:hAnsi="Arial" w:cs="Arial"/>
          <w:b/>
          <w:bCs/>
          <w:color w:val="202122"/>
          <w:sz w:val="21"/>
          <w:szCs w:val="21"/>
          <w:shd w:val="clear" w:color="auto" w:fill="FFFFFF"/>
        </w:rPr>
        <w:t>Glacier</w:t>
      </w:r>
      <w:r w:rsidRPr="00621E13">
        <w:rPr>
          <w:rFonts w:ascii="Arial" w:hAnsi="Arial" w:cs="Arial"/>
          <w:color w:val="202122"/>
          <w:sz w:val="21"/>
          <w:szCs w:val="21"/>
          <w:shd w:val="clear" w:color="auto" w:fill="FFFFFF"/>
        </w:rPr>
        <w:t>: A secure and durable archival storage class for long-term retention of data.</w:t>
      </w:r>
    </w:p>
    <w:p w:rsidR="00621E13" w:rsidRPr="00621E13" w:rsidRDefault="00621E13" w:rsidP="00621E13">
      <w:pPr>
        <w:rPr>
          <w:rFonts w:ascii="Arial" w:hAnsi="Arial" w:cs="Arial"/>
          <w:color w:val="202122"/>
          <w:sz w:val="21"/>
          <w:szCs w:val="21"/>
          <w:shd w:val="clear" w:color="auto" w:fill="FFFFFF"/>
        </w:rPr>
      </w:pPr>
      <w:r w:rsidRPr="00B758AD">
        <w:rPr>
          <w:rFonts w:ascii="Arial" w:hAnsi="Arial" w:cs="Arial"/>
          <w:b/>
          <w:bCs/>
          <w:color w:val="202122"/>
          <w:sz w:val="21"/>
          <w:szCs w:val="21"/>
          <w:shd w:val="clear" w:color="auto" w:fill="FFFFFF"/>
        </w:rPr>
        <w:t>Glacier Deep Archive</w:t>
      </w:r>
      <w:r w:rsidRPr="00621E13">
        <w:rPr>
          <w:rFonts w:ascii="Arial" w:hAnsi="Arial" w:cs="Arial"/>
          <w:color w:val="202122"/>
          <w:sz w:val="21"/>
          <w:szCs w:val="21"/>
          <w:shd w:val="clear" w:color="auto" w:fill="FFFFFF"/>
        </w:rPr>
        <w:t>: The most cost-effective storage class for long-term archival data with retrieval times of several hours.</w:t>
      </w:r>
    </w:p>
    <w:p w:rsidR="00621E13" w:rsidRPr="00621E13" w:rsidRDefault="00621E13" w:rsidP="00621E13">
      <w:pPr>
        <w:rPr>
          <w:rFonts w:ascii="Arial" w:hAnsi="Arial" w:cs="Arial"/>
          <w:color w:val="202122"/>
          <w:sz w:val="21"/>
          <w:szCs w:val="21"/>
          <w:shd w:val="clear" w:color="auto" w:fill="FFFFFF"/>
        </w:rPr>
      </w:pPr>
      <w:r w:rsidRPr="00B758AD">
        <w:rPr>
          <w:rFonts w:ascii="Arial" w:hAnsi="Arial" w:cs="Arial"/>
          <w:b/>
          <w:bCs/>
          <w:color w:val="202122"/>
          <w:sz w:val="21"/>
          <w:szCs w:val="21"/>
          <w:shd w:val="clear" w:color="auto" w:fill="FFFFFF"/>
        </w:rPr>
        <w:t>Access Control</w:t>
      </w:r>
      <w:r w:rsidRPr="00621E13">
        <w:rPr>
          <w:rFonts w:ascii="Arial" w:hAnsi="Arial" w:cs="Arial"/>
          <w:color w:val="202122"/>
          <w:sz w:val="21"/>
          <w:szCs w:val="21"/>
          <w:shd w:val="clear" w:color="auto" w:fill="FFFFFF"/>
        </w:rPr>
        <w:t>: S3 provides fine-grained access control mechanisms to secure your data. Access control policies, bucket policies, and Access Control Lists (ACLs) can be used to manage permissions at the bucket and object levels.</w:t>
      </w:r>
    </w:p>
    <w:p w:rsidR="00621E13" w:rsidRPr="00621E13" w:rsidRDefault="00621E13" w:rsidP="00621E13">
      <w:pPr>
        <w:rPr>
          <w:rFonts w:ascii="Arial" w:hAnsi="Arial" w:cs="Arial"/>
          <w:color w:val="202122"/>
          <w:sz w:val="21"/>
          <w:szCs w:val="21"/>
          <w:shd w:val="clear" w:color="auto" w:fill="FFFFFF"/>
        </w:rPr>
      </w:pPr>
      <w:r w:rsidRPr="00B758AD">
        <w:rPr>
          <w:rFonts w:ascii="Arial" w:hAnsi="Arial" w:cs="Arial"/>
          <w:b/>
          <w:bCs/>
          <w:color w:val="202122"/>
          <w:sz w:val="21"/>
          <w:szCs w:val="21"/>
          <w:shd w:val="clear" w:color="auto" w:fill="FFFFFF"/>
        </w:rPr>
        <w:t>Versioning</w:t>
      </w:r>
      <w:r w:rsidRPr="00621E13">
        <w:rPr>
          <w:rFonts w:ascii="Arial" w:hAnsi="Arial" w:cs="Arial"/>
          <w:color w:val="202122"/>
          <w:sz w:val="21"/>
          <w:szCs w:val="21"/>
          <w:shd w:val="clear" w:color="auto" w:fill="FFFFFF"/>
        </w:rPr>
        <w:t>: S3 supports versioning, allowing you to keep multiple versions of an object in the same bucket. Versioning provides protection against accidental deletion or overwrites, and it helps in meeting compliance and regulatory requirements.</w:t>
      </w:r>
    </w:p>
    <w:p w:rsidR="00621E13" w:rsidRPr="00621E13" w:rsidRDefault="00621E13" w:rsidP="00621E13">
      <w:pPr>
        <w:rPr>
          <w:rFonts w:ascii="Arial" w:hAnsi="Arial" w:cs="Arial"/>
          <w:color w:val="202122"/>
          <w:sz w:val="21"/>
          <w:szCs w:val="21"/>
          <w:shd w:val="clear" w:color="auto" w:fill="FFFFFF"/>
        </w:rPr>
      </w:pPr>
    </w:p>
    <w:p w:rsidR="00621E13" w:rsidRPr="00621E13" w:rsidRDefault="00621E13" w:rsidP="00621E13">
      <w:pPr>
        <w:rPr>
          <w:rFonts w:ascii="Arial" w:hAnsi="Arial" w:cs="Arial"/>
          <w:color w:val="202122"/>
          <w:sz w:val="21"/>
          <w:szCs w:val="21"/>
          <w:shd w:val="clear" w:color="auto" w:fill="FFFFFF"/>
        </w:rPr>
      </w:pPr>
      <w:r w:rsidRPr="00B758AD">
        <w:rPr>
          <w:rFonts w:ascii="Arial" w:hAnsi="Arial" w:cs="Arial"/>
          <w:b/>
          <w:bCs/>
          <w:color w:val="202122"/>
          <w:sz w:val="21"/>
          <w:szCs w:val="21"/>
          <w:shd w:val="clear" w:color="auto" w:fill="FFFFFF"/>
        </w:rPr>
        <w:t>Lifecycle Policies:</w:t>
      </w:r>
      <w:r w:rsidRPr="00621E13">
        <w:rPr>
          <w:rFonts w:ascii="Arial" w:hAnsi="Arial" w:cs="Arial"/>
          <w:color w:val="202122"/>
          <w:sz w:val="21"/>
          <w:szCs w:val="21"/>
          <w:shd w:val="clear" w:color="auto" w:fill="FFFFFF"/>
        </w:rPr>
        <w:t xml:space="preserve"> S3 allows you to define lifecycle policies to automatically transition objects between storage classes or delete them based on predefined rules. This helps optimize costs and manage data retention efficiently.</w:t>
      </w:r>
    </w:p>
    <w:p w:rsidR="00621E13" w:rsidRPr="00621E13" w:rsidRDefault="00621E13" w:rsidP="00621E13">
      <w:pPr>
        <w:rPr>
          <w:rFonts w:ascii="Arial" w:hAnsi="Arial" w:cs="Arial"/>
          <w:color w:val="202122"/>
          <w:sz w:val="21"/>
          <w:szCs w:val="21"/>
          <w:shd w:val="clear" w:color="auto" w:fill="FFFFFF"/>
        </w:rPr>
      </w:pPr>
      <w:r w:rsidRPr="00B758AD">
        <w:rPr>
          <w:rFonts w:ascii="Arial" w:hAnsi="Arial" w:cs="Arial"/>
          <w:b/>
          <w:bCs/>
          <w:color w:val="202122"/>
          <w:sz w:val="21"/>
          <w:szCs w:val="21"/>
          <w:shd w:val="clear" w:color="auto" w:fill="FFFFFF"/>
        </w:rPr>
        <w:t>Event Notifications:</w:t>
      </w:r>
      <w:r w:rsidRPr="00621E13">
        <w:rPr>
          <w:rFonts w:ascii="Arial" w:hAnsi="Arial" w:cs="Arial"/>
          <w:color w:val="202122"/>
          <w:sz w:val="21"/>
          <w:szCs w:val="21"/>
          <w:shd w:val="clear" w:color="auto" w:fill="FFFFFF"/>
        </w:rPr>
        <w:t xml:space="preserve"> S3 can generate event notifications in response to bucket-level or object-level events. These notifications can be used to trigger workflows or integrations with other AWS services.</w:t>
      </w:r>
    </w:p>
    <w:p w:rsidR="00621E13" w:rsidRPr="00621E13" w:rsidRDefault="00621E13" w:rsidP="00621E13">
      <w:pPr>
        <w:rPr>
          <w:rFonts w:ascii="Arial" w:hAnsi="Arial" w:cs="Arial"/>
          <w:color w:val="202122"/>
          <w:sz w:val="21"/>
          <w:szCs w:val="21"/>
          <w:shd w:val="clear" w:color="auto" w:fill="FFFFFF"/>
        </w:rPr>
      </w:pPr>
    </w:p>
    <w:p w:rsidR="00621E13" w:rsidRDefault="00621E13" w:rsidP="00621E13">
      <w:pPr>
        <w:rPr>
          <w:rFonts w:ascii="Arial" w:hAnsi="Arial" w:cs="Arial"/>
          <w:color w:val="202122"/>
          <w:sz w:val="21"/>
          <w:szCs w:val="21"/>
          <w:shd w:val="clear" w:color="auto" w:fill="FFFFFF"/>
        </w:rPr>
      </w:pPr>
      <w:r w:rsidRPr="00621E13">
        <w:rPr>
          <w:rFonts w:ascii="Arial" w:hAnsi="Arial" w:cs="Arial"/>
          <w:color w:val="202122"/>
          <w:sz w:val="21"/>
          <w:szCs w:val="21"/>
          <w:shd w:val="clear" w:color="auto" w:fill="FFFFFF"/>
        </w:rPr>
        <w:t>S3 provides a highly reliable, scalable, and cost-effective solution for storing and managing data in the cloud. It is widely used by organizations of all sizes for a variety of applications, from simple file storage to complex data analytics pipelines</w:t>
      </w:r>
    </w:p>
    <w:p w:rsidR="00B758AD" w:rsidRDefault="00B758AD" w:rsidP="00621E13">
      <w:pPr>
        <w:rPr>
          <w:rFonts w:ascii="Arial" w:hAnsi="Arial" w:cs="Arial"/>
          <w:color w:val="202122"/>
          <w:sz w:val="21"/>
          <w:szCs w:val="21"/>
          <w:shd w:val="clear" w:color="auto" w:fill="FFFFFF"/>
        </w:rPr>
      </w:pPr>
    </w:p>
    <w:p w:rsidR="00B758AD" w:rsidRDefault="00B758AD" w:rsidP="00621E13">
      <w:pPr>
        <w:rPr>
          <w:rFonts w:ascii="Arial" w:hAnsi="Arial" w:cs="Arial"/>
          <w:color w:val="202122"/>
          <w:sz w:val="21"/>
          <w:szCs w:val="21"/>
          <w:shd w:val="clear" w:color="auto" w:fill="FFFFFF"/>
        </w:rPr>
      </w:pPr>
    </w:p>
    <w:p w:rsidR="00B758AD" w:rsidRDefault="00B758AD" w:rsidP="00621E13">
      <w:pPr>
        <w:rPr>
          <w:rFonts w:ascii="Arial" w:hAnsi="Arial" w:cs="Arial"/>
          <w:color w:val="202122"/>
          <w:sz w:val="21"/>
          <w:szCs w:val="21"/>
          <w:shd w:val="clear" w:color="auto" w:fill="FFFFFF"/>
        </w:rPr>
      </w:pPr>
    </w:p>
    <w:p w:rsidR="00B758AD" w:rsidRDefault="00B758AD" w:rsidP="00621E13">
      <w:pPr>
        <w:rPr>
          <w:rFonts w:ascii="Arial" w:hAnsi="Arial" w:cs="Arial"/>
          <w:color w:val="202122"/>
          <w:sz w:val="21"/>
          <w:szCs w:val="21"/>
          <w:shd w:val="clear" w:color="auto" w:fill="FFFFFF"/>
        </w:rPr>
      </w:pPr>
    </w:p>
    <w:p w:rsidR="00B758AD" w:rsidRPr="00B758AD" w:rsidRDefault="00B758AD" w:rsidP="00621E13">
      <w:pPr>
        <w:rPr>
          <w:rFonts w:ascii="Arial" w:hAnsi="Arial" w:cs="Arial"/>
          <w:b/>
          <w:bCs/>
          <w:color w:val="00B050"/>
          <w:sz w:val="36"/>
          <w:szCs w:val="36"/>
          <w:shd w:val="clear" w:color="auto" w:fill="FFFFFF"/>
        </w:rPr>
      </w:pPr>
      <w:r w:rsidRPr="00B758AD">
        <w:rPr>
          <w:rFonts w:ascii="Arial" w:hAnsi="Arial" w:cs="Arial"/>
          <w:b/>
          <w:bCs/>
          <w:color w:val="00B050"/>
          <w:sz w:val="36"/>
          <w:szCs w:val="36"/>
          <w:shd w:val="clear" w:color="auto" w:fill="FFFFFF"/>
        </w:rPr>
        <w:t>AMI - Amazon Machine Image</w:t>
      </w:r>
    </w:p>
    <w:p w:rsidR="00B758AD" w:rsidRPr="00B758AD" w:rsidRDefault="00B758AD" w:rsidP="00B758AD">
      <w:pPr>
        <w:rPr>
          <w:rFonts w:ascii="Arial" w:hAnsi="Arial" w:cs="Arial"/>
          <w:color w:val="202122"/>
          <w:sz w:val="21"/>
          <w:szCs w:val="21"/>
          <w:shd w:val="clear" w:color="auto" w:fill="FFFFFF"/>
        </w:rPr>
      </w:pPr>
      <w:r w:rsidRPr="00B758AD">
        <w:rPr>
          <w:rFonts w:ascii="Arial" w:hAnsi="Arial" w:cs="Arial"/>
          <w:color w:val="202122"/>
          <w:sz w:val="21"/>
          <w:szCs w:val="21"/>
          <w:shd w:val="clear" w:color="auto" w:fill="FFFFFF"/>
        </w:rPr>
        <w:lastRenderedPageBreak/>
        <w:t>AMI stands for Amazon Machine Image. In the context of Amazon Web Services (AWS), an AMI is a template that provides the information required to launch an instance (virtual server) in the cloud. It includes the operating system, applications, libraries, and associated configuration settings needed to run an instance.</w:t>
      </w:r>
    </w:p>
    <w:p w:rsidR="00B758AD" w:rsidRPr="00B758AD" w:rsidRDefault="00B758AD" w:rsidP="00B758AD">
      <w:pPr>
        <w:rPr>
          <w:rFonts w:ascii="Arial" w:hAnsi="Arial" w:cs="Arial"/>
          <w:color w:val="202122"/>
          <w:sz w:val="21"/>
          <w:szCs w:val="21"/>
          <w:shd w:val="clear" w:color="auto" w:fill="FFFFFF"/>
        </w:rPr>
      </w:pPr>
    </w:p>
    <w:p w:rsidR="00B758AD" w:rsidRPr="00B758AD" w:rsidRDefault="00B758AD" w:rsidP="00B758AD">
      <w:pPr>
        <w:rPr>
          <w:rFonts w:ascii="Arial" w:hAnsi="Arial" w:cs="Arial"/>
          <w:color w:val="202122"/>
          <w:sz w:val="21"/>
          <w:szCs w:val="21"/>
          <w:shd w:val="clear" w:color="auto" w:fill="FFFFFF"/>
        </w:rPr>
      </w:pPr>
      <w:r w:rsidRPr="00B758AD">
        <w:rPr>
          <w:rFonts w:ascii="Arial" w:hAnsi="Arial" w:cs="Arial"/>
          <w:color w:val="202122"/>
          <w:sz w:val="21"/>
          <w:szCs w:val="21"/>
          <w:shd w:val="clear" w:color="auto" w:fill="FFFFFF"/>
        </w:rPr>
        <w:t>Here are some key points about AMIs:</w:t>
      </w:r>
    </w:p>
    <w:p w:rsidR="00B758AD" w:rsidRPr="00B758AD" w:rsidRDefault="00B758AD" w:rsidP="00B758AD">
      <w:pPr>
        <w:rPr>
          <w:rFonts w:ascii="Arial" w:hAnsi="Arial" w:cs="Arial"/>
          <w:color w:val="202122"/>
          <w:sz w:val="21"/>
          <w:szCs w:val="21"/>
          <w:shd w:val="clear" w:color="auto" w:fill="FFFFFF"/>
        </w:rPr>
      </w:pPr>
      <w:r w:rsidRPr="00B758AD">
        <w:rPr>
          <w:rFonts w:ascii="Arial" w:hAnsi="Arial" w:cs="Arial"/>
          <w:b/>
          <w:bCs/>
          <w:color w:val="202122"/>
          <w:sz w:val="21"/>
          <w:szCs w:val="21"/>
          <w:shd w:val="clear" w:color="auto" w:fill="FFFFFF"/>
        </w:rPr>
        <w:t>Pre-configured Templates:</w:t>
      </w:r>
      <w:r w:rsidRPr="00B758AD">
        <w:rPr>
          <w:rFonts w:ascii="Arial" w:hAnsi="Arial" w:cs="Arial"/>
          <w:color w:val="202122"/>
          <w:sz w:val="21"/>
          <w:szCs w:val="21"/>
          <w:shd w:val="clear" w:color="auto" w:fill="FFFFFF"/>
        </w:rPr>
        <w:t xml:space="preserve"> AMIs are pre-configured templates that enable you to quickly launch instances with a specific operating system and software stack. AWS provides a wide range of AMIs for various operating systems, including popular Linux distributions, Windows Server, and specialized AMIs for specific applications or use cases.</w:t>
      </w:r>
    </w:p>
    <w:p w:rsidR="00B758AD" w:rsidRPr="00B758AD" w:rsidRDefault="00B758AD" w:rsidP="00B758AD">
      <w:pPr>
        <w:rPr>
          <w:rFonts w:ascii="Arial" w:hAnsi="Arial" w:cs="Arial"/>
          <w:color w:val="202122"/>
          <w:sz w:val="21"/>
          <w:szCs w:val="21"/>
          <w:shd w:val="clear" w:color="auto" w:fill="FFFFFF"/>
        </w:rPr>
      </w:pPr>
      <w:r w:rsidRPr="00B758AD">
        <w:rPr>
          <w:rFonts w:ascii="Arial" w:hAnsi="Arial" w:cs="Arial"/>
          <w:b/>
          <w:bCs/>
          <w:color w:val="202122"/>
          <w:sz w:val="21"/>
          <w:szCs w:val="21"/>
          <w:shd w:val="clear" w:color="auto" w:fill="FFFFFF"/>
        </w:rPr>
        <w:t>Customization</w:t>
      </w:r>
      <w:r w:rsidRPr="00B758AD">
        <w:rPr>
          <w:rFonts w:ascii="Arial" w:hAnsi="Arial" w:cs="Arial"/>
          <w:color w:val="202122"/>
          <w:sz w:val="21"/>
          <w:szCs w:val="21"/>
          <w:shd w:val="clear" w:color="auto" w:fill="FFFFFF"/>
        </w:rPr>
        <w:t>: You can also create your own custom AMIs. This allows you to start with a base AMI provided by AWS or another community member and customize it by installing additional software, making configuration changes, and even pre-loading your application code or data.</w:t>
      </w:r>
    </w:p>
    <w:p w:rsidR="00B758AD" w:rsidRPr="00B758AD" w:rsidRDefault="00B758AD" w:rsidP="00B758AD">
      <w:pPr>
        <w:rPr>
          <w:rFonts w:ascii="Arial" w:hAnsi="Arial" w:cs="Arial"/>
          <w:color w:val="202122"/>
          <w:sz w:val="21"/>
          <w:szCs w:val="21"/>
          <w:shd w:val="clear" w:color="auto" w:fill="FFFFFF"/>
        </w:rPr>
      </w:pPr>
      <w:r w:rsidRPr="00B758AD">
        <w:rPr>
          <w:rFonts w:ascii="Arial" w:hAnsi="Arial" w:cs="Arial"/>
          <w:b/>
          <w:bCs/>
          <w:color w:val="202122"/>
          <w:sz w:val="21"/>
          <w:szCs w:val="21"/>
          <w:shd w:val="clear" w:color="auto" w:fill="FFFFFF"/>
        </w:rPr>
        <w:t>Public and Private AMIs:</w:t>
      </w:r>
      <w:r w:rsidRPr="00B758AD">
        <w:rPr>
          <w:rFonts w:ascii="Arial" w:hAnsi="Arial" w:cs="Arial"/>
          <w:color w:val="202122"/>
          <w:sz w:val="21"/>
          <w:szCs w:val="21"/>
          <w:shd w:val="clear" w:color="auto" w:fill="FFFFFF"/>
        </w:rPr>
        <w:t xml:space="preserve"> AMIs can be either public or private. Public AMIs are available to any AWS user and are created and shared by the AWS community. Private AMIs, on the other hand, are only accessible to the AWS account that created them and can be used for proprietary or sensitive workloads.</w:t>
      </w:r>
    </w:p>
    <w:p w:rsidR="00B758AD" w:rsidRPr="00B758AD" w:rsidRDefault="00B758AD" w:rsidP="00B758AD">
      <w:pPr>
        <w:rPr>
          <w:rFonts w:ascii="Arial" w:hAnsi="Arial" w:cs="Arial"/>
          <w:color w:val="202122"/>
          <w:sz w:val="21"/>
          <w:szCs w:val="21"/>
          <w:shd w:val="clear" w:color="auto" w:fill="FFFFFF"/>
        </w:rPr>
      </w:pPr>
      <w:r w:rsidRPr="00B758AD">
        <w:rPr>
          <w:rFonts w:ascii="Arial" w:hAnsi="Arial" w:cs="Arial"/>
          <w:b/>
          <w:bCs/>
          <w:color w:val="202122"/>
          <w:sz w:val="21"/>
          <w:szCs w:val="21"/>
          <w:shd w:val="clear" w:color="auto" w:fill="FFFFFF"/>
        </w:rPr>
        <w:t>Security and Permissions:</w:t>
      </w:r>
      <w:r w:rsidRPr="00B758AD">
        <w:rPr>
          <w:rFonts w:ascii="Arial" w:hAnsi="Arial" w:cs="Arial"/>
          <w:color w:val="202122"/>
          <w:sz w:val="21"/>
          <w:szCs w:val="21"/>
          <w:shd w:val="clear" w:color="auto" w:fill="FFFFFF"/>
        </w:rPr>
        <w:t xml:space="preserve"> AMIs can be encrypted using AWS Key Management Service (KMS) keys to ensure data security. You can also control access to AMIs using AWS Identity and Access Management (IAM) policies, allowing you to specify who can launch instances from specific AMIs.</w:t>
      </w:r>
    </w:p>
    <w:p w:rsidR="00B758AD" w:rsidRPr="00B758AD" w:rsidRDefault="00B758AD" w:rsidP="00B758AD">
      <w:pPr>
        <w:rPr>
          <w:rFonts w:ascii="Arial" w:hAnsi="Arial" w:cs="Arial"/>
          <w:color w:val="202122"/>
          <w:sz w:val="21"/>
          <w:szCs w:val="21"/>
          <w:shd w:val="clear" w:color="auto" w:fill="FFFFFF"/>
        </w:rPr>
      </w:pPr>
      <w:r w:rsidRPr="00B758AD">
        <w:rPr>
          <w:rFonts w:ascii="Arial" w:hAnsi="Arial" w:cs="Arial"/>
          <w:b/>
          <w:bCs/>
          <w:color w:val="202122"/>
          <w:sz w:val="21"/>
          <w:szCs w:val="21"/>
          <w:shd w:val="clear" w:color="auto" w:fill="FFFFFF"/>
        </w:rPr>
        <w:t>Versioning</w:t>
      </w:r>
      <w:r w:rsidRPr="00B758AD">
        <w:rPr>
          <w:rFonts w:ascii="Arial" w:hAnsi="Arial" w:cs="Arial"/>
          <w:color w:val="202122"/>
          <w:sz w:val="21"/>
          <w:szCs w:val="21"/>
          <w:shd w:val="clear" w:color="auto" w:fill="FFFFFF"/>
        </w:rPr>
        <w:t>: AMIs can have multiple versions, allowing you to manage and track changes over time. This versioning capability is helpful for maintaining consistency and managing updates across instances launched from the same AMI.</w:t>
      </w:r>
    </w:p>
    <w:p w:rsidR="00B758AD" w:rsidRPr="00B758AD" w:rsidRDefault="00B758AD" w:rsidP="00B758AD">
      <w:pPr>
        <w:rPr>
          <w:rFonts w:ascii="Arial" w:hAnsi="Arial" w:cs="Arial"/>
          <w:color w:val="202122"/>
          <w:sz w:val="21"/>
          <w:szCs w:val="21"/>
          <w:shd w:val="clear" w:color="auto" w:fill="FFFFFF"/>
        </w:rPr>
      </w:pPr>
      <w:r w:rsidRPr="00B758AD">
        <w:rPr>
          <w:rFonts w:ascii="Arial" w:hAnsi="Arial" w:cs="Arial"/>
          <w:b/>
          <w:bCs/>
          <w:color w:val="202122"/>
          <w:sz w:val="21"/>
          <w:szCs w:val="21"/>
          <w:shd w:val="clear" w:color="auto" w:fill="FFFFFF"/>
        </w:rPr>
        <w:t>AMI Marketplace:</w:t>
      </w:r>
      <w:r w:rsidRPr="00B758AD">
        <w:rPr>
          <w:rFonts w:ascii="Arial" w:hAnsi="Arial" w:cs="Arial"/>
          <w:color w:val="202122"/>
          <w:sz w:val="21"/>
          <w:szCs w:val="21"/>
          <w:shd w:val="clear" w:color="auto" w:fill="FFFFFF"/>
        </w:rPr>
        <w:t xml:space="preserve"> AWS also provides an AMI Marketplace, where you can find and purchase pre-built AMIs from third-party vendors. These AMIs may include specialized software, applications, or machine learning frameworks that are ready to use.</w:t>
      </w:r>
    </w:p>
    <w:p w:rsidR="00B758AD" w:rsidRDefault="00B758AD" w:rsidP="00B758AD">
      <w:pPr>
        <w:rPr>
          <w:rFonts w:ascii="Arial" w:hAnsi="Arial" w:cs="Arial"/>
          <w:color w:val="202122"/>
          <w:sz w:val="21"/>
          <w:szCs w:val="21"/>
          <w:shd w:val="clear" w:color="auto" w:fill="FFFFFF"/>
        </w:rPr>
      </w:pPr>
      <w:r w:rsidRPr="00B758AD">
        <w:rPr>
          <w:rFonts w:ascii="Arial" w:hAnsi="Arial" w:cs="Arial"/>
          <w:color w:val="202122"/>
          <w:sz w:val="21"/>
          <w:szCs w:val="21"/>
          <w:shd w:val="clear" w:color="auto" w:fill="FFFFFF"/>
        </w:rPr>
        <w:t>By leveraging AMIs, you can easily and efficiently launch instances in AWS with the desired operating system and software configurations. AMIs provide a convenient way to replicate and share specific setups across multiple instances and enable faster deployment of infrastructure and applications in the cloud.</w:t>
      </w:r>
    </w:p>
    <w:p w:rsidR="00F73EDB" w:rsidRDefault="00F73EDB" w:rsidP="00B758AD">
      <w:pPr>
        <w:rPr>
          <w:rFonts w:ascii="Arial" w:hAnsi="Arial" w:cs="Arial"/>
          <w:color w:val="202122"/>
          <w:sz w:val="21"/>
          <w:szCs w:val="21"/>
          <w:shd w:val="clear" w:color="auto" w:fill="FFFFFF"/>
        </w:rPr>
      </w:pPr>
    </w:p>
    <w:p w:rsidR="00F73EDB" w:rsidRDefault="00F73EDB" w:rsidP="00B758AD">
      <w:pPr>
        <w:rPr>
          <w:rFonts w:ascii="Arial" w:hAnsi="Arial" w:cs="Arial"/>
          <w:color w:val="202122"/>
          <w:sz w:val="21"/>
          <w:szCs w:val="21"/>
          <w:shd w:val="clear" w:color="auto" w:fill="FFFFFF"/>
        </w:rPr>
      </w:pPr>
    </w:p>
    <w:p w:rsidR="00F73EDB" w:rsidRDefault="00F73EDB" w:rsidP="00B758AD">
      <w:pPr>
        <w:rPr>
          <w:rFonts w:ascii="Arial" w:hAnsi="Arial" w:cs="Arial"/>
          <w:color w:val="202122"/>
          <w:sz w:val="21"/>
          <w:szCs w:val="21"/>
          <w:shd w:val="clear" w:color="auto" w:fill="FFFFFF"/>
        </w:rPr>
      </w:pPr>
    </w:p>
    <w:p w:rsidR="00F73EDB" w:rsidRDefault="00F73EDB" w:rsidP="00B758AD">
      <w:pPr>
        <w:rPr>
          <w:rFonts w:ascii="Arial" w:hAnsi="Arial" w:cs="Arial"/>
          <w:color w:val="202122"/>
          <w:sz w:val="21"/>
          <w:szCs w:val="21"/>
          <w:shd w:val="clear" w:color="auto" w:fill="FFFFFF"/>
        </w:rPr>
      </w:pPr>
    </w:p>
    <w:p w:rsidR="00F73EDB" w:rsidRDefault="00F73EDB" w:rsidP="00B758AD">
      <w:pPr>
        <w:rPr>
          <w:rFonts w:ascii="Arial" w:hAnsi="Arial" w:cs="Arial"/>
          <w:color w:val="202122"/>
          <w:sz w:val="21"/>
          <w:szCs w:val="21"/>
          <w:shd w:val="clear" w:color="auto" w:fill="FFFFFF"/>
        </w:rPr>
      </w:pPr>
    </w:p>
    <w:p w:rsidR="00F73EDB" w:rsidRPr="00F73EDB" w:rsidRDefault="00F73EDB" w:rsidP="00F73EDB">
      <w:pPr>
        <w:rPr>
          <w:rFonts w:ascii="Arial" w:hAnsi="Arial" w:cs="Arial"/>
          <w:color w:val="202122"/>
          <w:sz w:val="21"/>
          <w:szCs w:val="21"/>
          <w:shd w:val="clear" w:color="auto" w:fill="FFFFFF"/>
        </w:rPr>
      </w:pPr>
    </w:p>
    <w:p w:rsidR="00F73EDB" w:rsidRPr="00F73EDB" w:rsidRDefault="00F73EDB" w:rsidP="00F73EDB">
      <w:pPr>
        <w:rPr>
          <w:rFonts w:ascii="Arial" w:hAnsi="Arial" w:cs="Arial"/>
          <w:color w:val="202122"/>
          <w:sz w:val="21"/>
          <w:szCs w:val="21"/>
          <w:shd w:val="clear" w:color="auto" w:fill="FFFFFF"/>
        </w:rPr>
      </w:pPr>
      <w:r w:rsidRPr="00F73EDB">
        <w:rPr>
          <w:rFonts w:ascii="Arial" w:hAnsi="Arial" w:cs="Arial"/>
          <w:color w:val="202122"/>
          <w:sz w:val="21"/>
          <w:szCs w:val="21"/>
          <w:shd w:val="clear" w:color="auto" w:fill="FFFFFF"/>
        </w:rPr>
        <w:t>AMI stands for Amazon Machine Image. In the context of Amazon Web Services (AWS), an AMI is a template that provides the information required to launch an instance (virtual server) in the cloud. It includes the operating system, applications, libraries, and associated configuration settings needed to run an instance.</w:t>
      </w:r>
    </w:p>
    <w:p w:rsidR="00F73EDB" w:rsidRPr="00F73EDB" w:rsidRDefault="00F73EDB" w:rsidP="00F73EDB">
      <w:pPr>
        <w:rPr>
          <w:rFonts w:ascii="Arial" w:hAnsi="Arial" w:cs="Arial"/>
          <w:color w:val="202122"/>
          <w:sz w:val="21"/>
          <w:szCs w:val="21"/>
          <w:shd w:val="clear" w:color="auto" w:fill="FFFFFF"/>
        </w:rPr>
      </w:pPr>
    </w:p>
    <w:p w:rsidR="00F73EDB" w:rsidRPr="00F73EDB" w:rsidRDefault="00F73EDB" w:rsidP="00F73EDB">
      <w:pPr>
        <w:rPr>
          <w:rFonts w:ascii="Arial" w:hAnsi="Arial" w:cs="Arial"/>
          <w:color w:val="202122"/>
          <w:sz w:val="21"/>
          <w:szCs w:val="21"/>
          <w:shd w:val="clear" w:color="auto" w:fill="FFFFFF"/>
        </w:rPr>
      </w:pPr>
      <w:r w:rsidRPr="00F73EDB">
        <w:rPr>
          <w:rFonts w:ascii="Arial" w:hAnsi="Arial" w:cs="Arial"/>
          <w:color w:val="202122"/>
          <w:sz w:val="21"/>
          <w:szCs w:val="21"/>
          <w:shd w:val="clear" w:color="auto" w:fill="FFFFFF"/>
        </w:rPr>
        <w:t>Here are some key points about AMIs:</w:t>
      </w:r>
    </w:p>
    <w:p w:rsidR="00F73EDB" w:rsidRPr="00F73EDB" w:rsidRDefault="00F73EDB" w:rsidP="00F73EDB">
      <w:pPr>
        <w:rPr>
          <w:rFonts w:ascii="Arial" w:hAnsi="Arial" w:cs="Arial"/>
          <w:color w:val="202122"/>
          <w:sz w:val="21"/>
          <w:szCs w:val="21"/>
          <w:shd w:val="clear" w:color="auto" w:fill="FFFFFF"/>
        </w:rPr>
      </w:pPr>
    </w:p>
    <w:p w:rsidR="00F73EDB" w:rsidRPr="00F73EDB" w:rsidRDefault="00F73EDB" w:rsidP="00F73EDB">
      <w:pPr>
        <w:rPr>
          <w:rFonts w:ascii="Arial" w:hAnsi="Arial" w:cs="Arial"/>
          <w:color w:val="202122"/>
          <w:sz w:val="21"/>
          <w:szCs w:val="21"/>
          <w:shd w:val="clear" w:color="auto" w:fill="FFFFFF"/>
        </w:rPr>
      </w:pPr>
      <w:r w:rsidRPr="00F73EDB">
        <w:rPr>
          <w:rFonts w:ascii="Arial" w:hAnsi="Arial" w:cs="Arial"/>
          <w:color w:val="202122"/>
          <w:sz w:val="21"/>
          <w:szCs w:val="21"/>
          <w:shd w:val="clear" w:color="auto" w:fill="FFFFFF"/>
        </w:rPr>
        <w:t>Pre-configured Templates: AMIs are pre-configured templates that enable you to quickly launch instances with a specific operating system and software stack. AWS provides a wide range of AMIs for various operating systems, including popular Linux distributions, Windows Server, and specialized AMIs for specific applications or use cases.</w:t>
      </w:r>
    </w:p>
    <w:p w:rsidR="00F73EDB" w:rsidRPr="00F73EDB" w:rsidRDefault="00F73EDB" w:rsidP="00F73EDB">
      <w:pPr>
        <w:rPr>
          <w:rFonts w:ascii="Arial" w:hAnsi="Arial" w:cs="Arial"/>
          <w:color w:val="202122"/>
          <w:sz w:val="21"/>
          <w:szCs w:val="21"/>
          <w:shd w:val="clear" w:color="auto" w:fill="FFFFFF"/>
        </w:rPr>
      </w:pPr>
    </w:p>
    <w:p w:rsidR="00F73EDB" w:rsidRPr="00F73EDB" w:rsidRDefault="00F73EDB" w:rsidP="00F73EDB">
      <w:pPr>
        <w:rPr>
          <w:rFonts w:ascii="Arial" w:hAnsi="Arial" w:cs="Arial"/>
          <w:color w:val="202122"/>
          <w:sz w:val="21"/>
          <w:szCs w:val="21"/>
          <w:shd w:val="clear" w:color="auto" w:fill="FFFFFF"/>
        </w:rPr>
      </w:pPr>
      <w:r w:rsidRPr="00F73EDB">
        <w:rPr>
          <w:rFonts w:ascii="Arial" w:hAnsi="Arial" w:cs="Arial"/>
          <w:color w:val="202122"/>
          <w:sz w:val="21"/>
          <w:szCs w:val="21"/>
          <w:shd w:val="clear" w:color="auto" w:fill="FFFFFF"/>
        </w:rPr>
        <w:t>Customization: You can also create your own custom AMIs. This allows you to start with a base AMI provided by AWS or another community member and customize it by installing additional software, making configuration changes, and even pre-loading your application code or data.</w:t>
      </w:r>
    </w:p>
    <w:p w:rsidR="00F73EDB" w:rsidRPr="00F73EDB" w:rsidRDefault="00F73EDB" w:rsidP="00F73EDB">
      <w:pPr>
        <w:rPr>
          <w:rFonts w:ascii="Arial" w:hAnsi="Arial" w:cs="Arial"/>
          <w:color w:val="202122"/>
          <w:sz w:val="21"/>
          <w:szCs w:val="21"/>
          <w:shd w:val="clear" w:color="auto" w:fill="FFFFFF"/>
        </w:rPr>
      </w:pPr>
    </w:p>
    <w:p w:rsidR="00F73EDB" w:rsidRPr="00F73EDB" w:rsidRDefault="00F73EDB" w:rsidP="00F73EDB">
      <w:pPr>
        <w:rPr>
          <w:rFonts w:ascii="Arial" w:hAnsi="Arial" w:cs="Arial"/>
          <w:color w:val="202122"/>
          <w:sz w:val="21"/>
          <w:szCs w:val="21"/>
          <w:shd w:val="clear" w:color="auto" w:fill="FFFFFF"/>
        </w:rPr>
      </w:pPr>
      <w:r w:rsidRPr="00F73EDB">
        <w:rPr>
          <w:rFonts w:ascii="Arial" w:hAnsi="Arial" w:cs="Arial"/>
          <w:color w:val="202122"/>
          <w:sz w:val="21"/>
          <w:szCs w:val="21"/>
          <w:shd w:val="clear" w:color="auto" w:fill="FFFFFF"/>
        </w:rPr>
        <w:t>Public and Private AMIs: AMIs can be either public or private. Public AMIs are available to any AWS user and are created and shared by the AWS community. Private AMIs, on the other hand, are only accessible to the AWS account that created them and can be used for proprietary or sensitive workloads.</w:t>
      </w:r>
    </w:p>
    <w:p w:rsidR="00F73EDB" w:rsidRPr="00F73EDB" w:rsidRDefault="00F73EDB" w:rsidP="00F73EDB">
      <w:pPr>
        <w:rPr>
          <w:rFonts w:ascii="Arial" w:hAnsi="Arial" w:cs="Arial"/>
          <w:color w:val="202122"/>
          <w:sz w:val="21"/>
          <w:szCs w:val="21"/>
          <w:shd w:val="clear" w:color="auto" w:fill="FFFFFF"/>
        </w:rPr>
      </w:pPr>
    </w:p>
    <w:p w:rsidR="00F73EDB" w:rsidRPr="00F73EDB" w:rsidRDefault="00F73EDB" w:rsidP="00F73EDB">
      <w:pPr>
        <w:rPr>
          <w:rFonts w:ascii="Arial" w:hAnsi="Arial" w:cs="Arial"/>
          <w:color w:val="202122"/>
          <w:sz w:val="21"/>
          <w:szCs w:val="21"/>
          <w:shd w:val="clear" w:color="auto" w:fill="FFFFFF"/>
        </w:rPr>
      </w:pPr>
      <w:r w:rsidRPr="00F73EDB">
        <w:rPr>
          <w:rFonts w:ascii="Arial" w:hAnsi="Arial" w:cs="Arial"/>
          <w:color w:val="202122"/>
          <w:sz w:val="21"/>
          <w:szCs w:val="21"/>
          <w:shd w:val="clear" w:color="auto" w:fill="FFFFFF"/>
        </w:rPr>
        <w:t>Security and Permissions: AMIs can be encrypted using AWS Key Management Service (KMS) keys to ensure data security. You can also control access to AMIs using AWS Identity and Access Management (IAM) policies, allowing you to specify who can launch instances from specific AMIs.</w:t>
      </w:r>
    </w:p>
    <w:p w:rsidR="00F73EDB" w:rsidRPr="00F73EDB" w:rsidRDefault="00F73EDB" w:rsidP="00F73EDB">
      <w:pPr>
        <w:rPr>
          <w:rFonts w:ascii="Arial" w:hAnsi="Arial" w:cs="Arial"/>
          <w:color w:val="202122"/>
          <w:sz w:val="21"/>
          <w:szCs w:val="21"/>
          <w:shd w:val="clear" w:color="auto" w:fill="FFFFFF"/>
        </w:rPr>
      </w:pPr>
    </w:p>
    <w:p w:rsidR="00F73EDB" w:rsidRPr="00F73EDB" w:rsidRDefault="00F73EDB" w:rsidP="00F73EDB">
      <w:pPr>
        <w:rPr>
          <w:rFonts w:ascii="Arial" w:hAnsi="Arial" w:cs="Arial"/>
          <w:color w:val="202122"/>
          <w:sz w:val="21"/>
          <w:szCs w:val="21"/>
          <w:shd w:val="clear" w:color="auto" w:fill="FFFFFF"/>
        </w:rPr>
      </w:pPr>
      <w:r w:rsidRPr="00F73EDB">
        <w:rPr>
          <w:rFonts w:ascii="Arial" w:hAnsi="Arial" w:cs="Arial"/>
          <w:color w:val="202122"/>
          <w:sz w:val="21"/>
          <w:szCs w:val="21"/>
          <w:shd w:val="clear" w:color="auto" w:fill="FFFFFF"/>
        </w:rPr>
        <w:t>Versioning: AMIs can have multiple versions, allowing you to manage and track changes over time. This versioning capability is helpful for maintaining consistency and managing updates across instances launched from the same AMI.</w:t>
      </w:r>
    </w:p>
    <w:p w:rsidR="00F73EDB" w:rsidRPr="00F73EDB" w:rsidRDefault="00F73EDB" w:rsidP="00F73EDB">
      <w:pPr>
        <w:rPr>
          <w:rFonts w:ascii="Arial" w:hAnsi="Arial" w:cs="Arial"/>
          <w:color w:val="202122"/>
          <w:sz w:val="21"/>
          <w:szCs w:val="21"/>
          <w:shd w:val="clear" w:color="auto" w:fill="FFFFFF"/>
        </w:rPr>
      </w:pPr>
    </w:p>
    <w:p w:rsidR="00F73EDB" w:rsidRPr="00F73EDB" w:rsidRDefault="00F73EDB" w:rsidP="00F73EDB">
      <w:pPr>
        <w:rPr>
          <w:rFonts w:ascii="Arial" w:hAnsi="Arial" w:cs="Arial"/>
          <w:color w:val="202122"/>
          <w:sz w:val="21"/>
          <w:szCs w:val="21"/>
          <w:shd w:val="clear" w:color="auto" w:fill="FFFFFF"/>
        </w:rPr>
      </w:pPr>
      <w:r w:rsidRPr="00F73EDB">
        <w:rPr>
          <w:rFonts w:ascii="Arial" w:hAnsi="Arial" w:cs="Arial"/>
          <w:color w:val="202122"/>
          <w:sz w:val="21"/>
          <w:szCs w:val="21"/>
          <w:shd w:val="clear" w:color="auto" w:fill="FFFFFF"/>
        </w:rPr>
        <w:t>AMI Marketplace: AWS also provides an AMI Marketplace, where you can find and purchase pre-built AMIs from third-party vendors. These AMIs may include specialized software, applications, or machine learning frameworks that are ready to use.</w:t>
      </w:r>
    </w:p>
    <w:p w:rsidR="00F73EDB" w:rsidRPr="00F73EDB" w:rsidRDefault="00F73EDB" w:rsidP="00F73EDB">
      <w:pPr>
        <w:rPr>
          <w:rFonts w:ascii="Arial" w:hAnsi="Arial" w:cs="Arial"/>
          <w:color w:val="202122"/>
          <w:sz w:val="21"/>
          <w:szCs w:val="21"/>
          <w:shd w:val="clear" w:color="auto" w:fill="FFFFFF"/>
        </w:rPr>
      </w:pPr>
    </w:p>
    <w:p w:rsidR="00F73EDB" w:rsidRPr="00F73EDB" w:rsidRDefault="00F73EDB" w:rsidP="00F73EDB">
      <w:pPr>
        <w:rPr>
          <w:rFonts w:ascii="Arial" w:hAnsi="Arial" w:cs="Arial"/>
          <w:color w:val="202122"/>
          <w:sz w:val="21"/>
          <w:szCs w:val="21"/>
          <w:shd w:val="clear" w:color="auto" w:fill="FFFFFF"/>
        </w:rPr>
      </w:pPr>
      <w:r w:rsidRPr="00F73EDB">
        <w:rPr>
          <w:rFonts w:ascii="Arial" w:hAnsi="Arial" w:cs="Arial"/>
          <w:color w:val="202122"/>
          <w:sz w:val="21"/>
          <w:szCs w:val="21"/>
          <w:shd w:val="clear" w:color="auto" w:fill="FFFFFF"/>
        </w:rPr>
        <w:lastRenderedPageBreak/>
        <w:t>By leveraging AMIs, you can easily and efficiently launch instances in AWS with the desired operating system and software configurations. AMIs provide a convenient way to replicate and share specific setups across multiple instances and enable faster deployment of infrastructure and applications in the cloud.</w:t>
      </w:r>
    </w:p>
    <w:p w:rsidR="00F73EDB" w:rsidRPr="00F73EDB" w:rsidRDefault="00F73EDB" w:rsidP="00F73EDB">
      <w:pPr>
        <w:rPr>
          <w:rFonts w:ascii="Arial" w:hAnsi="Arial" w:cs="Arial"/>
          <w:color w:val="202122"/>
          <w:sz w:val="21"/>
          <w:szCs w:val="21"/>
          <w:shd w:val="clear" w:color="auto" w:fill="FFFFFF"/>
        </w:rPr>
      </w:pPr>
    </w:p>
    <w:p w:rsidR="00F73EDB" w:rsidRPr="00F73EDB" w:rsidRDefault="00F73EDB" w:rsidP="00F73EDB">
      <w:pPr>
        <w:rPr>
          <w:rFonts w:ascii="Arial" w:hAnsi="Arial" w:cs="Arial"/>
          <w:color w:val="202122"/>
          <w:sz w:val="21"/>
          <w:szCs w:val="21"/>
          <w:shd w:val="clear" w:color="auto" w:fill="FFFFFF"/>
        </w:rPr>
      </w:pPr>
    </w:p>
    <w:p w:rsidR="00F73EDB" w:rsidRPr="00F73EDB" w:rsidRDefault="00F73EDB" w:rsidP="00F73EDB">
      <w:pPr>
        <w:rPr>
          <w:rFonts w:ascii="Arial" w:hAnsi="Arial" w:cs="Arial"/>
          <w:color w:val="202122"/>
          <w:sz w:val="21"/>
          <w:szCs w:val="21"/>
          <w:shd w:val="clear" w:color="auto" w:fill="FFFFFF"/>
        </w:rPr>
      </w:pPr>
    </w:p>
    <w:p w:rsidR="00F73EDB" w:rsidRPr="00F73EDB" w:rsidRDefault="00F73EDB" w:rsidP="00F73EDB">
      <w:pPr>
        <w:rPr>
          <w:rFonts w:ascii="Arial" w:hAnsi="Arial" w:cs="Arial"/>
          <w:color w:val="202122"/>
          <w:sz w:val="21"/>
          <w:szCs w:val="21"/>
          <w:shd w:val="clear" w:color="auto" w:fill="FFFFFF"/>
        </w:rPr>
      </w:pPr>
    </w:p>
    <w:p w:rsidR="00F73EDB" w:rsidRPr="00F73EDB" w:rsidRDefault="00F73EDB" w:rsidP="00F73EDB">
      <w:pPr>
        <w:rPr>
          <w:rFonts w:ascii="Arial" w:hAnsi="Arial" w:cs="Arial"/>
          <w:color w:val="202122"/>
          <w:sz w:val="21"/>
          <w:szCs w:val="21"/>
          <w:shd w:val="clear" w:color="auto" w:fill="FFFFFF"/>
        </w:rPr>
      </w:pPr>
    </w:p>
    <w:p w:rsidR="00F73EDB" w:rsidRPr="00F73EDB" w:rsidRDefault="00F73EDB" w:rsidP="00F73EDB">
      <w:pPr>
        <w:rPr>
          <w:rFonts w:ascii="Arial" w:hAnsi="Arial" w:cs="Arial"/>
          <w:b/>
          <w:bCs/>
          <w:color w:val="00B050"/>
          <w:sz w:val="36"/>
          <w:szCs w:val="36"/>
          <w:shd w:val="clear" w:color="auto" w:fill="FFFFFF"/>
        </w:rPr>
      </w:pPr>
      <w:r w:rsidRPr="00F73EDB">
        <w:rPr>
          <w:rFonts w:ascii="Arial" w:hAnsi="Arial" w:cs="Arial"/>
          <w:b/>
          <w:bCs/>
          <w:color w:val="00B050"/>
          <w:sz w:val="36"/>
          <w:szCs w:val="36"/>
          <w:shd w:val="clear" w:color="auto" w:fill="FFFFFF"/>
        </w:rPr>
        <w:t xml:space="preserve">IAM stands for Identity and Access Management. </w:t>
      </w:r>
    </w:p>
    <w:p w:rsidR="00F73EDB" w:rsidRPr="00F73EDB" w:rsidRDefault="00F73EDB" w:rsidP="00F73EDB">
      <w:pPr>
        <w:rPr>
          <w:rFonts w:ascii="Arial" w:hAnsi="Arial" w:cs="Arial"/>
          <w:color w:val="202122"/>
          <w:sz w:val="21"/>
          <w:szCs w:val="21"/>
          <w:shd w:val="clear" w:color="auto" w:fill="FFFFFF"/>
        </w:rPr>
      </w:pPr>
      <w:r w:rsidRPr="00F73EDB">
        <w:rPr>
          <w:rFonts w:ascii="Arial" w:hAnsi="Arial" w:cs="Arial"/>
          <w:color w:val="202122"/>
          <w:sz w:val="21"/>
          <w:szCs w:val="21"/>
          <w:shd w:val="clear" w:color="auto" w:fill="FFFFFF"/>
        </w:rPr>
        <w:t>In the context of Amazon Web Services (AWS), IAM is a service that helps you manage user identities and their permissions to access AWS resources. It enables you to securely control and manage access to your AWS account and its services.</w:t>
      </w:r>
    </w:p>
    <w:p w:rsidR="00F73EDB" w:rsidRPr="00F73EDB" w:rsidRDefault="00F73EDB" w:rsidP="00F73EDB">
      <w:pPr>
        <w:rPr>
          <w:rFonts w:ascii="Arial" w:hAnsi="Arial" w:cs="Arial"/>
          <w:color w:val="202122"/>
          <w:sz w:val="21"/>
          <w:szCs w:val="21"/>
          <w:shd w:val="clear" w:color="auto" w:fill="FFFFFF"/>
        </w:rPr>
      </w:pPr>
    </w:p>
    <w:p w:rsidR="00F73EDB" w:rsidRPr="00F73EDB" w:rsidRDefault="00F73EDB" w:rsidP="00F73EDB">
      <w:pPr>
        <w:rPr>
          <w:rFonts w:ascii="Arial" w:hAnsi="Arial" w:cs="Arial"/>
          <w:color w:val="202122"/>
          <w:sz w:val="21"/>
          <w:szCs w:val="21"/>
          <w:shd w:val="clear" w:color="auto" w:fill="FFFFFF"/>
        </w:rPr>
      </w:pPr>
      <w:r w:rsidRPr="00F73EDB">
        <w:rPr>
          <w:rFonts w:ascii="Arial" w:hAnsi="Arial" w:cs="Arial"/>
          <w:color w:val="202122"/>
          <w:sz w:val="21"/>
          <w:szCs w:val="21"/>
          <w:shd w:val="clear" w:color="auto" w:fill="FFFFFF"/>
        </w:rPr>
        <w:t>Here are some key points about IAM:</w:t>
      </w:r>
    </w:p>
    <w:p w:rsidR="00F73EDB" w:rsidRPr="00F73EDB" w:rsidRDefault="00F73EDB" w:rsidP="00F73EDB">
      <w:pPr>
        <w:rPr>
          <w:rFonts w:ascii="Arial" w:hAnsi="Arial" w:cs="Arial"/>
          <w:color w:val="202122"/>
          <w:sz w:val="21"/>
          <w:szCs w:val="21"/>
          <w:shd w:val="clear" w:color="auto" w:fill="FFFFFF"/>
        </w:rPr>
      </w:pPr>
      <w:r w:rsidRPr="00F73EDB">
        <w:rPr>
          <w:rFonts w:ascii="Arial" w:hAnsi="Arial" w:cs="Arial"/>
          <w:b/>
          <w:bCs/>
          <w:color w:val="202122"/>
          <w:sz w:val="21"/>
          <w:szCs w:val="21"/>
          <w:shd w:val="clear" w:color="auto" w:fill="FFFFFF"/>
        </w:rPr>
        <w:t>User Management:</w:t>
      </w:r>
      <w:r w:rsidRPr="00F73EDB">
        <w:rPr>
          <w:rFonts w:ascii="Arial" w:hAnsi="Arial" w:cs="Arial"/>
          <w:color w:val="202122"/>
          <w:sz w:val="21"/>
          <w:szCs w:val="21"/>
          <w:shd w:val="clear" w:color="auto" w:fill="FFFFFF"/>
        </w:rPr>
        <w:t xml:space="preserve"> IAM allows you to create and manage user identities within your AWS account. Each user is assigned a unique set of security credentials, including an access key and a secret access key, which are used to authenticate API requests and interact with AWS services.</w:t>
      </w:r>
    </w:p>
    <w:p w:rsidR="00F73EDB" w:rsidRPr="00F73EDB" w:rsidRDefault="00F73EDB" w:rsidP="00F73EDB">
      <w:pPr>
        <w:rPr>
          <w:rFonts w:ascii="Arial" w:hAnsi="Arial" w:cs="Arial"/>
          <w:color w:val="202122"/>
          <w:sz w:val="21"/>
          <w:szCs w:val="21"/>
          <w:shd w:val="clear" w:color="auto" w:fill="FFFFFF"/>
        </w:rPr>
      </w:pPr>
      <w:r w:rsidRPr="00F73EDB">
        <w:rPr>
          <w:rFonts w:ascii="Arial" w:hAnsi="Arial" w:cs="Arial"/>
          <w:b/>
          <w:bCs/>
          <w:color w:val="202122"/>
          <w:sz w:val="21"/>
          <w:szCs w:val="21"/>
          <w:shd w:val="clear" w:color="auto" w:fill="FFFFFF"/>
        </w:rPr>
        <w:t>Access Control:</w:t>
      </w:r>
      <w:r w:rsidRPr="00F73EDB">
        <w:rPr>
          <w:rFonts w:ascii="Arial" w:hAnsi="Arial" w:cs="Arial"/>
          <w:color w:val="202122"/>
          <w:sz w:val="21"/>
          <w:szCs w:val="21"/>
          <w:shd w:val="clear" w:color="auto" w:fill="FFFFFF"/>
        </w:rPr>
        <w:t xml:space="preserve"> With IAM, you can define fine-grained permissions and access policies to control what actions users can perform and which AWS resources they can access. IAM policies are JSON documents that specify the permissions for users, groups, and roles.</w:t>
      </w:r>
    </w:p>
    <w:p w:rsidR="00F73EDB" w:rsidRPr="00F73EDB" w:rsidRDefault="00F73EDB" w:rsidP="00F73EDB">
      <w:pPr>
        <w:rPr>
          <w:rFonts w:ascii="Arial" w:hAnsi="Arial" w:cs="Arial"/>
          <w:color w:val="202122"/>
          <w:sz w:val="21"/>
          <w:szCs w:val="21"/>
          <w:shd w:val="clear" w:color="auto" w:fill="FFFFFF"/>
        </w:rPr>
      </w:pPr>
      <w:r w:rsidRPr="00F73EDB">
        <w:rPr>
          <w:rFonts w:ascii="Arial" w:hAnsi="Arial" w:cs="Arial"/>
          <w:b/>
          <w:bCs/>
          <w:color w:val="202122"/>
          <w:sz w:val="21"/>
          <w:szCs w:val="21"/>
          <w:shd w:val="clear" w:color="auto" w:fill="FFFFFF"/>
        </w:rPr>
        <w:t>Group and Role Management:</w:t>
      </w:r>
      <w:r w:rsidRPr="00F73EDB">
        <w:rPr>
          <w:rFonts w:ascii="Arial" w:hAnsi="Arial" w:cs="Arial"/>
          <w:color w:val="202122"/>
          <w:sz w:val="21"/>
          <w:szCs w:val="21"/>
          <w:shd w:val="clear" w:color="auto" w:fill="FFFFFF"/>
        </w:rPr>
        <w:t xml:space="preserve"> IAM enables you to organize users into groups and assign permissions to the groups. This allows you to manage permissions at a group level rather than individually for each user. Additionally, IAM roles are used to grant temporary access to resources for applications or services running within AWS.</w:t>
      </w:r>
    </w:p>
    <w:p w:rsidR="00F73EDB" w:rsidRPr="00F73EDB" w:rsidRDefault="00F73EDB" w:rsidP="00F73EDB">
      <w:pPr>
        <w:rPr>
          <w:rFonts w:ascii="Arial" w:hAnsi="Arial" w:cs="Arial"/>
          <w:color w:val="202122"/>
          <w:sz w:val="21"/>
          <w:szCs w:val="21"/>
          <w:shd w:val="clear" w:color="auto" w:fill="FFFFFF"/>
        </w:rPr>
      </w:pPr>
      <w:r w:rsidRPr="00F73EDB">
        <w:rPr>
          <w:rFonts w:ascii="Arial" w:hAnsi="Arial" w:cs="Arial"/>
          <w:b/>
          <w:bCs/>
          <w:color w:val="202122"/>
          <w:sz w:val="21"/>
          <w:szCs w:val="21"/>
          <w:shd w:val="clear" w:color="auto" w:fill="FFFFFF"/>
        </w:rPr>
        <w:t>Multi-Factor Authentication (MFA):</w:t>
      </w:r>
      <w:r w:rsidRPr="00F73EDB">
        <w:rPr>
          <w:rFonts w:ascii="Arial" w:hAnsi="Arial" w:cs="Arial"/>
          <w:color w:val="202122"/>
          <w:sz w:val="21"/>
          <w:szCs w:val="21"/>
          <w:shd w:val="clear" w:color="auto" w:fill="FFFFFF"/>
        </w:rPr>
        <w:t xml:space="preserve"> IAM supports MFA, which provides an extra layer of security by requiring users to provide additional authentication factors, such as a one-time password generated by a physical or virtual MFA device, in addition to their username and password.</w:t>
      </w:r>
    </w:p>
    <w:p w:rsidR="00F73EDB" w:rsidRPr="00F73EDB" w:rsidRDefault="00F73EDB" w:rsidP="00F73EDB">
      <w:pPr>
        <w:rPr>
          <w:rFonts w:ascii="Arial" w:hAnsi="Arial" w:cs="Arial"/>
          <w:color w:val="202122"/>
          <w:sz w:val="21"/>
          <w:szCs w:val="21"/>
          <w:shd w:val="clear" w:color="auto" w:fill="FFFFFF"/>
        </w:rPr>
      </w:pPr>
      <w:r w:rsidRPr="00F73EDB">
        <w:rPr>
          <w:rFonts w:ascii="Arial" w:hAnsi="Arial" w:cs="Arial"/>
          <w:b/>
          <w:bCs/>
          <w:color w:val="202122"/>
          <w:sz w:val="21"/>
          <w:szCs w:val="21"/>
          <w:shd w:val="clear" w:color="auto" w:fill="FFFFFF"/>
        </w:rPr>
        <w:t>Integration with AWS Services:</w:t>
      </w:r>
      <w:r w:rsidRPr="00F73EDB">
        <w:rPr>
          <w:rFonts w:ascii="Arial" w:hAnsi="Arial" w:cs="Arial"/>
          <w:color w:val="202122"/>
          <w:sz w:val="21"/>
          <w:szCs w:val="21"/>
          <w:shd w:val="clear" w:color="auto" w:fill="FFFFFF"/>
        </w:rPr>
        <w:t xml:space="preserve"> IAM integrates with various AWS services, allowing you to control access to resources at a granular level. You can define IAM policies to allow or deny access to specific AWS services, APIs, or resources within those services.</w:t>
      </w:r>
    </w:p>
    <w:p w:rsidR="00F73EDB" w:rsidRPr="00F73EDB" w:rsidRDefault="00F73EDB" w:rsidP="00F73EDB">
      <w:pPr>
        <w:rPr>
          <w:rFonts w:ascii="Arial" w:hAnsi="Arial" w:cs="Arial"/>
          <w:color w:val="202122"/>
          <w:sz w:val="21"/>
          <w:szCs w:val="21"/>
          <w:shd w:val="clear" w:color="auto" w:fill="FFFFFF"/>
        </w:rPr>
      </w:pPr>
      <w:r w:rsidRPr="00F73EDB">
        <w:rPr>
          <w:rFonts w:ascii="Arial" w:hAnsi="Arial" w:cs="Arial"/>
          <w:b/>
          <w:bCs/>
          <w:color w:val="202122"/>
          <w:sz w:val="21"/>
          <w:szCs w:val="21"/>
          <w:shd w:val="clear" w:color="auto" w:fill="FFFFFF"/>
        </w:rPr>
        <w:t>Federated Access:</w:t>
      </w:r>
      <w:r w:rsidRPr="00F73EDB">
        <w:rPr>
          <w:rFonts w:ascii="Arial" w:hAnsi="Arial" w:cs="Arial"/>
          <w:color w:val="202122"/>
          <w:sz w:val="21"/>
          <w:szCs w:val="21"/>
          <w:shd w:val="clear" w:color="auto" w:fill="FFFFFF"/>
        </w:rPr>
        <w:t xml:space="preserve"> IAM enables you to grant temporary access to AWS resources for users outside of your AWS account, such as partners, contractors, or users in other AWS accounts. This is achieved through the use of temporary security credentials and federation with external identity providers, such as Active Directory or SAML-based identity providers.</w:t>
      </w:r>
    </w:p>
    <w:p w:rsidR="00F73EDB" w:rsidRPr="00F73EDB" w:rsidRDefault="00F73EDB" w:rsidP="00F73EDB">
      <w:pPr>
        <w:rPr>
          <w:rFonts w:ascii="Arial" w:hAnsi="Arial" w:cs="Arial"/>
          <w:color w:val="202122"/>
          <w:sz w:val="21"/>
          <w:szCs w:val="21"/>
          <w:shd w:val="clear" w:color="auto" w:fill="FFFFFF"/>
        </w:rPr>
      </w:pPr>
      <w:r w:rsidRPr="00F73EDB">
        <w:rPr>
          <w:rFonts w:ascii="Arial" w:hAnsi="Arial" w:cs="Arial"/>
          <w:b/>
          <w:bCs/>
          <w:color w:val="202122"/>
          <w:sz w:val="21"/>
          <w:szCs w:val="21"/>
          <w:shd w:val="clear" w:color="auto" w:fill="FFFFFF"/>
        </w:rPr>
        <w:lastRenderedPageBreak/>
        <w:t>Audit and Monitoring:</w:t>
      </w:r>
      <w:r w:rsidRPr="00F73EDB">
        <w:rPr>
          <w:rFonts w:ascii="Arial" w:hAnsi="Arial" w:cs="Arial"/>
          <w:color w:val="202122"/>
          <w:sz w:val="21"/>
          <w:szCs w:val="21"/>
          <w:shd w:val="clear" w:color="auto" w:fill="FFFFFF"/>
        </w:rPr>
        <w:t xml:space="preserve"> IAM provides detailed logging of API calls and supports integration with AWS CloudTrail, which allows you to monitor and audit user activity and changes to IAM policies.</w:t>
      </w:r>
    </w:p>
    <w:p w:rsidR="00F73EDB" w:rsidRDefault="00F73EDB" w:rsidP="00F73EDB">
      <w:pPr>
        <w:rPr>
          <w:rFonts w:ascii="Arial" w:hAnsi="Arial" w:cs="Arial"/>
          <w:color w:val="202122"/>
          <w:sz w:val="21"/>
          <w:szCs w:val="21"/>
          <w:shd w:val="clear" w:color="auto" w:fill="FFFFFF"/>
        </w:rPr>
      </w:pPr>
      <w:r w:rsidRPr="00F73EDB">
        <w:rPr>
          <w:rFonts w:ascii="Arial" w:hAnsi="Arial" w:cs="Arial"/>
          <w:color w:val="202122"/>
          <w:sz w:val="21"/>
          <w:szCs w:val="21"/>
          <w:shd w:val="clear" w:color="auto" w:fill="FFFFFF"/>
        </w:rPr>
        <w:t>IAM is a fundamental component of securing and managing access to your AWS resources. By utilizing IAM, you can enforce the principle of least privilege, ensuring that users have only the necessary permissions to perform their tasks, thereby improving security and minimizing the risk of unauthorized access or accidental data exposure</w:t>
      </w:r>
    </w:p>
    <w:p w:rsidR="000302F6" w:rsidRDefault="000302F6" w:rsidP="00F73EDB">
      <w:pPr>
        <w:rPr>
          <w:rFonts w:ascii="Arial" w:hAnsi="Arial" w:cs="Arial"/>
          <w:color w:val="202122"/>
          <w:sz w:val="21"/>
          <w:szCs w:val="21"/>
          <w:shd w:val="clear" w:color="auto" w:fill="FFFFFF"/>
        </w:rPr>
      </w:pPr>
    </w:p>
    <w:p w:rsidR="000302F6" w:rsidRDefault="000302F6" w:rsidP="00F73EDB">
      <w:pPr>
        <w:rPr>
          <w:rFonts w:ascii="Arial" w:hAnsi="Arial" w:cs="Arial"/>
          <w:color w:val="202122"/>
          <w:sz w:val="21"/>
          <w:szCs w:val="21"/>
          <w:shd w:val="clear" w:color="auto" w:fill="FFFFFF"/>
        </w:rPr>
      </w:pPr>
    </w:p>
    <w:p w:rsidR="000302F6" w:rsidRDefault="000302F6" w:rsidP="00F73EDB">
      <w:pPr>
        <w:rPr>
          <w:rFonts w:ascii="Arial" w:hAnsi="Arial" w:cs="Arial"/>
          <w:color w:val="202122"/>
          <w:sz w:val="21"/>
          <w:szCs w:val="21"/>
          <w:shd w:val="clear" w:color="auto" w:fill="FFFFFF"/>
        </w:rPr>
      </w:pPr>
    </w:p>
    <w:p w:rsidR="000302F6" w:rsidRDefault="000302F6" w:rsidP="00F73EDB">
      <w:pPr>
        <w:rPr>
          <w:rFonts w:ascii="Arial" w:hAnsi="Arial" w:cs="Arial"/>
          <w:color w:val="202122"/>
          <w:sz w:val="21"/>
          <w:szCs w:val="21"/>
          <w:shd w:val="clear" w:color="auto" w:fill="FFFFFF"/>
        </w:rPr>
      </w:pPr>
    </w:p>
    <w:p w:rsidR="000302F6" w:rsidRDefault="000302F6" w:rsidP="00F73EDB">
      <w:pPr>
        <w:rPr>
          <w:rFonts w:ascii="Arial" w:hAnsi="Arial" w:cs="Arial"/>
          <w:color w:val="202122"/>
          <w:sz w:val="21"/>
          <w:szCs w:val="21"/>
          <w:shd w:val="clear" w:color="auto" w:fill="FFFFFF"/>
        </w:rPr>
      </w:pPr>
    </w:p>
    <w:p w:rsidR="000302F6" w:rsidRDefault="000302F6" w:rsidP="00F73EDB">
      <w:pPr>
        <w:rPr>
          <w:rFonts w:ascii="Arial" w:hAnsi="Arial" w:cs="Arial"/>
          <w:color w:val="202122"/>
          <w:sz w:val="21"/>
          <w:szCs w:val="21"/>
          <w:shd w:val="clear" w:color="auto" w:fill="FFFFFF"/>
        </w:rPr>
      </w:pPr>
    </w:p>
    <w:p w:rsidR="000302F6" w:rsidRDefault="000302F6" w:rsidP="00F73EDB">
      <w:pPr>
        <w:rPr>
          <w:rFonts w:ascii="Arial" w:hAnsi="Arial" w:cs="Arial"/>
          <w:color w:val="202122"/>
          <w:sz w:val="21"/>
          <w:szCs w:val="21"/>
          <w:shd w:val="clear" w:color="auto" w:fill="FFFFFF"/>
        </w:rPr>
      </w:pPr>
    </w:p>
    <w:p w:rsidR="000302F6" w:rsidRDefault="000302F6" w:rsidP="00F73EDB">
      <w:pPr>
        <w:rPr>
          <w:rFonts w:ascii="Arial" w:hAnsi="Arial" w:cs="Arial"/>
          <w:color w:val="202122"/>
          <w:sz w:val="21"/>
          <w:szCs w:val="21"/>
          <w:shd w:val="clear" w:color="auto" w:fill="FFFFFF"/>
        </w:rPr>
      </w:pPr>
    </w:p>
    <w:p w:rsidR="000302F6" w:rsidRDefault="000302F6" w:rsidP="00F73EDB">
      <w:pPr>
        <w:rPr>
          <w:rFonts w:ascii="Arial" w:hAnsi="Arial" w:cs="Arial"/>
          <w:color w:val="202122"/>
          <w:sz w:val="21"/>
          <w:szCs w:val="21"/>
          <w:shd w:val="clear" w:color="auto" w:fill="FFFFFF"/>
        </w:rPr>
      </w:pPr>
    </w:p>
    <w:p w:rsidR="000302F6" w:rsidRDefault="000302F6" w:rsidP="00F73EDB">
      <w:pPr>
        <w:rPr>
          <w:rFonts w:ascii="Arial" w:hAnsi="Arial" w:cs="Arial"/>
          <w:color w:val="202122"/>
          <w:sz w:val="21"/>
          <w:szCs w:val="21"/>
          <w:shd w:val="clear" w:color="auto" w:fill="FFFFFF"/>
        </w:rPr>
      </w:pPr>
    </w:p>
    <w:p w:rsidR="000302F6" w:rsidRPr="000302F6" w:rsidRDefault="000302F6" w:rsidP="000302F6">
      <w:pPr>
        <w:rPr>
          <w:rFonts w:ascii="Arial" w:hAnsi="Arial" w:cs="Arial"/>
          <w:b/>
          <w:bCs/>
          <w:color w:val="00B050"/>
          <w:sz w:val="36"/>
          <w:szCs w:val="36"/>
          <w:shd w:val="clear" w:color="auto" w:fill="FFFFFF"/>
        </w:rPr>
      </w:pPr>
      <w:r w:rsidRPr="000302F6">
        <w:rPr>
          <w:rFonts w:ascii="Arial" w:hAnsi="Arial" w:cs="Arial"/>
          <w:b/>
          <w:bCs/>
          <w:color w:val="00B050"/>
          <w:sz w:val="36"/>
          <w:szCs w:val="36"/>
          <w:shd w:val="clear" w:color="auto" w:fill="FFFFFF"/>
        </w:rPr>
        <w:t>AWS CLI (Command Line Interface)</w:t>
      </w:r>
    </w:p>
    <w:p w:rsidR="000302F6" w:rsidRPr="000302F6" w:rsidRDefault="000302F6" w:rsidP="000302F6">
      <w:pPr>
        <w:rPr>
          <w:rFonts w:ascii="Arial" w:hAnsi="Arial" w:cs="Arial"/>
          <w:color w:val="202122"/>
          <w:sz w:val="21"/>
          <w:szCs w:val="21"/>
          <w:shd w:val="clear" w:color="auto" w:fill="FFFFFF"/>
        </w:rPr>
      </w:pPr>
      <w:r w:rsidRPr="000302F6">
        <w:rPr>
          <w:rFonts w:ascii="Arial" w:hAnsi="Arial" w:cs="Arial"/>
          <w:color w:val="202122"/>
          <w:sz w:val="21"/>
          <w:szCs w:val="21"/>
          <w:shd w:val="clear" w:color="auto" w:fill="FFFFFF"/>
        </w:rPr>
        <w:t>AWS CLI (Command Line Interface) is a unified tool provided by Amazon Web Services (AWS) that allows you to interact with various AWS services and manage your AWS resources from the command line. It provides a command-line interface for performing administrative tasks, automating workflows, and accessing AWS services programmatically.</w:t>
      </w:r>
    </w:p>
    <w:p w:rsidR="000302F6" w:rsidRPr="000302F6" w:rsidRDefault="000302F6" w:rsidP="000302F6">
      <w:pPr>
        <w:rPr>
          <w:rFonts w:ascii="Arial" w:hAnsi="Arial" w:cs="Arial"/>
          <w:color w:val="202122"/>
          <w:sz w:val="21"/>
          <w:szCs w:val="21"/>
          <w:shd w:val="clear" w:color="auto" w:fill="FFFFFF"/>
        </w:rPr>
      </w:pPr>
    </w:p>
    <w:p w:rsidR="000302F6" w:rsidRPr="000302F6" w:rsidRDefault="000302F6" w:rsidP="000302F6">
      <w:pPr>
        <w:rPr>
          <w:rFonts w:ascii="Arial" w:hAnsi="Arial" w:cs="Arial"/>
          <w:color w:val="202122"/>
          <w:sz w:val="21"/>
          <w:szCs w:val="21"/>
          <w:shd w:val="clear" w:color="auto" w:fill="FFFFFF"/>
        </w:rPr>
      </w:pPr>
      <w:r w:rsidRPr="000302F6">
        <w:rPr>
          <w:rFonts w:ascii="Arial" w:hAnsi="Arial" w:cs="Arial"/>
          <w:color w:val="202122"/>
          <w:sz w:val="21"/>
          <w:szCs w:val="21"/>
          <w:shd w:val="clear" w:color="auto" w:fill="FFFFFF"/>
        </w:rPr>
        <w:t>Here are some key points about AWS CLI:</w:t>
      </w:r>
    </w:p>
    <w:p w:rsidR="000302F6" w:rsidRPr="000302F6" w:rsidRDefault="000302F6" w:rsidP="000302F6">
      <w:pPr>
        <w:rPr>
          <w:rFonts w:ascii="Arial" w:hAnsi="Arial" w:cs="Arial"/>
          <w:color w:val="202122"/>
          <w:sz w:val="21"/>
          <w:szCs w:val="21"/>
          <w:shd w:val="clear" w:color="auto" w:fill="FFFFFF"/>
        </w:rPr>
      </w:pPr>
      <w:r w:rsidRPr="00576A02">
        <w:rPr>
          <w:rFonts w:ascii="Arial" w:hAnsi="Arial" w:cs="Arial"/>
          <w:b/>
          <w:bCs/>
          <w:color w:val="202122"/>
          <w:sz w:val="21"/>
          <w:szCs w:val="21"/>
          <w:shd w:val="clear" w:color="auto" w:fill="FFFFFF"/>
        </w:rPr>
        <w:t>Installation and Configuration</w:t>
      </w:r>
      <w:r w:rsidRPr="000302F6">
        <w:rPr>
          <w:rFonts w:ascii="Arial" w:hAnsi="Arial" w:cs="Arial"/>
          <w:color w:val="202122"/>
          <w:sz w:val="21"/>
          <w:szCs w:val="21"/>
          <w:shd w:val="clear" w:color="auto" w:fill="FFFFFF"/>
        </w:rPr>
        <w:t>: AWS CLI can be installed on various operating systems, including Windows, macOS, and Linux. After installation, you need to configure it with your AWS credentials, such as access key and secret access key, to authenticate and authorize your CLI commands.</w:t>
      </w:r>
    </w:p>
    <w:p w:rsidR="000302F6" w:rsidRPr="000302F6" w:rsidRDefault="000302F6" w:rsidP="000302F6">
      <w:pPr>
        <w:rPr>
          <w:rFonts w:ascii="Arial" w:hAnsi="Arial" w:cs="Arial"/>
          <w:color w:val="202122"/>
          <w:sz w:val="21"/>
          <w:szCs w:val="21"/>
          <w:shd w:val="clear" w:color="auto" w:fill="FFFFFF"/>
        </w:rPr>
      </w:pPr>
      <w:r w:rsidRPr="00576A02">
        <w:rPr>
          <w:rFonts w:ascii="Arial" w:hAnsi="Arial" w:cs="Arial"/>
          <w:b/>
          <w:bCs/>
          <w:color w:val="202122"/>
          <w:sz w:val="21"/>
          <w:szCs w:val="21"/>
          <w:shd w:val="clear" w:color="auto" w:fill="FFFFFF"/>
        </w:rPr>
        <w:t>Command Structure</w:t>
      </w:r>
      <w:r w:rsidRPr="000302F6">
        <w:rPr>
          <w:rFonts w:ascii="Arial" w:hAnsi="Arial" w:cs="Arial"/>
          <w:color w:val="202122"/>
          <w:sz w:val="21"/>
          <w:szCs w:val="21"/>
          <w:shd w:val="clear" w:color="auto" w:fill="FFFFFF"/>
        </w:rPr>
        <w:t>: AWS CLI follows a command structure where you use the aws command followed by a service name, action, and optional parameters to interact with AWS services. For example, aws s3 ls lists the objects in an Amazon S3 bucket, and aws ec2 describe-instances retrieves information about EC2 instances.</w:t>
      </w:r>
    </w:p>
    <w:p w:rsidR="000302F6" w:rsidRPr="000302F6" w:rsidRDefault="000302F6" w:rsidP="000302F6">
      <w:pPr>
        <w:rPr>
          <w:rFonts w:ascii="Arial" w:hAnsi="Arial" w:cs="Arial"/>
          <w:color w:val="202122"/>
          <w:sz w:val="21"/>
          <w:szCs w:val="21"/>
          <w:shd w:val="clear" w:color="auto" w:fill="FFFFFF"/>
        </w:rPr>
      </w:pPr>
      <w:r w:rsidRPr="00576A02">
        <w:rPr>
          <w:rFonts w:ascii="Arial" w:hAnsi="Arial" w:cs="Arial"/>
          <w:b/>
          <w:bCs/>
          <w:color w:val="202122"/>
          <w:sz w:val="21"/>
          <w:szCs w:val="21"/>
          <w:shd w:val="clear" w:color="auto" w:fill="FFFFFF"/>
        </w:rPr>
        <w:t>Scripting and Automation:</w:t>
      </w:r>
      <w:r w:rsidRPr="000302F6">
        <w:rPr>
          <w:rFonts w:ascii="Arial" w:hAnsi="Arial" w:cs="Arial"/>
          <w:color w:val="202122"/>
          <w:sz w:val="21"/>
          <w:szCs w:val="21"/>
          <w:shd w:val="clear" w:color="auto" w:fill="FFFFFF"/>
        </w:rPr>
        <w:t xml:space="preserve"> AWS CLI provides a powerful tool for scripting and automating tasks in AWS. You can write shell scripts, batch files, or use other scripting languages to execute a </w:t>
      </w:r>
      <w:r w:rsidRPr="000302F6">
        <w:rPr>
          <w:rFonts w:ascii="Arial" w:hAnsi="Arial" w:cs="Arial"/>
          <w:color w:val="202122"/>
          <w:sz w:val="21"/>
          <w:szCs w:val="21"/>
          <w:shd w:val="clear" w:color="auto" w:fill="FFFFFF"/>
        </w:rPr>
        <w:lastRenderedPageBreak/>
        <w:t>sequence of AWS CLI commands and automate repetitive tasks, such as resource provisioning, configuration management, or data processing.</w:t>
      </w:r>
    </w:p>
    <w:p w:rsidR="000302F6" w:rsidRPr="000302F6" w:rsidRDefault="000302F6" w:rsidP="000302F6">
      <w:pPr>
        <w:rPr>
          <w:rFonts w:ascii="Arial" w:hAnsi="Arial" w:cs="Arial"/>
          <w:color w:val="202122"/>
          <w:sz w:val="21"/>
          <w:szCs w:val="21"/>
          <w:shd w:val="clear" w:color="auto" w:fill="FFFFFF"/>
        </w:rPr>
      </w:pPr>
      <w:r w:rsidRPr="00576A02">
        <w:rPr>
          <w:rFonts w:ascii="Arial" w:hAnsi="Arial" w:cs="Arial"/>
          <w:b/>
          <w:bCs/>
          <w:color w:val="202122"/>
          <w:sz w:val="21"/>
          <w:szCs w:val="21"/>
          <w:shd w:val="clear" w:color="auto" w:fill="FFFFFF"/>
        </w:rPr>
        <w:t>Output Formats and Filtering</w:t>
      </w:r>
      <w:r w:rsidRPr="000302F6">
        <w:rPr>
          <w:rFonts w:ascii="Arial" w:hAnsi="Arial" w:cs="Arial"/>
          <w:color w:val="202122"/>
          <w:sz w:val="21"/>
          <w:szCs w:val="21"/>
          <w:shd w:val="clear" w:color="auto" w:fill="FFFFFF"/>
        </w:rPr>
        <w:t>: AWS CLI allows you to specify the desired output format for the command results, including JSON, text, table, or YAML. You can also apply filters to the command output to extract specific information using the --query parameter and JMESPath expressions.</w:t>
      </w:r>
    </w:p>
    <w:p w:rsidR="000302F6" w:rsidRPr="000302F6" w:rsidRDefault="000302F6" w:rsidP="000302F6">
      <w:pPr>
        <w:rPr>
          <w:rFonts w:ascii="Arial" w:hAnsi="Arial" w:cs="Arial"/>
          <w:color w:val="202122"/>
          <w:sz w:val="21"/>
          <w:szCs w:val="21"/>
          <w:shd w:val="clear" w:color="auto" w:fill="FFFFFF"/>
        </w:rPr>
      </w:pPr>
      <w:r w:rsidRPr="00576A02">
        <w:rPr>
          <w:rFonts w:ascii="Arial" w:hAnsi="Arial" w:cs="Arial"/>
          <w:b/>
          <w:bCs/>
          <w:color w:val="202122"/>
          <w:sz w:val="21"/>
          <w:szCs w:val="21"/>
          <w:shd w:val="clear" w:color="auto" w:fill="FFFFFF"/>
        </w:rPr>
        <w:t>Integration with Other Tools:</w:t>
      </w:r>
      <w:r w:rsidRPr="000302F6">
        <w:rPr>
          <w:rFonts w:ascii="Arial" w:hAnsi="Arial" w:cs="Arial"/>
          <w:color w:val="202122"/>
          <w:sz w:val="21"/>
          <w:szCs w:val="21"/>
          <w:shd w:val="clear" w:color="auto" w:fill="FFFFFF"/>
        </w:rPr>
        <w:t xml:space="preserve"> AWS CLI can be integrated with other tools and frameworks, such as shell scripts, automation frameworks like AWS CloudFormation or AWS Lambda, and third-party tools that leverage AWS services. It provides a consistent interface for interacting with AWS across different environments and platforms.</w:t>
      </w:r>
    </w:p>
    <w:p w:rsidR="000302F6" w:rsidRPr="000302F6" w:rsidRDefault="000302F6" w:rsidP="000302F6">
      <w:pPr>
        <w:rPr>
          <w:rFonts w:ascii="Arial" w:hAnsi="Arial" w:cs="Arial"/>
          <w:color w:val="202122"/>
          <w:sz w:val="21"/>
          <w:szCs w:val="21"/>
          <w:shd w:val="clear" w:color="auto" w:fill="FFFFFF"/>
        </w:rPr>
      </w:pPr>
      <w:r w:rsidRPr="00576A02">
        <w:rPr>
          <w:rFonts w:ascii="Arial" w:hAnsi="Arial" w:cs="Arial"/>
          <w:b/>
          <w:bCs/>
          <w:color w:val="202122"/>
          <w:sz w:val="21"/>
          <w:szCs w:val="21"/>
          <w:shd w:val="clear" w:color="auto" w:fill="FFFFFF"/>
        </w:rPr>
        <w:t>AWS Profiles:</w:t>
      </w:r>
      <w:r w:rsidRPr="000302F6">
        <w:rPr>
          <w:rFonts w:ascii="Arial" w:hAnsi="Arial" w:cs="Arial"/>
          <w:color w:val="202122"/>
          <w:sz w:val="21"/>
          <w:szCs w:val="21"/>
          <w:shd w:val="clear" w:color="auto" w:fill="FFFFFF"/>
        </w:rPr>
        <w:t xml:space="preserve"> AWS CLI supports multiple profiles, allowing you to manage and switch between different AWS accounts or IAM roles. This is useful when you need to interact with resources in different AWS environments.</w:t>
      </w:r>
    </w:p>
    <w:p w:rsidR="000302F6" w:rsidRPr="000302F6" w:rsidRDefault="000302F6" w:rsidP="000302F6">
      <w:pPr>
        <w:rPr>
          <w:rFonts w:ascii="Arial" w:hAnsi="Arial" w:cs="Arial"/>
          <w:color w:val="202122"/>
          <w:sz w:val="21"/>
          <w:szCs w:val="21"/>
          <w:shd w:val="clear" w:color="auto" w:fill="FFFFFF"/>
        </w:rPr>
      </w:pPr>
      <w:r w:rsidRPr="00576A02">
        <w:rPr>
          <w:rFonts w:ascii="Arial" w:hAnsi="Arial" w:cs="Arial"/>
          <w:b/>
          <w:bCs/>
          <w:color w:val="202122"/>
          <w:sz w:val="21"/>
          <w:szCs w:val="21"/>
          <w:shd w:val="clear" w:color="auto" w:fill="FFFFFF"/>
        </w:rPr>
        <w:t>Extensibility and Plugins:</w:t>
      </w:r>
      <w:r w:rsidRPr="000302F6">
        <w:rPr>
          <w:rFonts w:ascii="Arial" w:hAnsi="Arial" w:cs="Arial"/>
          <w:color w:val="202122"/>
          <w:sz w:val="21"/>
          <w:szCs w:val="21"/>
          <w:shd w:val="clear" w:color="auto" w:fill="FFFFFF"/>
        </w:rPr>
        <w:t xml:space="preserve"> AWS CLI is extensible and allows you to create and install custom plugins to extend its functionality. AWS also provides additional tools and SDKs that integrate with AWS CLI, such as AWS SSM (Systems Manager) CLI, AWS CDK (Cloud Development Kit), and AWS SAM (Serverless Application Model) CLI.</w:t>
      </w:r>
    </w:p>
    <w:p w:rsidR="000302F6" w:rsidRDefault="000302F6" w:rsidP="000302F6">
      <w:pPr>
        <w:rPr>
          <w:rFonts w:ascii="Arial" w:hAnsi="Arial" w:cs="Arial"/>
          <w:color w:val="202122"/>
          <w:sz w:val="21"/>
          <w:szCs w:val="21"/>
          <w:shd w:val="clear" w:color="auto" w:fill="FFFFFF"/>
        </w:rPr>
      </w:pPr>
      <w:r w:rsidRPr="000302F6">
        <w:rPr>
          <w:rFonts w:ascii="Arial" w:hAnsi="Arial" w:cs="Arial"/>
          <w:color w:val="202122"/>
          <w:sz w:val="21"/>
          <w:szCs w:val="21"/>
          <w:shd w:val="clear" w:color="auto" w:fill="FFFFFF"/>
        </w:rPr>
        <w:t>AWS CLI is a versatile and powerful tool for managing AWS resources and automating tasks. It offers a command-line alternative to the AWS Management Console and provides flexibility and scalability for managing AWS infrastructure and services</w:t>
      </w:r>
    </w:p>
    <w:p w:rsidR="00AA55B9" w:rsidRDefault="00AA55B9" w:rsidP="000302F6">
      <w:pPr>
        <w:rPr>
          <w:rFonts w:ascii="Arial" w:hAnsi="Arial" w:cs="Arial"/>
          <w:color w:val="202122"/>
          <w:sz w:val="21"/>
          <w:szCs w:val="21"/>
          <w:shd w:val="clear" w:color="auto" w:fill="FFFFFF"/>
        </w:rPr>
      </w:pPr>
    </w:p>
    <w:p w:rsidR="00AA55B9" w:rsidRDefault="00AA55B9" w:rsidP="000302F6">
      <w:pPr>
        <w:rPr>
          <w:rFonts w:ascii="Arial" w:hAnsi="Arial" w:cs="Arial"/>
          <w:color w:val="202122"/>
          <w:sz w:val="21"/>
          <w:szCs w:val="21"/>
          <w:shd w:val="clear" w:color="auto" w:fill="FFFFFF"/>
        </w:rPr>
      </w:pPr>
    </w:p>
    <w:p w:rsidR="00AA55B9" w:rsidRDefault="00AA55B9" w:rsidP="000302F6">
      <w:pPr>
        <w:rPr>
          <w:rFonts w:ascii="Arial" w:hAnsi="Arial" w:cs="Arial"/>
          <w:color w:val="202122"/>
          <w:sz w:val="21"/>
          <w:szCs w:val="21"/>
          <w:shd w:val="clear" w:color="auto" w:fill="FFFFFF"/>
        </w:rPr>
      </w:pPr>
    </w:p>
    <w:p w:rsidR="00AA55B9" w:rsidRDefault="00AA55B9" w:rsidP="000302F6">
      <w:pPr>
        <w:rPr>
          <w:rFonts w:ascii="Arial" w:hAnsi="Arial" w:cs="Arial"/>
          <w:color w:val="202122"/>
          <w:sz w:val="21"/>
          <w:szCs w:val="21"/>
          <w:shd w:val="clear" w:color="auto" w:fill="FFFFFF"/>
        </w:rPr>
      </w:pPr>
    </w:p>
    <w:p w:rsidR="00AA55B9" w:rsidRPr="00AA55B9" w:rsidRDefault="00AA55B9" w:rsidP="000302F6">
      <w:pPr>
        <w:rPr>
          <w:rFonts w:ascii="Arial" w:hAnsi="Arial" w:cs="Arial"/>
          <w:b/>
          <w:bCs/>
          <w:color w:val="00B050"/>
          <w:sz w:val="36"/>
          <w:szCs w:val="36"/>
          <w:shd w:val="clear" w:color="auto" w:fill="FFFFFF"/>
        </w:rPr>
      </w:pPr>
      <w:r w:rsidRPr="00AA55B9">
        <w:rPr>
          <w:rFonts w:ascii="Arial" w:hAnsi="Arial" w:cs="Arial"/>
          <w:b/>
          <w:bCs/>
          <w:color w:val="00B050"/>
          <w:sz w:val="36"/>
          <w:szCs w:val="36"/>
          <w:shd w:val="clear" w:color="auto" w:fill="FFFFFF"/>
        </w:rPr>
        <w:t>What is APT</w:t>
      </w:r>
    </w:p>
    <w:p w:rsidR="00AA55B9" w:rsidRDefault="00AA55B9" w:rsidP="000302F6">
      <w:pPr>
        <w:rPr>
          <w:rFonts w:ascii="Arial" w:hAnsi="Arial" w:cs="Arial"/>
          <w:b/>
          <w:bCs/>
          <w:color w:val="00B050"/>
          <w:sz w:val="36"/>
          <w:szCs w:val="36"/>
          <w:shd w:val="clear" w:color="auto" w:fill="FFFFFF"/>
        </w:rPr>
      </w:pPr>
      <w:r w:rsidRPr="00AA55B9">
        <w:rPr>
          <w:rFonts w:ascii="Arial" w:hAnsi="Arial" w:cs="Arial"/>
          <w:b/>
          <w:bCs/>
          <w:color w:val="00B050"/>
          <w:sz w:val="36"/>
          <w:szCs w:val="36"/>
          <w:shd w:val="clear" w:color="auto" w:fill="FFFFFF"/>
        </w:rPr>
        <w:t>What YUM</w:t>
      </w:r>
    </w:p>
    <w:p w:rsidR="00DD3D24" w:rsidRDefault="00DD3D24" w:rsidP="000302F6">
      <w:pPr>
        <w:rPr>
          <w:rFonts w:ascii="Arial" w:hAnsi="Arial" w:cs="Arial"/>
          <w:b/>
          <w:bCs/>
          <w:color w:val="00B050"/>
          <w:sz w:val="36"/>
          <w:szCs w:val="36"/>
          <w:shd w:val="clear" w:color="auto" w:fill="FFFFFF"/>
        </w:rPr>
      </w:pPr>
    </w:p>
    <w:p w:rsidR="00DD3D24" w:rsidRDefault="00DD3D24" w:rsidP="000302F6">
      <w:pPr>
        <w:rPr>
          <w:rFonts w:ascii="Arial" w:hAnsi="Arial" w:cs="Arial"/>
          <w:b/>
          <w:bCs/>
          <w:color w:val="00B050"/>
          <w:sz w:val="36"/>
          <w:szCs w:val="36"/>
          <w:shd w:val="clear" w:color="auto" w:fill="FFFFFF"/>
        </w:rPr>
      </w:pPr>
    </w:p>
    <w:p w:rsidR="00DD3D24" w:rsidRDefault="00DD3D24" w:rsidP="000302F6">
      <w:pPr>
        <w:rPr>
          <w:rFonts w:ascii="Arial" w:hAnsi="Arial" w:cs="Arial"/>
          <w:b/>
          <w:bCs/>
          <w:color w:val="00B050"/>
          <w:sz w:val="36"/>
          <w:szCs w:val="36"/>
          <w:shd w:val="clear" w:color="auto" w:fill="FFFFFF"/>
        </w:rPr>
      </w:pPr>
    </w:p>
    <w:p w:rsidR="00DD3D24" w:rsidRDefault="00DD3D24" w:rsidP="000302F6">
      <w:pPr>
        <w:rPr>
          <w:rFonts w:ascii="Arial" w:hAnsi="Arial" w:cs="Arial"/>
          <w:b/>
          <w:bCs/>
          <w:color w:val="00B050"/>
          <w:sz w:val="36"/>
          <w:szCs w:val="36"/>
          <w:shd w:val="clear" w:color="auto" w:fill="FFFFFF"/>
        </w:rPr>
      </w:pPr>
    </w:p>
    <w:p w:rsidR="00DD3D24" w:rsidRDefault="00DD3D24" w:rsidP="000302F6">
      <w:pPr>
        <w:rPr>
          <w:rFonts w:ascii="Arial" w:hAnsi="Arial" w:cs="Arial"/>
          <w:b/>
          <w:bCs/>
          <w:color w:val="00B050"/>
          <w:sz w:val="36"/>
          <w:szCs w:val="36"/>
          <w:shd w:val="clear" w:color="auto" w:fill="FFFFFF"/>
        </w:rPr>
      </w:pPr>
      <w:r>
        <w:rPr>
          <w:rFonts w:ascii="Arial" w:hAnsi="Arial" w:cs="Arial"/>
          <w:b/>
          <w:bCs/>
          <w:color w:val="00B050"/>
          <w:sz w:val="36"/>
          <w:szCs w:val="36"/>
          <w:shd w:val="clear" w:color="auto" w:fill="FFFFFF"/>
        </w:rPr>
        <w:t>What is Networking AWS</w:t>
      </w:r>
    </w:p>
    <w:p w:rsidR="00DD3D24" w:rsidRDefault="00DD3D24" w:rsidP="000302F6">
      <w:pPr>
        <w:rPr>
          <w:rFonts w:ascii="Arial" w:hAnsi="Arial" w:cs="Arial"/>
          <w:b/>
          <w:bCs/>
          <w:color w:val="00B050"/>
          <w:sz w:val="36"/>
          <w:szCs w:val="36"/>
          <w:shd w:val="clear" w:color="auto" w:fill="FFFFFF"/>
        </w:rPr>
      </w:pPr>
      <w:r>
        <w:rPr>
          <w:rFonts w:ascii="Arial" w:hAnsi="Arial" w:cs="Arial"/>
          <w:b/>
          <w:bCs/>
          <w:color w:val="00B050"/>
          <w:sz w:val="36"/>
          <w:szCs w:val="36"/>
          <w:shd w:val="clear" w:color="auto" w:fill="FFFFFF"/>
        </w:rPr>
        <w:lastRenderedPageBreak/>
        <w:t>What is IPV4 and IPV6</w:t>
      </w:r>
    </w:p>
    <w:p w:rsidR="00DD3D24" w:rsidRDefault="00DD3D24" w:rsidP="000302F6">
      <w:pPr>
        <w:rPr>
          <w:rFonts w:ascii="Arial" w:hAnsi="Arial" w:cs="Arial"/>
          <w:b/>
          <w:bCs/>
          <w:color w:val="00B050"/>
          <w:sz w:val="36"/>
          <w:szCs w:val="36"/>
          <w:shd w:val="clear" w:color="auto" w:fill="FFFFFF"/>
        </w:rPr>
      </w:pPr>
      <w:r>
        <w:rPr>
          <w:rFonts w:ascii="Arial" w:hAnsi="Arial" w:cs="Arial"/>
          <w:b/>
          <w:bCs/>
          <w:color w:val="00B050"/>
          <w:sz w:val="36"/>
          <w:szCs w:val="36"/>
          <w:shd w:val="clear" w:color="auto" w:fill="FFFFFF"/>
        </w:rPr>
        <w:t>What is Public IP</w:t>
      </w:r>
    </w:p>
    <w:p w:rsidR="00DD3D24" w:rsidRDefault="00DD3D24" w:rsidP="000302F6">
      <w:pPr>
        <w:rPr>
          <w:rFonts w:ascii="Arial" w:hAnsi="Arial" w:cs="Arial"/>
          <w:b/>
          <w:bCs/>
          <w:color w:val="00B050"/>
          <w:sz w:val="36"/>
          <w:szCs w:val="36"/>
          <w:shd w:val="clear" w:color="auto" w:fill="FFFFFF"/>
        </w:rPr>
      </w:pPr>
      <w:r>
        <w:rPr>
          <w:rFonts w:ascii="Arial" w:hAnsi="Arial" w:cs="Arial"/>
          <w:b/>
          <w:bCs/>
          <w:color w:val="00B050"/>
          <w:sz w:val="36"/>
          <w:szCs w:val="36"/>
          <w:shd w:val="clear" w:color="auto" w:fill="FFFFFF"/>
        </w:rPr>
        <w:t>What is Private IP</w:t>
      </w:r>
    </w:p>
    <w:p w:rsidR="00DD3D24" w:rsidRDefault="00DD3D24" w:rsidP="000302F6">
      <w:pPr>
        <w:rPr>
          <w:rFonts w:ascii="Arial" w:hAnsi="Arial" w:cs="Arial"/>
          <w:b/>
          <w:bCs/>
          <w:color w:val="00B050"/>
          <w:sz w:val="36"/>
          <w:szCs w:val="36"/>
          <w:shd w:val="clear" w:color="auto" w:fill="FFFFFF"/>
        </w:rPr>
      </w:pPr>
      <w:r>
        <w:rPr>
          <w:rFonts w:ascii="Arial" w:hAnsi="Arial" w:cs="Arial"/>
          <w:b/>
          <w:bCs/>
          <w:color w:val="00B050"/>
          <w:sz w:val="36"/>
          <w:szCs w:val="36"/>
          <w:shd w:val="clear" w:color="auto" w:fill="FFFFFF"/>
        </w:rPr>
        <w:t>What is Elastic IP</w:t>
      </w:r>
    </w:p>
    <w:p w:rsidR="00DD3D24" w:rsidRDefault="00DD3D24" w:rsidP="000302F6">
      <w:pPr>
        <w:rPr>
          <w:rFonts w:ascii="Arial" w:hAnsi="Arial" w:cs="Arial"/>
          <w:b/>
          <w:bCs/>
          <w:color w:val="00B050"/>
          <w:sz w:val="36"/>
          <w:szCs w:val="36"/>
          <w:shd w:val="clear" w:color="auto" w:fill="FFFFFF"/>
        </w:rPr>
      </w:pPr>
      <w:r>
        <w:rPr>
          <w:rFonts w:ascii="Arial" w:hAnsi="Arial" w:cs="Arial"/>
          <w:b/>
          <w:bCs/>
          <w:color w:val="00B050"/>
          <w:sz w:val="36"/>
          <w:szCs w:val="36"/>
          <w:shd w:val="clear" w:color="auto" w:fill="FFFFFF"/>
        </w:rPr>
        <w:t>What is PVC</w:t>
      </w:r>
      <w:r w:rsidR="00A0235C">
        <w:rPr>
          <w:rFonts w:ascii="Arial" w:hAnsi="Arial" w:cs="Arial"/>
          <w:b/>
          <w:bCs/>
          <w:color w:val="00B050"/>
          <w:sz w:val="36"/>
          <w:szCs w:val="36"/>
          <w:shd w:val="clear" w:color="auto" w:fill="FFFFFF"/>
        </w:rPr>
        <w:t xml:space="preserve"> </w:t>
      </w:r>
      <w:r w:rsidR="00643C1C">
        <w:rPr>
          <w:rFonts w:ascii="Arial" w:hAnsi="Arial" w:cs="Arial"/>
          <w:b/>
          <w:bCs/>
          <w:color w:val="00B050"/>
          <w:sz w:val="36"/>
          <w:szCs w:val="36"/>
          <w:shd w:val="clear" w:color="auto" w:fill="FFFFFF"/>
        </w:rPr>
        <w:t>(Virtual Private Cloud)</w:t>
      </w:r>
    </w:p>
    <w:p w:rsidR="00DD3D24" w:rsidRDefault="00DD3D24" w:rsidP="000302F6">
      <w:pPr>
        <w:rPr>
          <w:rFonts w:ascii="Arial" w:hAnsi="Arial" w:cs="Arial"/>
          <w:b/>
          <w:bCs/>
          <w:color w:val="00B050"/>
          <w:sz w:val="36"/>
          <w:szCs w:val="36"/>
          <w:shd w:val="clear" w:color="auto" w:fill="FFFFFF"/>
        </w:rPr>
      </w:pPr>
      <w:r>
        <w:rPr>
          <w:rFonts w:ascii="Arial" w:hAnsi="Arial" w:cs="Arial"/>
          <w:b/>
          <w:bCs/>
          <w:color w:val="00B050"/>
          <w:sz w:val="36"/>
          <w:szCs w:val="36"/>
          <w:shd w:val="clear" w:color="auto" w:fill="FFFFFF"/>
        </w:rPr>
        <w:t>What is Subnet</w:t>
      </w:r>
    </w:p>
    <w:p w:rsidR="004220CF" w:rsidRDefault="004220CF" w:rsidP="000302F6">
      <w:pPr>
        <w:rPr>
          <w:rFonts w:ascii="Arial" w:hAnsi="Arial" w:cs="Arial"/>
          <w:b/>
          <w:bCs/>
          <w:color w:val="00B050"/>
          <w:sz w:val="36"/>
          <w:szCs w:val="36"/>
          <w:shd w:val="clear" w:color="auto" w:fill="FFFFFF"/>
        </w:rPr>
      </w:pPr>
      <w:r>
        <w:rPr>
          <w:rFonts w:ascii="Arial" w:hAnsi="Arial" w:cs="Arial"/>
          <w:b/>
          <w:bCs/>
          <w:color w:val="00B050"/>
          <w:sz w:val="36"/>
          <w:szCs w:val="36"/>
          <w:shd w:val="clear" w:color="auto" w:fill="FFFFFF"/>
        </w:rPr>
        <w:t>What is Rout</w:t>
      </w:r>
    </w:p>
    <w:p w:rsidR="00DD3D24" w:rsidRDefault="00DD3D24" w:rsidP="000302F6">
      <w:pPr>
        <w:rPr>
          <w:rFonts w:ascii="Arial" w:hAnsi="Arial" w:cs="Arial"/>
          <w:b/>
          <w:bCs/>
          <w:color w:val="00B050"/>
          <w:sz w:val="36"/>
          <w:szCs w:val="36"/>
          <w:shd w:val="clear" w:color="auto" w:fill="FFFFFF"/>
        </w:rPr>
      </w:pPr>
      <w:r>
        <w:rPr>
          <w:rFonts w:ascii="Arial" w:hAnsi="Arial" w:cs="Arial"/>
          <w:b/>
          <w:bCs/>
          <w:color w:val="00B050"/>
          <w:sz w:val="36"/>
          <w:szCs w:val="36"/>
          <w:shd w:val="clear" w:color="auto" w:fill="FFFFFF"/>
        </w:rPr>
        <w:t>What is Route Table</w:t>
      </w:r>
    </w:p>
    <w:p w:rsidR="00DD3D24" w:rsidRDefault="00DD3D24" w:rsidP="000302F6">
      <w:pPr>
        <w:rPr>
          <w:rFonts w:ascii="Arial" w:hAnsi="Arial" w:cs="Arial"/>
          <w:b/>
          <w:bCs/>
          <w:color w:val="00B050"/>
          <w:sz w:val="36"/>
          <w:szCs w:val="36"/>
          <w:shd w:val="clear" w:color="auto" w:fill="FFFFFF"/>
        </w:rPr>
      </w:pPr>
      <w:r>
        <w:rPr>
          <w:rFonts w:ascii="Arial" w:hAnsi="Arial" w:cs="Arial"/>
          <w:b/>
          <w:bCs/>
          <w:color w:val="00B050"/>
          <w:sz w:val="36"/>
          <w:szCs w:val="36"/>
          <w:shd w:val="clear" w:color="auto" w:fill="FFFFFF"/>
        </w:rPr>
        <w:t>What is Internet Gateways</w:t>
      </w:r>
    </w:p>
    <w:p w:rsidR="0051051B" w:rsidRDefault="004473C1" w:rsidP="000302F6">
      <w:pPr>
        <w:rPr>
          <w:rFonts w:ascii="Arial" w:hAnsi="Arial" w:cs="Arial"/>
          <w:b/>
          <w:bCs/>
          <w:color w:val="00B050"/>
          <w:sz w:val="36"/>
          <w:szCs w:val="36"/>
          <w:shd w:val="clear" w:color="auto" w:fill="FFFFFF"/>
        </w:rPr>
      </w:pPr>
      <w:r>
        <w:rPr>
          <w:rFonts w:ascii="Arial" w:hAnsi="Arial" w:cs="Arial"/>
          <w:b/>
          <w:bCs/>
          <w:color w:val="00B050"/>
          <w:sz w:val="36"/>
          <w:szCs w:val="36"/>
          <w:shd w:val="clear" w:color="auto" w:fill="FFFFFF"/>
        </w:rPr>
        <w:t>What</w:t>
      </w:r>
      <w:r w:rsidR="0051051B">
        <w:rPr>
          <w:rFonts w:ascii="Arial" w:hAnsi="Arial" w:cs="Arial"/>
          <w:b/>
          <w:bCs/>
          <w:color w:val="00B050"/>
          <w:sz w:val="36"/>
          <w:szCs w:val="36"/>
          <w:shd w:val="clear" w:color="auto" w:fill="FFFFFF"/>
        </w:rPr>
        <w:t xml:space="preserve"> is NAT</w:t>
      </w:r>
      <w:r w:rsidR="00A9190A">
        <w:rPr>
          <w:rFonts w:ascii="Arial" w:hAnsi="Arial" w:cs="Arial"/>
          <w:b/>
          <w:bCs/>
          <w:color w:val="00B050"/>
          <w:sz w:val="36"/>
          <w:szCs w:val="36"/>
          <w:shd w:val="clear" w:color="auto" w:fill="FFFFFF"/>
        </w:rPr>
        <w:t xml:space="preserve"> </w:t>
      </w:r>
      <w:r w:rsidR="0051051B">
        <w:rPr>
          <w:rFonts w:ascii="Arial" w:hAnsi="Arial" w:cs="Arial"/>
          <w:b/>
          <w:bCs/>
          <w:color w:val="00B050"/>
          <w:sz w:val="36"/>
          <w:szCs w:val="36"/>
          <w:shd w:val="clear" w:color="auto" w:fill="FFFFFF"/>
        </w:rPr>
        <w:t xml:space="preserve">(Network Address </w:t>
      </w:r>
      <w:r w:rsidR="00A0235C">
        <w:rPr>
          <w:rFonts w:ascii="Arial" w:hAnsi="Arial" w:cs="Arial"/>
          <w:b/>
          <w:bCs/>
          <w:color w:val="00B050"/>
          <w:sz w:val="36"/>
          <w:szCs w:val="36"/>
          <w:shd w:val="clear" w:color="auto" w:fill="FFFFFF"/>
        </w:rPr>
        <w:t>Protocol</w:t>
      </w:r>
      <w:r w:rsidR="0051051B">
        <w:rPr>
          <w:rFonts w:ascii="Arial" w:hAnsi="Arial" w:cs="Arial"/>
          <w:b/>
          <w:bCs/>
          <w:color w:val="00B050"/>
          <w:sz w:val="36"/>
          <w:szCs w:val="36"/>
          <w:shd w:val="clear" w:color="auto" w:fill="FFFFFF"/>
        </w:rPr>
        <w:t>)</w:t>
      </w:r>
    </w:p>
    <w:p w:rsidR="009B351B" w:rsidRDefault="009B351B" w:rsidP="000302F6">
      <w:pPr>
        <w:rPr>
          <w:rFonts w:ascii="Arial" w:hAnsi="Arial" w:cs="Arial"/>
          <w:b/>
          <w:bCs/>
          <w:color w:val="00B050"/>
          <w:sz w:val="36"/>
          <w:szCs w:val="36"/>
          <w:shd w:val="clear" w:color="auto" w:fill="FFFFFF"/>
        </w:rPr>
      </w:pPr>
      <w:r>
        <w:rPr>
          <w:rFonts w:ascii="Arial" w:hAnsi="Arial" w:cs="Arial"/>
          <w:b/>
          <w:bCs/>
          <w:color w:val="00B050"/>
          <w:sz w:val="36"/>
          <w:szCs w:val="36"/>
          <w:shd w:val="clear" w:color="auto" w:fill="FFFFFF"/>
        </w:rPr>
        <w:t xml:space="preserve">What is Security Group? </w:t>
      </w:r>
    </w:p>
    <w:p w:rsidR="009B351B" w:rsidRDefault="009B351B" w:rsidP="000302F6">
      <w:pPr>
        <w:rPr>
          <w:rFonts w:ascii="Arial" w:hAnsi="Arial" w:cs="Arial"/>
          <w:b/>
          <w:bCs/>
          <w:color w:val="00B050"/>
          <w:sz w:val="36"/>
          <w:szCs w:val="36"/>
          <w:shd w:val="clear" w:color="auto" w:fill="FFFFFF"/>
        </w:rPr>
      </w:pPr>
      <w:r>
        <w:rPr>
          <w:rFonts w:ascii="Arial" w:hAnsi="Arial" w:cs="Arial"/>
          <w:b/>
          <w:bCs/>
          <w:color w:val="00B050"/>
          <w:sz w:val="36"/>
          <w:szCs w:val="36"/>
          <w:shd w:val="clear" w:color="auto" w:fill="FFFFFF"/>
        </w:rPr>
        <w:t>What is NACL</w:t>
      </w:r>
    </w:p>
    <w:p w:rsidR="009B351B" w:rsidRDefault="009B351B" w:rsidP="000302F6">
      <w:pPr>
        <w:rPr>
          <w:rFonts w:ascii="Arial" w:hAnsi="Arial" w:cs="Arial"/>
          <w:b/>
          <w:bCs/>
          <w:color w:val="00B050"/>
          <w:sz w:val="36"/>
          <w:szCs w:val="36"/>
          <w:shd w:val="clear" w:color="auto" w:fill="FFFFFF"/>
        </w:rPr>
      </w:pPr>
      <w:r>
        <w:rPr>
          <w:rFonts w:ascii="Arial" w:hAnsi="Arial" w:cs="Arial"/>
          <w:b/>
          <w:bCs/>
          <w:color w:val="00B050"/>
          <w:sz w:val="36"/>
          <w:szCs w:val="36"/>
          <w:shd w:val="clear" w:color="auto" w:fill="FFFFFF"/>
        </w:rPr>
        <w:t>What is Firewall</w:t>
      </w:r>
    </w:p>
    <w:p w:rsidR="004473C1" w:rsidRDefault="004473C1" w:rsidP="000302F6">
      <w:pPr>
        <w:rPr>
          <w:rFonts w:ascii="Arial" w:hAnsi="Arial" w:cs="Arial"/>
          <w:b/>
          <w:bCs/>
          <w:color w:val="00B050"/>
          <w:sz w:val="36"/>
          <w:szCs w:val="36"/>
          <w:shd w:val="clear" w:color="auto" w:fill="FFFFFF"/>
        </w:rPr>
      </w:pPr>
      <w:r>
        <w:rPr>
          <w:rFonts w:ascii="Arial" w:hAnsi="Arial" w:cs="Arial"/>
          <w:b/>
          <w:bCs/>
          <w:color w:val="00B050"/>
          <w:sz w:val="36"/>
          <w:szCs w:val="36"/>
          <w:shd w:val="clear" w:color="auto" w:fill="FFFFFF"/>
        </w:rPr>
        <w:t>What is Inbound &amp; outbound Rule</w:t>
      </w:r>
    </w:p>
    <w:p w:rsidR="004473C1" w:rsidRDefault="004473C1" w:rsidP="000302F6">
      <w:pPr>
        <w:rPr>
          <w:rFonts w:ascii="Arial" w:hAnsi="Arial" w:cs="Arial"/>
          <w:b/>
          <w:bCs/>
          <w:color w:val="00B050"/>
          <w:sz w:val="36"/>
          <w:szCs w:val="36"/>
          <w:shd w:val="clear" w:color="auto" w:fill="FFFFFF"/>
        </w:rPr>
      </w:pPr>
      <w:r>
        <w:rPr>
          <w:rFonts w:ascii="Arial" w:hAnsi="Arial" w:cs="Arial"/>
          <w:b/>
          <w:bCs/>
          <w:color w:val="00B050"/>
          <w:sz w:val="36"/>
          <w:szCs w:val="36"/>
          <w:shd w:val="clear" w:color="auto" w:fill="FFFFFF"/>
        </w:rPr>
        <w:t xml:space="preserve">What is VPC </w:t>
      </w:r>
      <w:r w:rsidR="00A708FA">
        <w:rPr>
          <w:rFonts w:ascii="Arial" w:hAnsi="Arial" w:cs="Arial"/>
          <w:b/>
          <w:bCs/>
          <w:color w:val="00B050"/>
          <w:sz w:val="36"/>
          <w:szCs w:val="36"/>
          <w:shd w:val="clear" w:color="auto" w:fill="FFFFFF"/>
        </w:rPr>
        <w:t>Pee</w:t>
      </w:r>
      <w:r>
        <w:rPr>
          <w:rFonts w:ascii="Arial" w:hAnsi="Arial" w:cs="Arial"/>
          <w:b/>
          <w:bCs/>
          <w:color w:val="00B050"/>
          <w:sz w:val="36"/>
          <w:szCs w:val="36"/>
          <w:shd w:val="clear" w:color="auto" w:fill="FFFFFF"/>
        </w:rPr>
        <w:t xml:space="preserve">ring </w:t>
      </w:r>
    </w:p>
    <w:p w:rsidR="003E2332" w:rsidRDefault="003E2332" w:rsidP="000302F6">
      <w:pPr>
        <w:rPr>
          <w:rFonts w:ascii="Arial" w:hAnsi="Arial" w:cs="Arial"/>
          <w:b/>
          <w:bCs/>
          <w:color w:val="00B050"/>
          <w:sz w:val="36"/>
          <w:szCs w:val="36"/>
          <w:shd w:val="clear" w:color="auto" w:fill="FFFFFF"/>
        </w:rPr>
      </w:pPr>
      <w:r>
        <w:rPr>
          <w:rFonts w:ascii="Arial" w:hAnsi="Arial" w:cs="Arial"/>
          <w:b/>
          <w:bCs/>
          <w:color w:val="00B050"/>
          <w:sz w:val="36"/>
          <w:szCs w:val="36"/>
          <w:shd w:val="clear" w:color="auto" w:fill="FFFFFF"/>
        </w:rPr>
        <w:t xml:space="preserve">What is Transit Getaways </w:t>
      </w:r>
    </w:p>
    <w:sectPr w:rsidR="003E2332" w:rsidSect="00371539">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51C82" w:rsidRDefault="00851C82">
      <w:pPr>
        <w:spacing w:line="240" w:lineRule="auto"/>
      </w:pPr>
      <w:r>
        <w:separator/>
      </w:r>
    </w:p>
  </w:endnote>
  <w:endnote w:type="continuationSeparator" w:id="1">
    <w:p w:rsidR="00851C82" w:rsidRDefault="00851C8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51C82" w:rsidRDefault="00851C82">
      <w:pPr>
        <w:spacing w:after="0"/>
      </w:pPr>
      <w:r>
        <w:separator/>
      </w:r>
    </w:p>
  </w:footnote>
  <w:footnote w:type="continuationSeparator" w:id="1">
    <w:p w:rsidR="00851C82" w:rsidRDefault="00851C82">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noPunctuationKerning/>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
  <w:rsids>
    <w:rsidRoot w:val="005A3E81"/>
    <w:rsid w:val="000005F3"/>
    <w:rsid w:val="000302F6"/>
    <w:rsid w:val="001C7AFA"/>
    <w:rsid w:val="003075AA"/>
    <w:rsid w:val="00371539"/>
    <w:rsid w:val="003A608C"/>
    <w:rsid w:val="003E2332"/>
    <w:rsid w:val="004220CF"/>
    <w:rsid w:val="0042735B"/>
    <w:rsid w:val="004473C1"/>
    <w:rsid w:val="00455799"/>
    <w:rsid w:val="004805FD"/>
    <w:rsid w:val="0051051B"/>
    <w:rsid w:val="00546322"/>
    <w:rsid w:val="00576A02"/>
    <w:rsid w:val="005A3E81"/>
    <w:rsid w:val="00621E13"/>
    <w:rsid w:val="00643C1C"/>
    <w:rsid w:val="0068585B"/>
    <w:rsid w:val="007144BE"/>
    <w:rsid w:val="007D0DB5"/>
    <w:rsid w:val="008174D8"/>
    <w:rsid w:val="00851C82"/>
    <w:rsid w:val="008D2735"/>
    <w:rsid w:val="008D397C"/>
    <w:rsid w:val="008D60F4"/>
    <w:rsid w:val="009B351B"/>
    <w:rsid w:val="009C5836"/>
    <w:rsid w:val="009F40B8"/>
    <w:rsid w:val="009F4B0D"/>
    <w:rsid w:val="00A0235C"/>
    <w:rsid w:val="00A25BA4"/>
    <w:rsid w:val="00A4303B"/>
    <w:rsid w:val="00A708FA"/>
    <w:rsid w:val="00A9190A"/>
    <w:rsid w:val="00AA55B9"/>
    <w:rsid w:val="00AE18DA"/>
    <w:rsid w:val="00B43D94"/>
    <w:rsid w:val="00B758AD"/>
    <w:rsid w:val="00BE1655"/>
    <w:rsid w:val="00D4246A"/>
    <w:rsid w:val="00D445BF"/>
    <w:rsid w:val="00D85FE4"/>
    <w:rsid w:val="00DD3D24"/>
    <w:rsid w:val="00E23A88"/>
    <w:rsid w:val="00F036F5"/>
    <w:rsid w:val="00F73EDB"/>
    <w:rsid w:val="00FA04AD"/>
    <w:rsid w:val="00FD328C"/>
    <w:rsid w:val="054F662A"/>
    <w:rsid w:val="0EEC54CF"/>
    <w:rsid w:val="1189701E"/>
    <w:rsid w:val="12A75E3F"/>
    <w:rsid w:val="19351A4B"/>
    <w:rsid w:val="19567E93"/>
    <w:rsid w:val="34E42621"/>
    <w:rsid w:val="34E955FD"/>
    <w:rsid w:val="359156CE"/>
    <w:rsid w:val="35C83CF1"/>
    <w:rsid w:val="3E394EEA"/>
    <w:rsid w:val="478A465C"/>
    <w:rsid w:val="4A622179"/>
    <w:rsid w:val="52E14788"/>
    <w:rsid w:val="54244390"/>
    <w:rsid w:val="569542CC"/>
    <w:rsid w:val="634560D1"/>
    <w:rsid w:val="7C5D66C3"/>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Table" w:qFormat="1"/>
    <w:lsdException w:name="Table Grid" w:uiPriority="5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1539"/>
    <w:pPr>
      <w:spacing w:after="200" w:line="276" w:lineRule="auto"/>
    </w:pPr>
    <w:rPr>
      <w:rFonts w:asciiTheme="minorHAnsi" w:eastAsiaTheme="minorHAnsi" w:hAnsiTheme="minorHAnsi" w:cs="Mang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qFormat/>
    <w:rsid w:val="00371539"/>
    <w:rPr>
      <w:color w:val="0000FF"/>
      <w:u w:val="single"/>
    </w:rPr>
  </w:style>
</w:styles>
</file>

<file path=word/webSettings.xml><?xml version="1.0" encoding="utf-8"?>
<w:webSettings xmlns:r="http://schemas.openxmlformats.org/officeDocument/2006/relationships" xmlns:w="http://schemas.openxmlformats.org/wordprocessingml/2006/main">
  <w:divs>
    <w:div w:id="215121746">
      <w:bodyDiv w:val="1"/>
      <w:marLeft w:val="0"/>
      <w:marRight w:val="0"/>
      <w:marTop w:val="0"/>
      <w:marBottom w:val="0"/>
      <w:divBdr>
        <w:top w:val="none" w:sz="0" w:space="0" w:color="auto"/>
        <w:left w:val="none" w:sz="0" w:space="0" w:color="auto"/>
        <w:bottom w:val="none" w:sz="0" w:space="0" w:color="auto"/>
        <w:right w:val="none" w:sz="0" w:space="0" w:color="auto"/>
      </w:divBdr>
    </w:div>
    <w:div w:id="253905781">
      <w:bodyDiv w:val="1"/>
      <w:marLeft w:val="0"/>
      <w:marRight w:val="0"/>
      <w:marTop w:val="0"/>
      <w:marBottom w:val="0"/>
      <w:divBdr>
        <w:top w:val="none" w:sz="0" w:space="0" w:color="auto"/>
        <w:left w:val="none" w:sz="0" w:space="0" w:color="auto"/>
        <w:bottom w:val="none" w:sz="0" w:space="0" w:color="auto"/>
        <w:right w:val="none" w:sz="0" w:space="0" w:color="auto"/>
      </w:divBdr>
    </w:div>
    <w:div w:id="873424079">
      <w:bodyDiv w:val="1"/>
      <w:marLeft w:val="0"/>
      <w:marRight w:val="0"/>
      <w:marTop w:val="0"/>
      <w:marBottom w:val="0"/>
      <w:divBdr>
        <w:top w:val="none" w:sz="0" w:space="0" w:color="auto"/>
        <w:left w:val="none" w:sz="0" w:space="0" w:color="auto"/>
        <w:bottom w:val="none" w:sz="0" w:space="0" w:color="auto"/>
        <w:right w:val="none" w:sz="0" w:space="0" w:color="auto"/>
      </w:divBdr>
    </w:div>
    <w:div w:id="916937867">
      <w:bodyDiv w:val="1"/>
      <w:marLeft w:val="0"/>
      <w:marRight w:val="0"/>
      <w:marTop w:val="0"/>
      <w:marBottom w:val="0"/>
      <w:divBdr>
        <w:top w:val="none" w:sz="0" w:space="0" w:color="auto"/>
        <w:left w:val="none" w:sz="0" w:space="0" w:color="auto"/>
        <w:bottom w:val="none" w:sz="0" w:space="0" w:color="auto"/>
        <w:right w:val="none" w:sz="0" w:space="0" w:color="auto"/>
      </w:divBdr>
      <w:divsChild>
        <w:div w:id="882015580">
          <w:marLeft w:val="0"/>
          <w:marRight w:val="0"/>
          <w:marTop w:val="0"/>
          <w:marBottom w:val="0"/>
          <w:divBdr>
            <w:top w:val="single" w:sz="2" w:space="0" w:color="auto"/>
            <w:left w:val="single" w:sz="2" w:space="0" w:color="auto"/>
            <w:bottom w:val="single" w:sz="6" w:space="0" w:color="auto"/>
            <w:right w:val="single" w:sz="2" w:space="0" w:color="auto"/>
          </w:divBdr>
          <w:divsChild>
            <w:div w:id="2003073958">
              <w:marLeft w:val="0"/>
              <w:marRight w:val="0"/>
              <w:marTop w:val="100"/>
              <w:marBottom w:val="100"/>
              <w:divBdr>
                <w:top w:val="single" w:sz="2" w:space="0" w:color="D9D9E3"/>
                <w:left w:val="single" w:sz="2" w:space="0" w:color="D9D9E3"/>
                <w:bottom w:val="single" w:sz="2" w:space="0" w:color="D9D9E3"/>
                <w:right w:val="single" w:sz="2" w:space="0" w:color="D9D9E3"/>
              </w:divBdr>
              <w:divsChild>
                <w:div w:id="1338070048">
                  <w:marLeft w:val="0"/>
                  <w:marRight w:val="0"/>
                  <w:marTop w:val="0"/>
                  <w:marBottom w:val="0"/>
                  <w:divBdr>
                    <w:top w:val="single" w:sz="2" w:space="0" w:color="D9D9E3"/>
                    <w:left w:val="single" w:sz="2" w:space="0" w:color="D9D9E3"/>
                    <w:bottom w:val="single" w:sz="2" w:space="0" w:color="D9D9E3"/>
                    <w:right w:val="single" w:sz="2" w:space="0" w:color="D9D9E3"/>
                  </w:divBdr>
                  <w:divsChild>
                    <w:div w:id="552740428">
                      <w:marLeft w:val="0"/>
                      <w:marRight w:val="0"/>
                      <w:marTop w:val="0"/>
                      <w:marBottom w:val="0"/>
                      <w:divBdr>
                        <w:top w:val="single" w:sz="2" w:space="0" w:color="D9D9E3"/>
                        <w:left w:val="single" w:sz="2" w:space="0" w:color="D9D9E3"/>
                        <w:bottom w:val="single" w:sz="2" w:space="0" w:color="D9D9E3"/>
                        <w:right w:val="single" w:sz="2" w:space="0" w:color="D9D9E3"/>
                      </w:divBdr>
                      <w:divsChild>
                        <w:div w:id="1218860763">
                          <w:marLeft w:val="0"/>
                          <w:marRight w:val="0"/>
                          <w:marTop w:val="0"/>
                          <w:marBottom w:val="0"/>
                          <w:divBdr>
                            <w:top w:val="single" w:sz="2" w:space="0" w:color="D9D9E3"/>
                            <w:left w:val="single" w:sz="2" w:space="0" w:color="D9D9E3"/>
                            <w:bottom w:val="single" w:sz="2" w:space="0" w:color="D9D9E3"/>
                            <w:right w:val="single" w:sz="2" w:space="0" w:color="D9D9E3"/>
                          </w:divBdr>
                          <w:divsChild>
                            <w:div w:id="6568818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98887506">
          <w:marLeft w:val="0"/>
          <w:marRight w:val="0"/>
          <w:marTop w:val="0"/>
          <w:marBottom w:val="0"/>
          <w:divBdr>
            <w:top w:val="single" w:sz="2" w:space="0" w:color="auto"/>
            <w:left w:val="single" w:sz="2" w:space="0" w:color="auto"/>
            <w:bottom w:val="single" w:sz="6" w:space="0" w:color="auto"/>
            <w:right w:val="single" w:sz="2" w:space="0" w:color="auto"/>
          </w:divBdr>
          <w:divsChild>
            <w:div w:id="1186363264">
              <w:marLeft w:val="0"/>
              <w:marRight w:val="0"/>
              <w:marTop w:val="100"/>
              <w:marBottom w:val="100"/>
              <w:divBdr>
                <w:top w:val="single" w:sz="2" w:space="0" w:color="D9D9E3"/>
                <w:left w:val="single" w:sz="2" w:space="0" w:color="D9D9E3"/>
                <w:bottom w:val="single" w:sz="2" w:space="0" w:color="D9D9E3"/>
                <w:right w:val="single" w:sz="2" w:space="0" w:color="D9D9E3"/>
              </w:divBdr>
              <w:divsChild>
                <w:div w:id="1010451940">
                  <w:marLeft w:val="0"/>
                  <w:marRight w:val="0"/>
                  <w:marTop w:val="0"/>
                  <w:marBottom w:val="0"/>
                  <w:divBdr>
                    <w:top w:val="single" w:sz="2" w:space="0" w:color="D9D9E3"/>
                    <w:left w:val="single" w:sz="2" w:space="0" w:color="D9D9E3"/>
                    <w:bottom w:val="single" w:sz="2" w:space="0" w:color="D9D9E3"/>
                    <w:right w:val="single" w:sz="2" w:space="0" w:color="D9D9E3"/>
                  </w:divBdr>
                  <w:divsChild>
                    <w:div w:id="884024100">
                      <w:marLeft w:val="0"/>
                      <w:marRight w:val="0"/>
                      <w:marTop w:val="0"/>
                      <w:marBottom w:val="0"/>
                      <w:divBdr>
                        <w:top w:val="single" w:sz="2" w:space="0" w:color="D9D9E3"/>
                        <w:left w:val="single" w:sz="2" w:space="0" w:color="D9D9E3"/>
                        <w:bottom w:val="single" w:sz="2" w:space="0" w:color="D9D9E3"/>
                        <w:right w:val="single" w:sz="2" w:space="0" w:color="D9D9E3"/>
                      </w:divBdr>
                      <w:divsChild>
                        <w:div w:id="1343823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53780705">
                  <w:marLeft w:val="0"/>
                  <w:marRight w:val="0"/>
                  <w:marTop w:val="0"/>
                  <w:marBottom w:val="0"/>
                  <w:divBdr>
                    <w:top w:val="single" w:sz="2" w:space="0" w:color="D9D9E3"/>
                    <w:left w:val="single" w:sz="2" w:space="0" w:color="D9D9E3"/>
                    <w:bottom w:val="single" w:sz="2" w:space="0" w:color="D9D9E3"/>
                    <w:right w:val="single" w:sz="2" w:space="0" w:color="D9D9E3"/>
                  </w:divBdr>
                  <w:divsChild>
                    <w:div w:id="478111636">
                      <w:marLeft w:val="0"/>
                      <w:marRight w:val="0"/>
                      <w:marTop w:val="0"/>
                      <w:marBottom w:val="0"/>
                      <w:divBdr>
                        <w:top w:val="single" w:sz="2" w:space="0" w:color="D9D9E3"/>
                        <w:left w:val="single" w:sz="2" w:space="0" w:color="D9D9E3"/>
                        <w:bottom w:val="single" w:sz="2" w:space="0" w:color="D9D9E3"/>
                        <w:right w:val="single" w:sz="2" w:space="0" w:color="D9D9E3"/>
                      </w:divBdr>
                      <w:divsChild>
                        <w:div w:id="1950046268">
                          <w:marLeft w:val="0"/>
                          <w:marRight w:val="0"/>
                          <w:marTop w:val="0"/>
                          <w:marBottom w:val="0"/>
                          <w:divBdr>
                            <w:top w:val="single" w:sz="2" w:space="0" w:color="D9D9E3"/>
                            <w:left w:val="single" w:sz="2" w:space="0" w:color="D9D9E3"/>
                            <w:bottom w:val="single" w:sz="2" w:space="0" w:color="D9D9E3"/>
                            <w:right w:val="single" w:sz="2" w:space="0" w:color="D9D9E3"/>
                          </w:divBdr>
                          <w:divsChild>
                            <w:div w:id="14606091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9424431">
          <w:marLeft w:val="0"/>
          <w:marRight w:val="0"/>
          <w:marTop w:val="0"/>
          <w:marBottom w:val="0"/>
          <w:divBdr>
            <w:top w:val="single" w:sz="2" w:space="0" w:color="auto"/>
            <w:left w:val="single" w:sz="2" w:space="0" w:color="auto"/>
            <w:bottom w:val="single" w:sz="6" w:space="0" w:color="auto"/>
            <w:right w:val="single" w:sz="2" w:space="0" w:color="auto"/>
          </w:divBdr>
          <w:divsChild>
            <w:div w:id="852105758">
              <w:marLeft w:val="0"/>
              <w:marRight w:val="0"/>
              <w:marTop w:val="100"/>
              <w:marBottom w:val="100"/>
              <w:divBdr>
                <w:top w:val="single" w:sz="2" w:space="0" w:color="D9D9E3"/>
                <w:left w:val="single" w:sz="2" w:space="0" w:color="D9D9E3"/>
                <w:bottom w:val="single" w:sz="2" w:space="0" w:color="D9D9E3"/>
                <w:right w:val="single" w:sz="2" w:space="0" w:color="D9D9E3"/>
              </w:divBdr>
              <w:divsChild>
                <w:div w:id="1523665195">
                  <w:marLeft w:val="0"/>
                  <w:marRight w:val="0"/>
                  <w:marTop w:val="0"/>
                  <w:marBottom w:val="0"/>
                  <w:divBdr>
                    <w:top w:val="single" w:sz="2" w:space="0" w:color="D9D9E3"/>
                    <w:left w:val="single" w:sz="2" w:space="0" w:color="D9D9E3"/>
                    <w:bottom w:val="single" w:sz="2" w:space="0" w:color="D9D9E3"/>
                    <w:right w:val="single" w:sz="2" w:space="0" w:color="D9D9E3"/>
                  </w:divBdr>
                  <w:divsChild>
                    <w:div w:id="202062858">
                      <w:marLeft w:val="0"/>
                      <w:marRight w:val="0"/>
                      <w:marTop w:val="0"/>
                      <w:marBottom w:val="0"/>
                      <w:divBdr>
                        <w:top w:val="single" w:sz="2" w:space="0" w:color="D9D9E3"/>
                        <w:left w:val="single" w:sz="2" w:space="0" w:color="D9D9E3"/>
                        <w:bottom w:val="single" w:sz="2" w:space="0" w:color="D9D9E3"/>
                        <w:right w:val="single" w:sz="2" w:space="0" w:color="D9D9E3"/>
                      </w:divBdr>
                      <w:divsChild>
                        <w:div w:id="12397088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08005419">
                  <w:marLeft w:val="0"/>
                  <w:marRight w:val="0"/>
                  <w:marTop w:val="0"/>
                  <w:marBottom w:val="0"/>
                  <w:divBdr>
                    <w:top w:val="single" w:sz="2" w:space="0" w:color="D9D9E3"/>
                    <w:left w:val="single" w:sz="2" w:space="0" w:color="D9D9E3"/>
                    <w:bottom w:val="single" w:sz="2" w:space="0" w:color="D9D9E3"/>
                    <w:right w:val="single" w:sz="2" w:space="0" w:color="D9D9E3"/>
                  </w:divBdr>
                  <w:divsChild>
                    <w:div w:id="1153639437">
                      <w:marLeft w:val="0"/>
                      <w:marRight w:val="0"/>
                      <w:marTop w:val="0"/>
                      <w:marBottom w:val="0"/>
                      <w:divBdr>
                        <w:top w:val="single" w:sz="2" w:space="0" w:color="D9D9E3"/>
                        <w:left w:val="single" w:sz="2" w:space="0" w:color="D9D9E3"/>
                        <w:bottom w:val="single" w:sz="2" w:space="0" w:color="D9D9E3"/>
                        <w:right w:val="single" w:sz="2" w:space="0" w:color="D9D9E3"/>
                      </w:divBdr>
                      <w:divsChild>
                        <w:div w:id="858932270">
                          <w:marLeft w:val="0"/>
                          <w:marRight w:val="0"/>
                          <w:marTop w:val="0"/>
                          <w:marBottom w:val="0"/>
                          <w:divBdr>
                            <w:top w:val="single" w:sz="2" w:space="0" w:color="D9D9E3"/>
                            <w:left w:val="single" w:sz="2" w:space="0" w:color="D9D9E3"/>
                            <w:bottom w:val="single" w:sz="2" w:space="0" w:color="D9D9E3"/>
                            <w:right w:val="single" w:sz="2" w:space="0" w:color="D9D9E3"/>
                          </w:divBdr>
                          <w:divsChild>
                            <w:div w:id="20328742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416435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ystem_resource" TargetMode="External"/><Relationship Id="rId3" Type="http://schemas.openxmlformats.org/officeDocument/2006/relationships/settings" Target="settings.xml"/><Relationship Id="rId7" Type="http://schemas.openxmlformats.org/officeDocument/2006/relationships/hyperlink" Target="https://en.wikipedia.org/wiki/Compute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en.wikipedia.org/wiki/Computing_power" TargetMode="External"/><Relationship Id="rId4" Type="http://schemas.openxmlformats.org/officeDocument/2006/relationships/webSettings" Target="webSettings.xml"/><Relationship Id="rId9" Type="http://schemas.openxmlformats.org/officeDocument/2006/relationships/hyperlink" Target="https://en.wikipedia.org/wiki/Cloud_stor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309124-67F3-4369-9519-275F77D842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TotalTime>
  <Pages>20</Pages>
  <Words>5935</Words>
  <Characters>33836</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Abhishek</dc:creator>
  <cp:lastModifiedBy>Abhishek</cp:lastModifiedBy>
  <cp:revision>35</cp:revision>
  <dcterms:created xsi:type="dcterms:W3CDTF">2023-06-13T02:56:00Z</dcterms:created>
  <dcterms:modified xsi:type="dcterms:W3CDTF">2023-06-29T08:43:00Z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2057-11.2.0.11537</vt:lpwstr>
  </property>
  <property fmtid="{D5CDD505-2E9C-101B-9397-08002B2CF9AE}" pid="3" name="ICV">
    <vt:lpwstr>33E5E92EF9A74667BA6A4010D659B2E0</vt:lpwstr>
  </property>
</Properties>
</file>