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Abhishek Raj                                                                                        </w:t>
      </w:r>
      <w:r w:rsidDel="00000000" w:rsidR="00000000" w:rsidRPr="00000000">
        <w:rPr>
          <w:sz w:val="18"/>
          <w:szCs w:val="18"/>
          <w:rtl w:val="0"/>
        </w:rPr>
        <w:t xml:space="preserve">(+91) 7261078212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color w:val="4a86e8"/>
          <w:rtl w:val="0"/>
        </w:rPr>
        <w:t xml:space="preserve">Data Engineer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sz w:val="18"/>
          <w:szCs w:val="18"/>
          <w:rtl w:val="0"/>
        </w:rPr>
        <w:t xml:space="preserve">Gurgaon, Delhi NCR, IN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                                                           </w:t>
      </w:r>
      <w:hyperlink r:id="rId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r.abhishek1305@gmail.com</w:t>
        </w:r>
      </w:hyperlink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              </w:t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</w:t>
      </w:r>
      <w:hyperlink r:id="rId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Github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Portfolio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Linkedin</w:t>
        </w:r>
      </w:hyperlink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20" w:lineRule="auto"/>
        <w:rPr>
          <w:b w:val="1"/>
          <w:bCs w:val="1"/>
          <w:color w:val="4a86e8"/>
          <w:sz w:val="20"/>
          <w:szCs w:val="20"/>
        </w:rPr>
      </w:pPr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spacing w:line="12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Language and other</w:t>
      </w:r>
      <w:r w:rsidDel="00000000" w:rsidR="00000000" w:rsidRPr="00000000">
        <w:rPr>
          <w:sz w:val="18"/>
          <w:szCs w:val="18"/>
          <w:rtl w:val="0"/>
        </w:rPr>
        <w:t xml:space="preserve">             Python | SQL</w:t>
      </w:r>
    </w:p>
    <w:p w:rsidR="00000000" w:rsidDel="00000000" w:rsidP="00000000" w:rsidRDefault="00000000" w:rsidRPr="00000000" w14:paraId="0000000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Science Libraries:       </w:t>
      </w:r>
      <w:r w:rsidDel="00000000" w:rsidR="00000000" w:rsidRPr="00000000">
        <w:rPr>
          <w:sz w:val="18"/>
          <w:szCs w:val="18"/>
          <w:rtl w:val="0"/>
        </w:rPr>
        <w:t xml:space="preserve">NumPy, Pandas, Scikit-learn, TensorFlow, PyTorch, SciPy, Matplotlib, Seaborn, Plotly, NLTK</w:t>
      </w:r>
    </w:p>
    <w:p w:rsidR="00000000" w:rsidDel="00000000" w:rsidP="00000000" w:rsidRDefault="00000000" w:rsidRPr="00000000" w14:paraId="0000000B">
      <w:pPr>
        <w:spacing w:line="240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Engineering &amp; ETL:    </w:t>
      </w: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Azure (VMs, Data Factory, Blob Storage), Office 365 APIs, Snowflake, MongoDB </w:t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f1f1f"/>
          <w:sz w:val="18"/>
          <w:szCs w:val="18"/>
          <w:highlight w:val="white"/>
          <w:rtl w:val="0"/>
        </w:rPr>
        <w:t xml:space="preserve">Visualisation Tools:             </w:t>
      </w: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Power BI | Tableau | Excel (Advanced: PivotTables, VLOOKUP) | Office 365</w:t>
      </w:r>
      <w:r w:rsidDel="00000000" w:rsidR="00000000" w:rsidRPr="00000000">
        <w:rPr>
          <w:b w:val="1"/>
          <w:bCs w:val="1"/>
          <w:color w:val="1f1f1f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f1f1f"/>
          <w:sz w:val="18"/>
          <w:szCs w:val="18"/>
          <w:highlight w:val="white"/>
          <w:rtl w:val="0"/>
        </w:rPr>
        <w:t xml:space="preserve">Tools &amp; Platforms:              </w:t>
      </w: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Jira, Salesforce, Git, VS Code, Pentaho Data Integration (PDI) </w:t>
      </w:r>
      <w:r w:rsidDel="00000000" w:rsidR="00000000" w:rsidRPr="00000000">
        <w:rPr>
          <w:b w:val="1"/>
          <w:bCs w:val="1"/>
          <w:color w:val="1f1f1f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40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f1f1f"/>
          <w:sz w:val="18"/>
          <w:szCs w:val="18"/>
          <w:highlight w:val="white"/>
          <w:rtl w:val="0"/>
        </w:rPr>
        <w:t xml:space="preserve">Other:                                   </w:t>
      </w: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Machine Learning, NLP, Deep Learning, Web Scraping, Data Pipelines</w:t>
      </w:r>
    </w:p>
    <w:p w:rsidR="00000000" w:rsidDel="00000000" w:rsidP="00000000" w:rsidRDefault="00000000" w:rsidRPr="00000000" w14:paraId="0000000F">
      <w:pPr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20" w:lineRule="auto"/>
        <w:rPr>
          <w:b w:val="1"/>
          <w:bCs w:val="1"/>
          <w:color w:val="4a86e8"/>
          <w:sz w:val="20"/>
          <w:szCs w:val="20"/>
        </w:rPr>
      </w:pPr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Work Experience</w:t>
      </w:r>
    </w:p>
    <w:p w:rsidR="00000000" w:rsidDel="00000000" w:rsidP="00000000" w:rsidRDefault="00000000" w:rsidRPr="00000000" w14:paraId="00000011">
      <w:pPr>
        <w:spacing w:line="120" w:lineRule="auto"/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20" w:lineRule="auto"/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1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highlight w:val="white"/>
          <w:rtl w:val="0"/>
        </w:rPr>
        <w:t xml:space="preserve">Data Engineer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at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Jay Switches Pvt. Ltd. </w:t>
        <w:tab/>
        <w:tab/>
        <w:tab/>
        <w:t xml:space="preserve">                                      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02/2025 - present Gurgaon, IN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scalable automation pipelines using Python, Pentaho Data Integration (PDI), and Microsoft Graph API to manage daily tasks for 200+ employees, reducing manual effort by 90%.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and deployed backend data integration workflows using Pentaho Data Integration (PDI) to synchronize data across Planner, To-Do, and OneDrive, improving task traceability and reporting accuracy by 85%.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automated ETL pipelines and scheduled jobs in Pentaho Data Integration (PDI) for processing task data and triggering daily email alerts for overdue actions, increasing task closure rate by 30%.</w:t>
      </w:r>
    </w:p>
    <w:p w:rsidR="00000000" w:rsidDel="00000000" w:rsidP="00000000" w:rsidRDefault="00000000" w:rsidRPr="00000000" w14:paraId="00000017">
      <w:pPr>
        <w:spacing w:line="1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Scientist at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AiToXr Pvt. Ltd </w:t>
        <w:tab/>
        <w:tab/>
        <w:tab/>
        <w:tab/>
        <w:tab/>
        <w:t xml:space="preserve">                   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07/2023 - 01/2025 Chandigarh, IN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Engineered web scraping infrastructure for 160+ global websites using Azure VMs and Python, addressing regulatory variations and compliance standards. 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Automated data refresh pipelines using Azure Blob Storage and Containers, reducing manual intervention by 95%. 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scalable data pipelines with Azure Data Factory and Python for real-time ingestion and transformation workflows. 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a team of 3 in building and deploying an enterprise-wide scraping solution with 95% uptime and continuous data integrity checks.</w:t>
      </w:r>
    </w:p>
    <w:p w:rsidR="00000000" w:rsidDel="00000000" w:rsidP="00000000" w:rsidRDefault="00000000" w:rsidRPr="00000000" w14:paraId="0000001D">
      <w:pPr>
        <w:spacing w:line="1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science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intern at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Data Knob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                                                                             04/2023 - 06/2023 U.S.A. (Remote)                                                                                                                                        </w:t>
      </w: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line="120" w:lineRule="auto"/>
        <w:rPr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color w:val="374151"/>
          <w:sz w:val="18"/>
          <w:szCs w:val="18"/>
          <w:shd w:fill="f7f7f8" w:val="clear"/>
        </w:rPr>
      </w:pPr>
      <w:r w:rsidDel="00000000" w:rsidR="00000000" w:rsidRPr="00000000">
        <w:rPr>
          <w:sz w:val="18"/>
          <w:szCs w:val="18"/>
          <w:rtl w:val="0"/>
        </w:rPr>
        <w:t xml:space="preserve">Created a custom scraping engine using BeautifulSoup and Requests to extract structured property data from 100,000+ listings. 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color w:val="374151"/>
          <w:sz w:val="18"/>
          <w:szCs w:val="18"/>
          <w:shd w:fill="f7f7f8" w:val="clear"/>
        </w:rPr>
      </w:pPr>
      <w:r w:rsidDel="00000000" w:rsidR="00000000" w:rsidRPr="00000000">
        <w:rPr>
          <w:sz w:val="18"/>
          <w:szCs w:val="18"/>
          <w:rtl w:val="0"/>
        </w:rPr>
        <w:t xml:space="preserve">Cleaned and organised scraped data into analysable formats, enabling statistical modelling and business insights. 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color w:val="374151"/>
          <w:sz w:val="18"/>
          <w:szCs w:val="18"/>
          <w:shd w:fill="f7f7f8" w:val="clear"/>
        </w:rPr>
      </w:pPr>
      <w:r w:rsidDel="00000000" w:rsidR="00000000" w:rsidRPr="00000000">
        <w:rPr>
          <w:sz w:val="18"/>
          <w:szCs w:val="18"/>
          <w:rtl w:val="0"/>
        </w:rPr>
        <w:t xml:space="preserve">Achieved 88% data accuracy, contributing to a $5,000 revenue uplift in a real estate development pilot.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20" w:lineRule="auto"/>
        <w:rPr>
          <w:b w:val="1"/>
          <w:bCs w:val="1"/>
          <w:color w:val="4a86e8"/>
          <w:sz w:val="20"/>
          <w:szCs w:val="20"/>
        </w:rPr>
      </w:pPr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Projects</w:t>
      </w:r>
    </w:p>
    <w:p w:rsidR="00000000" w:rsidDel="00000000" w:rsidP="00000000" w:rsidRDefault="00000000" w:rsidRPr="00000000" w14:paraId="00000025">
      <w:pPr>
        <w:spacing w:line="12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NLP Zomato rating prediction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an NLP model using Python, TensorFlow, and NLTK to predict restaurant ratings from 1M+ reviews. Achieved 90% accuracy, enabling customer sentiment forecasting and data-driven decision-making.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f1f1f"/>
          <w:sz w:val="18"/>
          <w:szCs w:val="18"/>
          <w:highlight w:val="white"/>
          <w:rtl w:val="0"/>
        </w:rPr>
        <w:t xml:space="preserve">Real Estate Web Scraping System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Built a custom Python web scraping engine using BeautifulSoup and Requests to extract structured data from 100,000+ property listings. Delivered insights that supported $5,000 in real estate revenue impact.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f1f1f"/>
          <w:sz w:val="18"/>
          <w:szCs w:val="18"/>
          <w:highlight w:val="white"/>
          <w:rtl w:val="0"/>
        </w:rPr>
        <w:t xml:space="preserve">MLOps Pipeline on GCP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Implemented an end-to-end CI/CD pipeline for machine learning models using GCP, Kubernetes, and Jenkins. Automated model deployment and versioning for scalable production inference.</w:t>
      </w:r>
    </w:p>
    <w:p w:rsidR="00000000" w:rsidDel="00000000" w:rsidP="00000000" w:rsidRDefault="00000000" w:rsidRPr="00000000" w14:paraId="0000002C">
      <w:pPr>
        <w:ind w:left="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20" w:lineRule="auto"/>
        <w:ind w:left="0" w:firstLine="0"/>
        <w:rPr>
          <w:color w:val="4a86e8"/>
          <w:sz w:val="18"/>
          <w:szCs w:val="18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20" w:lineRule="auto"/>
        <w:rPr>
          <w:b w:val="1"/>
          <w:bCs w:val="1"/>
          <w:color w:val="4a86e8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4a86e8"/>
          <w:sz w:val="20"/>
          <w:szCs w:val="20"/>
          <w:highlight w:val="white"/>
          <w:rtl w:val="0"/>
        </w:rPr>
        <w:t xml:space="preserve">Education</w:t>
      </w:r>
    </w:p>
    <w:p w:rsidR="00000000" w:rsidDel="00000000" w:rsidP="00000000" w:rsidRDefault="00000000" w:rsidRPr="00000000" w14:paraId="0000002F">
      <w:pPr>
        <w:spacing w:line="120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color w:val="4a86e8"/>
          <w:sz w:val="18"/>
          <w:szCs w:val="18"/>
          <w:highlight w:val="white"/>
          <w:rtl w:val="0"/>
        </w:rPr>
        <w:t xml:space="preserve">Sant Longowal Institute of Engineering and Technology  </w:t>
      </w: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b w:val="1"/>
          <w:bCs w:val="1"/>
          <w:color w:val="1f1f1f"/>
          <w:sz w:val="18"/>
          <w:szCs w:val="18"/>
          <w:highlight w:val="white"/>
          <w:rtl w:val="0"/>
        </w:rPr>
        <w:t xml:space="preserve">07/2021 - 05/2024</w:t>
      </w:r>
    </w:p>
    <w:p w:rsidR="00000000" w:rsidDel="00000000" w:rsidP="00000000" w:rsidRDefault="00000000" w:rsidRPr="00000000" w14:paraId="00000031">
      <w:pPr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Bachelor of Engineering in Electrical Engineering,                                                                                              Longowal, Punjab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color w:val="4a86e8"/>
          <w:sz w:val="18"/>
          <w:szCs w:val="18"/>
          <w:highlight w:val="white"/>
          <w:rtl w:val="0"/>
        </w:rPr>
        <w:t xml:space="preserve">SLIET Longowal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07/2018 - 05/2021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Diploma in Electrical Engineering,                                </w:t>
        <w:tab/>
        <w:tab/>
        <w:tab/>
        <w:tab/>
        <w:tab/>
        <w:tab/>
        <w:t xml:space="preserve">             Longowal, Punjab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color w:val="4a86e8"/>
          <w:sz w:val="18"/>
          <w:szCs w:val="18"/>
          <w:highlight w:val="white"/>
          <w:rtl w:val="0"/>
        </w:rPr>
        <w:t xml:space="preserve">Resonance International School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03/2017 - 03/2018</w:t>
      </w:r>
      <w:r w:rsidDel="00000000" w:rsidR="00000000" w:rsidRPr="00000000">
        <w:rPr>
          <w:b w:val="1"/>
          <w:bCs w:val="1"/>
          <w:color w:val="4a86e8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color w:val="4a86e8"/>
          <w:sz w:val="18"/>
          <w:szCs w:val="18"/>
          <w:highlight w:val="white"/>
          <w:rtl w:val="0"/>
        </w:rPr>
        <w:t xml:space="preserve">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             Matriculation </w:t>
      </w:r>
      <w:r w:rsidDel="00000000" w:rsidR="00000000" w:rsidRPr="00000000">
        <w:rPr>
          <w:color w:val="4a86e8"/>
          <w:sz w:val="18"/>
          <w:szCs w:val="18"/>
          <w:highlight w:val="white"/>
          <w:rtl w:val="0"/>
        </w:rPr>
        <w:t xml:space="preserve">                                                                                                                   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                                  Muzaffarpur, Bihar</w:t>
      </w:r>
    </w:p>
    <w:p w:rsidR="00000000" w:rsidDel="00000000" w:rsidP="00000000" w:rsidRDefault="00000000" w:rsidRPr="00000000" w14:paraId="00000036">
      <w:pPr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20" w:lineRule="auto"/>
        <w:rPr>
          <w:b w:val="1"/>
          <w:bCs w:val="1"/>
          <w:color w:val="4a86e8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4a86e8"/>
          <w:sz w:val="20"/>
          <w:szCs w:val="20"/>
          <w:highlight w:val="white"/>
          <w:rtl w:val="0"/>
        </w:rPr>
        <w:t xml:space="preserve">Certifications &amp; Achievements</w:t>
      </w:r>
    </w:p>
    <w:p w:rsidR="00000000" w:rsidDel="00000000" w:rsidP="00000000" w:rsidRDefault="00000000" w:rsidRPr="00000000" w14:paraId="00000038">
      <w:pPr>
        <w:spacing w:line="120" w:lineRule="auto"/>
        <w:rPr>
          <w:b w:val="1"/>
          <w:bCs w:val="1"/>
          <w:color w:val="4a86e8"/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20" w:lineRule="auto"/>
        <w:rPr>
          <w:b w:val="1"/>
          <w:bCs w:val="1"/>
          <w:color w:val="4a86e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AI-900: Microsoft Azure AI Fundamentals –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Microsoft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hd w:fill="ffffff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Beginner to Advanced MLOps on GCP (CI/CD, Jenkins, Kubernetes) –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Udemy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hd w:fill="ffffff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Machine Learning with Python –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IBM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hd w:fill="ffffff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The Power of Statistics –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Coursera / Google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shd w:fill="ffffff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Best Intern Award –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ACMEGRADE, Sep 2022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shd w:fill="ffffff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   Led a team of 5 interns on a Python-based automation project, earning company-wide recognition.  </w:t>
      </w:r>
    </w:p>
    <w:p w:rsidR="00000000" w:rsidDel="00000000" w:rsidP="00000000" w:rsidRDefault="00000000" w:rsidRPr="00000000" w14:paraId="00000040">
      <w:pPr>
        <w:shd w:fill="ffffff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Project Lead Recognition –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AiToXr Pvt. Ltd., 2024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41">
      <w:pPr>
        <w:shd w:fill="ffffff" w:val="clear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   Directed a 3-person data team to build a global scraping engine, achieving 95% uptime and compliance coverage.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abhishekraj1305/" TargetMode="External"/><Relationship Id="rId5" Type="http://schemas.openxmlformats.org/officeDocument/2006/relationships/styles" Target="styles.xml"/><Relationship Id="rId6" Type="http://schemas.openxmlformats.org/officeDocument/2006/relationships/hyperlink" Target="mailto:r.abhishek1305@gmail.com" TargetMode="External"/><Relationship Id="rId7" Type="http://schemas.openxmlformats.org/officeDocument/2006/relationships/hyperlink" Target="https://github.com/abhishekraj1305" TargetMode="External"/><Relationship Id="rId8" Type="http://schemas.openxmlformats.org/officeDocument/2006/relationships/hyperlink" Target="https://abhishekraj1305.github.io/my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